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«Утверждаю»</w:t>
      </w:r>
    </w:p>
    <w:p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Директор МБУ ДО ДДТ</w:t>
      </w:r>
    </w:p>
    <w:p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_______________ Т.А. Кравченко</w:t>
      </w:r>
    </w:p>
    <w:p>
      <w:pPr>
        <w:pStyle w:val="a6"/>
        <w:jc w:val="right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______________________</w:t>
      </w:r>
      <w:r>
        <w:rPr>
          <w:b/>
          <w:sz w:val="28"/>
          <w:szCs w:val="28"/>
        </w:rPr>
        <w:t xml:space="preserve">   2020 г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работы</w:t>
      </w:r>
      <w:bookmarkStart w:id="0" w:name="_GoBack"/>
      <w:bookmarkEnd w:id="0"/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МБУ ДО Дом детского творчества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октябрь 2020 года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3686"/>
        <w:gridCol w:w="2268"/>
        <w:gridCol w:w="1701"/>
        <w:gridCol w:w="2268"/>
      </w:tblGrid>
      <w:t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ind w:left="-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##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  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Ожидаемое кол-во            уч-ов                     возраст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«Любовь, почтенье и забота» ко Дню пожилого человека беседа и просмотр видеороликов.</w:t>
            </w:r>
          </w:p>
          <w:p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д/о «Улыбка»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01.10.2020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Д/С №41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5-6 лет</w:t>
            </w:r>
          </w:p>
          <w:p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20 чел.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Лукаш Т.В.</w:t>
            </w:r>
          </w:p>
        </w:tc>
      </w:tr>
      <w:t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«Музыкальный мир»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ко Дню музыки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01.10. 2020г.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лет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(25)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Тимкина С.Ю..</w:t>
            </w:r>
          </w:p>
        </w:tc>
      </w:tr>
      <w:t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«Поздравляем бабушек» музыкальное поздравление</w:t>
            </w:r>
          </w:p>
          <w:p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онлайн  </w:t>
            </w:r>
          </w:p>
          <w:p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д/о «Треольки»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01.10.2020 </w:t>
            </w:r>
          </w:p>
          <w:p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Д/с №73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12 чел</w:t>
            </w:r>
          </w:p>
          <w:p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5-6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Бондарева Н.В.</w:t>
            </w:r>
          </w:p>
        </w:tc>
      </w:tr>
      <w:t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акции «Согреем теплом и заботой», посвященной Дню пожилого человека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01.10.2020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Б.Калитва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 - 7 чел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Толстенева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К.Т.</w:t>
            </w:r>
          </w:p>
        </w:tc>
      </w:tr>
      <w:t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мероприятие ко Дню пожилого человека «Знаменитые люди поселка»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01.10.2020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Шолоховский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12-14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Таничева Н.В.</w:t>
            </w:r>
          </w:p>
        </w:tc>
      </w:tr>
      <w:t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«Музыкальный мир»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ко  Дню музыки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д/о «Цветы жизни»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д/о «Казачата»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01.10.2020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чел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Тимкина С.Ю.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Игнатюк Г.А.</w:t>
            </w:r>
          </w:p>
        </w:tc>
      </w:tr>
      <w:t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«Музыка радует нас» участие в концерте ко Дню музыки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д/о «Волшебные струны»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01.10.2020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Д/С №46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чел 6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Гетьман М.А.</w:t>
            </w:r>
          </w:p>
        </w:tc>
      </w:tr>
      <w:t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«От юности к мудрости» ко Дню пожилого человека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 №4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14-18 лет</w:t>
            </w:r>
          </w:p>
        </w:tc>
        <w:tc>
          <w:tcPr>
            <w:tcW w:w="2268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Аракчеева Т.Г.</w:t>
            </w:r>
          </w:p>
        </w:tc>
      </w:tr>
      <w:t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поздравительных открыток ко Дню Учителя.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 лет</w:t>
            </w:r>
          </w:p>
        </w:tc>
        <w:tc>
          <w:tcPr>
            <w:tcW w:w="2268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Юрчук И.Ф.</w:t>
            </w:r>
          </w:p>
        </w:tc>
      </w:tr>
      <w:t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«Сундучок знаний» - мастер-класс.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1.10.2020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2.10.2020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«Карамелька»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чел.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7- 14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Назаренко С.А.</w:t>
            </w:r>
          </w:p>
        </w:tc>
      </w:tr>
      <w:t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«Там где музыка живет»  викторина</w:t>
            </w:r>
          </w:p>
          <w:p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д/о «Улыбка»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02.10.2020</w:t>
            </w:r>
          </w:p>
          <w:p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Д/С№41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20 чел </w:t>
            </w:r>
          </w:p>
          <w:p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5-6 лет</w:t>
            </w:r>
          </w:p>
          <w:p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Лукаш Т.В.</w:t>
            </w:r>
          </w:p>
        </w:tc>
      </w:tr>
      <w:t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«Мои любимые бабушки и дедушки»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02.10.2020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 лет</w:t>
            </w:r>
          </w:p>
        </w:tc>
        <w:tc>
          <w:tcPr>
            <w:tcW w:w="2268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Юрчук И.Ф.</w:t>
            </w:r>
          </w:p>
        </w:tc>
      </w:tr>
      <w:t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Праздничное поздравление учителей на иностранном языке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профессиональным праздником.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02.10.2020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чел.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– 10 лет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Донцова О.М.</w:t>
            </w:r>
          </w:p>
        </w:tc>
      </w:tr>
      <w:t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 днем рождения,  Шолоховский» 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программа.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д/о «Островок»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03.10.2020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 пос.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Шолоховский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чел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14-16 лет 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Голданова И.В.</w:t>
            </w:r>
          </w:p>
        </w:tc>
      </w:tr>
      <w:t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ind w:lef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«День Учителя» участие  в праздничном концерте:   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д/о «Росиночка»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д/о «Гармония»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д/о «Движение»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д/о «Островок»                                     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04.10.2020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 №12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№12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№17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 чел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9-16лет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чел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12-13лет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чел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9-13 лет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чел                                    10-16 лет              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Шульженко О.В.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Згоняйко Ю.А.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Кожанова А.М.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Голданова И.В.                                </w:t>
            </w:r>
          </w:p>
        </w:tc>
      </w:tr>
      <w:t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чтецов «Тебе, мой учитель, посвящаю!»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05.10.2020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 лет</w:t>
            </w:r>
          </w:p>
        </w:tc>
        <w:tc>
          <w:tcPr>
            <w:tcW w:w="2268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Юрчук И.Ф.</w:t>
            </w:r>
          </w:p>
        </w:tc>
      </w:tr>
      <w:t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«Грамотейки»: «Осень»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международном конкурсе «Солнечный свет».</w:t>
            </w:r>
          </w:p>
        </w:tc>
        <w:tc>
          <w:tcPr>
            <w:tcW w:w="2268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6, 7.10.2020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чел,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чел. 6 лет</w:t>
            </w:r>
          </w:p>
        </w:tc>
        <w:tc>
          <w:tcPr>
            <w:tcW w:w="2268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Назаренко С.А.</w:t>
            </w:r>
          </w:p>
        </w:tc>
      </w:tr>
      <w:t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«Животный мир»  викторина ко Дню защиты животных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д/о «Театральные ступеньки»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06.10.2020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07.10.2020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чел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 лет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чел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9-10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Сударкина Е.М.</w:t>
            </w:r>
          </w:p>
        </w:tc>
      </w:tr>
      <w:t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понятии правового воспитания на примере сказки «Колобок»</w:t>
            </w:r>
          </w:p>
        </w:tc>
        <w:tc>
          <w:tcPr>
            <w:tcW w:w="2268" w:type="dxa"/>
            <w:vAlign w:val="center"/>
          </w:tcPr>
          <w:p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07.10.2020</w:t>
            </w:r>
          </w:p>
        </w:tc>
        <w:tc>
          <w:tcPr>
            <w:tcW w:w="1701" w:type="dxa"/>
            <w:vAlign w:val="center"/>
          </w:tcPr>
          <w:p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чел.</w:t>
            </w:r>
          </w:p>
          <w:p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5-6 лет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Санакоева Т.А.</w:t>
            </w:r>
          </w:p>
        </w:tc>
      </w:tr>
      <w:t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Улыбки. Конкурс рисунков.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07.10.2020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чел.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– 11 лет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Донцова О.М.</w:t>
            </w:r>
          </w:p>
        </w:tc>
      </w:tr>
      <w:t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Игра-путешествие «Откуда берутся грязнули?»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07.10.2020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Мамеева С.В.</w:t>
            </w:r>
          </w:p>
        </w:tc>
      </w:tr>
      <w:t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правонарушений «Мои права и обязанности»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07.10.2020-</w:t>
            </w:r>
          </w:p>
          <w:p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25-30 чел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</w:tr>
      <w:t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Мастерская «Умелые ручки»: «Осенний букет».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международном конкурсе «Солнечный свет».</w:t>
            </w:r>
          </w:p>
        </w:tc>
        <w:tc>
          <w:tcPr>
            <w:tcW w:w="2268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9.10.2020 «Карамелька»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третьей недели индивидуально</w:t>
            </w:r>
          </w:p>
        </w:tc>
        <w:tc>
          <w:tcPr>
            <w:tcW w:w="170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чел.,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7 -14 лет</w:t>
            </w:r>
          </w:p>
        </w:tc>
        <w:tc>
          <w:tcPr>
            <w:tcW w:w="2268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Назаренко С.А.</w:t>
            </w:r>
          </w:p>
        </w:tc>
      </w:tr>
      <w:tr>
        <w:trPr>
          <w:trHeight w:val="64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«Отчетный концерт» 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д/о «Ассорти»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11.10.2020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 им Чкалова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чел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7-16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Бондаренко Н.П.</w:t>
            </w:r>
          </w:p>
        </w:tc>
      </w:tr>
      <w:tr>
        <w:trPr>
          <w:trHeight w:val="64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на православные темы: «О Покрове Пресвятой Богородицы».</w:t>
            </w:r>
          </w:p>
        </w:tc>
        <w:tc>
          <w:tcPr>
            <w:tcW w:w="2268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12,13,14. 10.2020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 чел.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13-16 лет</w:t>
            </w:r>
          </w:p>
        </w:tc>
        <w:tc>
          <w:tcPr>
            <w:tcW w:w="2268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Снырева Э.А.</w:t>
            </w:r>
          </w:p>
        </w:tc>
      </w:tr>
      <w:tr>
        <w:trPr>
          <w:trHeight w:val="64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Фольклорное мероприятие «Покрова на Дону»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д.с. «Сказка»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Низовкина Л.А.</w:t>
            </w:r>
          </w:p>
        </w:tc>
      </w:tr>
      <w:tr>
        <w:trPr>
          <w:trHeight w:val="64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мероприятие «Символика донского казачества». Изготовление  плаката «Слава Богу, что мы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казаки»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12.10.2020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д.с.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Ломова О.Н.</w:t>
            </w:r>
          </w:p>
        </w:tc>
      </w:tr>
      <w:tr>
        <w:trPr>
          <w:trHeight w:val="64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Фольклорное мероприятие «Батюшка Покров пришел»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13.10.2020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 СОШ №8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чел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Таничева Н.В.</w:t>
            </w:r>
          </w:p>
        </w:tc>
      </w:tr>
      <w:tr>
        <w:trPr>
          <w:trHeight w:val="64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ind w:lef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«Покрова Пресвятой Богородицы»</w:t>
            </w:r>
          </w:p>
        </w:tc>
        <w:tc>
          <w:tcPr>
            <w:tcW w:w="2268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14.10.2020</w:t>
            </w:r>
          </w:p>
        </w:tc>
        <w:tc>
          <w:tcPr>
            <w:tcW w:w="170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чел.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14-15 лет</w:t>
            </w:r>
          </w:p>
        </w:tc>
        <w:tc>
          <w:tcPr>
            <w:tcW w:w="2268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Жемелева В.С.</w:t>
            </w:r>
          </w:p>
        </w:tc>
      </w:tr>
      <w:tr>
        <w:trPr>
          <w:trHeight w:val="64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мероприятие «Покровские посиделки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д.с. №42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16.10.20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д.с № 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Низовкина Л.А.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765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«Покров –натопи избу без дров»  фольклорный праздник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д/о «Театральные ступеньки»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14.10.2020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чел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 лет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Сударкина Е.М.</w:t>
            </w:r>
          </w:p>
        </w:tc>
      </w:tr>
      <w:tr>
        <w:trPr>
          <w:trHeight w:val="71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«Здравствуй, батюшка Покров!» участие в мероприятии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д/о «Росиночка»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14.10.2020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 Коксовый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чел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9-15 лет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Шульженко О.В.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98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«Покрова на Дону» история праздника</w:t>
            </w:r>
          </w:p>
          <w:p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д/о «Улыбка»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14.10.2020</w:t>
            </w:r>
          </w:p>
          <w:p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Д/С №41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20 чел</w:t>
            </w:r>
          </w:p>
          <w:p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5-6 лет</w:t>
            </w:r>
          </w:p>
          <w:p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Лукаш Т.В.</w:t>
            </w:r>
          </w:p>
        </w:tc>
      </w:tr>
      <w:tr>
        <w:trPr>
          <w:trHeight w:val="763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«Покров Пресвятой Богородицы»</w:t>
            </w:r>
          </w:p>
          <w:p>
            <w:pPr>
              <w:shd w:val="clear" w:color="auto" w:fill="FFFFFF"/>
              <w:rPr>
                <w:rStyle w:val="a5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>
            <w:pPr>
              <w:rPr>
                <w:rStyle w:val="a5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>
              <w:rPr>
                <w:rStyle w:val="a5"/>
                <w:rFonts w:ascii="Times New Roman" w:hAnsi="Times New Roman"/>
                <w:b w:val="0"/>
                <w:color w:val="000000"/>
                <w:sz w:val="24"/>
                <w:szCs w:val="24"/>
              </w:rPr>
              <w:t>14.10.2020</w:t>
            </w:r>
          </w:p>
          <w:p>
            <w:pPr>
              <w:rPr>
                <w:rStyle w:val="a5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rPr>
                <w:rStyle w:val="a5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>
              <w:rPr>
                <w:rStyle w:val="a5"/>
                <w:rFonts w:ascii="Times New Roman" w:hAnsi="Times New Roman"/>
                <w:b w:val="0"/>
                <w:color w:val="000000"/>
                <w:sz w:val="24"/>
                <w:szCs w:val="24"/>
              </w:rPr>
              <w:t>Кол-во 25</w:t>
            </w:r>
          </w:p>
          <w:p>
            <w:pPr>
              <w:rPr>
                <w:rStyle w:val="a5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>
              <w:rPr>
                <w:rStyle w:val="a5"/>
                <w:rFonts w:ascii="Times New Roman" w:hAnsi="Times New Roman"/>
                <w:b w:val="0"/>
                <w:color w:val="000000"/>
                <w:sz w:val="24"/>
                <w:szCs w:val="24"/>
              </w:rPr>
              <w:t>Возраст 8-9</w:t>
            </w:r>
          </w:p>
        </w:tc>
        <w:tc>
          <w:tcPr>
            <w:tcW w:w="2268" w:type="dxa"/>
          </w:tcPr>
          <w:p>
            <w:pPr>
              <w:rPr>
                <w:rStyle w:val="a5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>
              <w:rPr>
                <w:rStyle w:val="a5"/>
                <w:rFonts w:ascii="Times New Roman" w:hAnsi="Times New Roman"/>
                <w:b w:val="0"/>
                <w:color w:val="000000"/>
                <w:sz w:val="24"/>
                <w:szCs w:val="24"/>
              </w:rPr>
              <w:t>Жемелева В.С</w:t>
            </w:r>
          </w:p>
        </w:tc>
      </w:tr>
      <w:tr>
        <w:trPr>
          <w:trHeight w:val="98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«Покрова» конкурс пословиц и поговорок</w:t>
            </w:r>
          </w:p>
          <w:p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д/о «Треольки»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14.10.2020</w:t>
            </w:r>
          </w:p>
          <w:p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Д/с №73</w:t>
            </w:r>
          </w:p>
          <w:p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12 чел</w:t>
            </w:r>
          </w:p>
          <w:p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5-6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Бондарева Н.В.</w:t>
            </w:r>
          </w:p>
        </w:tc>
      </w:tr>
      <w:tr>
        <w:trPr>
          <w:trHeight w:val="98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«Остановись пока не поздно!» (курение, алкоголь, наркотики)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14.10.2020-</w:t>
            </w:r>
          </w:p>
          <w:p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16.10.2020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чел</w:t>
            </w:r>
          </w:p>
          <w:p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</w:tr>
      <w:tr>
        <w:trPr>
          <w:trHeight w:val="1162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«Чистые ручки» музыкальный кукольный спектакль (импровизация) ко Дню мытья рук. 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д/о «Треольки»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Д/с №73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12 чел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5-6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Бондарева Н.В.</w:t>
            </w:r>
          </w:p>
        </w:tc>
      </w:tr>
      <w:tr>
        <w:trPr>
          <w:trHeight w:val="41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«Королева Осени – 2020»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</w:t>
            </w:r>
          </w:p>
        </w:tc>
        <w:tc>
          <w:tcPr>
            <w:tcW w:w="2268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15.10.2020г.</w:t>
            </w:r>
          </w:p>
        </w:tc>
        <w:tc>
          <w:tcPr>
            <w:tcW w:w="170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 лет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(25)</w:t>
            </w:r>
          </w:p>
        </w:tc>
        <w:tc>
          <w:tcPr>
            <w:tcW w:w="2268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Тимкина С.Ю..</w:t>
            </w:r>
          </w:p>
        </w:tc>
      </w:tr>
      <w:tr>
        <w:trPr>
          <w:trHeight w:val="98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«Богородичный Покров» фольклорный праздник по страницам Покровской летописи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д/о «Театральные ступеньки»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15.10.2020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16.10.2020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чел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 лет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чел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9-10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Сударкина Е.М.</w:t>
            </w:r>
          </w:p>
        </w:tc>
      </w:tr>
      <w:tr>
        <w:trPr>
          <w:trHeight w:val="73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«Золотая Осень» конкурс рисунков  д/о «Волшебные струны»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16.10.2020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Д/С №46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чел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Гетьман М.А.</w:t>
            </w:r>
          </w:p>
        </w:tc>
      </w:tr>
      <w:tr>
        <w:trPr>
          <w:trHeight w:val="703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игра «Забавные звуки»</w:t>
            </w:r>
          </w:p>
        </w:tc>
        <w:tc>
          <w:tcPr>
            <w:tcW w:w="2268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19.10.2020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 лет</w:t>
            </w:r>
          </w:p>
        </w:tc>
        <w:tc>
          <w:tcPr>
            <w:tcW w:w="2268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Юрчук И.Ф.</w:t>
            </w:r>
          </w:p>
        </w:tc>
      </w:tr>
      <w:tr>
        <w:trPr>
          <w:trHeight w:val="680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«Известные русские, советские писатели и поэты».</w:t>
            </w:r>
          </w:p>
        </w:tc>
        <w:tc>
          <w:tcPr>
            <w:tcW w:w="2268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19, 23.10.2020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 чел.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13-16 лет</w:t>
            </w:r>
          </w:p>
        </w:tc>
        <w:tc>
          <w:tcPr>
            <w:tcW w:w="2268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Снырева Э.А.</w:t>
            </w:r>
          </w:p>
        </w:tc>
      </w:tr>
      <w:tr>
        <w:trPr>
          <w:trHeight w:val="98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районной выставки рисунков «Эколята – друзья и защитники природы. Сделаем свою малую Родину чистой»</w:t>
            </w:r>
          </w:p>
        </w:tc>
        <w:tc>
          <w:tcPr>
            <w:tcW w:w="2268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20.10.2020</w:t>
            </w:r>
          </w:p>
        </w:tc>
        <w:tc>
          <w:tcPr>
            <w:tcW w:w="170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10-17 лет</w:t>
            </w:r>
          </w:p>
        </w:tc>
        <w:tc>
          <w:tcPr>
            <w:tcW w:w="2268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Н.Ф.</w:t>
            </w:r>
          </w:p>
        </w:tc>
      </w:tr>
      <w:tr>
        <w:trPr>
          <w:trHeight w:val="98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«Формирование жизнестойкости и повышение стрессоустойчивости», памятки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20.10.2020-23.10.2020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15-20 чел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</w:tr>
      <w:tr>
        <w:trPr>
          <w:trHeight w:val="98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 «В некотором царстве, в некотором...»</w:t>
            </w:r>
          </w:p>
        </w:tc>
        <w:tc>
          <w:tcPr>
            <w:tcW w:w="2268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21.10.2020</w:t>
            </w:r>
          </w:p>
        </w:tc>
        <w:tc>
          <w:tcPr>
            <w:tcW w:w="170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2268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Мамеева С.В.</w:t>
            </w:r>
          </w:p>
        </w:tc>
      </w:tr>
      <w:tr>
        <w:trPr>
          <w:trHeight w:val="98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ind w:lef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в районной школе юных атаманов «Сполох»: Посвящение в атаманы вновь прибывших воспитанников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чел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12-14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Ващаев А.Т.</w:t>
            </w:r>
          </w:p>
        </w:tc>
      </w:tr>
      <w:tr>
        <w:trPr>
          <w:trHeight w:val="142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в районной школе юной казачки «Дончанка» на тему: «Православие в жизни казачьего общества». Экскурсия в храм Державной иконы Божьей матери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чел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12-14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Ломова О.Н.</w:t>
            </w:r>
          </w:p>
        </w:tc>
      </w:tr>
      <w:tr>
        <w:trPr>
          <w:trHeight w:val="765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«Зов белых журавлей»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22.10.2020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чел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Толстенева К.Т.</w:t>
            </w:r>
          </w:p>
        </w:tc>
      </w:tr>
      <w:tr>
        <w:trPr>
          <w:trHeight w:val="98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Театрализованная постановка о бережном отношении к природе «Как казак Беда богатство искал»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22.10.2020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Ломова О.Н.</w:t>
            </w:r>
          </w:p>
        </w:tc>
      </w:tr>
      <w:tr>
        <w:trPr>
          <w:trHeight w:val="98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«Осенний бал»  конкурсно- развлекательное мероприятие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д/о «Театральные ступеньки»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22.10.2020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чел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лет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Сударкина Е.М.</w:t>
            </w:r>
          </w:p>
        </w:tc>
      </w:tr>
      <w:tr>
        <w:trPr>
          <w:trHeight w:val="98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«Президентский бал» участие в праздничном мероприятии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д/о «Движение»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23.10.2020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17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Кожанова А.М.</w:t>
            </w:r>
          </w:p>
        </w:tc>
      </w:tr>
      <w:tr>
        <w:trPr>
          <w:trHeight w:val="98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танцую лучше всех»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                      д/о «Островок»      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24.10.2020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чел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Голданова И.В.</w:t>
            </w:r>
          </w:p>
        </w:tc>
      </w:tr>
      <w:tr>
        <w:trPr>
          <w:trHeight w:val="69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юнармейцев в полевом разведвыходе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14-16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Цибиков В.А.</w:t>
            </w:r>
          </w:p>
        </w:tc>
      </w:tr>
      <w:tr>
        <w:trPr>
          <w:trHeight w:val="93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«Моя книга»  беседа к международному Дню школьных библиотек   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д/о «Треольки»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26.10.2020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Д/с №73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5 чел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10-12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Бондарева Н.В.</w:t>
            </w:r>
          </w:p>
        </w:tc>
      </w:tr>
      <w:tr>
        <w:trPr>
          <w:trHeight w:val="128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«Сказочная страна»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Познавательно-игровая программа к международному дню школьных библиотек </w:t>
            </w:r>
          </w:p>
        </w:tc>
        <w:tc>
          <w:tcPr>
            <w:tcW w:w="2268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26.10.2020г.</w:t>
            </w:r>
          </w:p>
        </w:tc>
        <w:tc>
          <w:tcPr>
            <w:tcW w:w="170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 лет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(25)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Тимкина С.Ю..</w:t>
            </w:r>
          </w:p>
        </w:tc>
      </w:tr>
      <w:tr>
        <w:trPr>
          <w:trHeight w:val="44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«Осенний калейдоскоп»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конкурсная программа </w:t>
            </w:r>
          </w:p>
        </w:tc>
        <w:tc>
          <w:tcPr>
            <w:tcW w:w="2268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26.10.2020</w:t>
            </w:r>
          </w:p>
        </w:tc>
        <w:tc>
          <w:tcPr>
            <w:tcW w:w="170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 лет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 чел.</w:t>
            </w:r>
          </w:p>
        </w:tc>
        <w:tc>
          <w:tcPr>
            <w:tcW w:w="2268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Середина И.Г.</w:t>
            </w:r>
          </w:p>
        </w:tc>
      </w:tr>
      <w:tr>
        <w:trPr>
          <w:trHeight w:val="73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«Осенняя фантазия»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Конкурсно – игровая программа</w:t>
            </w:r>
          </w:p>
        </w:tc>
        <w:tc>
          <w:tcPr>
            <w:tcW w:w="2268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27.10.2020г.</w:t>
            </w:r>
          </w:p>
        </w:tc>
        <w:tc>
          <w:tcPr>
            <w:tcW w:w="170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 лет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(25)</w:t>
            </w:r>
          </w:p>
        </w:tc>
        <w:tc>
          <w:tcPr>
            <w:tcW w:w="2268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Тимкина С.Ю..</w:t>
            </w:r>
          </w:p>
        </w:tc>
      </w:tr>
      <w:tr>
        <w:trPr>
          <w:trHeight w:val="128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библиотек. Посещение школьной библиотеки. «Встреча с книгой».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27.10.2020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чел.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– 11 лет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Донцова О.М.</w:t>
            </w:r>
          </w:p>
        </w:tc>
      </w:tr>
      <w:tr>
        <w:trPr>
          <w:trHeight w:val="415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«Осенняя фантазия» конкурсно- игровая программа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д/о «Цветы жизни»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д/о «Акцент»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27.10.2020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чел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Тимкина С.Ю.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Бондарев О.Г.</w:t>
            </w:r>
          </w:p>
        </w:tc>
      </w:tr>
      <w:tr>
        <w:trPr>
          <w:trHeight w:val="415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Юнармейский слет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чел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12-16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Коротков С.А.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Цибиков В.А</w:t>
            </w:r>
          </w:p>
        </w:tc>
      </w:tr>
      <w:tr>
        <w:trPr>
          <w:trHeight w:val="415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стрельбе из пневматической винтовки, посвященные Дню Единства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29-30.10.2020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чел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14-16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Ващаев А.Т.</w:t>
            </w:r>
          </w:p>
        </w:tc>
      </w:tr>
      <w:tr>
        <w:trPr>
          <w:trHeight w:val="415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Познавательно-развлекательное мероприятие «Пернатые друзья». Просмотр мультфильма.</w:t>
            </w:r>
          </w:p>
        </w:tc>
        <w:tc>
          <w:tcPr>
            <w:tcW w:w="2268" w:type="dxa"/>
            <w:vAlign w:val="center"/>
          </w:tcPr>
          <w:p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29.10.2020</w:t>
            </w:r>
          </w:p>
        </w:tc>
        <w:tc>
          <w:tcPr>
            <w:tcW w:w="1701" w:type="dxa"/>
            <w:vAlign w:val="center"/>
          </w:tcPr>
          <w:p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чел.</w:t>
            </w:r>
          </w:p>
          <w:p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5-6 лет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Санакоева Т.А.</w:t>
            </w:r>
          </w:p>
        </w:tc>
      </w:tr>
      <w:tr>
        <w:trPr>
          <w:trHeight w:val="415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урок безопасности обучающихся в сети Интернет. Встреча-беседа с учителем информатики.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30.10.2020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– 10 лет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Донцова О.М.</w:t>
            </w:r>
          </w:p>
        </w:tc>
      </w:tr>
      <w:tr>
        <w:trPr>
          <w:trHeight w:val="415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«Всемирный день гимнастики» тематическое занятия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д/о «Росиночка» 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30.10.2020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31.10.2020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12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 чел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7-15 лет.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Шульженко О.В.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415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>
            <w:pPr>
              <w:shd w:val="clear" w:color="auto" w:fill="FFFFFF"/>
              <w:rPr>
                <w:rStyle w:val="a5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онлайн-конкурс «Как у нас было на Дону» </w:t>
            </w:r>
          </w:p>
        </w:tc>
        <w:tc>
          <w:tcPr>
            <w:tcW w:w="2268" w:type="dxa"/>
          </w:tcPr>
          <w:p>
            <w:pPr>
              <w:rPr>
                <w:rStyle w:val="a5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>
              <w:rPr>
                <w:rStyle w:val="a5"/>
                <w:rFonts w:ascii="Times New Roman" w:hAnsi="Times New Roman"/>
                <w:b w:val="0"/>
                <w:color w:val="000000"/>
                <w:sz w:val="24"/>
                <w:szCs w:val="24"/>
              </w:rPr>
              <w:t>01.10.2020-30.10.2020</w:t>
            </w:r>
          </w:p>
          <w:p>
            <w:pPr>
              <w:rPr>
                <w:rStyle w:val="a5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rPr>
                <w:rStyle w:val="a5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>
              <w:rPr>
                <w:rStyle w:val="a5"/>
                <w:rFonts w:ascii="Times New Roman" w:hAnsi="Times New Roman"/>
                <w:b w:val="0"/>
                <w:color w:val="000000"/>
                <w:sz w:val="24"/>
                <w:szCs w:val="24"/>
              </w:rPr>
              <w:t>Кол-во 150</w:t>
            </w:r>
          </w:p>
          <w:p>
            <w:pPr>
              <w:rPr>
                <w:rStyle w:val="a5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>
              <w:rPr>
                <w:rStyle w:val="a5"/>
                <w:rFonts w:ascii="Times New Roman" w:hAnsi="Times New Roman"/>
                <w:b w:val="0"/>
                <w:color w:val="000000"/>
                <w:sz w:val="24"/>
                <w:szCs w:val="24"/>
              </w:rPr>
              <w:t>Возраст 12-17</w:t>
            </w:r>
          </w:p>
        </w:tc>
        <w:tc>
          <w:tcPr>
            <w:tcW w:w="2268" w:type="dxa"/>
          </w:tcPr>
          <w:p>
            <w:pPr>
              <w:rPr>
                <w:rStyle w:val="a5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>
              <w:rPr>
                <w:rStyle w:val="a5"/>
                <w:rFonts w:ascii="Times New Roman" w:hAnsi="Times New Roman"/>
                <w:b w:val="0"/>
                <w:color w:val="000000"/>
                <w:sz w:val="24"/>
                <w:szCs w:val="24"/>
              </w:rPr>
              <w:t>Жемелева В.С</w:t>
            </w:r>
          </w:p>
        </w:tc>
      </w:tr>
      <w:tr>
        <w:trPr>
          <w:trHeight w:val="415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>
            <w:pPr>
              <w:shd w:val="clear" w:color="auto" w:fill="FFFFFF"/>
              <w:rPr>
                <w:rStyle w:val="a5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Онлай-полуфинал седьмого сезона школьной Лиги КВН.</w:t>
            </w:r>
          </w:p>
        </w:tc>
        <w:tc>
          <w:tcPr>
            <w:tcW w:w="2268" w:type="dxa"/>
          </w:tcPr>
          <w:p>
            <w:pPr>
              <w:rPr>
                <w:rStyle w:val="a5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>
              <w:rPr>
                <w:rStyle w:val="a5"/>
                <w:rFonts w:ascii="Times New Roman" w:hAnsi="Times New Roman"/>
                <w:b w:val="0"/>
                <w:color w:val="000000"/>
                <w:sz w:val="24"/>
                <w:szCs w:val="24"/>
              </w:rPr>
              <w:t>01.10.2020-30.10.2020</w:t>
            </w:r>
          </w:p>
        </w:tc>
        <w:tc>
          <w:tcPr>
            <w:tcW w:w="1701" w:type="dxa"/>
          </w:tcPr>
          <w:p>
            <w:pPr>
              <w:rPr>
                <w:rStyle w:val="a5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>
              <w:rPr>
                <w:rStyle w:val="a5"/>
                <w:rFonts w:ascii="Times New Roman" w:hAnsi="Times New Roman"/>
                <w:b w:val="0"/>
                <w:color w:val="000000"/>
                <w:sz w:val="24"/>
                <w:szCs w:val="24"/>
              </w:rPr>
              <w:t>Кол-во 150</w:t>
            </w:r>
          </w:p>
          <w:p>
            <w:pPr>
              <w:rPr>
                <w:rStyle w:val="a5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>
              <w:rPr>
                <w:rStyle w:val="a5"/>
                <w:rFonts w:ascii="Times New Roman" w:hAnsi="Times New Roman"/>
                <w:b w:val="0"/>
                <w:color w:val="000000"/>
                <w:sz w:val="24"/>
                <w:szCs w:val="24"/>
              </w:rPr>
              <w:t>Возраст 7-11</w:t>
            </w:r>
          </w:p>
        </w:tc>
        <w:tc>
          <w:tcPr>
            <w:tcW w:w="2268" w:type="dxa"/>
          </w:tcPr>
          <w:p>
            <w:pPr>
              <w:rPr>
                <w:rStyle w:val="a5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>
              <w:rPr>
                <w:rStyle w:val="a5"/>
                <w:rFonts w:ascii="Times New Roman" w:hAnsi="Times New Roman"/>
                <w:b w:val="0"/>
                <w:color w:val="000000"/>
                <w:sz w:val="24"/>
                <w:szCs w:val="24"/>
              </w:rPr>
              <w:t>Жемелева В.С.</w:t>
            </w:r>
          </w:p>
        </w:tc>
      </w:tr>
      <w:tr>
        <w:trPr>
          <w:trHeight w:val="415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«Больше кислорода». Высадка саженцев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№6</w:t>
            </w:r>
          </w:p>
        </w:tc>
        <w:tc>
          <w:tcPr>
            <w:tcW w:w="170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чел.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14-18 лет</w:t>
            </w:r>
          </w:p>
        </w:tc>
        <w:tc>
          <w:tcPr>
            <w:tcW w:w="2268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Аракчеева Т.Г</w:t>
            </w:r>
          </w:p>
        </w:tc>
      </w:tr>
      <w:tr>
        <w:trPr>
          <w:trHeight w:val="415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Экологические уроки по раздельному сбору мусора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чел.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8-14 лет</w:t>
            </w:r>
          </w:p>
        </w:tc>
        <w:tc>
          <w:tcPr>
            <w:tcW w:w="2268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 естественнонаучной направленности</w:t>
            </w:r>
          </w:p>
        </w:tc>
      </w:tr>
      <w:tr>
        <w:trPr>
          <w:trHeight w:val="415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Экологические уроки по раздельному сбору мусора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чел.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8-14 лет</w:t>
            </w:r>
          </w:p>
        </w:tc>
        <w:tc>
          <w:tcPr>
            <w:tcW w:w="2268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 естественнонаучной направленности</w:t>
            </w:r>
          </w:p>
        </w:tc>
      </w:tr>
      <w:tr>
        <w:trPr>
          <w:trHeight w:val="415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в природу «Золотом осень рассыпала листья, ветрам отворила калитку!»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 чел.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естественнонаучной направленности</w:t>
            </w:r>
          </w:p>
        </w:tc>
      </w:tr>
      <w:tr>
        <w:trPr>
          <w:trHeight w:val="415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акции «Сдай бумагу»</w:t>
            </w:r>
          </w:p>
        </w:tc>
        <w:tc>
          <w:tcPr>
            <w:tcW w:w="2268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 лет</w:t>
            </w:r>
          </w:p>
        </w:tc>
        <w:tc>
          <w:tcPr>
            <w:tcW w:w="2268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Н.Ф.</w:t>
            </w:r>
          </w:p>
        </w:tc>
      </w:tr>
      <w:tr>
        <w:trPr>
          <w:trHeight w:val="415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Трудовые десанты в рамках Всероссийской акции «Вода России»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чел.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9-14 лет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Н.Ф.</w:t>
            </w: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sectPr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385EBC"/>
    <w:multiLevelType w:val="hybridMultilevel"/>
    <w:tmpl w:val="3FAAF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08"/>
  <w:characterSpacingControl w:val="doNotCompress"/>
  <w:compat>
    <w:useFELayout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6DE531-727D-429D-9E0C-A125D1D6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table" w:customStyle="1" w:styleId="2">
    <w:name w:val="Сетка таблицы2"/>
    <w:basedOn w:val="a1"/>
    <w:uiPriority w:val="59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99"/>
    <w:qFormat/>
    <w:rPr>
      <w:rFonts w:cs="Times New Roman"/>
      <w:b/>
      <w:bCs/>
    </w:rPr>
  </w:style>
  <w:style w:type="paragraph" w:styleId="a6">
    <w:name w:val="No Spacing"/>
    <w:uiPriority w:val="1"/>
    <w:qFormat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5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B85C1-5281-4689-9A9F-FC24A9986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5</Pages>
  <Words>1450</Words>
  <Characters>8270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DDT MEDIA</cp:lastModifiedBy>
  <cp:revision>672</cp:revision>
  <cp:lastPrinted>2020-10-06T12:36:00Z</cp:lastPrinted>
  <dcterms:created xsi:type="dcterms:W3CDTF">2014-04-18T07:42:00Z</dcterms:created>
  <dcterms:modified xsi:type="dcterms:W3CDTF">2020-10-06T12:37:00Z</dcterms:modified>
</cp:coreProperties>
</file>