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020" w:rsidRDefault="00032020" w:rsidP="008D3529">
      <w:pPr>
        <w:spacing w:line="240" w:lineRule="auto"/>
        <w:jc w:val="center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  <w:t>Оглавление</w:t>
      </w:r>
    </w:p>
    <w:p w:rsidR="00A329F4" w:rsidRDefault="00A329F4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>
        <w:rPr>
          <w:rFonts w:ascii="Times New Roman" w:eastAsiaTheme="majorEastAsia" w:hAnsi="Times New Roman"/>
          <w:bCs/>
          <w:sz w:val="24"/>
          <w:szCs w:val="24"/>
          <w:lang w:eastAsia="en-US"/>
        </w:rPr>
        <w:t>Паспорт программы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………………………………………………………………………2-5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>Пояснительная записк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а…………………………………………………………………  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.6-9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Учебно-тематический план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да обучения…………………….……………………  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10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Содержание программы 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а обучения…………………….………………………  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11-14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Учебно-тематический план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года обучения………………….………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………………  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15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Содержание программы 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года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обучения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…………………….………………………  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16-19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Учебно-тематический план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III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>да обучения………………….………………………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20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Содержание программы 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III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>а обучения………………….…………………………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21-24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Учебно-тематический план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IV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года обучения…………………….………………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>……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25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Содержание программы 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IV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>а обучения…………………….………………………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26-30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Учебно-тематический план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V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а обучения…………………….……………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………  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31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Содержание программы 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V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года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обучения…………………….…………………………32-38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Учебно-тематический план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VI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</w:t>
      </w:r>
      <w:r w:rsidR="00D22261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да обучения…………………….……………………   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39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Содержание программы  </w:t>
      </w:r>
      <w:r w:rsidRPr="00E32812">
        <w:rPr>
          <w:rFonts w:ascii="Times New Roman" w:eastAsiaTheme="majorEastAsia" w:hAnsi="Times New Roman"/>
          <w:bCs/>
          <w:sz w:val="24"/>
          <w:szCs w:val="24"/>
          <w:lang w:val="en-US" w:eastAsia="en-US"/>
        </w:rPr>
        <w:t>VI</w:t>
      </w: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 xml:space="preserve"> год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а обучения…………………….…………………………40-44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>Методическое обеспеч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ение………………………………………………………………….45</w:t>
      </w:r>
    </w:p>
    <w:p w:rsidR="00032020" w:rsidRPr="00E32812" w:rsidRDefault="00032020" w:rsidP="001D7404">
      <w:pPr>
        <w:pStyle w:val="a5"/>
        <w:numPr>
          <w:ilvl w:val="0"/>
          <w:numId w:val="60"/>
        </w:numPr>
        <w:spacing w:line="240" w:lineRule="auto"/>
        <w:ind w:right="-143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  <w:r w:rsidRPr="00E32812">
        <w:rPr>
          <w:rFonts w:ascii="Times New Roman" w:eastAsiaTheme="majorEastAsia" w:hAnsi="Times New Roman"/>
          <w:bCs/>
          <w:sz w:val="24"/>
          <w:szCs w:val="24"/>
          <w:lang w:eastAsia="en-US"/>
        </w:rPr>
        <w:t>Список литературы</w:t>
      </w:r>
      <w:r w:rsidR="00BC6A73">
        <w:rPr>
          <w:rFonts w:ascii="Times New Roman" w:eastAsiaTheme="majorEastAsia" w:hAnsi="Times New Roman"/>
          <w:bCs/>
          <w:sz w:val="24"/>
          <w:szCs w:val="24"/>
          <w:lang w:eastAsia="en-US"/>
        </w:rPr>
        <w:t>…………………………………………………………………………..46</w:t>
      </w:r>
    </w:p>
    <w:p w:rsidR="00032020" w:rsidRPr="00E32812" w:rsidRDefault="00032020" w:rsidP="00032020">
      <w:pPr>
        <w:spacing w:line="240" w:lineRule="auto"/>
        <w:rPr>
          <w:rFonts w:ascii="Times New Roman" w:eastAsiaTheme="majorEastAsia" w:hAnsi="Times New Roman"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032020" w:rsidRP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EF1ED6" w:rsidRPr="00EF1ED6" w:rsidRDefault="00EF1ED6" w:rsidP="00EF1ED6">
      <w:pPr>
        <w:rPr>
          <w:rFonts w:ascii="Times New Roman" w:hAnsi="Times New Roman"/>
          <w:b/>
          <w:sz w:val="28"/>
          <w:szCs w:val="28"/>
        </w:rPr>
      </w:pPr>
      <w:r w:rsidRPr="00EF1ED6">
        <w:rPr>
          <w:rFonts w:ascii="Times New Roman" w:hAnsi="Times New Roman"/>
          <w:b/>
          <w:sz w:val="28"/>
          <w:szCs w:val="28"/>
        </w:rPr>
        <w:lastRenderedPageBreak/>
        <w:t xml:space="preserve">           Паспорт дополнительной общеобразовательной программы</w:t>
      </w:r>
    </w:p>
    <w:tbl>
      <w:tblPr>
        <w:tblStyle w:val="12"/>
        <w:tblW w:w="0" w:type="auto"/>
        <w:tblInd w:w="0" w:type="dxa"/>
        <w:tblLook w:val="04A0" w:firstRow="1" w:lastRow="0" w:firstColumn="1" w:lastColumn="0" w:noHBand="0" w:noVBand="1"/>
      </w:tblPr>
      <w:tblGrid>
        <w:gridCol w:w="3652"/>
        <w:gridCol w:w="5919"/>
      </w:tblGrid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Название </w:t>
            </w: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ДОП</w:t>
            </w:r>
            <w:proofErr w:type="gram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д/о «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Энерджи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ДОП</w:t>
            </w:r>
            <w:proofErr w:type="gram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«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Энерджи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»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ФИО: </w:t>
            </w: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u w:val="single"/>
                <w:lang w:bidi="ru-RU"/>
              </w:rPr>
              <w:t>Гладченко Татьяна Николаевна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Место работы: МБУ ДО ДДТ 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Адрес образовательной организации:                      </w:t>
            </w: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u w:val="single"/>
                <w:lang w:bidi="ru-RU"/>
              </w:rPr>
              <w:t>г. Белая Калитва, Калинина 21.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Домашний адрес автора: Светлая 10, 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кв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47</w:t>
            </w:r>
            <w:r w:rsidRPr="00EF1ED6">
              <w:rPr>
                <w:rFonts w:ascii="Times New Roman" w:eastAsia="Calibri" w:hAnsi="Times New Roman"/>
                <w:sz w:val="28"/>
                <w:szCs w:val="28"/>
                <w:u w:val="single"/>
              </w:rPr>
              <w:t xml:space="preserve">.                                          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  <w:u w:val="single"/>
              </w:rPr>
              <w:t>Телефон служебный: 2-55-50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u w:val="single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  <w:u w:val="single"/>
              </w:rPr>
              <w:t>Телефон мобильный: 8-928-109-09-56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  <w:u w:val="single"/>
              </w:rPr>
              <w:t>Должность: педагог дополнительного образования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Участие в конкурсах авторских образовательных программ и программно-методических комплексов/результат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Нормативно-правовая база (основания для разработки программы, чем регламентируется содержание и порядок работы по ней)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- Новая конституция с поправками 20.20.                     (от 4.07.20)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- Федеральный закон Российской Федерации от 29 декабря 2012 г. №273 -ФЗ «Об образовании в Российской Федерации»;                                                                                                      - 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ПриказМинистерства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просвещения Российской Федерации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                                                                                                                   - Стратегия развития воспитания в Российской Федерации на период до 2025 года </w:t>
            </w: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gram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Распоряжение Правительства Российской Федерации от 29 мая 2015 г. N 996-р г. Москва)                                                                          - Концепция развития дополнительного образования детей (Распоряжение Правительства РФ от 4 сентября 2014 г. № 1726-р)                                                                                                         - Постановление Главного государственного санитарного врача РФ от 04.07.2014 № 41 «Об утверждении Сан 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ПиН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дополнительного образования детей»;                                                                                                                                   - Приказ Министерства общего и профессионального образования Ростовской области от 01.03.2016 № 115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деятельность.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Материально-техническая база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Зеркала, станки; коврики для партерных занятий,  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репетиционный зал (сцена);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технические средства обучения (музыкальный центр, 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флеш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-карты).     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Год разработки, редактирования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Год разработки программы -2014 год;</w:t>
            </w:r>
          </w:p>
          <w:p w:rsidR="00EF1ED6" w:rsidRPr="00EF1ED6" w:rsidRDefault="00EF1ED6" w:rsidP="00EF1ED6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2019 год-внесены изменения в оформлении и содержании программы в связи с новыми методическими рекомендациями. Разработаны  учебно-тематические планы и содержание программы  4 и 5 года обучения. Внесены изменения  в планируемые результаты.</w:t>
            </w:r>
          </w:p>
          <w:p w:rsidR="00EF1ED6" w:rsidRPr="00EF1ED6" w:rsidRDefault="00EF1ED6" w:rsidP="00EF1ED6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2020 год -   изменения в нормативно-правовой базе. Разработан </w:t>
            </w:r>
            <w:proofErr w:type="spellStart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учебно</w:t>
            </w:r>
            <w:proofErr w:type="spellEnd"/>
            <w:r w:rsidR="00D820C8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</w:t>
            </w:r>
            <w:bookmarkStart w:id="0" w:name="_GoBack"/>
            <w:bookmarkEnd w:id="0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- тематический план и содержание программы 6 года обучения. Внесены изменения в планируемые результаты.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Направленность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Художественная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Направление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Хореография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7-16 лет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6 лет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Новизна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Новизна данной дополнительной общеобразовательной программы заключается в том, что введены элементы художественной гимнастики 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Актуальность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Значительная популярность хореографии как искусства среди различных возрастных групп</w:t>
            </w: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,</w:t>
            </w:r>
            <w:proofErr w:type="gram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а также запрос  родителей  и  удовлетворение индивидуальных потребностей обучающихся в творческом развитии.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Цель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Создание условий для развития творческого потенциала у детей через приобщение к искусству танца и практическое исполнительство в составе танцевального коллектива  в рамках дополнительного образования</w:t>
            </w:r>
          </w:p>
        </w:tc>
      </w:tr>
      <w:tr w:rsidR="00EF1ED6" w:rsidRPr="00EF1ED6" w:rsidTr="00EF1ED6">
        <w:trPr>
          <w:trHeight w:val="711"/>
        </w:trPr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F1ED6" w:rsidRPr="00EF1ED6" w:rsidRDefault="00EF1ED6" w:rsidP="00EF1ED6">
            <w:pPr>
              <w:ind w:left="36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будут уметь</w:t>
            </w: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  <w:u w:val="single"/>
              </w:rPr>
              <w:t>: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Воспринимать танцевальное искусство как художественную составляющую искусств.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Слышать музыку и сохранять устойчивость темпа при исполнении технически сложных элементов.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Станут физически сильнее и выносливее;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Получат танцевальные навыки в разных направлениях хореографии;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Получат коммуникативные навыки (научатся работать в коллективе).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Будет способен передавать знания младшим воспитанникам;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Осознанно контролировать выполнение движений и видеть ошибки в исполнении других воспитанников.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Выполнять задания на основе индивидуальной импровизации;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Воплощать свои идеи в творческой деятельности при выполнении конкретных заданий.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Приобретут большой опыт участия в </w:t>
            </w:r>
            <w:hyperlink r:id="rId9" w:history="1">
              <w:r w:rsidRPr="00EF1ED6">
                <w:rPr>
                  <w:rFonts w:ascii="Times New Roman" w:eastAsia="Calibri" w:hAnsi="Times New Roman"/>
                  <w:color w:val="0000FF"/>
                  <w:sz w:val="28"/>
                  <w:szCs w:val="28"/>
                  <w:u w:val="single"/>
                </w:rPr>
                <w:t>публичных выступлениях</w:t>
              </w:r>
            </w:hyperlink>
            <w:r w:rsidRPr="00EF1ED6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Будет сформирована потребность к здоровому образу жизни.</w:t>
            </w:r>
          </w:p>
          <w:p w:rsidR="00EF1ED6" w:rsidRPr="00EF1ED6" w:rsidRDefault="00EF1ED6" w:rsidP="00EF1ED6">
            <w:pPr>
              <w:spacing w:before="100" w:beforeAutospacing="1" w:after="100" w:afterAutospacing="1"/>
              <w:ind w:left="36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b/>
                <w:bCs/>
                <w:color w:val="000000"/>
                <w:sz w:val="28"/>
                <w:szCs w:val="28"/>
                <w:u w:val="single"/>
              </w:rPr>
              <w:t>будут знать</w:t>
            </w: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  <w:u w:val="single"/>
              </w:rPr>
              <w:t>: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Представление об элементах гимнастики, ритмики, а также основных направлениях хореографии: классический танец, народно-сценический танец и современный танец.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Терминологию и методику выполнения хореографических  элементов.</w:t>
            </w:r>
          </w:p>
          <w:p w:rsidR="00EF1ED6" w:rsidRPr="00EF1ED6" w:rsidRDefault="00EF1ED6" w:rsidP="001D7404">
            <w:pPr>
              <w:numPr>
                <w:ilvl w:val="0"/>
                <w:numId w:val="62"/>
              </w:num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Формы выразительности и пластичности движений. </w:t>
            </w:r>
          </w:p>
          <w:p w:rsidR="00EF1ED6" w:rsidRPr="00EF1ED6" w:rsidRDefault="00EF1ED6" w:rsidP="001D7404">
            <w:pPr>
              <w:numPr>
                <w:ilvl w:val="0"/>
                <w:numId w:val="62"/>
              </w:numPr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Овладеют  различными выражениями чувств посредством движений своего тела.</w:t>
            </w:r>
          </w:p>
          <w:p w:rsidR="00EF1ED6" w:rsidRPr="00EF1ED6" w:rsidRDefault="00EF1ED6" w:rsidP="00EF1ED6">
            <w:pPr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>будет развито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: чувство ритма, гибкость, пластичность, желание самостоятельного высокоэмоционального исполнения, воображение, умение импровизировать под 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музыку. </w:t>
            </w:r>
          </w:p>
          <w:p w:rsidR="00EF1ED6" w:rsidRPr="00EF1ED6" w:rsidRDefault="00EF1ED6" w:rsidP="001D7404">
            <w:pPr>
              <w:numPr>
                <w:ilvl w:val="0"/>
                <w:numId w:val="61"/>
              </w:numPr>
              <w:spacing w:before="100" w:beforeAutospacing="1" w:after="100" w:afterAutospacing="1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b/>
                <w:sz w:val="28"/>
                <w:szCs w:val="28"/>
                <w:u w:val="single"/>
              </w:rPr>
              <w:t xml:space="preserve"> будет воспитано: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 уважение и такт по отношению к другим детям, уважение </w:t>
            </w: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proofErr w:type="gram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танцевальной культур.</w:t>
            </w:r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F1ED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Будут сформированы такие личностные качества, как дисциплинированность, терпение, трудолюбие, самостоятельность, аккуратность, ответственность, чувство товарищества и т.д.</w:t>
            </w:r>
            <w:proofErr w:type="gramEnd"/>
          </w:p>
          <w:p w:rsidR="00EF1ED6" w:rsidRPr="00EF1ED6" w:rsidRDefault="00EF1ED6" w:rsidP="00EF1ED6">
            <w:pPr>
              <w:jc w:val="both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EF1ED6" w:rsidRPr="00EF1ED6" w:rsidRDefault="00EF1ED6" w:rsidP="00EF1ED6">
            <w:pPr>
              <w:shd w:val="clear" w:color="auto" w:fill="FFFFFF"/>
              <w:spacing w:before="100" w:after="100"/>
              <w:ind w:left="720" w:right="15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Формы занятий (фронтальные</w:t>
            </w:r>
            <w:proofErr w:type="gramEnd"/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(указать кол-во детей), </w:t>
            </w: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индивидуальные</w:t>
            </w:r>
            <w:proofErr w:type="gramEnd"/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proofErr w:type="gram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Групповые</w:t>
            </w:r>
            <w:proofErr w:type="gram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(10-15 человек).  По подгруппам (5-7 человек). 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Режим занятий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widowContro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1 год 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обуч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.- 2 раза в неделю по 1 ч (72ч в год)</w:t>
            </w:r>
          </w:p>
          <w:p w:rsidR="00EF1ED6" w:rsidRPr="00EF1ED6" w:rsidRDefault="00EF1ED6" w:rsidP="00EF1ED6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2 год 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обуч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.- </w:t>
            </w: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2 раза в неделю по 2 ч (144ч в год) 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3 год </w:t>
            </w:r>
            <w:proofErr w:type="spellStart"/>
            <w:r w:rsidRPr="00EF1ED6">
              <w:rPr>
                <w:rFonts w:ascii="Times New Roman" w:eastAsia="Calibri" w:hAnsi="Times New Roman"/>
                <w:sz w:val="28"/>
                <w:szCs w:val="28"/>
              </w:rPr>
              <w:t>обуч</w:t>
            </w:r>
            <w:proofErr w:type="spellEnd"/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.- </w:t>
            </w: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2 раза в неделю по 2 ч (144ч в год)</w:t>
            </w:r>
          </w:p>
          <w:p w:rsidR="00EF1ED6" w:rsidRPr="00EF1ED6" w:rsidRDefault="00EF1ED6" w:rsidP="00EF1ED6">
            <w:pPr>
              <w:widowControl w:val="0"/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4 год </w:t>
            </w:r>
            <w:proofErr w:type="spellStart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 - 2 раза в неделю по 2 ч (144ч в год)</w:t>
            </w:r>
          </w:p>
          <w:p w:rsidR="00EF1ED6" w:rsidRPr="00EF1ED6" w:rsidRDefault="00EF1ED6" w:rsidP="00EF1ED6">
            <w:pPr>
              <w:rPr>
                <w:rFonts w:ascii="Times New Roman" w:hAnsi="Times New Roman"/>
                <w:sz w:val="28"/>
                <w:szCs w:val="28"/>
              </w:rPr>
            </w:pP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5 год </w:t>
            </w:r>
            <w:proofErr w:type="spellStart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- 3раза в неделю по 2 ч  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t>(216ч в год)</w:t>
            </w:r>
          </w:p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6 год </w:t>
            </w:r>
            <w:proofErr w:type="spellStart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>обуч</w:t>
            </w:r>
            <w:proofErr w:type="spellEnd"/>
            <w:r w:rsidRPr="00EF1ED6"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  <w:t xml:space="preserve">- 3раза в неделю по 2 ч  </w:t>
            </w:r>
            <w:r w:rsidRPr="00EF1ED6">
              <w:rPr>
                <w:rFonts w:ascii="Times New Roman" w:eastAsia="Calibri" w:hAnsi="Times New Roman"/>
                <w:sz w:val="28"/>
                <w:szCs w:val="28"/>
              </w:rPr>
              <w:t>(216ч в год)</w:t>
            </w:r>
          </w:p>
        </w:tc>
      </w:tr>
      <w:tr w:rsidR="00EF1ED6" w:rsidRPr="00EF1ED6" w:rsidTr="00EF1ED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  <w:highlight w:val="yellow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>Формы подведения итогов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F1ED6" w:rsidRPr="00EF1ED6" w:rsidRDefault="00EF1ED6" w:rsidP="00EF1ED6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EF1ED6">
              <w:rPr>
                <w:rFonts w:ascii="Times New Roman" w:eastAsia="Calibri" w:hAnsi="Times New Roman"/>
                <w:sz w:val="28"/>
                <w:szCs w:val="28"/>
              </w:rPr>
              <w:t xml:space="preserve"> Отчетные концерты, участие в конкурсах различного уровня.</w:t>
            </w:r>
          </w:p>
        </w:tc>
      </w:tr>
    </w:tbl>
    <w:p w:rsidR="00EF1ED6" w:rsidRPr="00EF1ED6" w:rsidRDefault="00EF1ED6" w:rsidP="00EF1ED6"/>
    <w:p w:rsidR="00EF1ED6" w:rsidRPr="00EF1ED6" w:rsidRDefault="00EF1ED6" w:rsidP="00EF1ED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032020" w:rsidRDefault="00032020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EF1ED6" w:rsidRDefault="00EF1ED6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EF1ED6" w:rsidRPr="00032020" w:rsidRDefault="00EF1ED6" w:rsidP="00032020">
      <w:pPr>
        <w:spacing w:line="240" w:lineRule="auto"/>
        <w:rPr>
          <w:rFonts w:ascii="Times New Roman" w:eastAsiaTheme="majorEastAsia" w:hAnsi="Times New Roman"/>
          <w:b/>
          <w:bCs/>
          <w:sz w:val="24"/>
          <w:szCs w:val="24"/>
          <w:lang w:eastAsia="en-US"/>
        </w:rPr>
      </w:pPr>
    </w:p>
    <w:p w:rsidR="00EF1ED6" w:rsidRDefault="00EF1ED6" w:rsidP="008D35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F1ED6" w:rsidRDefault="00EF1ED6" w:rsidP="008D35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F1ED6" w:rsidRDefault="00EF1ED6" w:rsidP="008D35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F1ED6" w:rsidRDefault="00EF1ED6" w:rsidP="008D35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F1ED6" w:rsidRDefault="00EF1ED6" w:rsidP="008D35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F1ED6" w:rsidRDefault="00EF1ED6" w:rsidP="008D3529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5E58A9" w:rsidRPr="008D3529" w:rsidRDefault="00D70886" w:rsidP="008D352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lastRenderedPageBreak/>
        <w:t>I</w:t>
      </w:r>
      <w:r w:rsidRPr="008D3529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. </w:t>
      </w:r>
      <w:r w:rsidR="005E58A9" w:rsidRPr="008D3529">
        <w:rPr>
          <w:rFonts w:ascii="Times New Roman" w:hAnsi="Times New Roman"/>
          <w:b/>
          <w:sz w:val="24"/>
          <w:szCs w:val="24"/>
          <w:shd w:val="clear" w:color="auto" w:fill="FFFFFF"/>
        </w:rPr>
        <w:t>Пояснительная записка.</w:t>
      </w:r>
    </w:p>
    <w:p w:rsidR="00B164E2" w:rsidRPr="008D3529" w:rsidRDefault="00B164E2" w:rsidP="008D3529">
      <w:pPr>
        <w:pStyle w:val="4"/>
        <w:shd w:val="clear" w:color="auto" w:fill="FFFFFF"/>
        <w:spacing w:line="240" w:lineRule="auto"/>
        <w:ind w:right="150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8D3529">
        <w:rPr>
          <w:rFonts w:ascii="Times New Roman" w:hAnsi="Times New Roman" w:cs="Times New Roman"/>
          <w:i w:val="0"/>
          <w:color w:val="auto"/>
          <w:sz w:val="24"/>
          <w:szCs w:val="24"/>
          <w:u w:val="single"/>
        </w:rPr>
        <w:t xml:space="preserve">Направленность программы </w:t>
      </w:r>
      <w:r w:rsidRPr="008D3529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- художественная.</w:t>
      </w:r>
    </w:p>
    <w:p w:rsidR="00D70886" w:rsidRPr="008D3529" w:rsidRDefault="00B164E2" w:rsidP="008D3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eastAsiaTheme="majorEastAsia" w:hAnsi="Times New Roman"/>
          <w:b/>
          <w:bCs/>
          <w:iCs/>
          <w:sz w:val="24"/>
          <w:szCs w:val="24"/>
          <w:u w:val="single"/>
        </w:rPr>
        <w:t xml:space="preserve">Вид программы </w:t>
      </w:r>
      <w:r w:rsidRPr="008D3529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8D3529">
        <w:rPr>
          <w:rFonts w:ascii="Times New Roman" w:hAnsi="Times New Roman"/>
          <w:sz w:val="24"/>
          <w:szCs w:val="24"/>
        </w:rPr>
        <w:t>модифицированная</w:t>
      </w:r>
      <w:proofErr w:type="gramEnd"/>
      <w:r w:rsidRPr="008D3529">
        <w:rPr>
          <w:rFonts w:ascii="Times New Roman" w:hAnsi="Times New Roman"/>
          <w:sz w:val="24"/>
          <w:szCs w:val="24"/>
        </w:rPr>
        <w:t>.</w:t>
      </w:r>
    </w:p>
    <w:p w:rsidR="005E58A9" w:rsidRDefault="00D70886" w:rsidP="008D35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Уровень программы</w:t>
      </w:r>
      <w:r w:rsidRPr="008D3529">
        <w:rPr>
          <w:rFonts w:ascii="Times New Roman" w:hAnsi="Times New Roman"/>
          <w:b/>
          <w:sz w:val="24"/>
          <w:szCs w:val="24"/>
        </w:rPr>
        <w:t xml:space="preserve"> -</w:t>
      </w:r>
      <w:r w:rsidR="00CD4F1F" w:rsidRPr="008D3529">
        <w:rPr>
          <w:rFonts w:ascii="Times New Roman" w:hAnsi="Times New Roman"/>
          <w:b/>
          <w:sz w:val="24"/>
          <w:szCs w:val="24"/>
        </w:rPr>
        <w:t xml:space="preserve"> </w:t>
      </w:r>
      <w:r w:rsidRPr="008D3529">
        <w:rPr>
          <w:rFonts w:ascii="Times New Roman" w:hAnsi="Times New Roman"/>
          <w:sz w:val="24"/>
          <w:szCs w:val="24"/>
        </w:rPr>
        <w:t>углубленный</w:t>
      </w:r>
      <w:r w:rsidR="005E58A9" w:rsidRPr="008D3529">
        <w:rPr>
          <w:rFonts w:ascii="Times New Roman" w:hAnsi="Times New Roman"/>
          <w:i/>
          <w:sz w:val="24"/>
          <w:szCs w:val="24"/>
        </w:rPr>
        <w:tab/>
      </w:r>
    </w:p>
    <w:p w:rsidR="008D3529" w:rsidRPr="008D3529" w:rsidRDefault="008D3529" w:rsidP="008D352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1A50F9" w:rsidRPr="008D3529" w:rsidRDefault="009A2C45" w:rsidP="008D35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 xml:space="preserve">Образовательная </w:t>
      </w:r>
      <w:r w:rsidR="00AE756B" w:rsidRPr="008D3529">
        <w:rPr>
          <w:rFonts w:ascii="Times New Roman" w:hAnsi="Times New Roman"/>
          <w:sz w:val="24"/>
          <w:szCs w:val="24"/>
        </w:rPr>
        <w:t>программа «Энерджи» является модифицированной</w:t>
      </w:r>
      <w:r w:rsidRPr="008D3529">
        <w:rPr>
          <w:rFonts w:ascii="Times New Roman" w:hAnsi="Times New Roman"/>
          <w:sz w:val="24"/>
          <w:szCs w:val="24"/>
        </w:rPr>
        <w:t>, составленной на основе</w:t>
      </w:r>
      <w:r w:rsidR="00590373" w:rsidRPr="008D3529">
        <w:rPr>
          <w:rFonts w:ascii="Times New Roman" w:hAnsi="Times New Roman"/>
          <w:spacing w:val="4"/>
          <w:sz w:val="24"/>
          <w:szCs w:val="24"/>
        </w:rPr>
        <w:t xml:space="preserve"> программ</w:t>
      </w:r>
      <w:r w:rsidR="00597791" w:rsidRPr="008D3529">
        <w:rPr>
          <w:rFonts w:ascii="Times New Roman" w:hAnsi="Times New Roman"/>
          <w:spacing w:val="4"/>
          <w:sz w:val="24"/>
          <w:szCs w:val="24"/>
        </w:rPr>
        <w:t xml:space="preserve"> </w:t>
      </w:r>
      <w:proofErr w:type="spellStart"/>
      <w:r w:rsidR="00742DD0" w:rsidRPr="008D3529">
        <w:rPr>
          <w:rFonts w:ascii="Times New Roman" w:hAnsi="Times New Roman"/>
          <w:spacing w:val="4"/>
          <w:sz w:val="24"/>
          <w:szCs w:val="24"/>
        </w:rPr>
        <w:t>Сердюкова</w:t>
      </w:r>
      <w:proofErr w:type="spellEnd"/>
      <w:r w:rsidR="00742DD0" w:rsidRPr="008D3529">
        <w:rPr>
          <w:rFonts w:ascii="Times New Roman" w:hAnsi="Times New Roman"/>
          <w:spacing w:val="4"/>
          <w:sz w:val="24"/>
          <w:szCs w:val="24"/>
        </w:rPr>
        <w:t xml:space="preserve"> В.П. </w:t>
      </w:r>
      <w:r w:rsidR="00742DD0" w:rsidRPr="008D3529">
        <w:rPr>
          <w:rFonts w:ascii="Times New Roman" w:hAnsi="Times New Roman"/>
          <w:sz w:val="24"/>
          <w:szCs w:val="24"/>
        </w:rPr>
        <w:t>«Классический танец», Курьяновой С.В. (Авторская прогр</w:t>
      </w:r>
      <w:r w:rsidR="00FF1AA1" w:rsidRPr="008D3529">
        <w:rPr>
          <w:rFonts w:ascii="Times New Roman" w:hAnsi="Times New Roman"/>
          <w:sz w:val="24"/>
          <w:szCs w:val="24"/>
        </w:rPr>
        <w:t>амма «Современный танец»</w:t>
      </w:r>
      <w:r w:rsidR="00742DD0" w:rsidRPr="008D3529">
        <w:rPr>
          <w:rFonts w:ascii="Times New Roman" w:hAnsi="Times New Roman"/>
          <w:sz w:val="24"/>
          <w:szCs w:val="24"/>
        </w:rPr>
        <w:t xml:space="preserve">) </w:t>
      </w:r>
      <w:r w:rsidR="00FF1AA1" w:rsidRPr="008D3529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8E30A6" w:rsidRPr="008D3529">
        <w:rPr>
          <w:rFonts w:ascii="Times New Roman" w:hAnsi="Times New Roman"/>
          <w:sz w:val="24"/>
          <w:szCs w:val="24"/>
        </w:rPr>
        <w:t>Дзюбан</w:t>
      </w:r>
      <w:proofErr w:type="spellEnd"/>
      <w:r w:rsidR="008E30A6" w:rsidRPr="008D3529">
        <w:rPr>
          <w:rFonts w:ascii="Times New Roman" w:hAnsi="Times New Roman"/>
          <w:sz w:val="24"/>
          <w:szCs w:val="24"/>
        </w:rPr>
        <w:t xml:space="preserve"> Т.А. (Учебная программа по предмету </w:t>
      </w:r>
      <w:r w:rsidR="00A51343" w:rsidRPr="008D3529">
        <w:rPr>
          <w:rFonts w:ascii="Times New Roman" w:hAnsi="Times New Roman"/>
          <w:sz w:val="24"/>
          <w:szCs w:val="24"/>
        </w:rPr>
        <w:t xml:space="preserve">- </w:t>
      </w:r>
      <w:r w:rsidR="008E30A6" w:rsidRPr="008D3529">
        <w:rPr>
          <w:rFonts w:ascii="Times New Roman" w:hAnsi="Times New Roman"/>
          <w:sz w:val="24"/>
          <w:szCs w:val="24"/>
        </w:rPr>
        <w:t>Гимнастика</w:t>
      </w:r>
      <w:r w:rsidR="00590373" w:rsidRPr="008D3529">
        <w:rPr>
          <w:rFonts w:ascii="Times New Roman" w:hAnsi="Times New Roman"/>
          <w:sz w:val="24"/>
          <w:szCs w:val="24"/>
        </w:rPr>
        <w:t xml:space="preserve">). </w:t>
      </w:r>
      <w:r w:rsidR="00D45D28" w:rsidRPr="008D3529">
        <w:rPr>
          <w:rFonts w:ascii="Times New Roman" w:hAnsi="Times New Roman"/>
          <w:sz w:val="24"/>
          <w:szCs w:val="24"/>
        </w:rPr>
        <w:t xml:space="preserve">Данная программа </w:t>
      </w:r>
      <w:r w:rsidR="001A50F9" w:rsidRPr="008D3529">
        <w:rPr>
          <w:rFonts w:ascii="Times New Roman" w:hAnsi="Times New Roman"/>
          <w:sz w:val="24"/>
          <w:szCs w:val="24"/>
        </w:rPr>
        <w:t xml:space="preserve"> переработана и</w:t>
      </w:r>
      <w:r w:rsidR="00D45D28" w:rsidRPr="008D3529">
        <w:rPr>
          <w:rFonts w:ascii="Times New Roman" w:hAnsi="Times New Roman"/>
          <w:sz w:val="24"/>
          <w:szCs w:val="24"/>
        </w:rPr>
        <w:t xml:space="preserve"> дополнена. В</w:t>
      </w:r>
      <w:r w:rsidR="001A50F9" w:rsidRPr="008D3529">
        <w:rPr>
          <w:rFonts w:ascii="Times New Roman" w:hAnsi="Times New Roman"/>
          <w:sz w:val="24"/>
          <w:szCs w:val="24"/>
        </w:rPr>
        <w:t xml:space="preserve">несены дополнения, касающиеся самостоятельной, коммуникативной, воспитательной  стороны обучающего процесса. Откорректирован танцевальный репертуар, который имеет тематическую связь со школьными предметами и внеклассными мероприятиями. </w:t>
      </w:r>
      <w:r w:rsidR="00A332DB" w:rsidRPr="008D3529">
        <w:rPr>
          <w:rFonts w:ascii="Times New Roman" w:hAnsi="Times New Roman"/>
          <w:spacing w:val="4"/>
          <w:sz w:val="24"/>
          <w:szCs w:val="24"/>
        </w:rPr>
        <w:t xml:space="preserve">В программу введен </w:t>
      </w:r>
      <w:r w:rsidR="001A50F9" w:rsidRPr="008D352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2C7700" w:rsidRPr="008D3529">
        <w:rPr>
          <w:rFonts w:ascii="Times New Roman" w:hAnsi="Times New Roman"/>
          <w:spacing w:val="4"/>
          <w:sz w:val="24"/>
          <w:szCs w:val="24"/>
        </w:rPr>
        <w:t>этно</w:t>
      </w:r>
      <w:r w:rsidR="001A50F9" w:rsidRPr="008D3529">
        <w:rPr>
          <w:rFonts w:ascii="Times New Roman" w:hAnsi="Times New Roman"/>
          <w:spacing w:val="4"/>
          <w:sz w:val="24"/>
          <w:szCs w:val="24"/>
        </w:rPr>
        <w:t>региональный</w:t>
      </w:r>
      <w:r w:rsidR="00FC2CE1" w:rsidRPr="008D3529">
        <w:rPr>
          <w:rFonts w:ascii="Times New Roman" w:hAnsi="Times New Roman"/>
          <w:spacing w:val="4"/>
          <w:sz w:val="24"/>
          <w:szCs w:val="24"/>
        </w:rPr>
        <w:t xml:space="preserve"> </w:t>
      </w:r>
      <w:r w:rsidR="002C7700" w:rsidRPr="008D3529">
        <w:rPr>
          <w:rFonts w:ascii="Times New Roman" w:hAnsi="Times New Roman"/>
          <w:spacing w:val="4"/>
          <w:sz w:val="24"/>
          <w:szCs w:val="24"/>
        </w:rPr>
        <w:t>(казачий)</w:t>
      </w:r>
      <w:r w:rsidR="001A50F9" w:rsidRPr="008D3529">
        <w:rPr>
          <w:rFonts w:ascii="Times New Roman" w:hAnsi="Times New Roman"/>
          <w:spacing w:val="4"/>
          <w:sz w:val="24"/>
          <w:szCs w:val="24"/>
        </w:rPr>
        <w:t xml:space="preserve"> и патриотический блок, где воспитанники знакомятся с народным танцем, а также изучают элементы казачьего танца. </w:t>
      </w:r>
      <w:r w:rsidR="001A50F9" w:rsidRPr="008D3529">
        <w:rPr>
          <w:rFonts w:ascii="Times New Roman" w:hAnsi="Times New Roman"/>
          <w:sz w:val="24"/>
          <w:szCs w:val="24"/>
        </w:rPr>
        <w:t xml:space="preserve">Поскольку типовая программа недостаточно отражает современные требования дополнительного образования, возникла необходимость в создании новой многоуровневой комплексной программы по хореографии. </w:t>
      </w:r>
    </w:p>
    <w:p w:rsidR="009A2C45" w:rsidRPr="008D3529" w:rsidRDefault="009A2C45" w:rsidP="008D35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3529">
        <w:rPr>
          <w:rStyle w:val="submenu-table"/>
          <w:rFonts w:ascii="Times New Roman" w:hAnsi="Times New Roman"/>
          <w:b/>
          <w:bCs/>
          <w:sz w:val="24"/>
          <w:szCs w:val="24"/>
          <w:shd w:val="clear" w:color="auto" w:fill="FFFFFF"/>
        </w:rPr>
        <w:t>Отличительная особенность</w:t>
      </w:r>
      <w:r w:rsidRPr="008D3529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> </w:t>
      </w:r>
      <w:r w:rsidR="006C4237" w:rsidRPr="008D3529">
        <w:rPr>
          <w:rStyle w:val="apple-converted-space"/>
          <w:rFonts w:ascii="Times New Roman" w:eastAsiaTheme="majorEastAsia" w:hAnsi="Times New Roman"/>
          <w:sz w:val="24"/>
          <w:szCs w:val="24"/>
          <w:shd w:val="clear" w:color="auto" w:fill="FFFFFF"/>
        </w:rPr>
        <w:t xml:space="preserve">данной </w:t>
      </w:r>
      <w:r w:rsidRPr="008D3529">
        <w:rPr>
          <w:rFonts w:ascii="Times New Roman" w:hAnsi="Times New Roman"/>
          <w:sz w:val="24"/>
          <w:szCs w:val="24"/>
          <w:shd w:val="clear" w:color="auto" w:fill="FFFFFF"/>
        </w:rPr>
        <w:t xml:space="preserve">программы </w:t>
      </w:r>
      <w:r w:rsidR="006C4237" w:rsidRPr="008D3529">
        <w:rPr>
          <w:rFonts w:ascii="Times New Roman" w:hAnsi="Times New Roman"/>
          <w:sz w:val="24"/>
          <w:szCs w:val="24"/>
          <w:shd w:val="clear" w:color="auto" w:fill="FFFFFF"/>
        </w:rPr>
        <w:t xml:space="preserve"> от </w:t>
      </w:r>
      <w:r w:rsidR="00A51343" w:rsidRPr="008D3529">
        <w:rPr>
          <w:rFonts w:ascii="Times New Roman" w:hAnsi="Times New Roman"/>
          <w:sz w:val="24"/>
          <w:szCs w:val="24"/>
          <w:shd w:val="clear" w:color="auto" w:fill="FFFFFF"/>
        </w:rPr>
        <w:t>программ,</w:t>
      </w:r>
      <w:r w:rsidR="006C4237" w:rsidRPr="008D3529">
        <w:rPr>
          <w:rFonts w:ascii="Times New Roman" w:hAnsi="Times New Roman"/>
          <w:sz w:val="24"/>
          <w:szCs w:val="24"/>
          <w:shd w:val="clear" w:color="auto" w:fill="FFFFFF"/>
        </w:rPr>
        <w:t xml:space="preserve"> взятых за основу</w:t>
      </w:r>
      <w:r w:rsidR="00A51343" w:rsidRPr="008D3529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6C4237" w:rsidRPr="008D3529">
        <w:rPr>
          <w:rFonts w:ascii="Times New Roman" w:hAnsi="Times New Roman"/>
          <w:sz w:val="24"/>
          <w:szCs w:val="24"/>
          <w:shd w:val="clear" w:color="auto" w:fill="FFFFFF"/>
        </w:rPr>
        <w:t xml:space="preserve"> заключается в </w:t>
      </w:r>
      <w:r w:rsidR="00BD35D3" w:rsidRPr="008D3529">
        <w:rPr>
          <w:rFonts w:ascii="Times New Roman" w:hAnsi="Times New Roman"/>
          <w:sz w:val="24"/>
          <w:szCs w:val="24"/>
        </w:rPr>
        <w:t xml:space="preserve">том, что программа представляет собой синтез классической, народной и современной  хореографии, т.е. включает широкий спектр хореографического  образования. В содержании программы предусмотрены  элементы гимнастики. </w:t>
      </w:r>
      <w:r w:rsidR="00035369" w:rsidRPr="008D3529">
        <w:rPr>
          <w:rFonts w:ascii="Times New Roman" w:hAnsi="Times New Roman"/>
          <w:sz w:val="24"/>
          <w:szCs w:val="24"/>
        </w:rPr>
        <w:t xml:space="preserve"> </w:t>
      </w:r>
    </w:p>
    <w:p w:rsidR="009A2C45" w:rsidRPr="008D3529" w:rsidRDefault="009A2C45" w:rsidP="008D35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D3529">
        <w:rPr>
          <w:rStyle w:val="submenu-table"/>
          <w:rFonts w:ascii="Times New Roman" w:hAnsi="Times New Roman"/>
          <w:b/>
          <w:bCs/>
          <w:sz w:val="24"/>
          <w:szCs w:val="24"/>
          <w:shd w:val="clear" w:color="auto" w:fill="FFFFFF"/>
        </w:rPr>
        <w:t>Новизна и оригинальность</w:t>
      </w:r>
      <w:r w:rsidRPr="008D352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8D3529">
        <w:rPr>
          <w:rFonts w:ascii="Times New Roman" w:hAnsi="Times New Roman"/>
          <w:sz w:val="24"/>
          <w:szCs w:val="24"/>
          <w:shd w:val="clear" w:color="auto" w:fill="FFFFFF"/>
        </w:rPr>
        <w:t>программы заключается в поиске новых форм обучения танцу: с использованием этнорегиональных (казачьих) особенностей народного танца; с применением практики сочетания хореографии и элементов художественной гимнастики</w:t>
      </w:r>
      <w:r w:rsidR="00DB6E07" w:rsidRPr="008D3529">
        <w:rPr>
          <w:rFonts w:ascii="Times New Roman" w:hAnsi="Times New Roman"/>
          <w:sz w:val="24"/>
          <w:szCs w:val="24"/>
          <w:shd w:val="clear" w:color="auto" w:fill="FFFFFF"/>
        </w:rPr>
        <w:t xml:space="preserve"> и акробатики</w:t>
      </w:r>
      <w:r w:rsidRPr="008D3529">
        <w:rPr>
          <w:rFonts w:ascii="Times New Roman" w:hAnsi="Times New Roman"/>
          <w:sz w:val="24"/>
          <w:szCs w:val="24"/>
          <w:shd w:val="clear" w:color="auto" w:fill="FFFFFF"/>
        </w:rPr>
        <w:t xml:space="preserve">, а также  личного практического опыта работы педагога в области хореографии. </w:t>
      </w:r>
    </w:p>
    <w:p w:rsidR="008219DD" w:rsidRPr="008D3529" w:rsidRDefault="009A2C45" w:rsidP="008D35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3529">
        <w:rPr>
          <w:rStyle w:val="a4"/>
          <w:rFonts w:ascii="Times New Roman" w:hAnsi="Times New Roman"/>
          <w:sz w:val="24"/>
          <w:szCs w:val="24"/>
        </w:rPr>
        <w:t>Актуальность</w:t>
      </w:r>
      <w:r w:rsidRPr="008D352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8D3529">
        <w:rPr>
          <w:rFonts w:ascii="Times New Roman" w:hAnsi="Times New Roman"/>
          <w:sz w:val="24"/>
          <w:szCs w:val="24"/>
        </w:rPr>
        <w:t xml:space="preserve">данной образовательной программы заключается в значительной популярности хореографии как искусства среди различных возрастных групп, а особенно среди детей дошкольного и младшего школьного возраста, большинство из которых приходят в хореографические коллективы не сознательно, а по воле родителей. </w:t>
      </w:r>
    </w:p>
    <w:p w:rsidR="00BD35D3" w:rsidRPr="008D3529" w:rsidRDefault="00BD35D3" w:rsidP="008D35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Педагогическая целесообразность</w:t>
      </w:r>
      <w:r w:rsidR="008219DD" w:rsidRPr="008D3529">
        <w:rPr>
          <w:rFonts w:ascii="Times New Roman" w:hAnsi="Times New Roman"/>
          <w:b/>
          <w:sz w:val="24"/>
          <w:szCs w:val="24"/>
        </w:rPr>
        <w:t xml:space="preserve"> </w:t>
      </w:r>
      <w:r w:rsidR="008219DD" w:rsidRPr="008D3529">
        <w:rPr>
          <w:rFonts w:ascii="Times New Roman" w:hAnsi="Times New Roman"/>
          <w:sz w:val="24"/>
          <w:szCs w:val="24"/>
        </w:rPr>
        <w:t>программы заключается в раскрытии хореографии во всем ее многообразии, представлении возможности ребенку попробовать себя в различных направлениях, открытия тем самым более широких перспектив</w:t>
      </w:r>
      <w:r w:rsidR="008E696E" w:rsidRPr="008D3529">
        <w:rPr>
          <w:rFonts w:ascii="Times New Roman" w:hAnsi="Times New Roman"/>
          <w:sz w:val="24"/>
          <w:szCs w:val="24"/>
        </w:rPr>
        <w:t xml:space="preserve"> для его самоопределения и самореализации. Долгосрочность общеобразовательной программы способствует «мягкому» профилированию учащихся в профессию</w:t>
      </w:r>
      <w:r w:rsidR="00BD41FF" w:rsidRPr="008D3529">
        <w:rPr>
          <w:rFonts w:ascii="Times New Roman" w:hAnsi="Times New Roman"/>
          <w:sz w:val="24"/>
          <w:szCs w:val="24"/>
        </w:rPr>
        <w:t>.</w:t>
      </w:r>
    </w:p>
    <w:p w:rsidR="00BD41FF" w:rsidRPr="008D3529" w:rsidRDefault="00BD41FF" w:rsidP="008D3529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Настоящая дополнительная общеобразовательная программа разработана с учетом нормативных документов.</w:t>
      </w:r>
    </w:p>
    <w:p w:rsidR="009A2C45" w:rsidRPr="008D3529" w:rsidRDefault="009A2C45" w:rsidP="008D352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Нормативно-правовая база:</w:t>
      </w:r>
    </w:p>
    <w:p w:rsidR="009A2C45" w:rsidRPr="008D3529" w:rsidRDefault="00B164E2" w:rsidP="001D7404">
      <w:pPr>
        <w:pStyle w:val="a5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3529">
        <w:rPr>
          <w:rFonts w:ascii="Times New Roman" w:hAnsi="Times New Roman"/>
          <w:bCs/>
          <w:sz w:val="24"/>
          <w:szCs w:val="24"/>
        </w:rPr>
        <w:t>Федеральный закон Российской Федерации от 29 декабря 2012 г. №273-ФЗ</w:t>
      </w:r>
      <w:r w:rsidR="006510F2" w:rsidRPr="008D3529">
        <w:rPr>
          <w:rFonts w:ascii="Times New Roman" w:hAnsi="Times New Roman"/>
          <w:bCs/>
          <w:sz w:val="24"/>
          <w:szCs w:val="24"/>
        </w:rPr>
        <w:t xml:space="preserve"> </w:t>
      </w:r>
      <w:r w:rsidRPr="008D3529">
        <w:rPr>
          <w:rFonts w:ascii="Times New Roman" w:hAnsi="Times New Roman"/>
          <w:bCs/>
          <w:sz w:val="24"/>
          <w:szCs w:val="24"/>
        </w:rPr>
        <w:t>«Об образовании в Российской Федерации»;</w:t>
      </w:r>
    </w:p>
    <w:p w:rsidR="009A2C45" w:rsidRPr="008D3529" w:rsidRDefault="00B164E2" w:rsidP="001D7404">
      <w:pPr>
        <w:pStyle w:val="a5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3529">
        <w:rPr>
          <w:rFonts w:ascii="Times New Roman" w:hAnsi="Times New Roman"/>
          <w:bCs/>
          <w:sz w:val="24"/>
          <w:szCs w:val="24"/>
        </w:rPr>
        <w:t>Концепция развития допо</w:t>
      </w:r>
      <w:r w:rsidR="006510F2" w:rsidRPr="008D3529">
        <w:rPr>
          <w:rFonts w:ascii="Times New Roman" w:hAnsi="Times New Roman"/>
          <w:bCs/>
          <w:sz w:val="24"/>
          <w:szCs w:val="24"/>
        </w:rPr>
        <w:t>лнительного образования детей (у</w:t>
      </w:r>
      <w:r w:rsidRPr="008D3529">
        <w:rPr>
          <w:rFonts w:ascii="Times New Roman" w:hAnsi="Times New Roman"/>
          <w:bCs/>
          <w:sz w:val="24"/>
          <w:szCs w:val="24"/>
        </w:rPr>
        <w:t>тверждена распоряжением  Правительства Российской Федерации от 4сентября 2014 г.</w:t>
      </w:r>
      <w:r w:rsidR="009A2C45" w:rsidRPr="008D3529">
        <w:rPr>
          <w:rFonts w:ascii="Times New Roman" w:hAnsi="Times New Roman"/>
          <w:bCs/>
          <w:sz w:val="24"/>
          <w:szCs w:val="24"/>
        </w:rPr>
        <w:t xml:space="preserve"> </w:t>
      </w:r>
      <w:r w:rsidRPr="008D3529">
        <w:rPr>
          <w:rFonts w:ascii="Times New Roman" w:hAnsi="Times New Roman"/>
          <w:bCs/>
          <w:sz w:val="24"/>
          <w:szCs w:val="24"/>
        </w:rPr>
        <w:t>№ 1726 –р.</w:t>
      </w:r>
      <w:r w:rsidR="006510F2" w:rsidRPr="008D3529">
        <w:rPr>
          <w:rFonts w:ascii="Times New Roman" w:hAnsi="Times New Roman"/>
          <w:bCs/>
          <w:sz w:val="24"/>
          <w:szCs w:val="24"/>
        </w:rPr>
        <w:t>)</w:t>
      </w:r>
      <w:r w:rsidRPr="008D3529">
        <w:rPr>
          <w:rFonts w:ascii="Times New Roman" w:hAnsi="Times New Roman"/>
          <w:bCs/>
          <w:sz w:val="24"/>
          <w:szCs w:val="24"/>
        </w:rPr>
        <w:t xml:space="preserve">; </w:t>
      </w:r>
    </w:p>
    <w:p w:rsidR="009A2C45" w:rsidRPr="008D3529" w:rsidRDefault="00B164E2" w:rsidP="001D7404">
      <w:pPr>
        <w:pStyle w:val="a5"/>
        <w:numPr>
          <w:ilvl w:val="0"/>
          <w:numId w:val="5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D3529">
        <w:rPr>
          <w:rFonts w:ascii="Times New Roman" w:hAnsi="Times New Roman"/>
          <w:bCs/>
          <w:sz w:val="24"/>
          <w:szCs w:val="24"/>
        </w:rPr>
        <w:t xml:space="preserve">Постановление Главного государственного санитарного врача от 4 июля 2014 г.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8D3529">
        <w:rPr>
          <w:rFonts w:ascii="Times New Roman" w:hAnsi="Times New Roman"/>
          <w:bCs/>
          <w:sz w:val="24"/>
          <w:szCs w:val="24"/>
        </w:rPr>
        <w:t>режима  работы образовательных организаций дополнительного образования детей</w:t>
      </w:r>
      <w:proofErr w:type="gramEnd"/>
      <w:r w:rsidRPr="008D3529">
        <w:rPr>
          <w:rFonts w:ascii="Times New Roman" w:hAnsi="Times New Roman"/>
          <w:bCs/>
          <w:sz w:val="24"/>
          <w:szCs w:val="24"/>
        </w:rPr>
        <w:t>»;</w:t>
      </w:r>
    </w:p>
    <w:p w:rsidR="009A2C45" w:rsidRPr="008D3529" w:rsidRDefault="00B164E2" w:rsidP="001D7404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Cs/>
          <w:sz w:val="24"/>
          <w:szCs w:val="24"/>
        </w:rPr>
        <w:t>Региональные  рекомендаци</w:t>
      </w:r>
      <w:r w:rsidR="009A2C45" w:rsidRPr="008D3529">
        <w:rPr>
          <w:rFonts w:ascii="Times New Roman" w:hAnsi="Times New Roman"/>
          <w:bCs/>
          <w:sz w:val="24"/>
          <w:szCs w:val="24"/>
        </w:rPr>
        <w:t>и</w:t>
      </w:r>
      <w:r w:rsidRPr="008D3529">
        <w:rPr>
          <w:rFonts w:ascii="Times New Roman" w:hAnsi="Times New Roman"/>
          <w:bCs/>
          <w:sz w:val="24"/>
          <w:szCs w:val="24"/>
        </w:rPr>
        <w:t xml:space="preserve"> к регламентации деятельности образовательных   организаций Ростовской области, осуществляющих образовательную деятельность по </w:t>
      </w:r>
      <w:r w:rsidRPr="008D3529">
        <w:rPr>
          <w:rFonts w:ascii="Times New Roman" w:hAnsi="Times New Roman"/>
          <w:bCs/>
          <w:sz w:val="24"/>
          <w:szCs w:val="24"/>
        </w:rPr>
        <w:lastRenderedPageBreak/>
        <w:t>дополнительным общеобразовательным программам (Приказ Министерство общего и профессионального образования Ростовской области 01.03. 2016 г. № 115</w:t>
      </w:r>
      <w:r w:rsidR="009A2C45" w:rsidRPr="008D3529">
        <w:rPr>
          <w:rFonts w:ascii="Times New Roman" w:hAnsi="Times New Roman"/>
          <w:sz w:val="24"/>
          <w:szCs w:val="24"/>
        </w:rPr>
        <w:t>;</w:t>
      </w:r>
    </w:p>
    <w:p w:rsidR="00912F75" w:rsidRDefault="00912F75" w:rsidP="008D3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35892" w:rsidRPr="008D3529" w:rsidRDefault="00C51609" w:rsidP="008D35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Приказ</w:t>
      </w:r>
      <w:r w:rsidR="00A35892" w:rsidRPr="008D3529">
        <w:rPr>
          <w:rFonts w:ascii="Times New Roman" w:hAnsi="Times New Roman"/>
          <w:sz w:val="24"/>
          <w:szCs w:val="24"/>
        </w:rPr>
        <w:t xml:space="preserve"> Министерства просвещения Российской Федерации от 9 ноября 2018 г. № 196 «Об утверждении порядка организации и осуществления образовательной деятельности по дополнительным</w:t>
      </w:r>
      <w:r w:rsidR="006116CC" w:rsidRPr="008D3529">
        <w:rPr>
          <w:rFonts w:ascii="Times New Roman" w:hAnsi="Times New Roman"/>
          <w:sz w:val="24"/>
          <w:szCs w:val="24"/>
        </w:rPr>
        <w:t xml:space="preserve"> </w:t>
      </w:r>
      <w:r w:rsidR="00A35892" w:rsidRPr="008D3529">
        <w:rPr>
          <w:rFonts w:ascii="Times New Roman" w:hAnsi="Times New Roman"/>
          <w:sz w:val="24"/>
          <w:szCs w:val="24"/>
        </w:rPr>
        <w:t>общеобразовательным программам»;</w:t>
      </w:r>
    </w:p>
    <w:p w:rsidR="009F6927" w:rsidRPr="008D3529" w:rsidRDefault="009F6927" w:rsidP="008D352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55FE" w:rsidRPr="008D3529" w:rsidRDefault="003E3BF0" w:rsidP="008D35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 xml:space="preserve">Цель программы - </w:t>
      </w:r>
      <w:r w:rsidRPr="008D3529">
        <w:rPr>
          <w:rFonts w:ascii="Times New Roman" w:hAnsi="Times New Roman"/>
          <w:sz w:val="24"/>
          <w:szCs w:val="24"/>
        </w:rPr>
        <w:t>создание условий для</w:t>
      </w:r>
      <w:r w:rsidR="006755FE" w:rsidRPr="008D3529">
        <w:rPr>
          <w:rFonts w:ascii="Times New Roman" w:hAnsi="Times New Roman"/>
          <w:sz w:val="24"/>
          <w:szCs w:val="24"/>
        </w:rPr>
        <w:t xml:space="preserve"> формирования и  </w:t>
      </w:r>
      <w:r w:rsidR="003A24C9" w:rsidRPr="008D3529">
        <w:rPr>
          <w:rFonts w:ascii="Times New Roman" w:hAnsi="Times New Roman"/>
          <w:sz w:val="24"/>
          <w:szCs w:val="24"/>
        </w:rPr>
        <w:t xml:space="preserve"> </w:t>
      </w:r>
      <w:r w:rsidR="006755FE" w:rsidRPr="008D3529">
        <w:rPr>
          <w:rFonts w:ascii="Times New Roman" w:hAnsi="Times New Roman"/>
          <w:sz w:val="24"/>
          <w:szCs w:val="24"/>
        </w:rPr>
        <w:t xml:space="preserve">развития творческих способностей </w:t>
      </w:r>
      <w:r w:rsidRPr="008D3529">
        <w:rPr>
          <w:rFonts w:ascii="Times New Roman" w:hAnsi="Times New Roman"/>
          <w:sz w:val="24"/>
          <w:szCs w:val="24"/>
        </w:rPr>
        <w:t xml:space="preserve"> детей через приобщение к искусству танца</w:t>
      </w:r>
      <w:r w:rsidR="009F6927" w:rsidRPr="008D3529">
        <w:rPr>
          <w:rFonts w:ascii="Times New Roman" w:hAnsi="Times New Roman"/>
          <w:sz w:val="24"/>
          <w:szCs w:val="24"/>
        </w:rPr>
        <w:t>.</w:t>
      </w:r>
      <w:r w:rsidRPr="008D3529">
        <w:rPr>
          <w:rFonts w:ascii="Times New Roman" w:hAnsi="Times New Roman"/>
          <w:sz w:val="24"/>
          <w:szCs w:val="24"/>
        </w:rPr>
        <w:t xml:space="preserve"> </w:t>
      </w:r>
    </w:p>
    <w:p w:rsidR="003E3BF0" w:rsidRPr="008D3529" w:rsidRDefault="003E3BF0" w:rsidP="008D35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Задачи программы:</w:t>
      </w:r>
    </w:p>
    <w:p w:rsidR="0018270F" w:rsidRPr="008D3529" w:rsidRDefault="0018270F" w:rsidP="008D352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F60DFC" w:rsidRPr="008D3529" w:rsidRDefault="00F60DFC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Привить устойчивый интерес к хореографическому искусству.</w:t>
      </w:r>
    </w:p>
    <w:p w:rsidR="00F60DFC" w:rsidRPr="008D3529" w:rsidRDefault="00F60DFC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Сформировать художественный вкус у детей.</w:t>
      </w:r>
    </w:p>
    <w:p w:rsidR="00164761" w:rsidRPr="008D3529" w:rsidRDefault="00164761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Воспитать такие качества, как дисциплинированность, собранность, аккуратность, коммуникабельность.</w:t>
      </w:r>
    </w:p>
    <w:p w:rsidR="00164761" w:rsidRPr="008D3529" w:rsidRDefault="00164761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 xml:space="preserve">Воспитать коммуникативные навыки общения в группах разного возраста.  </w:t>
      </w:r>
    </w:p>
    <w:p w:rsidR="0018270F" w:rsidRPr="008D3529" w:rsidRDefault="0018270F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Воспитать чувство ответственности за результат общей деятельности.</w:t>
      </w:r>
    </w:p>
    <w:p w:rsidR="00164761" w:rsidRPr="008D3529" w:rsidRDefault="00164761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Воспитать потребность и стремление к творческому самовыражению.</w:t>
      </w:r>
    </w:p>
    <w:p w:rsidR="00164761" w:rsidRPr="008D3529" w:rsidRDefault="00164761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Привить навыки культуры поведения на занятиях, репетициях, концертах, гастрольных поездках и т.д.</w:t>
      </w:r>
    </w:p>
    <w:p w:rsidR="0018270F" w:rsidRPr="008D3529" w:rsidRDefault="0018270F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Воспитать чувство патриотизма и любви к своей стране.</w:t>
      </w:r>
    </w:p>
    <w:p w:rsidR="0018270F" w:rsidRPr="008D3529" w:rsidRDefault="0018270F" w:rsidP="008D352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Развивающие:</w:t>
      </w:r>
    </w:p>
    <w:p w:rsidR="00907067" w:rsidRPr="008D3529" w:rsidRDefault="00907067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Содействовать физическому развитию детей, совершенствованию основных двигательных навыков (гибкости, пластики, силы, выносливости).</w:t>
      </w:r>
    </w:p>
    <w:p w:rsidR="00F60DFC" w:rsidRPr="008D3529" w:rsidRDefault="00F60DFC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Привить потребность в здоровом образе жизни.</w:t>
      </w:r>
    </w:p>
    <w:p w:rsidR="00907067" w:rsidRPr="008D3529" w:rsidRDefault="00907067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Развить художественный вкус, музыкальность, чувство ритма, координацию движений.</w:t>
      </w:r>
    </w:p>
    <w:p w:rsidR="00907067" w:rsidRPr="008D3529" w:rsidRDefault="00907067" w:rsidP="001D7404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Сформировать приемы</w:t>
      </w:r>
      <w:r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сценической выразительности и </w:t>
      </w:r>
      <w:r w:rsidRPr="008D3529">
        <w:rPr>
          <w:rFonts w:ascii="Times New Roman" w:hAnsi="Times New Roman"/>
          <w:color w:val="000000"/>
          <w:sz w:val="24"/>
          <w:szCs w:val="24"/>
        </w:rPr>
        <w:t>актёрского мастерства.</w:t>
      </w:r>
    </w:p>
    <w:p w:rsidR="00907067" w:rsidRPr="008D3529" w:rsidRDefault="00907067" w:rsidP="001D7404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Раскрыть творческий потенциал и активизировать индивидуальность  каждого обучающегося</w:t>
      </w:r>
      <w:r w:rsidR="00F60DFC" w:rsidRPr="008D3529">
        <w:rPr>
          <w:rFonts w:ascii="Times New Roman" w:hAnsi="Times New Roman"/>
          <w:color w:val="000000"/>
          <w:sz w:val="24"/>
          <w:szCs w:val="24"/>
        </w:rPr>
        <w:t xml:space="preserve"> к импровизации</w:t>
      </w:r>
      <w:r w:rsidRPr="008D3529">
        <w:rPr>
          <w:rFonts w:ascii="Times New Roman" w:hAnsi="Times New Roman"/>
          <w:color w:val="000000"/>
          <w:sz w:val="24"/>
          <w:szCs w:val="24"/>
        </w:rPr>
        <w:t>.</w:t>
      </w:r>
    </w:p>
    <w:p w:rsidR="0018270F" w:rsidRPr="008D3529" w:rsidRDefault="0018270F" w:rsidP="008D3529">
      <w:pPr>
        <w:pStyle w:val="a5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E3BF0" w:rsidRPr="008D3529" w:rsidRDefault="003E3BF0" w:rsidP="008D3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Обучающие:</w:t>
      </w:r>
    </w:p>
    <w:p w:rsidR="00F95F62" w:rsidRPr="008D3529" w:rsidRDefault="000710AA" w:rsidP="001D740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 xml:space="preserve">Сформировать систему знаний, умений, навыков по основам </w:t>
      </w:r>
      <w:r w:rsidR="00F95F62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гимнастики, ритмики, а также основных </w:t>
      </w:r>
      <w:proofErr w:type="gramStart"/>
      <w:r w:rsidR="00F95F62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направлениях</w:t>
      </w:r>
      <w:proofErr w:type="gramEnd"/>
      <w:r w:rsidR="00F95F62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хореографии: классический танец, народно-сценический танец и современный танец</w:t>
      </w:r>
      <w:r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0710AA" w:rsidRPr="008D3529" w:rsidRDefault="000710AA" w:rsidP="001D740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Ознакомить</w:t>
      </w:r>
      <w:r w:rsidR="003E3BF0" w:rsidRPr="008D3529">
        <w:rPr>
          <w:rFonts w:ascii="Times New Roman" w:hAnsi="Times New Roman"/>
          <w:sz w:val="24"/>
          <w:szCs w:val="24"/>
        </w:rPr>
        <w:t xml:space="preserve"> с  </w:t>
      </w:r>
      <w:r w:rsidR="00164761" w:rsidRPr="008D3529">
        <w:rPr>
          <w:rFonts w:ascii="Times New Roman" w:hAnsi="Times New Roman"/>
          <w:sz w:val="24"/>
          <w:szCs w:val="24"/>
        </w:rPr>
        <w:t>терминами и техникой исполнения основных хореографических</w:t>
      </w:r>
      <w:r w:rsidR="003E3BF0" w:rsidRPr="008D3529">
        <w:rPr>
          <w:rFonts w:ascii="Times New Roman" w:hAnsi="Times New Roman"/>
          <w:sz w:val="24"/>
          <w:szCs w:val="24"/>
        </w:rPr>
        <w:t xml:space="preserve"> позици</w:t>
      </w:r>
      <w:r w:rsidR="00164761" w:rsidRPr="008D3529">
        <w:rPr>
          <w:rFonts w:ascii="Times New Roman" w:hAnsi="Times New Roman"/>
          <w:sz w:val="24"/>
          <w:szCs w:val="24"/>
        </w:rPr>
        <w:t>й</w:t>
      </w:r>
      <w:r w:rsidR="003E3BF0" w:rsidRPr="008D3529">
        <w:rPr>
          <w:rFonts w:ascii="Times New Roman" w:hAnsi="Times New Roman"/>
          <w:sz w:val="24"/>
          <w:szCs w:val="24"/>
        </w:rPr>
        <w:t xml:space="preserve"> и положениями рук и ног, положени</w:t>
      </w:r>
      <w:r w:rsidR="00164761" w:rsidRPr="008D3529">
        <w:rPr>
          <w:rFonts w:ascii="Times New Roman" w:hAnsi="Times New Roman"/>
          <w:sz w:val="24"/>
          <w:szCs w:val="24"/>
        </w:rPr>
        <w:t xml:space="preserve">я </w:t>
      </w:r>
      <w:r w:rsidR="003E3BF0" w:rsidRPr="008D3529">
        <w:rPr>
          <w:rFonts w:ascii="Times New Roman" w:hAnsi="Times New Roman"/>
          <w:sz w:val="24"/>
          <w:szCs w:val="24"/>
        </w:rPr>
        <w:t xml:space="preserve">корпуса и головы во время исполнения </w:t>
      </w:r>
      <w:r w:rsidRPr="008D3529">
        <w:rPr>
          <w:rFonts w:ascii="Times New Roman" w:hAnsi="Times New Roman"/>
          <w:sz w:val="24"/>
          <w:szCs w:val="24"/>
        </w:rPr>
        <w:t>танцевальных движений</w:t>
      </w:r>
      <w:r w:rsidR="00164761" w:rsidRPr="008D3529">
        <w:rPr>
          <w:rFonts w:ascii="Times New Roman" w:hAnsi="Times New Roman"/>
          <w:sz w:val="24"/>
          <w:szCs w:val="24"/>
        </w:rPr>
        <w:t xml:space="preserve"> и другого</w:t>
      </w:r>
      <w:r w:rsidRPr="008D3529">
        <w:rPr>
          <w:rFonts w:ascii="Times New Roman" w:hAnsi="Times New Roman"/>
          <w:sz w:val="24"/>
          <w:szCs w:val="24"/>
        </w:rPr>
        <w:t>.</w:t>
      </w:r>
    </w:p>
    <w:p w:rsidR="003E3BF0" w:rsidRPr="008D3529" w:rsidRDefault="000710AA" w:rsidP="001D740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Обучить</w:t>
      </w:r>
      <w:r w:rsidR="003E3BF0" w:rsidRPr="008D3529">
        <w:rPr>
          <w:rFonts w:ascii="Times New Roman" w:hAnsi="Times New Roman"/>
          <w:sz w:val="24"/>
          <w:szCs w:val="24"/>
        </w:rPr>
        <w:t xml:space="preserve"> выразительности и пластичности движений</w:t>
      </w:r>
      <w:r w:rsidRPr="008D3529">
        <w:rPr>
          <w:rFonts w:ascii="Times New Roman" w:hAnsi="Times New Roman"/>
          <w:color w:val="000000"/>
          <w:sz w:val="24"/>
          <w:szCs w:val="24"/>
        </w:rPr>
        <w:t xml:space="preserve"> через овладение основами различных направлений хореографии.</w:t>
      </w:r>
    </w:p>
    <w:p w:rsidR="003E3BF0" w:rsidRPr="008D3529" w:rsidRDefault="000710AA" w:rsidP="001D740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Поставить</w:t>
      </w:r>
      <w:r w:rsidR="003E3BF0" w:rsidRPr="008D3529">
        <w:rPr>
          <w:rFonts w:ascii="Times New Roman" w:hAnsi="Times New Roman"/>
          <w:sz w:val="24"/>
          <w:szCs w:val="24"/>
        </w:rPr>
        <w:t xml:space="preserve"> осанк</w:t>
      </w:r>
      <w:r w:rsidRPr="008D3529">
        <w:rPr>
          <w:rFonts w:ascii="Times New Roman" w:hAnsi="Times New Roman"/>
          <w:sz w:val="24"/>
          <w:szCs w:val="24"/>
        </w:rPr>
        <w:t>у</w:t>
      </w:r>
      <w:r w:rsidR="003E3BF0" w:rsidRPr="008D3529">
        <w:rPr>
          <w:rFonts w:ascii="Times New Roman" w:hAnsi="Times New Roman"/>
          <w:sz w:val="24"/>
          <w:szCs w:val="24"/>
        </w:rPr>
        <w:t>, прыж</w:t>
      </w:r>
      <w:r w:rsidRPr="008D3529">
        <w:rPr>
          <w:rFonts w:ascii="Times New Roman" w:hAnsi="Times New Roman"/>
          <w:sz w:val="24"/>
          <w:szCs w:val="24"/>
        </w:rPr>
        <w:t>о</w:t>
      </w:r>
      <w:r w:rsidR="003E3BF0" w:rsidRPr="008D3529">
        <w:rPr>
          <w:rFonts w:ascii="Times New Roman" w:hAnsi="Times New Roman"/>
          <w:sz w:val="24"/>
          <w:szCs w:val="24"/>
        </w:rPr>
        <w:t xml:space="preserve">к и </w:t>
      </w:r>
      <w:r w:rsidRPr="008D3529">
        <w:rPr>
          <w:rFonts w:ascii="Times New Roman" w:hAnsi="Times New Roman"/>
          <w:sz w:val="24"/>
          <w:szCs w:val="24"/>
        </w:rPr>
        <w:t xml:space="preserve">танцевальный </w:t>
      </w:r>
      <w:r w:rsidR="003E3BF0" w:rsidRPr="008D3529">
        <w:rPr>
          <w:rFonts w:ascii="Times New Roman" w:hAnsi="Times New Roman"/>
          <w:sz w:val="24"/>
          <w:szCs w:val="24"/>
        </w:rPr>
        <w:t>шаг.</w:t>
      </w:r>
    </w:p>
    <w:p w:rsidR="00907067" w:rsidRPr="008D3529" w:rsidRDefault="00907067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Научить слышать и понимать характер музыки.</w:t>
      </w:r>
    </w:p>
    <w:p w:rsidR="00907067" w:rsidRPr="008D3529" w:rsidRDefault="00907067" w:rsidP="001D7404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Научить владеть мышцами своего тела через самоконтроль своих физических ощущений.</w:t>
      </w:r>
    </w:p>
    <w:p w:rsidR="00164761" w:rsidRPr="008D3529" w:rsidRDefault="00164761" w:rsidP="008D3529">
      <w:pPr>
        <w:pStyle w:val="a5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pacing w:line="240" w:lineRule="auto"/>
        <w:jc w:val="both"/>
        <w:rPr>
          <w:rStyle w:val="submenu-table"/>
          <w:rFonts w:ascii="Times New Roman" w:hAnsi="Times New Roman"/>
          <w:b/>
          <w:bCs/>
          <w:sz w:val="24"/>
          <w:szCs w:val="24"/>
          <w:shd w:val="clear" w:color="auto" w:fill="FFFFFF"/>
        </w:rPr>
      </w:pPr>
    </w:p>
    <w:p w:rsidR="003E3BF0" w:rsidRPr="008D3529" w:rsidRDefault="00E16AF2" w:rsidP="008D3529">
      <w:pPr>
        <w:spacing w:line="240" w:lineRule="auto"/>
        <w:jc w:val="both"/>
        <w:rPr>
          <w:rStyle w:val="submenu-table"/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D3529">
        <w:rPr>
          <w:rStyle w:val="submenu-table"/>
          <w:rFonts w:ascii="Times New Roman" w:hAnsi="Times New Roman"/>
          <w:b/>
          <w:bCs/>
          <w:sz w:val="24"/>
          <w:szCs w:val="24"/>
          <w:shd w:val="clear" w:color="auto" w:fill="FFFFFF"/>
        </w:rPr>
        <w:lastRenderedPageBreak/>
        <w:t>Адресат программы:</w:t>
      </w:r>
    </w:p>
    <w:p w:rsidR="00E24B40" w:rsidRPr="008D3529" w:rsidRDefault="00E24B40" w:rsidP="008D3529">
      <w:pPr>
        <w:spacing w:line="240" w:lineRule="auto"/>
        <w:jc w:val="both"/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</w:pPr>
      <w:r w:rsidRPr="008D3529"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  <w:t>Программа адресована детям и подросткам 7-16 лет.</w:t>
      </w:r>
      <w:r w:rsidR="00940DF9" w:rsidRPr="008D3529"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  <w:t xml:space="preserve"> Наполняемость в группах составляет: первый год обучения -15 человек; второй год обучения </w:t>
      </w:r>
      <w:r w:rsidR="00D7389A" w:rsidRPr="008D3529"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  <w:t xml:space="preserve">– не менее </w:t>
      </w:r>
      <w:r w:rsidR="00940DF9" w:rsidRPr="008D3529"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  <w:t>12 человек; третий год обучения и последующие  -</w:t>
      </w:r>
      <w:r w:rsidR="00D7389A" w:rsidRPr="008D3529"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  <w:t xml:space="preserve"> не менее </w:t>
      </w:r>
      <w:r w:rsidR="00940DF9" w:rsidRPr="008D3529"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  <w:t xml:space="preserve">10 человек.  </w:t>
      </w:r>
      <w:r w:rsidRPr="008D3529">
        <w:rPr>
          <w:rStyle w:val="submenu-table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F35048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Набор в детское объединение проводиться без конкурса, свободно.</w:t>
      </w:r>
    </w:p>
    <w:p w:rsidR="00E16AF2" w:rsidRPr="008D3529" w:rsidRDefault="009F6927" w:rsidP="008D3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Сроки реализации</w:t>
      </w:r>
      <w:r w:rsidR="00E16AF2" w:rsidRPr="008D3529">
        <w:rPr>
          <w:rFonts w:ascii="Times New Roman" w:hAnsi="Times New Roman"/>
          <w:b/>
          <w:sz w:val="24"/>
          <w:szCs w:val="24"/>
        </w:rPr>
        <w:t xml:space="preserve"> программы:</w:t>
      </w:r>
    </w:p>
    <w:p w:rsidR="008E5F9A" w:rsidRPr="008D3529" w:rsidRDefault="00E16AF2" w:rsidP="008D35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 xml:space="preserve">Программа рассчитана на </w:t>
      </w:r>
      <w:r w:rsidR="008D4D46" w:rsidRPr="008D3529">
        <w:rPr>
          <w:rFonts w:ascii="Times New Roman" w:hAnsi="Times New Roman"/>
          <w:sz w:val="24"/>
          <w:szCs w:val="24"/>
        </w:rPr>
        <w:t>6</w:t>
      </w:r>
      <w:r w:rsidRPr="008D3529">
        <w:rPr>
          <w:rFonts w:ascii="Times New Roman" w:hAnsi="Times New Roman"/>
          <w:sz w:val="24"/>
          <w:szCs w:val="24"/>
        </w:rPr>
        <w:t xml:space="preserve"> лет обучения.</w:t>
      </w:r>
    </w:p>
    <w:p w:rsidR="009F6927" w:rsidRPr="008D3529" w:rsidRDefault="009F6927" w:rsidP="008D35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927" w:rsidRPr="008D3529" w:rsidRDefault="009F6927" w:rsidP="00912F7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D3529">
        <w:rPr>
          <w:rFonts w:ascii="Times New Roman" w:hAnsi="Times New Roman"/>
          <w:b/>
          <w:bCs/>
          <w:color w:val="000000"/>
          <w:sz w:val="24"/>
          <w:szCs w:val="24"/>
        </w:rPr>
        <w:t>Режим занятий:</w:t>
      </w:r>
    </w:p>
    <w:p w:rsidR="009F6927" w:rsidRPr="008D3529" w:rsidRDefault="009F6927" w:rsidP="00912F7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Продолжительность одного занятия - 45 минут, между занятиями 15-минутные перерывы. С целью охраны здоровья детей проводятся паузы в форме релаксаций, упражнений на расслабление мышц, упражнения на восстановление дыхания.</w:t>
      </w:r>
    </w:p>
    <w:p w:rsidR="008E5F9A" w:rsidRPr="008D3529" w:rsidRDefault="008E5F9A" w:rsidP="008D3529">
      <w:pPr>
        <w:spacing w:line="240" w:lineRule="auto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 xml:space="preserve">1- й год обучения: </w:t>
      </w:r>
      <w:r w:rsidRPr="008D3529">
        <w:rPr>
          <w:rFonts w:ascii="Times New Roman" w:hAnsi="Times New Roman"/>
          <w:sz w:val="24"/>
          <w:szCs w:val="24"/>
        </w:rPr>
        <w:t xml:space="preserve"> 2 раза в неделю п</w:t>
      </w:r>
      <w:r w:rsidR="00E16AF2" w:rsidRPr="008D3529">
        <w:rPr>
          <w:rFonts w:ascii="Times New Roman" w:hAnsi="Times New Roman"/>
          <w:sz w:val="24"/>
          <w:szCs w:val="24"/>
        </w:rPr>
        <w:t xml:space="preserve">о 1 часу. </w:t>
      </w:r>
      <w:r w:rsidRPr="008D3529">
        <w:rPr>
          <w:rFonts w:ascii="Times New Roman" w:hAnsi="Times New Roman"/>
          <w:sz w:val="24"/>
          <w:szCs w:val="24"/>
        </w:rPr>
        <w:t xml:space="preserve">  Всего за учебный год -72 часа.</w:t>
      </w:r>
    </w:p>
    <w:p w:rsidR="008E5F9A" w:rsidRPr="008D3529" w:rsidRDefault="008E5F9A" w:rsidP="008D3529">
      <w:pPr>
        <w:spacing w:line="240" w:lineRule="auto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2- й год обучения</w:t>
      </w:r>
      <w:r w:rsidRPr="008D3529">
        <w:rPr>
          <w:rFonts w:ascii="Times New Roman" w:hAnsi="Times New Roman"/>
          <w:sz w:val="24"/>
          <w:szCs w:val="24"/>
        </w:rPr>
        <w:t>:  2 раза в неделю п</w:t>
      </w:r>
      <w:r w:rsidR="00E16AF2" w:rsidRPr="008D3529">
        <w:rPr>
          <w:rFonts w:ascii="Times New Roman" w:hAnsi="Times New Roman"/>
          <w:sz w:val="24"/>
          <w:szCs w:val="24"/>
        </w:rPr>
        <w:t xml:space="preserve">о 1 часу. </w:t>
      </w:r>
      <w:r w:rsidRPr="008D3529">
        <w:rPr>
          <w:rFonts w:ascii="Times New Roman" w:hAnsi="Times New Roman"/>
          <w:sz w:val="24"/>
          <w:szCs w:val="24"/>
        </w:rPr>
        <w:t xml:space="preserve"> Всего за учебный год -72 часа.</w:t>
      </w:r>
    </w:p>
    <w:p w:rsidR="008E5F9A" w:rsidRPr="008D3529" w:rsidRDefault="008E5F9A" w:rsidP="008D3529">
      <w:pPr>
        <w:spacing w:line="240" w:lineRule="auto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3- й год  обучения</w:t>
      </w:r>
      <w:r w:rsidRPr="008D3529">
        <w:rPr>
          <w:rFonts w:ascii="Times New Roman" w:hAnsi="Times New Roman"/>
          <w:sz w:val="24"/>
          <w:szCs w:val="24"/>
        </w:rPr>
        <w:t>:</w:t>
      </w:r>
      <w:r w:rsidR="00E16AF2" w:rsidRPr="008D3529">
        <w:rPr>
          <w:rFonts w:ascii="Times New Roman" w:hAnsi="Times New Roman"/>
          <w:sz w:val="24"/>
          <w:szCs w:val="24"/>
        </w:rPr>
        <w:t xml:space="preserve"> </w:t>
      </w:r>
      <w:r w:rsidRPr="008D3529">
        <w:rPr>
          <w:rFonts w:ascii="Times New Roman" w:hAnsi="Times New Roman"/>
          <w:sz w:val="24"/>
          <w:szCs w:val="24"/>
        </w:rPr>
        <w:t xml:space="preserve"> 2 раза в неделю по 2 ч</w:t>
      </w:r>
      <w:r w:rsidR="00E16AF2" w:rsidRPr="008D3529">
        <w:rPr>
          <w:rFonts w:ascii="Times New Roman" w:hAnsi="Times New Roman"/>
          <w:sz w:val="24"/>
          <w:szCs w:val="24"/>
        </w:rPr>
        <w:t xml:space="preserve">аса. </w:t>
      </w:r>
      <w:r w:rsidRPr="008D3529">
        <w:rPr>
          <w:rFonts w:ascii="Times New Roman" w:hAnsi="Times New Roman"/>
          <w:sz w:val="24"/>
          <w:szCs w:val="24"/>
        </w:rPr>
        <w:t>Всего за учебный год -144 часа</w:t>
      </w:r>
      <w:r w:rsidR="000403C3" w:rsidRPr="008D3529">
        <w:rPr>
          <w:rFonts w:ascii="Times New Roman" w:hAnsi="Times New Roman"/>
          <w:sz w:val="24"/>
          <w:szCs w:val="24"/>
        </w:rPr>
        <w:t>.</w:t>
      </w:r>
    </w:p>
    <w:p w:rsidR="008E5F9A" w:rsidRPr="008D3529" w:rsidRDefault="008E5F9A" w:rsidP="008D3529">
      <w:pPr>
        <w:spacing w:line="240" w:lineRule="auto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4- й год  обучения</w:t>
      </w:r>
      <w:r w:rsidRPr="008D3529">
        <w:rPr>
          <w:rFonts w:ascii="Times New Roman" w:hAnsi="Times New Roman"/>
          <w:sz w:val="24"/>
          <w:szCs w:val="24"/>
        </w:rPr>
        <w:t>: 2 раза в неделю по 2 часа</w:t>
      </w:r>
      <w:r w:rsidR="000403C3" w:rsidRPr="008D3529">
        <w:rPr>
          <w:rFonts w:ascii="Times New Roman" w:hAnsi="Times New Roman"/>
          <w:sz w:val="24"/>
          <w:szCs w:val="24"/>
        </w:rPr>
        <w:t>.</w:t>
      </w:r>
      <w:r w:rsidR="00C33130" w:rsidRPr="008D3529">
        <w:rPr>
          <w:rFonts w:ascii="Times New Roman" w:hAnsi="Times New Roman"/>
          <w:sz w:val="24"/>
          <w:szCs w:val="24"/>
        </w:rPr>
        <w:t xml:space="preserve"> </w:t>
      </w:r>
      <w:r w:rsidRPr="008D3529">
        <w:rPr>
          <w:rFonts w:ascii="Times New Roman" w:hAnsi="Times New Roman"/>
          <w:sz w:val="24"/>
          <w:szCs w:val="24"/>
        </w:rPr>
        <w:t xml:space="preserve">  Всего за учебный год -144 часа</w:t>
      </w:r>
      <w:r w:rsidR="000403C3" w:rsidRPr="008D3529">
        <w:rPr>
          <w:rFonts w:ascii="Times New Roman" w:hAnsi="Times New Roman"/>
          <w:sz w:val="24"/>
          <w:szCs w:val="24"/>
        </w:rPr>
        <w:t>.</w:t>
      </w:r>
      <w:r w:rsidRPr="008D3529">
        <w:rPr>
          <w:rFonts w:ascii="Times New Roman" w:hAnsi="Times New Roman"/>
          <w:sz w:val="24"/>
          <w:szCs w:val="24"/>
        </w:rPr>
        <w:t xml:space="preserve">    </w:t>
      </w:r>
    </w:p>
    <w:p w:rsidR="008D4D46" w:rsidRPr="008D3529" w:rsidRDefault="008E5F9A" w:rsidP="008D35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5- й год  обучения</w:t>
      </w:r>
      <w:r w:rsidR="0023420B" w:rsidRPr="008D3529">
        <w:rPr>
          <w:rFonts w:ascii="Times New Roman" w:hAnsi="Times New Roman"/>
          <w:sz w:val="24"/>
          <w:szCs w:val="24"/>
        </w:rPr>
        <w:t xml:space="preserve">: </w:t>
      </w:r>
      <w:r w:rsidR="000403C3" w:rsidRPr="008D3529">
        <w:rPr>
          <w:rFonts w:ascii="Times New Roman" w:hAnsi="Times New Roman"/>
          <w:sz w:val="24"/>
          <w:szCs w:val="24"/>
        </w:rPr>
        <w:t xml:space="preserve"> 3 раза в неделю по 2 часа.</w:t>
      </w:r>
      <w:r w:rsidR="0023420B" w:rsidRPr="008D3529">
        <w:rPr>
          <w:rFonts w:ascii="Times New Roman" w:hAnsi="Times New Roman"/>
          <w:sz w:val="24"/>
          <w:szCs w:val="24"/>
        </w:rPr>
        <w:t xml:space="preserve"> </w:t>
      </w:r>
      <w:r w:rsidR="000403C3" w:rsidRPr="008D3529">
        <w:rPr>
          <w:rFonts w:ascii="Times New Roman" w:hAnsi="Times New Roman"/>
          <w:sz w:val="24"/>
          <w:szCs w:val="24"/>
        </w:rPr>
        <w:t xml:space="preserve">  Всего за учебный год -</w:t>
      </w:r>
      <w:r w:rsidR="00815166" w:rsidRPr="008D3529">
        <w:rPr>
          <w:rFonts w:ascii="Times New Roman" w:hAnsi="Times New Roman"/>
          <w:sz w:val="24"/>
          <w:szCs w:val="24"/>
        </w:rPr>
        <w:t xml:space="preserve"> </w:t>
      </w:r>
      <w:r w:rsidR="000403C3" w:rsidRPr="008D3529">
        <w:rPr>
          <w:rFonts w:ascii="Times New Roman" w:hAnsi="Times New Roman"/>
          <w:sz w:val="24"/>
          <w:szCs w:val="24"/>
        </w:rPr>
        <w:t>216 часа.</w:t>
      </w:r>
    </w:p>
    <w:p w:rsidR="003E3BF0" w:rsidRPr="008D3529" w:rsidRDefault="000403C3" w:rsidP="008D35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 xml:space="preserve"> </w:t>
      </w:r>
      <w:r w:rsidR="008D4D46" w:rsidRPr="008D3529">
        <w:rPr>
          <w:rFonts w:ascii="Times New Roman" w:hAnsi="Times New Roman"/>
          <w:b/>
          <w:sz w:val="24"/>
          <w:szCs w:val="24"/>
          <w:u w:val="single"/>
        </w:rPr>
        <w:t>6- й год  обучения</w:t>
      </w:r>
      <w:r w:rsidR="008D4D46" w:rsidRPr="008D3529">
        <w:rPr>
          <w:rFonts w:ascii="Times New Roman" w:hAnsi="Times New Roman"/>
          <w:sz w:val="24"/>
          <w:szCs w:val="24"/>
        </w:rPr>
        <w:t xml:space="preserve">:  3 раза в неделю по 2 часа.   Всего за учебный год - 216 часа. </w:t>
      </w:r>
      <w:r w:rsidRPr="008D3529">
        <w:rPr>
          <w:rFonts w:ascii="Times New Roman" w:hAnsi="Times New Roman"/>
          <w:sz w:val="24"/>
          <w:szCs w:val="24"/>
        </w:rPr>
        <w:t xml:space="preserve">    </w:t>
      </w:r>
    </w:p>
    <w:p w:rsidR="00CF6632" w:rsidRPr="008D3529" w:rsidRDefault="00ED0666" w:rsidP="00912F75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bdr w:val="none" w:sz="0" w:space="0" w:color="auto" w:frame="1"/>
        </w:rPr>
      </w:pPr>
      <w:r w:rsidRPr="008D3529">
        <w:rPr>
          <w:b/>
          <w:bCs/>
          <w:bdr w:val="none" w:sz="0" w:space="0" w:color="auto" w:frame="1"/>
        </w:rPr>
        <w:t>Формы организации образовательного процесса</w:t>
      </w:r>
      <w:bookmarkStart w:id="1" w:name="97ffb2a98c386411a485c62bc8fe4016ae7a4ac7"/>
      <w:bookmarkStart w:id="2" w:name="1"/>
      <w:bookmarkEnd w:id="1"/>
      <w:bookmarkEnd w:id="2"/>
      <w:r w:rsidR="009F6927" w:rsidRPr="008D3529">
        <w:rPr>
          <w:b/>
          <w:bCs/>
          <w:bdr w:val="none" w:sz="0" w:space="0" w:color="auto" w:frame="1"/>
        </w:rPr>
        <w:t>:</w:t>
      </w:r>
    </w:p>
    <w:p w:rsidR="0054243C" w:rsidRPr="008D3529" w:rsidRDefault="0054243C" w:rsidP="00912F7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bdr w:val="none" w:sz="0" w:space="0" w:color="auto" w:frame="1"/>
        </w:rPr>
      </w:pPr>
      <w:proofErr w:type="gramStart"/>
      <w:r w:rsidRPr="008D3529">
        <w:rPr>
          <w:color w:val="000000"/>
          <w:shd w:val="clear" w:color="auto" w:fill="FFFFFF"/>
        </w:rPr>
        <w:t xml:space="preserve">Групповая – осуществляется с группой </w:t>
      </w:r>
      <w:r w:rsidR="00F305B4" w:rsidRPr="008D3529">
        <w:rPr>
          <w:color w:val="000000"/>
          <w:shd w:val="clear" w:color="auto" w:fill="FFFFFF"/>
        </w:rPr>
        <w:t>обучающихся</w:t>
      </w:r>
      <w:r w:rsidRPr="008D3529">
        <w:rPr>
          <w:color w:val="000000"/>
          <w:shd w:val="clear" w:color="auto" w:fill="FFFFFF"/>
        </w:rPr>
        <w:t xml:space="preserve"> состоящих из трех и более человек, которые в свою очередь имеют общие цели, и активно взаимодействуют между собой.</w:t>
      </w:r>
      <w:proofErr w:type="gramEnd"/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bdr w:val="none" w:sz="0" w:space="0" w:color="auto" w:frame="1"/>
        </w:rPr>
      </w:pPr>
    </w:p>
    <w:p w:rsidR="00ED0666" w:rsidRPr="008D3529" w:rsidRDefault="00ED0666" w:rsidP="008D352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8D3529">
        <w:rPr>
          <w:b/>
          <w:bCs/>
          <w:bdr w:val="none" w:sz="0" w:space="0" w:color="auto" w:frame="1"/>
        </w:rPr>
        <w:t>Виды занятий:</w:t>
      </w:r>
    </w:p>
    <w:p w:rsidR="00ED0666" w:rsidRPr="008D3529" w:rsidRDefault="00ED0666" w:rsidP="001D74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традиционное занятие;</w:t>
      </w:r>
    </w:p>
    <w:p w:rsidR="00ED0666" w:rsidRPr="008D3529" w:rsidRDefault="00ED0666" w:rsidP="001D74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практическое занятие;</w:t>
      </w:r>
      <w:r w:rsidRPr="008D3529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ED0666" w:rsidRPr="008D3529" w:rsidRDefault="00ED0666" w:rsidP="001D74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комбинированное занятие;</w:t>
      </w:r>
    </w:p>
    <w:p w:rsidR="00ED0666" w:rsidRPr="008D3529" w:rsidRDefault="00ED0666" w:rsidP="001D74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snapToGrid w:val="0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игра, праздник, конкурс, фестиваль;</w:t>
      </w:r>
    </w:p>
    <w:p w:rsidR="00ED0666" w:rsidRPr="008D3529" w:rsidRDefault="00ED0666" w:rsidP="001D74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репетиция;</w:t>
      </w:r>
    </w:p>
    <w:p w:rsidR="00ED0666" w:rsidRPr="008D3529" w:rsidRDefault="00ED0666" w:rsidP="001D74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D3529">
        <w:rPr>
          <w:rFonts w:ascii="Times New Roman" w:hAnsi="Times New Roman"/>
          <w:snapToGrid w:val="0"/>
          <w:sz w:val="24"/>
          <w:szCs w:val="24"/>
        </w:rPr>
        <w:t xml:space="preserve">концерты, выступления;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666" w:rsidRPr="008D3529" w:rsidRDefault="00ED0666" w:rsidP="001D7404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отчетный концерт, открытый урок.</w:t>
      </w:r>
    </w:p>
    <w:p w:rsidR="008D3529" w:rsidRDefault="008D3529" w:rsidP="008D3529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</w:p>
    <w:p w:rsidR="0054243C" w:rsidRPr="008D3529" w:rsidRDefault="0054243C" w:rsidP="008D3529">
      <w:pPr>
        <w:spacing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8D3529">
        <w:rPr>
          <w:rFonts w:ascii="Times New Roman" w:hAnsi="Times New Roman"/>
          <w:b/>
          <w:snapToGrid w:val="0"/>
          <w:sz w:val="24"/>
          <w:szCs w:val="24"/>
        </w:rPr>
        <w:t>Формы  подведения итогов реализации  общеобразовательной программы и методы диагностики.</w:t>
      </w:r>
    </w:p>
    <w:p w:rsidR="0054243C" w:rsidRPr="008D3529" w:rsidRDefault="0054243C" w:rsidP="008D352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8D3529">
        <w:rPr>
          <w:rFonts w:ascii="Times New Roman" w:hAnsi="Times New Roman"/>
          <w:snapToGrid w:val="0"/>
          <w:sz w:val="24"/>
          <w:szCs w:val="24"/>
        </w:rPr>
        <w:t xml:space="preserve"> участие в праздничных программах, концертах, танцевальных конкурсах различного уровня;</w:t>
      </w:r>
    </w:p>
    <w:p w:rsidR="0054243C" w:rsidRPr="008D3529" w:rsidRDefault="0054243C" w:rsidP="008D3529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napToGrid w:val="0"/>
          <w:sz w:val="24"/>
          <w:szCs w:val="24"/>
        </w:rPr>
      </w:pPr>
      <w:r w:rsidRPr="008D3529">
        <w:rPr>
          <w:rFonts w:ascii="Times New Roman" w:hAnsi="Times New Roman"/>
          <w:snapToGrid w:val="0"/>
          <w:sz w:val="24"/>
          <w:szCs w:val="24"/>
        </w:rPr>
        <w:t>проведение открытых уроков для родителей;</w:t>
      </w:r>
    </w:p>
    <w:p w:rsidR="0054243C" w:rsidRPr="008D3529" w:rsidRDefault="0054243C" w:rsidP="008D352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тестирование;</w:t>
      </w:r>
    </w:p>
    <w:p w:rsidR="0054243C" w:rsidRPr="008D3529" w:rsidRDefault="0054243C" w:rsidP="008D352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отчетные концерты;</w:t>
      </w:r>
    </w:p>
    <w:p w:rsidR="0054243C" w:rsidRPr="008D3529" w:rsidRDefault="0054243C" w:rsidP="008D352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 xml:space="preserve">диагностика:  уровень обученности (в конце 1-го и 2-го полугодия),  уровень воспитанности  проводятся 2 раза в год (для первого года обучения, а для </w:t>
      </w:r>
      <w:proofErr w:type="gramStart"/>
      <w:r w:rsidRPr="008D3529">
        <w:rPr>
          <w:rFonts w:ascii="Times New Roman" w:hAnsi="Times New Roman"/>
          <w:sz w:val="24"/>
          <w:szCs w:val="24"/>
        </w:rPr>
        <w:t>последующих</w:t>
      </w:r>
      <w:proofErr w:type="gramEnd"/>
      <w:r w:rsidRPr="008D3529">
        <w:rPr>
          <w:rFonts w:ascii="Times New Roman" w:hAnsi="Times New Roman"/>
          <w:sz w:val="24"/>
          <w:szCs w:val="24"/>
        </w:rPr>
        <w:t xml:space="preserve"> – один раз в год); </w:t>
      </w:r>
    </w:p>
    <w:p w:rsidR="0054243C" w:rsidRPr="008D3529" w:rsidRDefault="0054243C" w:rsidP="008D3529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входящая (ЗУН) для детей первого года обучения;</w:t>
      </w:r>
    </w:p>
    <w:p w:rsidR="008D3529" w:rsidRPr="008D3529" w:rsidRDefault="00736313" w:rsidP="00032020">
      <w:pPr>
        <w:pStyle w:val="a5"/>
        <w:spacing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Ожидаемые результаты:</w:t>
      </w:r>
      <w:r w:rsidRPr="008D3529">
        <w:rPr>
          <w:rFonts w:ascii="Times New Roman" w:hAnsi="Times New Roman"/>
          <w:color w:val="000000"/>
          <w:sz w:val="24"/>
          <w:szCs w:val="24"/>
        </w:rPr>
        <w:br/>
      </w:r>
    </w:p>
    <w:p w:rsidR="008D3529" w:rsidRDefault="00736313" w:rsidP="008D3529">
      <w:pPr>
        <w:pStyle w:val="a5"/>
        <w:spacing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 xml:space="preserve">В результате освоения программы </w:t>
      </w:r>
      <w:proofErr w:type="gramStart"/>
      <w:r w:rsidRPr="008D3529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8D3529">
        <w:rPr>
          <w:rFonts w:ascii="Times New Roman" w:hAnsi="Times New Roman"/>
          <w:color w:val="000000"/>
          <w:sz w:val="24"/>
          <w:szCs w:val="24"/>
        </w:rPr>
        <w:br/>
      </w:r>
    </w:p>
    <w:p w:rsidR="00736313" w:rsidRPr="008D3529" w:rsidRDefault="00736313" w:rsidP="008D3529">
      <w:pPr>
        <w:pStyle w:val="a5"/>
        <w:spacing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будет уметь</w:t>
      </w:r>
      <w:r w:rsidRPr="008D3529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Воспринимать танцевальное искусство как художественную составляющую искусств.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Слышать музыку и сохранять устойчивость темпа при исполнении технически сложных элементов.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Станет физически сильнее и выносливее;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Получит танцевальные навыки в разных направлениях хореографии;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proofErr w:type="gramStart"/>
      <w:r w:rsidRPr="008D3529">
        <w:rPr>
          <w:color w:val="000000"/>
        </w:rPr>
        <w:t>Будут сформированы такие личностные качества, как дисциплинированность, терпение, трудолюбие, самостоятельность, аккуратность, ответственность, чувство товарищества и т.д.</w:t>
      </w:r>
      <w:proofErr w:type="gramEnd"/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Получит коммуникативные навыки (научатся работать в коллективе).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Будет способен передавать знания младшим воспитанникам;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Осознанно контролировать выполнение движений и видеть ошибки в исполнении других воспитанников.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Выполнять задания на основе индивидуальной импровизации;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Воплощать свои идеи в творческой деятельности при выполнении конкретных заданий.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</w:pPr>
      <w:r w:rsidRPr="008D3529">
        <w:rPr>
          <w:color w:val="000000"/>
        </w:rPr>
        <w:t>Приобретет большой опыт участия в </w:t>
      </w:r>
      <w:hyperlink r:id="rId10" w:history="1">
        <w:r w:rsidRPr="008D3529">
          <w:rPr>
            <w:rStyle w:val="a6"/>
            <w:rFonts w:eastAsiaTheme="majorEastAsia"/>
            <w:color w:val="auto"/>
            <w:u w:val="none"/>
          </w:rPr>
          <w:t>публичных выступлениях</w:t>
        </w:r>
      </w:hyperlink>
      <w:r w:rsidRPr="008D3529">
        <w:t>.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jc w:val="both"/>
        <w:rPr>
          <w:color w:val="000000"/>
        </w:rPr>
      </w:pPr>
      <w:r w:rsidRPr="008D3529">
        <w:rPr>
          <w:color w:val="000000"/>
        </w:rPr>
        <w:t>Будет сформирована потребность к здоровому образу жизни.</w:t>
      </w:r>
    </w:p>
    <w:p w:rsidR="00736313" w:rsidRPr="008D3529" w:rsidRDefault="00736313" w:rsidP="008D3529">
      <w:pPr>
        <w:pStyle w:val="a3"/>
        <w:ind w:left="360"/>
        <w:jc w:val="center"/>
        <w:rPr>
          <w:color w:val="000000"/>
        </w:rPr>
      </w:pPr>
      <w:r w:rsidRPr="008D3529">
        <w:rPr>
          <w:b/>
          <w:bCs/>
          <w:color w:val="000000"/>
          <w:u w:val="single"/>
        </w:rPr>
        <w:t>будет знать</w:t>
      </w:r>
      <w:r w:rsidRPr="008D3529">
        <w:rPr>
          <w:color w:val="000000"/>
          <w:u w:val="single"/>
        </w:rPr>
        <w:t>:</w:t>
      </w:r>
    </w:p>
    <w:p w:rsidR="00736313" w:rsidRPr="008D3529" w:rsidRDefault="00736313" w:rsidP="001D7404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Представление об элементах гимнастики, ритмики, а также основных направлениях хореографии: классический танец, народно-сценический танец и современный танец.</w:t>
      </w:r>
    </w:p>
    <w:p w:rsidR="00736313" w:rsidRPr="008D3529" w:rsidRDefault="00736313" w:rsidP="001D7404">
      <w:pPr>
        <w:pStyle w:val="a3"/>
        <w:numPr>
          <w:ilvl w:val="0"/>
          <w:numId w:val="7"/>
        </w:numPr>
        <w:spacing w:after="0" w:afterAutospacing="0"/>
        <w:rPr>
          <w:color w:val="000000"/>
        </w:rPr>
      </w:pPr>
      <w:r w:rsidRPr="008D3529">
        <w:rPr>
          <w:color w:val="000000"/>
        </w:rPr>
        <w:t>Терминологию и методику выполнения проученных элементов.</w:t>
      </w:r>
    </w:p>
    <w:p w:rsidR="00CF6632" w:rsidRPr="008D3529" w:rsidRDefault="00736313" w:rsidP="001D740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Формы выразительности и пластичности движений</w:t>
      </w:r>
      <w:r w:rsidR="00CF6632" w:rsidRPr="008D3529">
        <w:rPr>
          <w:rFonts w:ascii="Times New Roman" w:hAnsi="Times New Roman"/>
          <w:sz w:val="24"/>
          <w:szCs w:val="24"/>
        </w:rPr>
        <w:t>.</w:t>
      </w:r>
      <w:r w:rsidRPr="008D3529">
        <w:rPr>
          <w:rFonts w:ascii="Times New Roman" w:hAnsi="Times New Roman"/>
          <w:sz w:val="24"/>
          <w:szCs w:val="24"/>
        </w:rPr>
        <w:t xml:space="preserve"> </w:t>
      </w:r>
    </w:p>
    <w:p w:rsidR="00CF6632" w:rsidRPr="008D3529" w:rsidRDefault="00736313" w:rsidP="001D7404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Овладеют  различными выражениями чувств посредством движений</w:t>
      </w:r>
      <w:r w:rsidR="00CF6632" w:rsidRPr="008D3529">
        <w:rPr>
          <w:rFonts w:ascii="Times New Roman" w:hAnsi="Times New Roman"/>
          <w:sz w:val="24"/>
          <w:szCs w:val="24"/>
        </w:rPr>
        <w:t xml:space="preserve"> своего тела.</w:t>
      </w:r>
    </w:p>
    <w:p w:rsidR="008D3529" w:rsidRDefault="008D3529" w:rsidP="008D35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305B4" w:rsidRPr="008D3529" w:rsidRDefault="0054243C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В нем будет развито</w:t>
      </w:r>
      <w:r w:rsidRPr="008D3529">
        <w:rPr>
          <w:rFonts w:ascii="Times New Roman" w:hAnsi="Times New Roman"/>
          <w:sz w:val="24"/>
          <w:szCs w:val="24"/>
        </w:rPr>
        <w:t xml:space="preserve">: чувство ритма, гибкость, пластичность, желание самостоятельного высокоэмоционального исполнения, воображение, умение импровизировать под музыку. </w:t>
      </w:r>
    </w:p>
    <w:p w:rsidR="008D3529" w:rsidRDefault="008D3529" w:rsidP="008D35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4243C" w:rsidRPr="008D3529" w:rsidRDefault="0054243C" w:rsidP="008D352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В нем будет воспитано:</w:t>
      </w:r>
      <w:r w:rsidRPr="008D3529">
        <w:rPr>
          <w:rFonts w:ascii="Times New Roman" w:hAnsi="Times New Roman"/>
          <w:sz w:val="24"/>
          <w:szCs w:val="24"/>
        </w:rPr>
        <w:t xml:space="preserve"> уважительное отношение к педагогу и к занятиям, уважение и такт по отношению к другим детям, уважение к </w:t>
      </w:r>
      <w:r w:rsidR="00F305B4" w:rsidRPr="008D3529">
        <w:rPr>
          <w:rFonts w:ascii="Times New Roman" w:hAnsi="Times New Roman"/>
          <w:sz w:val="24"/>
          <w:szCs w:val="24"/>
        </w:rPr>
        <w:t xml:space="preserve">танцевальной </w:t>
      </w:r>
      <w:r w:rsidRPr="008D3529">
        <w:rPr>
          <w:rFonts w:ascii="Times New Roman" w:hAnsi="Times New Roman"/>
          <w:sz w:val="24"/>
          <w:szCs w:val="24"/>
        </w:rPr>
        <w:t>культуре</w:t>
      </w:r>
      <w:r w:rsidR="00F305B4" w:rsidRPr="008D3529">
        <w:rPr>
          <w:rFonts w:ascii="Times New Roman" w:hAnsi="Times New Roman"/>
          <w:sz w:val="24"/>
          <w:szCs w:val="24"/>
        </w:rPr>
        <w:t xml:space="preserve"> </w:t>
      </w:r>
      <w:r w:rsidRPr="008D3529">
        <w:rPr>
          <w:rFonts w:ascii="Times New Roman" w:hAnsi="Times New Roman"/>
          <w:sz w:val="24"/>
          <w:szCs w:val="24"/>
        </w:rPr>
        <w:t>и культуре сцены.</w:t>
      </w:r>
    </w:p>
    <w:p w:rsidR="00B628B4" w:rsidRPr="008D3529" w:rsidRDefault="00B628B4" w:rsidP="008D3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05B4" w:rsidRPr="008D3529" w:rsidRDefault="00F305B4" w:rsidP="008D3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305B4" w:rsidRPr="008D3529" w:rsidRDefault="00F305B4" w:rsidP="008D35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2196" w:rsidRPr="008D3529" w:rsidRDefault="003E2196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3E2196" w:rsidRPr="008D3529" w:rsidRDefault="003E2196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D7389A" w:rsidRPr="008D3529" w:rsidRDefault="00D7389A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D7389A" w:rsidRPr="008D3529" w:rsidRDefault="00D7389A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D7389A" w:rsidRPr="008D3529" w:rsidRDefault="00D7389A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EC731D" w:rsidRPr="008D3529" w:rsidRDefault="00EC731D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  <w:r w:rsidRPr="008D3529">
        <w:rPr>
          <w:b/>
          <w:bCs/>
        </w:rPr>
        <w:lastRenderedPageBreak/>
        <w:t xml:space="preserve">УЧЕБНО-ТЕМАТИЧЕСКИЙ ПЛАН </w:t>
      </w:r>
    </w:p>
    <w:p w:rsidR="00EC731D" w:rsidRPr="008D3529" w:rsidRDefault="00EC731D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  <w:r w:rsidRPr="008D3529">
        <w:rPr>
          <w:b/>
          <w:bCs/>
        </w:rPr>
        <w:t xml:space="preserve"> </w:t>
      </w:r>
      <w:r w:rsidRPr="008D3529">
        <w:rPr>
          <w:b/>
          <w:bCs/>
          <w:lang w:val="en-US"/>
        </w:rPr>
        <w:t>I</w:t>
      </w:r>
      <w:r w:rsidRPr="008D3529">
        <w:rPr>
          <w:b/>
          <w:bCs/>
        </w:rPr>
        <w:t xml:space="preserve"> года обучения  </w:t>
      </w:r>
    </w:p>
    <w:tbl>
      <w:tblPr>
        <w:tblW w:w="9265" w:type="dxa"/>
        <w:jc w:val="center"/>
        <w:tblCellSpacing w:w="15" w:type="dxa"/>
        <w:tblInd w:w="-1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5446"/>
        <w:gridCol w:w="1010"/>
        <w:gridCol w:w="1366"/>
        <w:gridCol w:w="808"/>
      </w:tblGrid>
      <w:tr w:rsidR="00EC731D" w:rsidRPr="008D3529" w:rsidTr="007A56DD">
        <w:trPr>
          <w:trHeight w:val="813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и тема занятий.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7A56DD" w:rsidRPr="008D3529" w:rsidTr="007A56DD">
        <w:trPr>
          <w:trHeight w:val="342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pStyle w:val="a3"/>
              <w:shd w:val="clear" w:color="auto" w:fill="FFFFFF"/>
              <w:spacing w:before="180" w:beforeAutospacing="0" w:after="18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1: </w:t>
            </w:r>
            <w:r w:rsidR="00276857" w:rsidRPr="008D3529">
              <w:rPr>
                <w:b/>
                <w:bCs/>
                <w:iCs/>
              </w:rPr>
              <w:t>Вводное занятие</w:t>
            </w:r>
            <w:r w:rsidRPr="008D3529">
              <w:rPr>
                <w:rStyle w:val="a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841A74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7A56DD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EC731D" w:rsidRPr="008D3529" w:rsidTr="007A56DD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7A56DD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276857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Ознакомление</w:t>
            </w:r>
            <w:r w:rsidR="00EC731D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EC731D" w:rsidRPr="008D3529" w:rsidTr="007A56DD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7A56DD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Партерная  гимнастика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(</w:t>
            </w:r>
            <w:r w:rsidR="003A24C9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исполняется на ковриках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841A74" w:rsidRPr="008D3529" w:rsidTr="007A56DD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1.3.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Ритмика.</w:t>
            </w:r>
            <w:r w:rsidRPr="008D3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7A56DD" w:rsidRPr="008D3529" w:rsidTr="007A56DD">
        <w:trPr>
          <w:trHeight w:val="681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pStyle w:val="a3"/>
              <w:shd w:val="clear" w:color="auto" w:fill="FFFFFF"/>
              <w:spacing w:before="180" w:beforeAutospacing="0" w:after="18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2: </w:t>
            </w:r>
            <w:r w:rsidR="00841A74" w:rsidRPr="008D3529">
              <w:rPr>
                <w:rStyle w:val="a4"/>
              </w:rPr>
              <w:t xml:space="preserve">Танец.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841A74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EC731D" w:rsidRPr="008D3529" w:rsidTr="007A56DD">
        <w:trPr>
          <w:trHeight w:val="569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7A56DD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841A74" w:rsidP="008D352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Теория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841A74" w:rsidRPr="008D3529" w:rsidTr="007A56DD">
        <w:trPr>
          <w:trHeight w:val="569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Ориентационно-пространственные упражнения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5D10A6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41A74" w:rsidRPr="008D3529" w:rsidRDefault="00841A74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5D10A6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EC731D" w:rsidRPr="008D3529" w:rsidTr="00127D2E">
        <w:trPr>
          <w:trHeight w:val="843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7A56DD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="007A56DD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Танцевальные элементы.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5D10A6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7A56DD" w:rsidRPr="008D3529" w:rsidTr="007A56DD">
        <w:trPr>
          <w:trHeight w:val="589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</w:t>
            </w:r>
            <w:r w:rsidR="00967126" w:rsidRPr="008D3529">
              <w:rPr>
                <w:rStyle w:val="a4"/>
              </w:rPr>
              <w:t>3</w:t>
            </w:r>
            <w:r w:rsidRPr="008D3529">
              <w:rPr>
                <w:rStyle w:val="a4"/>
              </w:rPr>
              <w:t>: Релаксация.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EC731D" w:rsidRPr="008D3529" w:rsidTr="007A56DD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967126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  <w:r w:rsidR="007A56DD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467C5E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Музыкальные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7A56DD" w:rsidRPr="008D3529" w:rsidTr="007A56DD">
        <w:trPr>
          <w:trHeight w:val="451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7A56DD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</w:t>
            </w:r>
            <w:r w:rsidR="00967126" w:rsidRPr="008D3529">
              <w:rPr>
                <w:rStyle w:val="a4"/>
              </w:rPr>
              <w:t>4</w:t>
            </w:r>
            <w:r w:rsidRPr="008D3529">
              <w:rPr>
                <w:rStyle w:val="a4"/>
              </w:rPr>
              <w:t xml:space="preserve">: </w:t>
            </w:r>
            <w:r w:rsidR="00474880" w:rsidRPr="008D3529">
              <w:rPr>
                <w:rStyle w:val="a4"/>
              </w:rPr>
              <w:t xml:space="preserve">Участие в массовых </w:t>
            </w:r>
            <w:r w:rsidR="00B01DA4" w:rsidRPr="008D3529">
              <w:rPr>
                <w:rStyle w:val="a4"/>
              </w:rPr>
              <w:t xml:space="preserve">и воспитательных </w:t>
            </w:r>
            <w:r w:rsidR="00474880" w:rsidRPr="008D3529">
              <w:rPr>
                <w:rStyle w:val="a4"/>
              </w:rPr>
              <w:t>мероприятиях</w:t>
            </w:r>
            <w:r w:rsidRPr="008D3529">
              <w:rPr>
                <w:rStyle w:val="a4"/>
              </w:rPr>
              <w:t>.</w:t>
            </w:r>
            <w:r w:rsidR="0027479F" w:rsidRPr="008D3529">
              <w:rPr>
                <w:rStyle w:val="a4"/>
              </w:rPr>
              <w:t xml:space="preserve"> Итоги.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A56DD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EC731D" w:rsidRPr="008D3529" w:rsidTr="00467C5E">
        <w:trPr>
          <w:trHeight w:val="757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967126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="007A56DD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массовых мероприятиях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(выступления)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EC731D" w:rsidRPr="008D3529" w:rsidTr="00467C5E">
        <w:trPr>
          <w:trHeight w:val="388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967126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="00467C5E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Беседы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EC731D" w:rsidRPr="008D3529" w:rsidTr="007A56DD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967126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  <w:r w:rsidR="00467C5E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.3.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Заключительное занятие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EC731D" w:rsidRPr="008D3529" w:rsidTr="007A56DD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731D" w:rsidRPr="008D3529" w:rsidRDefault="00EC731D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731D" w:rsidRPr="008D3529" w:rsidRDefault="00EC731D" w:rsidP="008D35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C731D" w:rsidRPr="008D3529" w:rsidRDefault="00EC731D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5D10A6" w:rsidRPr="008D3529" w:rsidRDefault="005D10A6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5D10A6" w:rsidRPr="008D3529" w:rsidRDefault="005D10A6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</w:rPr>
        <w:lastRenderedPageBreak/>
        <w:t>СОДЕРЖАНИЕ ПРОГРАММЫ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  <w:lang w:val="en-US"/>
        </w:rPr>
        <w:t>I</w:t>
      </w:r>
      <w:r w:rsidRPr="008D3529">
        <w:rPr>
          <w:rStyle w:val="a4"/>
        </w:rPr>
        <w:t xml:space="preserve"> год обучения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Раздел № 1: </w:t>
      </w:r>
      <w:r w:rsidR="00276857" w:rsidRPr="008D3529">
        <w:rPr>
          <w:rStyle w:val="a4"/>
        </w:rPr>
        <w:t>Вводное занятие</w:t>
      </w:r>
      <w:r w:rsidRPr="008D3529">
        <w:rPr>
          <w:rStyle w:val="a4"/>
        </w:rPr>
        <w:t>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Тема 1.1</w:t>
      </w:r>
      <w:r w:rsidR="00276857" w:rsidRPr="008D3529">
        <w:rPr>
          <w:rStyle w:val="a4"/>
        </w:rPr>
        <w:t>: Ознакомление</w:t>
      </w:r>
      <w:r w:rsidRPr="008D3529">
        <w:rPr>
          <w:rStyle w:val="a4"/>
        </w:rPr>
        <w:t xml:space="preserve">.                                                                            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 Содержание материала:  данный цикл занятий начинается со вступительной беседы, в которой раскрываются цели и задачи программы. Определяются основные правила этики, безопасности и гигиены.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  <w:b w:val="0"/>
          <w:i/>
        </w:rPr>
        <w:t>Практика:</w:t>
      </w:r>
      <w:r w:rsidRPr="008D3529">
        <w:rPr>
          <w:rStyle w:val="a4"/>
          <w:b w:val="0"/>
        </w:rPr>
        <w:t xml:space="preserve"> Поз</w:t>
      </w:r>
      <w:r w:rsidRPr="008D3529">
        <w:t>накомится с детьми. Создать непринужденную обстановку на занятии. Дать понятие танец, темп, ритм. Провести инструктаж по технике безопасности.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</w:pPr>
      <w:r w:rsidRPr="008D3529">
        <w:rPr>
          <w:rStyle w:val="a4"/>
        </w:rPr>
        <w:t>Тема 1. 2:</w:t>
      </w:r>
      <w:r w:rsidRPr="008D3529">
        <w:rPr>
          <w:b/>
          <w:bCs/>
          <w:iCs/>
        </w:rPr>
        <w:t xml:space="preserve"> Партерная  гимнастика </w:t>
      </w:r>
      <w:r w:rsidRPr="008D3529">
        <w:rPr>
          <w:bCs/>
          <w:iCs/>
        </w:rPr>
        <w:t>(</w:t>
      </w:r>
      <w:r w:rsidR="003A24C9" w:rsidRPr="008D3529">
        <w:rPr>
          <w:bCs/>
          <w:iCs/>
        </w:rPr>
        <w:t>исполняется на ковриках</w:t>
      </w:r>
      <w:r w:rsidRPr="008D3529">
        <w:rPr>
          <w:bCs/>
          <w:iCs/>
        </w:rPr>
        <w:t>).</w:t>
      </w:r>
      <w:r w:rsidRPr="008D3529">
        <w:rPr>
          <w:rStyle w:val="a4"/>
        </w:rPr>
        <w:t xml:space="preserve">  </w:t>
      </w:r>
    </w:p>
    <w:p w:rsidR="00BE407B" w:rsidRPr="008D3529" w:rsidRDefault="00BE407B" w:rsidP="008D3529">
      <w:pPr>
        <w:pStyle w:val="a3"/>
        <w:shd w:val="clear" w:color="auto" w:fill="FFFFFF"/>
        <w:spacing w:after="202" w:afterAutospacing="0"/>
        <w:jc w:val="both"/>
      </w:pPr>
      <w:r w:rsidRPr="008D3529">
        <w:t> </w:t>
      </w:r>
      <w:r w:rsidRPr="008D3529">
        <w:rPr>
          <w:i/>
        </w:rPr>
        <w:t xml:space="preserve">Теория: </w:t>
      </w:r>
      <w:r w:rsidR="003A24C9" w:rsidRPr="008D3529">
        <w:rPr>
          <w:color w:val="000000"/>
        </w:rPr>
        <w:t>укрепление опорно-двигательного аппарата,</w:t>
      </w:r>
      <w:r w:rsidR="003A24C9" w:rsidRPr="008D3529">
        <w:t xml:space="preserve"> </w:t>
      </w:r>
      <w:r w:rsidRPr="008D3529">
        <w:t xml:space="preserve">развитие природной гибкости суставов, эластичности мышц и связок, нарастить силу мышц. </w:t>
      </w:r>
      <w:r w:rsidR="003A24C9" w:rsidRPr="008D3529">
        <w:rPr>
          <w:color w:val="000000"/>
        </w:rPr>
        <w:t>Развитие выносливости и постановка дыхания</w:t>
      </w:r>
      <w:r w:rsidRPr="008D3529">
        <w:t>. Развивать пластичность тела.</w:t>
      </w:r>
      <w:r w:rsidR="003A24C9" w:rsidRPr="008D3529">
        <w:t xml:space="preserve"> </w:t>
      </w:r>
      <w:r w:rsidR="003A24C9" w:rsidRPr="008D3529">
        <w:rPr>
          <w:color w:val="000000"/>
        </w:rPr>
        <w:t xml:space="preserve"> </w:t>
      </w:r>
    </w:p>
    <w:p w:rsidR="003A24C9" w:rsidRPr="008D3529" w:rsidRDefault="00BE407B" w:rsidP="008D3529">
      <w:pPr>
        <w:pStyle w:val="a3"/>
        <w:shd w:val="clear" w:color="auto" w:fill="FFFFFF"/>
        <w:spacing w:after="202" w:afterAutospacing="0"/>
      </w:pPr>
      <w:r w:rsidRPr="008D3529">
        <w:rPr>
          <w:rStyle w:val="a4"/>
          <w:b w:val="0"/>
          <w:i/>
        </w:rPr>
        <w:t>Практика:</w:t>
      </w:r>
      <w:r w:rsidRPr="008D3529">
        <w:rPr>
          <w:rStyle w:val="a4"/>
          <w:b w:val="0"/>
        </w:rPr>
        <w:t xml:space="preserve"> </w:t>
      </w:r>
      <w:r w:rsidR="003A24C9" w:rsidRPr="008D3529">
        <w:rPr>
          <w:rStyle w:val="a4"/>
          <w:b w:val="0"/>
        </w:rPr>
        <w:t xml:space="preserve"> </w:t>
      </w:r>
      <w:r w:rsidR="003A24C9" w:rsidRPr="008D3529">
        <w:t>Упражнения, укрепляющие мышцы спины;</w:t>
      </w:r>
    </w:p>
    <w:p w:rsidR="003A24C9" w:rsidRPr="008D3529" w:rsidRDefault="003A24C9" w:rsidP="001D7404">
      <w:pPr>
        <w:pStyle w:val="a3"/>
        <w:numPr>
          <w:ilvl w:val="0"/>
          <w:numId w:val="8"/>
        </w:numPr>
        <w:shd w:val="clear" w:color="auto" w:fill="FFFFFF"/>
        <w:jc w:val="both"/>
      </w:pPr>
      <w:r w:rsidRPr="008D3529">
        <w:t>«День — ночь»</w:t>
      </w:r>
    </w:p>
    <w:p w:rsidR="003A24C9" w:rsidRPr="008D3529" w:rsidRDefault="003A24C9" w:rsidP="001D7404">
      <w:pPr>
        <w:pStyle w:val="a3"/>
        <w:numPr>
          <w:ilvl w:val="0"/>
          <w:numId w:val="8"/>
        </w:numPr>
        <w:shd w:val="clear" w:color="auto" w:fill="FFFFFF"/>
        <w:jc w:val="both"/>
      </w:pPr>
      <w:r w:rsidRPr="008D3529">
        <w:t>«Змейка»</w:t>
      </w:r>
    </w:p>
    <w:p w:rsidR="003A24C9" w:rsidRPr="008D3529" w:rsidRDefault="003A24C9" w:rsidP="001D7404">
      <w:pPr>
        <w:pStyle w:val="a3"/>
        <w:numPr>
          <w:ilvl w:val="0"/>
          <w:numId w:val="8"/>
        </w:numPr>
        <w:shd w:val="clear" w:color="auto" w:fill="FFFFFF"/>
        <w:jc w:val="both"/>
      </w:pPr>
      <w:r w:rsidRPr="008D3529">
        <w:t>«Рыбка»</w:t>
      </w:r>
    </w:p>
    <w:p w:rsidR="003A24C9" w:rsidRPr="008D3529" w:rsidRDefault="003A24C9" w:rsidP="008D3529">
      <w:pPr>
        <w:pStyle w:val="a3"/>
        <w:shd w:val="clear" w:color="auto" w:fill="FFFFFF"/>
        <w:spacing w:after="202" w:afterAutospacing="0"/>
      </w:pPr>
      <w:r w:rsidRPr="008D3529">
        <w:t>2. Упражнения, развивающие подъем стопы:</w:t>
      </w:r>
    </w:p>
    <w:p w:rsidR="003A24C9" w:rsidRPr="008D3529" w:rsidRDefault="003A24C9" w:rsidP="001D7404">
      <w:pPr>
        <w:pStyle w:val="a3"/>
        <w:numPr>
          <w:ilvl w:val="0"/>
          <w:numId w:val="9"/>
        </w:numPr>
        <w:shd w:val="clear" w:color="auto" w:fill="FFFFFF"/>
        <w:jc w:val="both"/>
      </w:pPr>
      <w:r w:rsidRPr="008D3529">
        <w:t>вытягивание и сокращение стопы;</w:t>
      </w:r>
    </w:p>
    <w:p w:rsidR="003A24C9" w:rsidRPr="008D3529" w:rsidRDefault="003A24C9" w:rsidP="001D7404">
      <w:pPr>
        <w:pStyle w:val="a3"/>
        <w:numPr>
          <w:ilvl w:val="0"/>
          <w:numId w:val="9"/>
        </w:numPr>
        <w:shd w:val="clear" w:color="auto" w:fill="FFFFFF"/>
        <w:jc w:val="both"/>
      </w:pPr>
      <w:r w:rsidRPr="008D3529">
        <w:t>круговые движения стопой;</w:t>
      </w:r>
    </w:p>
    <w:p w:rsidR="003A24C9" w:rsidRPr="008D3529" w:rsidRDefault="003A24C9" w:rsidP="008D3529">
      <w:pPr>
        <w:pStyle w:val="a3"/>
        <w:shd w:val="clear" w:color="auto" w:fill="FFFFFF"/>
        <w:spacing w:after="202" w:afterAutospacing="0"/>
      </w:pPr>
      <w:r w:rsidRPr="008D3529">
        <w:t>3. Упражнения, развивающие гибкость позвоночника:</w:t>
      </w:r>
    </w:p>
    <w:p w:rsidR="003A24C9" w:rsidRPr="008D3529" w:rsidRDefault="003A24C9" w:rsidP="001D7404">
      <w:pPr>
        <w:pStyle w:val="a3"/>
        <w:numPr>
          <w:ilvl w:val="0"/>
          <w:numId w:val="10"/>
        </w:numPr>
        <w:shd w:val="clear" w:color="auto" w:fill="FFFFFF"/>
      </w:pPr>
      <w:r w:rsidRPr="008D3529">
        <w:t>«лодочка»;</w:t>
      </w:r>
    </w:p>
    <w:p w:rsidR="003A24C9" w:rsidRPr="008D3529" w:rsidRDefault="003A24C9" w:rsidP="001D7404">
      <w:pPr>
        <w:pStyle w:val="a3"/>
        <w:numPr>
          <w:ilvl w:val="0"/>
          <w:numId w:val="10"/>
        </w:numPr>
        <w:shd w:val="clear" w:color="auto" w:fill="FFFFFF"/>
      </w:pPr>
      <w:r w:rsidRPr="008D3529">
        <w:t>«складочка»;</w:t>
      </w:r>
    </w:p>
    <w:p w:rsidR="003A24C9" w:rsidRPr="008D3529" w:rsidRDefault="003A24C9" w:rsidP="001D7404">
      <w:pPr>
        <w:pStyle w:val="a3"/>
        <w:numPr>
          <w:ilvl w:val="0"/>
          <w:numId w:val="10"/>
        </w:numPr>
        <w:shd w:val="clear" w:color="auto" w:fill="FFFFFF"/>
      </w:pPr>
      <w:r w:rsidRPr="008D3529">
        <w:t>«колечко»;</w:t>
      </w:r>
    </w:p>
    <w:p w:rsidR="003A24C9" w:rsidRPr="008D3529" w:rsidRDefault="003A24C9" w:rsidP="008D3529">
      <w:pPr>
        <w:pStyle w:val="a3"/>
        <w:shd w:val="clear" w:color="auto" w:fill="FFFFFF"/>
        <w:spacing w:after="202" w:afterAutospacing="0"/>
      </w:pPr>
      <w:r w:rsidRPr="008D3529">
        <w:t>4. Упражнения, укрепляющие мышцы брюшного пресса</w:t>
      </w:r>
    </w:p>
    <w:p w:rsidR="003A24C9" w:rsidRPr="008D3529" w:rsidRDefault="003A24C9" w:rsidP="001D7404">
      <w:pPr>
        <w:pStyle w:val="a3"/>
        <w:numPr>
          <w:ilvl w:val="0"/>
          <w:numId w:val="11"/>
        </w:numPr>
        <w:shd w:val="clear" w:color="auto" w:fill="FFFFFF"/>
      </w:pPr>
      <w:r w:rsidRPr="008D3529">
        <w:t>«ступеньки»;</w:t>
      </w:r>
    </w:p>
    <w:p w:rsidR="003A24C9" w:rsidRPr="008D3529" w:rsidRDefault="003A24C9" w:rsidP="001D7404">
      <w:pPr>
        <w:pStyle w:val="a3"/>
        <w:numPr>
          <w:ilvl w:val="0"/>
          <w:numId w:val="11"/>
        </w:numPr>
        <w:shd w:val="clear" w:color="auto" w:fill="FFFFFF"/>
      </w:pPr>
      <w:r w:rsidRPr="008D3529">
        <w:t>«ножницы»;</w:t>
      </w:r>
    </w:p>
    <w:p w:rsidR="003A24C9" w:rsidRPr="008D3529" w:rsidRDefault="003A24C9" w:rsidP="001D7404">
      <w:pPr>
        <w:pStyle w:val="a3"/>
        <w:numPr>
          <w:ilvl w:val="0"/>
          <w:numId w:val="12"/>
        </w:numPr>
        <w:shd w:val="clear" w:color="auto" w:fill="FFFFFF"/>
      </w:pPr>
      <w:proofErr w:type="gramStart"/>
      <w:r w:rsidRPr="008D3529">
        <w:t>Упражнения</w:t>
      </w:r>
      <w:proofErr w:type="gramEnd"/>
      <w:r w:rsidRPr="008D3529">
        <w:t xml:space="preserve"> развивающие подвижность тазобедренного сустава:</w:t>
      </w:r>
    </w:p>
    <w:p w:rsidR="003A24C9" w:rsidRPr="008D3529" w:rsidRDefault="003A24C9" w:rsidP="001D7404">
      <w:pPr>
        <w:pStyle w:val="a3"/>
        <w:numPr>
          <w:ilvl w:val="0"/>
          <w:numId w:val="13"/>
        </w:numPr>
        <w:shd w:val="clear" w:color="auto" w:fill="FFFFFF"/>
      </w:pPr>
      <w:r w:rsidRPr="008D3529">
        <w:t>«Неваляшка»</w:t>
      </w:r>
    </w:p>
    <w:p w:rsidR="003A24C9" w:rsidRPr="008D3529" w:rsidRDefault="003A24C9" w:rsidP="001D7404">
      <w:pPr>
        <w:pStyle w:val="a3"/>
        <w:numPr>
          <w:ilvl w:val="0"/>
          <w:numId w:val="13"/>
        </w:numPr>
        <w:shd w:val="clear" w:color="auto" w:fill="FFFFFF"/>
      </w:pPr>
      <w:r w:rsidRPr="008D3529">
        <w:t>«</w:t>
      </w:r>
      <w:proofErr w:type="spellStart"/>
      <w:r w:rsidRPr="008D3529">
        <w:t>Passe</w:t>
      </w:r>
      <w:proofErr w:type="spellEnd"/>
      <w:r w:rsidRPr="008D3529">
        <w:t>' с разворотом колена»</w:t>
      </w:r>
    </w:p>
    <w:p w:rsidR="003A24C9" w:rsidRPr="008D3529" w:rsidRDefault="003A24C9" w:rsidP="001D7404">
      <w:pPr>
        <w:pStyle w:val="a3"/>
        <w:numPr>
          <w:ilvl w:val="0"/>
          <w:numId w:val="14"/>
        </w:numPr>
        <w:shd w:val="clear" w:color="auto" w:fill="FFFFFF"/>
      </w:pPr>
      <w:proofErr w:type="gramStart"/>
      <w:r w:rsidRPr="008D3529">
        <w:t>Упражнения</w:t>
      </w:r>
      <w:proofErr w:type="gramEnd"/>
      <w:r w:rsidRPr="008D3529">
        <w:t xml:space="preserve"> развивающие выворотность ног:</w:t>
      </w:r>
    </w:p>
    <w:p w:rsidR="003A24C9" w:rsidRPr="008D3529" w:rsidRDefault="003A24C9" w:rsidP="001D7404">
      <w:pPr>
        <w:pStyle w:val="a3"/>
        <w:numPr>
          <w:ilvl w:val="0"/>
          <w:numId w:val="15"/>
        </w:numPr>
        <w:shd w:val="clear" w:color="auto" w:fill="FFFFFF"/>
      </w:pPr>
      <w:r w:rsidRPr="008D3529">
        <w:t>«Звездочка»</w:t>
      </w:r>
    </w:p>
    <w:p w:rsidR="003A24C9" w:rsidRPr="008D3529" w:rsidRDefault="003A24C9" w:rsidP="001D7404">
      <w:pPr>
        <w:pStyle w:val="a3"/>
        <w:numPr>
          <w:ilvl w:val="0"/>
          <w:numId w:val="15"/>
        </w:numPr>
        <w:shd w:val="clear" w:color="auto" w:fill="FFFFFF"/>
      </w:pPr>
      <w:r w:rsidRPr="008D3529">
        <w:t>«Лягушка»</w:t>
      </w:r>
    </w:p>
    <w:p w:rsidR="003A24C9" w:rsidRPr="008D3529" w:rsidRDefault="003A24C9" w:rsidP="001D7404">
      <w:pPr>
        <w:pStyle w:val="a3"/>
        <w:numPr>
          <w:ilvl w:val="0"/>
          <w:numId w:val="16"/>
        </w:numPr>
        <w:shd w:val="clear" w:color="auto" w:fill="FFFFFF"/>
      </w:pPr>
      <w:r w:rsidRPr="008D3529">
        <w:t>Упражнения на растягивание мышц и связок и развитие балетного шага:</w:t>
      </w:r>
    </w:p>
    <w:p w:rsidR="003A24C9" w:rsidRPr="008D3529" w:rsidRDefault="003A24C9" w:rsidP="001D7404">
      <w:pPr>
        <w:pStyle w:val="a3"/>
        <w:numPr>
          <w:ilvl w:val="0"/>
          <w:numId w:val="17"/>
        </w:numPr>
        <w:shd w:val="clear" w:color="auto" w:fill="FFFFFF"/>
        <w:jc w:val="both"/>
      </w:pPr>
      <w:r w:rsidRPr="008D3529">
        <w:lastRenderedPageBreak/>
        <w:t>«Боковая растяжка»</w:t>
      </w:r>
    </w:p>
    <w:p w:rsidR="003A24C9" w:rsidRPr="008D3529" w:rsidRDefault="003A24C9" w:rsidP="001D7404">
      <w:pPr>
        <w:pStyle w:val="a3"/>
        <w:numPr>
          <w:ilvl w:val="0"/>
          <w:numId w:val="17"/>
        </w:numPr>
        <w:shd w:val="clear" w:color="auto" w:fill="FFFFFF"/>
        <w:jc w:val="both"/>
      </w:pPr>
      <w:r w:rsidRPr="008D3529">
        <w:t>«Растяжка с наклоном вперед»</w:t>
      </w:r>
    </w:p>
    <w:p w:rsidR="003A24C9" w:rsidRPr="008D3529" w:rsidRDefault="003A24C9" w:rsidP="001D7404">
      <w:pPr>
        <w:pStyle w:val="a3"/>
        <w:numPr>
          <w:ilvl w:val="0"/>
          <w:numId w:val="17"/>
        </w:numPr>
        <w:shd w:val="clear" w:color="auto" w:fill="FFFFFF"/>
        <w:jc w:val="both"/>
      </w:pPr>
      <w:r w:rsidRPr="008D3529">
        <w:t>«Часы»</w:t>
      </w:r>
    </w:p>
    <w:p w:rsid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1.3:  Ритмика.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</w:pPr>
      <w:r w:rsidRPr="008D3529">
        <w:rPr>
          <w:i/>
        </w:rPr>
        <w:t xml:space="preserve">Теория: </w:t>
      </w:r>
      <w:r w:rsidR="00A9737B" w:rsidRPr="008D3529">
        <w:rPr>
          <w:i/>
        </w:rPr>
        <w:t xml:space="preserve"> </w:t>
      </w:r>
      <w:r w:rsidR="00A9737B" w:rsidRPr="008D3529">
        <w:t xml:space="preserve">Характер музыкального произведения, его темп, динамические оттенки. Длительности, ритмический рисунок, акценты, музыкальный размер.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  <w:b w:val="0"/>
          <w:i/>
        </w:rPr>
        <w:t>Практика:</w:t>
      </w:r>
      <w:r w:rsidRPr="008D3529">
        <w:rPr>
          <w:rStyle w:val="a4"/>
          <w:b w:val="0"/>
        </w:rPr>
        <w:t xml:space="preserve"> </w:t>
      </w:r>
      <w:r w:rsidRPr="008D3529">
        <w:t xml:space="preserve">Совершенствование ритмичности (умения создавать, выявлять и воспринимать ритм). Практическое освоение понятия «мелодия и движение». Темп (быстро, медленно, умеренно). Контрастная музыка: быстрая - медленная, веселая - грустная. Правила и логика перестроений из одних рисунков в другие, логика поворота вправо и влево.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Раздел № 2: </w:t>
      </w:r>
      <w:r w:rsidR="00841A74" w:rsidRPr="008D3529">
        <w:rPr>
          <w:rStyle w:val="a4"/>
        </w:rPr>
        <w:t>Танец.</w:t>
      </w:r>
    </w:p>
    <w:p w:rsidR="00841A74" w:rsidRPr="008D3529" w:rsidRDefault="00841A74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Тема 2.1: </w:t>
      </w:r>
      <w:r w:rsidR="005D10A6" w:rsidRPr="008D3529">
        <w:rPr>
          <w:rStyle w:val="a4"/>
        </w:rPr>
        <w:t>Теория дисциплины</w:t>
      </w:r>
      <w:r w:rsidRPr="008D3529">
        <w:rPr>
          <w:rStyle w:val="a4"/>
        </w:rPr>
        <w:t>.</w:t>
      </w:r>
    </w:p>
    <w:p w:rsidR="005D10A6" w:rsidRPr="008D3529" w:rsidRDefault="005D10A6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Теория: </w:t>
      </w:r>
      <w:r w:rsidRPr="008D3529">
        <w:rPr>
          <w:color w:val="000000"/>
          <w:shd w:val="clear" w:color="auto" w:fill="FFFFFF"/>
        </w:rPr>
        <w:t>Понятия «мелодия», «поза», «движение».</w:t>
      </w:r>
    </w:p>
    <w:p w:rsidR="005D10A6" w:rsidRPr="008D3529" w:rsidRDefault="005D10A6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  <w:b w:val="0"/>
          <w:i/>
        </w:rPr>
        <w:t xml:space="preserve">Практика: </w:t>
      </w:r>
      <w:r w:rsidRPr="008D3529">
        <w:rPr>
          <w:rStyle w:val="a4"/>
          <w:b w:val="0"/>
        </w:rPr>
        <w:t>Выполнить разные виды поз и движений на практике.</w:t>
      </w:r>
    </w:p>
    <w:p w:rsidR="005D10A6" w:rsidRPr="008D3529" w:rsidRDefault="005D10A6" w:rsidP="008D3529">
      <w:pPr>
        <w:pStyle w:val="a3"/>
        <w:shd w:val="clear" w:color="auto" w:fill="FFFFFF"/>
        <w:spacing w:before="0" w:beforeAutospacing="0" w:after="180" w:afterAutospacing="0"/>
        <w:rPr>
          <w:rStyle w:val="a4"/>
          <w:b w:val="0"/>
        </w:rPr>
      </w:pPr>
      <w:r w:rsidRPr="008D3529">
        <w:rPr>
          <w:rStyle w:val="a4"/>
        </w:rPr>
        <w:t xml:space="preserve">Тема 2.2: </w:t>
      </w:r>
      <w:r w:rsidRPr="008D3529">
        <w:rPr>
          <w:b/>
          <w:bCs/>
          <w:color w:val="000000"/>
          <w:shd w:val="clear" w:color="auto" w:fill="FFFFFF"/>
        </w:rPr>
        <w:t>Ориентационно-пространственные упражнения</w:t>
      </w:r>
      <w:r w:rsidRPr="008D3529">
        <w:rPr>
          <w:rStyle w:val="a4"/>
          <w:b w:val="0"/>
        </w:rPr>
        <w:t>.</w:t>
      </w:r>
    </w:p>
    <w:p w:rsidR="005D10A6" w:rsidRPr="008D3529" w:rsidRDefault="005D10A6" w:rsidP="008D3529">
      <w:pPr>
        <w:pStyle w:val="a3"/>
        <w:shd w:val="clear" w:color="auto" w:fill="FFFFFF"/>
        <w:spacing w:before="0" w:beforeAutospacing="0"/>
        <w:jc w:val="both"/>
      </w:pPr>
      <w:r w:rsidRPr="008D3529">
        <w:rPr>
          <w:i/>
        </w:rPr>
        <w:t xml:space="preserve">Теория: </w:t>
      </w:r>
      <w:r w:rsidRPr="008D3529">
        <w:rPr>
          <w:color w:val="000000"/>
        </w:rPr>
        <w:t xml:space="preserve">Изучение </w:t>
      </w:r>
      <w:proofErr w:type="spellStart"/>
      <w:r w:rsidRPr="008D3529">
        <w:rPr>
          <w:color w:val="000000"/>
        </w:rPr>
        <w:t>одноплановых</w:t>
      </w:r>
      <w:proofErr w:type="spellEnd"/>
      <w:r w:rsidRPr="008D3529">
        <w:rPr>
          <w:color w:val="000000"/>
        </w:rPr>
        <w:t xml:space="preserve"> рисунков и фигур. Изучение приёмов перестроения. </w:t>
      </w:r>
    </w:p>
    <w:p w:rsidR="005D10A6" w:rsidRPr="008D3529" w:rsidRDefault="005D10A6" w:rsidP="008D3529">
      <w:pPr>
        <w:pStyle w:val="a3"/>
        <w:shd w:val="clear" w:color="auto" w:fill="FFFFFF"/>
        <w:rPr>
          <w:rStyle w:val="a4"/>
          <w:b w:val="0"/>
          <w:i/>
        </w:rPr>
      </w:pPr>
      <w:r w:rsidRPr="008D3529">
        <w:rPr>
          <w:rStyle w:val="a4"/>
          <w:b w:val="0"/>
          <w:i/>
        </w:rPr>
        <w:t xml:space="preserve">Практика: </w:t>
      </w:r>
    </w:p>
    <w:p w:rsidR="005D10A6" w:rsidRPr="008D3529" w:rsidRDefault="005D10A6" w:rsidP="008D3529">
      <w:pPr>
        <w:pStyle w:val="a3"/>
        <w:shd w:val="clear" w:color="auto" w:fill="FFFFFF"/>
        <w:rPr>
          <w:color w:val="000000"/>
        </w:rPr>
      </w:pPr>
      <w:r w:rsidRPr="008D3529">
        <w:rPr>
          <w:color w:val="000000"/>
        </w:rPr>
        <w:t xml:space="preserve">Изучение </w:t>
      </w:r>
      <w:proofErr w:type="spellStart"/>
      <w:r w:rsidRPr="008D3529">
        <w:rPr>
          <w:color w:val="000000"/>
        </w:rPr>
        <w:t>одноплановых</w:t>
      </w:r>
      <w:proofErr w:type="spellEnd"/>
      <w:r w:rsidRPr="008D3529">
        <w:rPr>
          <w:color w:val="000000"/>
        </w:rPr>
        <w:t xml:space="preserve"> рисунков и фигур:</w:t>
      </w:r>
    </w:p>
    <w:p w:rsidR="005D10A6" w:rsidRPr="008D3529" w:rsidRDefault="005D10A6" w:rsidP="001D7404">
      <w:pPr>
        <w:pStyle w:val="a3"/>
        <w:numPr>
          <w:ilvl w:val="0"/>
          <w:numId w:val="18"/>
        </w:numPr>
        <w:shd w:val="clear" w:color="auto" w:fill="FFFFFF"/>
        <w:rPr>
          <w:color w:val="000000"/>
        </w:rPr>
      </w:pPr>
      <w:proofErr w:type="gramStart"/>
      <w:r w:rsidRPr="008D3529">
        <w:rPr>
          <w:color w:val="000000"/>
        </w:rPr>
        <w:t>линейных</w:t>
      </w:r>
      <w:proofErr w:type="gramEnd"/>
      <w:r w:rsidRPr="008D3529">
        <w:rPr>
          <w:color w:val="000000"/>
        </w:rPr>
        <w:t xml:space="preserve"> (плоскостных) - шеренга горизонтальная; колонна горизонтальная;</w:t>
      </w:r>
    </w:p>
    <w:p w:rsidR="005D10A6" w:rsidRPr="008D3529" w:rsidRDefault="005D10A6" w:rsidP="001D7404">
      <w:pPr>
        <w:pStyle w:val="a3"/>
        <w:numPr>
          <w:ilvl w:val="0"/>
          <w:numId w:val="18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объёмных - круг; «цепочка»;</w:t>
      </w:r>
    </w:p>
    <w:p w:rsidR="005D10A6" w:rsidRPr="008D3529" w:rsidRDefault="005D10A6" w:rsidP="008D3529">
      <w:pPr>
        <w:pStyle w:val="a3"/>
        <w:shd w:val="clear" w:color="auto" w:fill="FFFFFF"/>
        <w:ind w:left="360"/>
        <w:rPr>
          <w:color w:val="000000"/>
        </w:rPr>
      </w:pPr>
      <w:r w:rsidRPr="008D3529">
        <w:rPr>
          <w:color w:val="000000"/>
        </w:rPr>
        <w:t>Изучение приёмов перестроения:</w:t>
      </w:r>
    </w:p>
    <w:p w:rsidR="005D10A6" w:rsidRPr="008D3529" w:rsidRDefault="005D10A6" w:rsidP="008D3529">
      <w:pPr>
        <w:pStyle w:val="a3"/>
        <w:shd w:val="clear" w:color="auto" w:fill="FFFFFF"/>
        <w:spacing w:after="202" w:afterAutospacing="0"/>
        <w:rPr>
          <w:color w:val="000000"/>
        </w:rPr>
      </w:pPr>
      <w:r w:rsidRPr="008D3529">
        <w:rPr>
          <w:color w:val="000000"/>
        </w:rPr>
        <w:t>из линейных в линейные:</w:t>
      </w:r>
    </w:p>
    <w:p w:rsidR="005D10A6" w:rsidRPr="008D3529" w:rsidRDefault="005D10A6" w:rsidP="001D7404">
      <w:pPr>
        <w:pStyle w:val="a3"/>
        <w:numPr>
          <w:ilvl w:val="0"/>
          <w:numId w:val="19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 xml:space="preserve">из колонны </w:t>
      </w:r>
      <w:proofErr w:type="gramStart"/>
      <w:r w:rsidRPr="008D3529">
        <w:rPr>
          <w:color w:val="000000"/>
        </w:rPr>
        <w:t>горизонтальная</w:t>
      </w:r>
      <w:proofErr w:type="gramEnd"/>
      <w:r w:rsidRPr="008D3529">
        <w:rPr>
          <w:color w:val="000000"/>
        </w:rPr>
        <w:t xml:space="preserve"> в шеренгу горизонтальную.</w:t>
      </w:r>
    </w:p>
    <w:p w:rsidR="005D10A6" w:rsidRPr="008D3529" w:rsidRDefault="005D10A6" w:rsidP="008D3529">
      <w:pPr>
        <w:pStyle w:val="a3"/>
        <w:shd w:val="clear" w:color="auto" w:fill="FFFFFF"/>
        <w:spacing w:after="202" w:afterAutospacing="0"/>
        <w:rPr>
          <w:color w:val="000000"/>
        </w:rPr>
      </w:pPr>
      <w:r w:rsidRPr="008D3529">
        <w:rPr>
          <w:color w:val="000000"/>
        </w:rPr>
        <w:t>из объемных в объёмные:</w:t>
      </w:r>
    </w:p>
    <w:p w:rsidR="005D10A6" w:rsidRPr="008D3529" w:rsidRDefault="005D10A6" w:rsidP="001D7404">
      <w:pPr>
        <w:pStyle w:val="a3"/>
        <w:numPr>
          <w:ilvl w:val="0"/>
          <w:numId w:val="20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сужение и расширение круга;</w:t>
      </w:r>
    </w:p>
    <w:p w:rsidR="005D10A6" w:rsidRPr="008D3529" w:rsidRDefault="005D10A6" w:rsidP="001D7404">
      <w:pPr>
        <w:pStyle w:val="a3"/>
        <w:numPr>
          <w:ilvl w:val="0"/>
          <w:numId w:val="20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из круга в «цепочку»;</w:t>
      </w:r>
    </w:p>
    <w:p w:rsidR="005D10A6" w:rsidRPr="008D3529" w:rsidRDefault="005D10A6" w:rsidP="008D3529">
      <w:pPr>
        <w:pStyle w:val="a3"/>
        <w:shd w:val="clear" w:color="auto" w:fill="FFFFFF"/>
        <w:spacing w:after="202" w:afterAutospacing="0"/>
        <w:rPr>
          <w:color w:val="000000"/>
        </w:rPr>
      </w:pPr>
      <w:r w:rsidRPr="008D3529">
        <w:rPr>
          <w:color w:val="000000"/>
        </w:rPr>
        <w:t>из объёмных в линейные и наоборот:</w:t>
      </w:r>
    </w:p>
    <w:p w:rsidR="005D10A6" w:rsidRPr="008D3529" w:rsidRDefault="005D10A6" w:rsidP="001D7404">
      <w:pPr>
        <w:pStyle w:val="a3"/>
        <w:numPr>
          <w:ilvl w:val="0"/>
          <w:numId w:val="21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из круга в горизонтальную шеренгу;</w:t>
      </w:r>
    </w:p>
    <w:p w:rsidR="005D10A6" w:rsidRPr="008D3529" w:rsidRDefault="005D10A6" w:rsidP="001D7404">
      <w:pPr>
        <w:pStyle w:val="a3"/>
        <w:numPr>
          <w:ilvl w:val="0"/>
          <w:numId w:val="21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из круга в горизонтальную колонну;</w:t>
      </w:r>
    </w:p>
    <w:p w:rsidR="005D10A6" w:rsidRPr="008D3529" w:rsidRDefault="005D10A6" w:rsidP="001D7404">
      <w:pPr>
        <w:pStyle w:val="a3"/>
        <w:numPr>
          <w:ilvl w:val="0"/>
          <w:numId w:val="21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из горизонтальной шеренги в круг;</w:t>
      </w:r>
    </w:p>
    <w:p w:rsidR="005D10A6" w:rsidRPr="008D3529" w:rsidRDefault="005D10A6" w:rsidP="001D7404">
      <w:pPr>
        <w:pStyle w:val="a3"/>
        <w:numPr>
          <w:ilvl w:val="0"/>
          <w:numId w:val="21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из колонны горизонтальной в «цепочку»;</w:t>
      </w:r>
    </w:p>
    <w:p w:rsidR="00912F75" w:rsidRDefault="00912F75" w:rsidP="008D3529">
      <w:pPr>
        <w:pStyle w:val="a3"/>
        <w:shd w:val="clear" w:color="auto" w:fill="FFFFFF"/>
        <w:spacing w:before="0" w:beforeAutospacing="0" w:after="18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180" w:afterAutospacing="0"/>
        <w:rPr>
          <w:rStyle w:val="a4"/>
        </w:rPr>
      </w:pPr>
    </w:p>
    <w:p w:rsidR="005D10A6" w:rsidRPr="008D3529" w:rsidRDefault="005D10A6" w:rsidP="008D3529">
      <w:pPr>
        <w:pStyle w:val="a3"/>
        <w:shd w:val="clear" w:color="auto" w:fill="FFFFFF"/>
        <w:spacing w:before="0" w:beforeAutospacing="0" w:after="180" w:afterAutospacing="0"/>
        <w:rPr>
          <w:rStyle w:val="a4"/>
          <w:b w:val="0"/>
        </w:rPr>
      </w:pPr>
      <w:r w:rsidRPr="008D3529">
        <w:rPr>
          <w:rStyle w:val="a4"/>
        </w:rPr>
        <w:lastRenderedPageBreak/>
        <w:t xml:space="preserve">Тема 2.3: </w:t>
      </w:r>
      <w:r w:rsidRPr="008D3529">
        <w:rPr>
          <w:b/>
          <w:bCs/>
          <w:color w:val="000000"/>
          <w:shd w:val="clear" w:color="auto" w:fill="FFFFFF"/>
        </w:rPr>
        <w:t>Танцевальные элементы.</w:t>
      </w:r>
    </w:p>
    <w:p w:rsidR="00967126" w:rsidRPr="008D3529" w:rsidRDefault="005D10A6" w:rsidP="008D3529">
      <w:pPr>
        <w:pStyle w:val="a3"/>
        <w:shd w:val="clear" w:color="auto" w:fill="FFFFFF"/>
        <w:spacing w:after="202" w:afterAutospacing="0"/>
        <w:rPr>
          <w:color w:val="000000"/>
        </w:rPr>
      </w:pPr>
      <w:r w:rsidRPr="008D3529">
        <w:rPr>
          <w:i/>
        </w:rPr>
        <w:t>Теория:</w:t>
      </w:r>
      <w:r w:rsidRPr="008D3529">
        <w:rPr>
          <w:color w:val="000000"/>
        </w:rPr>
        <w:t xml:space="preserve"> </w:t>
      </w:r>
      <w:r w:rsidR="00967126" w:rsidRPr="008D3529">
        <w:rPr>
          <w:color w:val="000000"/>
        </w:rPr>
        <w:t>Изучение различного вида шагов с руками, находящимися в положении «ладони на талии»:</w:t>
      </w:r>
    </w:p>
    <w:p w:rsidR="005D10A6" w:rsidRPr="008D3529" w:rsidRDefault="00967126" w:rsidP="008D3529">
      <w:pPr>
        <w:pStyle w:val="a3"/>
        <w:shd w:val="clear" w:color="auto" w:fill="FFFFFF"/>
        <w:rPr>
          <w:color w:val="000000"/>
        </w:rPr>
      </w:pPr>
      <w:r w:rsidRPr="008D3529">
        <w:rPr>
          <w:rStyle w:val="a4"/>
          <w:b w:val="0"/>
          <w:i/>
        </w:rPr>
        <w:t xml:space="preserve">Практика: </w:t>
      </w:r>
      <w:r w:rsidR="005D10A6" w:rsidRPr="008D3529">
        <w:rPr>
          <w:color w:val="000000"/>
        </w:rPr>
        <w:t>Танцевальные шаги, бег, прыжки, подскоки.</w:t>
      </w:r>
    </w:p>
    <w:p w:rsidR="005D10A6" w:rsidRPr="008D3529" w:rsidRDefault="005D10A6" w:rsidP="001D7404">
      <w:pPr>
        <w:pStyle w:val="a3"/>
        <w:numPr>
          <w:ilvl w:val="0"/>
          <w:numId w:val="22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танцевальный шаг с носка;</w:t>
      </w:r>
    </w:p>
    <w:p w:rsidR="005D10A6" w:rsidRPr="008D3529" w:rsidRDefault="005D10A6" w:rsidP="001D7404">
      <w:pPr>
        <w:pStyle w:val="a3"/>
        <w:numPr>
          <w:ilvl w:val="0"/>
          <w:numId w:val="22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маршевый шаг на месте;</w:t>
      </w:r>
    </w:p>
    <w:p w:rsidR="005D10A6" w:rsidRPr="008D3529" w:rsidRDefault="005D10A6" w:rsidP="001D7404">
      <w:pPr>
        <w:pStyle w:val="a3"/>
        <w:numPr>
          <w:ilvl w:val="0"/>
          <w:numId w:val="22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 xml:space="preserve">шаги на </w:t>
      </w:r>
      <w:proofErr w:type="spellStart"/>
      <w:r w:rsidRPr="008D3529">
        <w:rPr>
          <w:color w:val="000000"/>
        </w:rPr>
        <w:t>полупальцах</w:t>
      </w:r>
      <w:proofErr w:type="spellEnd"/>
    </w:p>
    <w:p w:rsidR="005D10A6" w:rsidRPr="008D3529" w:rsidRDefault="005D10A6" w:rsidP="001D7404">
      <w:pPr>
        <w:pStyle w:val="a3"/>
        <w:numPr>
          <w:ilvl w:val="0"/>
          <w:numId w:val="22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легкий бег с поджатыми ногами;</w:t>
      </w:r>
    </w:p>
    <w:p w:rsidR="005D10A6" w:rsidRPr="008D3529" w:rsidRDefault="005D10A6" w:rsidP="001D7404">
      <w:pPr>
        <w:pStyle w:val="a3"/>
        <w:numPr>
          <w:ilvl w:val="0"/>
          <w:numId w:val="22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прыжки с вытянутыми</w:t>
      </w:r>
      <w:r w:rsidR="00967126" w:rsidRPr="008D3529">
        <w:rPr>
          <w:color w:val="000000"/>
        </w:rPr>
        <w:t xml:space="preserve"> </w:t>
      </w:r>
      <w:r w:rsidRPr="008D3529">
        <w:rPr>
          <w:color w:val="000000"/>
        </w:rPr>
        <w:t>ногами;</w:t>
      </w:r>
    </w:p>
    <w:p w:rsidR="005D10A6" w:rsidRPr="008D3529" w:rsidRDefault="005D10A6" w:rsidP="001D7404">
      <w:pPr>
        <w:pStyle w:val="a3"/>
        <w:numPr>
          <w:ilvl w:val="0"/>
          <w:numId w:val="22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прыжки с поджатыми ногами;</w:t>
      </w:r>
    </w:p>
    <w:p w:rsidR="005D10A6" w:rsidRPr="008D3529" w:rsidRDefault="005D10A6" w:rsidP="001D7404">
      <w:pPr>
        <w:pStyle w:val="a3"/>
        <w:numPr>
          <w:ilvl w:val="0"/>
          <w:numId w:val="22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>подскоки на месте и с продвижением.</w:t>
      </w:r>
    </w:p>
    <w:p w:rsidR="005D10A6" w:rsidRPr="008D3529" w:rsidRDefault="005D10A6" w:rsidP="008D3529">
      <w:pPr>
        <w:pStyle w:val="a3"/>
        <w:shd w:val="clear" w:color="auto" w:fill="FFFFFF"/>
        <w:rPr>
          <w:color w:val="000000"/>
        </w:rPr>
      </w:pPr>
      <w:r w:rsidRPr="008D3529">
        <w:rPr>
          <w:color w:val="000000"/>
        </w:rPr>
        <w:t>Танцевальные этюды с э</w:t>
      </w:r>
      <w:r w:rsidR="00967126" w:rsidRPr="008D3529">
        <w:rPr>
          <w:color w:val="000000"/>
        </w:rPr>
        <w:t>лементами актерского мастерства.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Раздел № </w:t>
      </w:r>
      <w:r w:rsidR="00967126" w:rsidRPr="008D3529">
        <w:rPr>
          <w:rStyle w:val="a4"/>
        </w:rPr>
        <w:t>3</w:t>
      </w:r>
      <w:r w:rsidRPr="008D3529">
        <w:rPr>
          <w:rStyle w:val="a4"/>
        </w:rPr>
        <w:t>: Релаксация.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</w:t>
      </w:r>
      <w:r w:rsidR="00967126" w:rsidRPr="008D3529">
        <w:rPr>
          <w:rStyle w:val="a4"/>
        </w:rPr>
        <w:t>3</w:t>
      </w:r>
      <w:r w:rsidRPr="008D3529">
        <w:rPr>
          <w:rStyle w:val="a4"/>
        </w:rPr>
        <w:t xml:space="preserve">.1:  Музыкальные игры.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D3529">
        <w:rPr>
          <w:i/>
        </w:rPr>
        <w:t>Теория:</w:t>
      </w:r>
      <w:r w:rsidRPr="008D3529">
        <w:rPr>
          <w:shd w:val="clear" w:color="auto" w:fill="FFFFFF"/>
        </w:rPr>
        <w:t xml:space="preserve"> музыкальных игр, как правило, является развитие интеллектуальных способностей, чувства ритма и такта, а так же памяти, голоса, музыкального слуха и самой созидательной деятельности ребёнка. Использование музыкальных игр способствуют качественному запоминанию материала, раскрепощению детей, помогает избавить от комплексов. </w:t>
      </w:r>
      <w:r w:rsidRPr="008D3529">
        <w:rPr>
          <w:rStyle w:val="a4"/>
        </w:rPr>
        <w:t xml:space="preserve">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rStyle w:val="a4"/>
          <w:b w:val="0"/>
          <w:i/>
        </w:rPr>
        <w:t>Практика:</w:t>
      </w:r>
    </w:p>
    <w:p w:rsidR="00BE407B" w:rsidRPr="008D3529" w:rsidRDefault="00BE407B" w:rsidP="008D3529">
      <w:pPr>
        <w:pStyle w:val="a3"/>
        <w:spacing w:before="0" w:beforeAutospacing="0" w:after="0" w:afterAutospacing="0"/>
        <w:rPr>
          <w:b/>
          <w:bCs/>
        </w:rPr>
      </w:pPr>
      <w:r w:rsidRPr="008D3529">
        <w:rPr>
          <w:rStyle w:val="a4"/>
        </w:rPr>
        <w:t xml:space="preserve"> 1. </w:t>
      </w:r>
      <w:r w:rsidRPr="008D3529">
        <w:rPr>
          <w:rStyle w:val="a4"/>
          <w:color w:val="000000"/>
        </w:rPr>
        <w:t>«Угадай мелодию»</w:t>
      </w:r>
    </w:p>
    <w:p w:rsidR="00BE407B" w:rsidRPr="008D3529" w:rsidRDefault="00BE407B" w:rsidP="008D3529">
      <w:pPr>
        <w:pStyle w:val="a3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Желающие могут разделиться на команды или же соревноваться поодиночке. Ведущий дает послушать всем присутствующим отрывок из какой-нибудь песни или популярной мелодии, а игроки должны назвать это музыкальное произведение.</w:t>
      </w:r>
    </w:p>
    <w:p w:rsidR="00BE407B" w:rsidRPr="008D3529" w:rsidRDefault="00BE407B" w:rsidP="008D3529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8D3529"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8D35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«Скульптор и глина»</w:t>
      </w:r>
    </w:p>
    <w:p w:rsidR="00BE407B" w:rsidRPr="008D3529" w:rsidRDefault="00BE407B" w:rsidP="008D3529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Участники делятся по парам. Один из них скульптор, второй - глина. Задаётся тема : «животные», «муз</w:t>
      </w:r>
      <w:proofErr w:type="gramStart"/>
      <w:r w:rsidRPr="008D352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D35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D3529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8D3529">
        <w:rPr>
          <w:rFonts w:ascii="Times New Roman" w:hAnsi="Times New Roman"/>
          <w:color w:val="000000"/>
          <w:sz w:val="24"/>
          <w:szCs w:val="24"/>
        </w:rPr>
        <w:t>нструменты», «природа», «сказочные персонажи» и т.п. Задание: слепить из «глины» скульптуру по теме. Под соответствующую музыку выполняется задание. После все отгадывают, что же слепил скульптор. После чего «скульптуры» оживают. Затем дети меняются,  скульпторы становятся «глиной» и наоборот. Развивается воображение детей.</w:t>
      </w:r>
    </w:p>
    <w:p w:rsidR="00BE407B" w:rsidRPr="008D3529" w:rsidRDefault="00BE407B" w:rsidP="008D3529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b/>
          <w:bCs/>
          <w:iCs/>
          <w:color w:val="000000"/>
          <w:sz w:val="24"/>
          <w:szCs w:val="24"/>
        </w:rPr>
        <w:t>3. «Найди своё место»</w:t>
      </w:r>
    </w:p>
    <w:p w:rsidR="00BE407B" w:rsidRPr="008D3529" w:rsidRDefault="00BE407B" w:rsidP="008D3529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color w:val="000000"/>
          <w:sz w:val="24"/>
          <w:szCs w:val="24"/>
        </w:rPr>
        <w:t>Дети стоят на своих местах, в линиях. Исходное положение:</w:t>
      </w:r>
      <w:r w:rsidR="00CA183A" w:rsidRPr="008D35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D3529">
        <w:rPr>
          <w:rFonts w:ascii="Times New Roman" w:hAnsi="Times New Roman"/>
          <w:color w:val="000000"/>
          <w:sz w:val="24"/>
          <w:szCs w:val="24"/>
        </w:rPr>
        <w:t xml:space="preserve">руки на поясе. Под музыку дети образуют круг и двигаются заданным движением (прыжки, ход на </w:t>
      </w:r>
      <w:proofErr w:type="spellStart"/>
      <w:r w:rsidRPr="008D3529">
        <w:rPr>
          <w:rFonts w:ascii="Times New Roman" w:hAnsi="Times New Roman"/>
          <w:color w:val="000000"/>
          <w:sz w:val="24"/>
          <w:szCs w:val="24"/>
        </w:rPr>
        <w:t>полупальцах</w:t>
      </w:r>
      <w:proofErr w:type="spellEnd"/>
      <w:r w:rsidRPr="008D3529">
        <w:rPr>
          <w:rFonts w:ascii="Times New Roman" w:hAnsi="Times New Roman"/>
          <w:color w:val="000000"/>
          <w:sz w:val="24"/>
          <w:szCs w:val="24"/>
        </w:rPr>
        <w:t>, пятках, утиный ход и т.п.), когда музыка  заканчивается, учащиеся должны как можно быстрее найти своё место и встать в исходную позицию. Игра продолжается 4-5 раз.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lastRenderedPageBreak/>
        <w:t xml:space="preserve">Раздел № </w:t>
      </w:r>
      <w:r w:rsidR="00967126" w:rsidRPr="008D3529">
        <w:rPr>
          <w:rStyle w:val="a4"/>
        </w:rPr>
        <w:t>4</w:t>
      </w:r>
      <w:r w:rsidRPr="008D3529">
        <w:rPr>
          <w:rStyle w:val="a4"/>
        </w:rPr>
        <w:t xml:space="preserve">: </w:t>
      </w:r>
      <w:r w:rsidR="0027479F" w:rsidRPr="008D3529">
        <w:rPr>
          <w:rStyle w:val="a4"/>
        </w:rPr>
        <w:t>Участие в массовых и воспитательных мероприятиях. Итоги.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</w:t>
      </w:r>
      <w:r w:rsidR="00967126" w:rsidRPr="008D3529">
        <w:rPr>
          <w:rStyle w:val="a4"/>
        </w:rPr>
        <w:t>4</w:t>
      </w:r>
      <w:r w:rsidRPr="008D3529">
        <w:rPr>
          <w:rStyle w:val="a4"/>
        </w:rPr>
        <w:t>.1:  Участие в массовых мероприятиях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8D3529">
        <w:rPr>
          <w:rStyle w:val="a4"/>
          <w:b w:val="0"/>
          <w:i/>
        </w:rPr>
        <w:t xml:space="preserve">Практика: </w:t>
      </w:r>
      <w:r w:rsidRPr="008D3529">
        <w:rPr>
          <w:rStyle w:val="a4"/>
          <w:b w:val="0"/>
        </w:rPr>
        <w:t>Принятие участие в знаковых праздниках года: Новый Год, 23 февраля, 8 марта, и День Детей.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</w:t>
      </w:r>
      <w:r w:rsidR="00967126" w:rsidRPr="008D3529">
        <w:rPr>
          <w:rStyle w:val="a4"/>
        </w:rPr>
        <w:t>4</w:t>
      </w:r>
      <w:r w:rsidRPr="008D3529">
        <w:rPr>
          <w:rStyle w:val="a4"/>
        </w:rPr>
        <w:t>.2: Беседы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proofErr w:type="gramStart"/>
      <w:r w:rsidRPr="008D3529">
        <w:rPr>
          <w:i/>
        </w:rPr>
        <w:t xml:space="preserve">Теория: </w:t>
      </w:r>
      <w:r w:rsidRPr="008D3529">
        <w:rPr>
          <w:color w:val="000000"/>
          <w:shd w:val="clear" w:color="auto" w:fill="FFF7F0"/>
        </w:rPr>
        <w:t xml:space="preserve"> </w:t>
      </w:r>
      <w:r w:rsidRPr="008D3529">
        <w:rPr>
          <w:color w:val="000000"/>
        </w:rPr>
        <w:t>создать у ребёнка яркое, хорошо ему запомнившееся представление о предмете беседы, имеющей отношение к его воспитанию, с чётко им самим выработанной и внятно сформулированной точкой зрения по теме беседы.</w:t>
      </w:r>
      <w:proofErr w:type="gramEnd"/>
      <w:r w:rsidRPr="008D3529">
        <w:rPr>
          <w:color w:val="000000"/>
          <w:shd w:val="clear" w:color="auto" w:fill="FFF7F0"/>
        </w:rPr>
        <w:t xml:space="preserve"> Б</w:t>
      </w:r>
      <w:r w:rsidRPr="008D3529">
        <w:rPr>
          <w:rStyle w:val="a4"/>
          <w:b w:val="0"/>
        </w:rPr>
        <w:t>еседы проводятся</w:t>
      </w:r>
      <w:r w:rsidRPr="008D3529">
        <w:rPr>
          <w:rStyle w:val="a4"/>
          <w:b w:val="0"/>
        </w:rPr>
        <w:tab/>
        <w:t xml:space="preserve">на актуальные темы. Например: ко дню матери, к международному дню инвалидов, ко дню освобождения Белой Калитвы, о вреде компьютера, как вести себя за столом (простейшие правила этикета),  и другие.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</w:pPr>
      <w:r w:rsidRPr="008D3529">
        <w:rPr>
          <w:rStyle w:val="a4"/>
        </w:rPr>
        <w:t xml:space="preserve">Тема   </w:t>
      </w:r>
      <w:r w:rsidR="00967126" w:rsidRPr="008D3529">
        <w:rPr>
          <w:rStyle w:val="a4"/>
        </w:rPr>
        <w:t>4</w:t>
      </w:r>
      <w:r w:rsidRPr="008D3529">
        <w:rPr>
          <w:rStyle w:val="a4"/>
        </w:rPr>
        <w:t>.3:   Итоговое занятие.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>  Диагностика усвоения программного материала, физических возможностей детей (изменилась ли пластика ребенка в течение года).  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b w:val="0"/>
          <w:bCs w:val="0"/>
        </w:rPr>
      </w:pPr>
      <w:r w:rsidRPr="008D3529">
        <w:rPr>
          <w:rStyle w:val="a4"/>
          <w:b w:val="0"/>
          <w:i/>
        </w:rPr>
        <w:t xml:space="preserve">Практика: </w:t>
      </w:r>
      <w:r w:rsidRPr="008D3529">
        <w:t>Чаепитие, перевод детей на следующий год обучения.</w:t>
      </w:r>
      <w:r w:rsidRPr="008D3529">
        <w:rPr>
          <w:rStyle w:val="a4"/>
          <w:color w:val="333333"/>
        </w:rPr>
        <w:t xml:space="preserve">                </w:t>
      </w: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EC731D" w:rsidRPr="008D3529" w:rsidRDefault="00EC731D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  <w:r w:rsidRPr="008D3529">
        <w:rPr>
          <w:b/>
          <w:bCs/>
        </w:rPr>
        <w:lastRenderedPageBreak/>
        <w:t xml:space="preserve">УЧЕБНО-ТЕМАТИЧЕСКИЙ ПЛАН </w:t>
      </w:r>
    </w:p>
    <w:p w:rsidR="00EC731D" w:rsidRPr="008D3529" w:rsidRDefault="00EC731D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  <w:r w:rsidRPr="008D3529">
        <w:rPr>
          <w:b/>
          <w:bCs/>
        </w:rPr>
        <w:t xml:space="preserve"> </w:t>
      </w:r>
      <w:r w:rsidRPr="008D3529">
        <w:rPr>
          <w:b/>
          <w:bCs/>
          <w:lang w:val="en-US"/>
        </w:rPr>
        <w:t>II</w:t>
      </w:r>
      <w:r w:rsidRPr="008D3529">
        <w:rPr>
          <w:b/>
          <w:bCs/>
        </w:rPr>
        <w:t xml:space="preserve"> года обучения  </w:t>
      </w:r>
    </w:p>
    <w:tbl>
      <w:tblPr>
        <w:tblW w:w="9265" w:type="dxa"/>
        <w:jc w:val="center"/>
        <w:tblCellSpacing w:w="15" w:type="dxa"/>
        <w:tblInd w:w="-1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"/>
        <w:gridCol w:w="5446"/>
        <w:gridCol w:w="1010"/>
        <w:gridCol w:w="1366"/>
        <w:gridCol w:w="808"/>
      </w:tblGrid>
      <w:tr w:rsidR="00CA183A" w:rsidRPr="008D3529" w:rsidTr="00CC24D3">
        <w:trPr>
          <w:trHeight w:val="813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и тема занятий.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Практика 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CA183A" w:rsidRPr="008D3529" w:rsidTr="00CC24D3">
        <w:trPr>
          <w:trHeight w:val="342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pStyle w:val="a3"/>
              <w:shd w:val="clear" w:color="auto" w:fill="FFFFFF"/>
              <w:spacing w:before="180" w:beforeAutospacing="0" w:after="18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1: </w:t>
            </w:r>
            <w:r w:rsidRPr="008D3529">
              <w:rPr>
                <w:b/>
                <w:bCs/>
                <w:iCs/>
              </w:rPr>
              <w:t>Вводное занятие</w:t>
            </w:r>
            <w:r w:rsidRPr="008D3529">
              <w:rPr>
                <w:rStyle w:val="a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</w:tr>
      <w:tr w:rsidR="00CA183A" w:rsidRPr="008D3529" w:rsidTr="00CC24D3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Ознакомление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CA183A" w:rsidRPr="008D3529" w:rsidTr="00CC24D3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Партерная  гимнастика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(подготовка к классическому экзерсису)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CA183A" w:rsidRPr="008D3529" w:rsidTr="00CC24D3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1.3.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Ритмика.</w:t>
            </w:r>
            <w:r w:rsidRPr="008D3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CA183A" w:rsidRPr="008D3529" w:rsidTr="00CC24D3">
        <w:trPr>
          <w:trHeight w:val="681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pStyle w:val="a3"/>
              <w:shd w:val="clear" w:color="auto" w:fill="FFFFFF"/>
              <w:spacing w:before="180" w:beforeAutospacing="0" w:after="18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2: Танец.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28</w:t>
            </w:r>
          </w:p>
        </w:tc>
      </w:tr>
      <w:tr w:rsidR="00CA183A" w:rsidRPr="008D3529" w:rsidTr="00CC24D3">
        <w:trPr>
          <w:trHeight w:val="569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Теория дисциплины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CA183A" w:rsidRPr="008D3529" w:rsidTr="00CC24D3">
        <w:trPr>
          <w:trHeight w:val="569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Ориентационно-пространственные упражнения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13</w:t>
            </w:r>
          </w:p>
        </w:tc>
      </w:tr>
      <w:tr w:rsidR="00CA183A" w:rsidRPr="008D3529" w:rsidTr="00127D2E">
        <w:trPr>
          <w:trHeight w:val="715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2.3.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Танцевальные элементы.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14</w:t>
            </w:r>
          </w:p>
        </w:tc>
      </w:tr>
      <w:tr w:rsidR="00CA183A" w:rsidRPr="008D3529" w:rsidTr="00CC24D3">
        <w:trPr>
          <w:trHeight w:val="589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3: Релаксация.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CA183A" w:rsidRPr="008D3529" w:rsidTr="00CC24D3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Музыкальные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CA183A" w:rsidRPr="008D3529" w:rsidTr="00CC24D3">
        <w:trPr>
          <w:trHeight w:val="451"/>
          <w:tblCellSpacing w:w="15" w:type="dxa"/>
          <w:jc w:val="center"/>
        </w:trPr>
        <w:tc>
          <w:tcPr>
            <w:tcW w:w="60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4: </w:t>
            </w:r>
            <w:r w:rsidR="0027479F" w:rsidRPr="008D3529">
              <w:rPr>
                <w:rStyle w:val="a4"/>
              </w:rPr>
              <w:t>Участие в массовых и воспитательных мероприятиях. Итоги.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CA183A" w:rsidRPr="008D3529" w:rsidTr="00CC24D3">
        <w:trPr>
          <w:trHeight w:val="757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4.1.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Участие в массовых мероприятиях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 (выступления)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CA183A" w:rsidRPr="008D3529" w:rsidTr="00CC24D3">
        <w:trPr>
          <w:trHeight w:val="388"/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4.2.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Беседы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CA183A" w:rsidRPr="008D3529" w:rsidTr="00CC24D3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4.3.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Заключительное занятие</w:t>
            </w:r>
            <w:r w:rsidR="0027479F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, отчетный концерт.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CA183A" w:rsidRPr="008D3529" w:rsidTr="00CC24D3">
        <w:trPr>
          <w:tblCellSpacing w:w="15" w:type="dxa"/>
          <w:jc w:val="center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83A" w:rsidRPr="008D3529" w:rsidRDefault="00CA183A" w:rsidP="008D35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A183A" w:rsidRPr="008D3529" w:rsidRDefault="00CA183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BE407B" w:rsidRPr="008D3529" w:rsidRDefault="00BE407B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127D2E" w:rsidRDefault="00127D2E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</w:rPr>
        <w:lastRenderedPageBreak/>
        <w:t>СОДЕРЖАНИЕ ПРОГРАММЫ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  <w:lang w:val="en-US"/>
        </w:rPr>
        <w:t>II</w:t>
      </w:r>
      <w:r w:rsidRPr="008D3529">
        <w:rPr>
          <w:rStyle w:val="a4"/>
        </w:rPr>
        <w:t xml:space="preserve"> года обучения 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1: Вводное занятие.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Тема 1.1: Ознакомление.                                                                             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 Содержание материала:  данный цикл занятий начинается со вступительной беседы, в которой раскрываются цели и задачи программы. Определяются основные правила этики, безопасности и гигиены.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  <w:b w:val="0"/>
          <w:i/>
        </w:rPr>
        <w:t>Практика:</w:t>
      </w:r>
      <w:r w:rsidRPr="008D3529">
        <w:rPr>
          <w:rStyle w:val="a4"/>
          <w:b w:val="0"/>
        </w:rPr>
        <w:t xml:space="preserve"> Поз</w:t>
      </w:r>
      <w:r w:rsidRPr="008D3529">
        <w:t>накомится с детьми. Создать непринужденную обстановку на занятии. Дать понятие танец, темп, ритм. Провести инструктаж по технике безопасности.</w:t>
      </w:r>
    </w:p>
    <w:p w:rsidR="00CA183A" w:rsidRPr="008D3529" w:rsidRDefault="00CA183A" w:rsidP="008D3529">
      <w:pPr>
        <w:pStyle w:val="a3"/>
        <w:shd w:val="clear" w:color="auto" w:fill="FFFFFF"/>
        <w:spacing w:before="0" w:beforeAutospacing="0" w:after="0" w:afterAutospacing="0"/>
      </w:pPr>
      <w:r w:rsidRPr="008D3529">
        <w:rPr>
          <w:rStyle w:val="a4"/>
        </w:rPr>
        <w:t>Тема 1. 2:</w:t>
      </w:r>
      <w:r w:rsidRPr="008D3529">
        <w:rPr>
          <w:b/>
          <w:bCs/>
          <w:iCs/>
        </w:rPr>
        <w:t xml:space="preserve"> Партерная  гимнастика </w:t>
      </w:r>
      <w:r w:rsidRPr="008D3529">
        <w:rPr>
          <w:bCs/>
          <w:iCs/>
        </w:rPr>
        <w:t>(</w:t>
      </w:r>
      <w:r w:rsidRPr="008D3529">
        <w:rPr>
          <w:bCs/>
          <w:i/>
          <w:iCs/>
        </w:rPr>
        <w:t>подготовка к классическому экзерсису</w:t>
      </w:r>
      <w:r w:rsidRPr="008D3529">
        <w:rPr>
          <w:bCs/>
          <w:iCs/>
        </w:rPr>
        <w:t>).</w:t>
      </w:r>
      <w:r w:rsidRPr="008D3529">
        <w:rPr>
          <w:rStyle w:val="a4"/>
        </w:rPr>
        <w:t xml:space="preserve">  </w:t>
      </w:r>
    </w:p>
    <w:p w:rsidR="00CA183A" w:rsidRPr="008D3529" w:rsidRDefault="00CA183A" w:rsidP="008D3529">
      <w:pPr>
        <w:pStyle w:val="a3"/>
        <w:shd w:val="clear" w:color="auto" w:fill="FFFFFF"/>
        <w:spacing w:after="202" w:afterAutospacing="0"/>
        <w:jc w:val="both"/>
      </w:pPr>
      <w:r w:rsidRPr="008D3529">
        <w:t> </w:t>
      </w:r>
      <w:r w:rsidRPr="008D3529">
        <w:rPr>
          <w:i/>
        </w:rPr>
        <w:t>Теория:</w:t>
      </w:r>
      <w:r w:rsidRPr="008D3529">
        <w:t xml:space="preserve"> </w:t>
      </w:r>
      <w:r w:rsidRPr="008D3529">
        <w:rPr>
          <w:color w:val="000000"/>
          <w:shd w:val="clear" w:color="auto" w:fill="FFFFFF"/>
        </w:rPr>
        <w:t>Комплекс партерной гимнастики выполняется на гимнастических ковриках. Партерный экзерсис позволяет улучшить эластичность мышц и связок, нарастить силу мышц. Мышцы и суставы подготавливаются к традиционным классическому и народно-сценическому экзерсисам у станка, требующим высокого физического напряжения.</w:t>
      </w:r>
    </w:p>
    <w:p w:rsidR="00CA183A" w:rsidRPr="008D3529" w:rsidRDefault="00CA183A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a4"/>
          <w:b w:val="0"/>
          <w:i/>
        </w:rPr>
        <w:t>Практика:</w:t>
      </w:r>
      <w:r w:rsidRPr="008D3529">
        <w:rPr>
          <w:rStyle w:val="a4"/>
          <w:b w:val="0"/>
        </w:rPr>
        <w:t xml:space="preserve">  </w:t>
      </w:r>
      <w:r w:rsidRPr="008D3529">
        <w:rPr>
          <w:color w:val="000000"/>
        </w:rPr>
        <w:t>Повторение и закрепление материала 1 года обучения. Более сложные комбинации движений. Четкое воспроизведение всех элементов в характере музыкального сопровождения.</w:t>
      </w:r>
    </w:p>
    <w:p w:rsidR="00CA183A" w:rsidRPr="008D3529" w:rsidRDefault="00CA183A" w:rsidP="001D740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 xml:space="preserve">упражнения, развивающие подъем стопы: </w:t>
      </w:r>
      <w:r w:rsidR="00CC24D3" w:rsidRPr="008D3529">
        <w:rPr>
          <w:color w:val="000000"/>
        </w:rPr>
        <w:t>р</w:t>
      </w:r>
      <w:r w:rsidRPr="008D3529">
        <w:rPr>
          <w:color w:val="000000"/>
        </w:rPr>
        <w:t>азворот стопы из VI позиции в I позицию</w:t>
      </w:r>
    </w:p>
    <w:p w:rsidR="00CA183A" w:rsidRPr="008D3529" w:rsidRDefault="00CA183A" w:rsidP="001D7404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упражнения, развивающие гибкость позвоночника</w:t>
      </w:r>
      <w:r w:rsidR="00CC24D3" w:rsidRPr="008D3529">
        <w:rPr>
          <w:color w:val="000000"/>
        </w:rPr>
        <w:t xml:space="preserve"> - </w:t>
      </w:r>
      <w:r w:rsidRPr="008D3529">
        <w:rPr>
          <w:color w:val="000000"/>
        </w:rPr>
        <w:t>«Корзиночка», «</w:t>
      </w:r>
      <w:proofErr w:type="spellStart"/>
      <w:r w:rsidRPr="008D3529">
        <w:rPr>
          <w:color w:val="000000"/>
        </w:rPr>
        <w:t>Полумостик</w:t>
      </w:r>
      <w:proofErr w:type="spellEnd"/>
      <w:r w:rsidRPr="008D3529">
        <w:rPr>
          <w:color w:val="000000"/>
        </w:rPr>
        <w:t>», «Мостик».</w:t>
      </w:r>
    </w:p>
    <w:p w:rsidR="00CA183A" w:rsidRPr="008D3529" w:rsidRDefault="00CA183A" w:rsidP="001D7404">
      <w:pPr>
        <w:pStyle w:val="a3"/>
        <w:numPr>
          <w:ilvl w:val="0"/>
          <w:numId w:val="2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упражнения, укрепляющие мышцы брюшного пресса</w:t>
      </w:r>
      <w:r w:rsidR="00CC24D3" w:rsidRPr="008D3529">
        <w:rPr>
          <w:color w:val="000000"/>
        </w:rPr>
        <w:t xml:space="preserve"> -</w:t>
      </w:r>
      <w:r w:rsidRPr="008D3529">
        <w:rPr>
          <w:color w:val="000000"/>
        </w:rPr>
        <w:t xml:space="preserve"> «Плуг»</w:t>
      </w:r>
      <w:r w:rsidR="00CC24D3" w:rsidRPr="008D3529">
        <w:rPr>
          <w:color w:val="000000"/>
        </w:rPr>
        <w:t>.</w:t>
      </w:r>
      <w:r w:rsidRPr="008D3529">
        <w:rPr>
          <w:color w:val="000000"/>
        </w:rPr>
        <w:t xml:space="preserve"> «Уголок»</w:t>
      </w:r>
    </w:p>
    <w:p w:rsidR="00CA183A" w:rsidRPr="008D3529" w:rsidRDefault="00CA183A" w:rsidP="001D7404">
      <w:pPr>
        <w:pStyle w:val="a3"/>
        <w:numPr>
          <w:ilvl w:val="0"/>
          <w:numId w:val="2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упражнения, развивающие подвижность тазобедренных суставов.  «Неваляшка» «</w:t>
      </w:r>
      <w:proofErr w:type="spellStart"/>
      <w:r w:rsidRPr="008D3529">
        <w:rPr>
          <w:color w:val="000000"/>
        </w:rPr>
        <w:t>Passe</w:t>
      </w:r>
      <w:proofErr w:type="spellEnd"/>
      <w:r w:rsidRPr="008D3529">
        <w:rPr>
          <w:color w:val="000000"/>
        </w:rPr>
        <w:t>' с разворотом колена»</w:t>
      </w:r>
    </w:p>
    <w:p w:rsidR="00CA183A" w:rsidRPr="008D3529" w:rsidRDefault="00CC24D3" w:rsidP="001D7404">
      <w:pPr>
        <w:pStyle w:val="a3"/>
        <w:numPr>
          <w:ilvl w:val="0"/>
          <w:numId w:val="2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у</w:t>
      </w:r>
      <w:r w:rsidR="00CA183A" w:rsidRPr="008D3529">
        <w:rPr>
          <w:color w:val="000000"/>
        </w:rPr>
        <w:t>пражнения, развивающие выворотность ног</w:t>
      </w:r>
      <w:r w:rsidRPr="008D3529">
        <w:rPr>
          <w:color w:val="000000"/>
        </w:rPr>
        <w:t xml:space="preserve"> - «Лягушка» во всех положениях. </w:t>
      </w:r>
    </w:p>
    <w:p w:rsidR="00CA183A" w:rsidRPr="008D3529" w:rsidRDefault="00CC24D3" w:rsidP="001D7404">
      <w:pPr>
        <w:pStyle w:val="a3"/>
        <w:numPr>
          <w:ilvl w:val="0"/>
          <w:numId w:val="2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у</w:t>
      </w:r>
      <w:r w:rsidR="00CA183A" w:rsidRPr="008D3529">
        <w:rPr>
          <w:color w:val="000000"/>
        </w:rPr>
        <w:t>пражнения на растягивание мышц и связок и развитие балетного шага.</w:t>
      </w:r>
    </w:p>
    <w:p w:rsidR="00CC24D3" w:rsidRPr="008D3529" w:rsidRDefault="00CC24D3" w:rsidP="001D7404">
      <w:pPr>
        <w:pStyle w:val="a3"/>
        <w:numPr>
          <w:ilvl w:val="0"/>
          <w:numId w:val="23"/>
        </w:numPr>
        <w:shd w:val="clear" w:color="auto" w:fill="FFFFFF"/>
        <w:spacing w:after="202" w:afterAutospacing="0"/>
        <w:jc w:val="both"/>
        <w:rPr>
          <w:color w:val="000000"/>
        </w:rPr>
      </w:pPr>
      <w:r w:rsidRPr="008D3529">
        <w:rPr>
          <w:color w:val="000000"/>
          <w:shd w:val="clear" w:color="auto" w:fill="FFFFFF"/>
        </w:rPr>
        <w:t>упражнение для развития шеи и плечевого пояса в ускоренных (по сравнению с первый годом обучения) музыкальных раскладках.</w:t>
      </w:r>
    </w:p>
    <w:p w:rsidR="00CC24D3" w:rsidRPr="008D3529" w:rsidRDefault="00CC24D3" w:rsidP="001D7404">
      <w:pPr>
        <w:pStyle w:val="a3"/>
        <w:numPr>
          <w:ilvl w:val="0"/>
          <w:numId w:val="23"/>
        </w:numPr>
        <w:shd w:val="clear" w:color="auto" w:fill="FFFFFF"/>
        <w:spacing w:after="202" w:afterAutospacing="0"/>
        <w:jc w:val="both"/>
        <w:rPr>
          <w:color w:val="000000"/>
        </w:rPr>
      </w:pPr>
      <w:r w:rsidRPr="008D3529">
        <w:rPr>
          <w:color w:val="000000"/>
        </w:rPr>
        <w:t>упражнение для развития плечевого сустава и рук в ускоренном темпе, разведение рук в стороны.</w:t>
      </w:r>
    </w:p>
    <w:p w:rsidR="00CC24D3" w:rsidRPr="008D3529" w:rsidRDefault="00CC24D3" w:rsidP="001D7404">
      <w:pPr>
        <w:pStyle w:val="a3"/>
        <w:numPr>
          <w:ilvl w:val="0"/>
          <w:numId w:val="2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упражнения на развитие силы мышц и подвижности суставов ног.</w:t>
      </w:r>
    </w:p>
    <w:p w:rsidR="00CC24D3" w:rsidRPr="008D3529" w:rsidRDefault="00CC24D3" w:rsidP="001D7404">
      <w:pPr>
        <w:pStyle w:val="a3"/>
        <w:numPr>
          <w:ilvl w:val="0"/>
          <w:numId w:val="23"/>
        </w:numPr>
        <w:shd w:val="clear" w:color="auto" w:fill="FFFFFF"/>
        <w:spacing w:after="202" w:afterAutospacing="0"/>
        <w:jc w:val="both"/>
        <w:rPr>
          <w:color w:val="000000"/>
        </w:rPr>
      </w:pPr>
      <w:r w:rsidRPr="008D3529">
        <w:rPr>
          <w:color w:val="000000"/>
        </w:rPr>
        <w:t>«Шпагат» продольный вперед с обеих ног,  «Шпагат» поперечный.</w:t>
      </w:r>
    </w:p>
    <w:p w:rsidR="00CA183A" w:rsidRPr="008D3529" w:rsidRDefault="00CA183A" w:rsidP="008D3529">
      <w:pPr>
        <w:pStyle w:val="a3"/>
        <w:shd w:val="clear" w:color="auto" w:fill="FFFFFF"/>
        <w:spacing w:before="0" w:beforeAutospacing="0" w:after="0" w:afterAutospacing="0"/>
      </w:pPr>
      <w:r w:rsidRPr="008D3529">
        <w:rPr>
          <w:rStyle w:val="a4"/>
        </w:rPr>
        <w:t xml:space="preserve">Тема  1.3:  Ритмика. </w:t>
      </w:r>
    </w:p>
    <w:p w:rsidR="00CC24D3" w:rsidRPr="008D3529" w:rsidRDefault="00CA183A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i/>
        </w:rPr>
        <w:t xml:space="preserve">Теория: </w:t>
      </w:r>
      <w:r w:rsidR="00CC24D3" w:rsidRPr="008D3529">
        <w:rPr>
          <w:color w:val="000000"/>
        </w:rPr>
        <w:t xml:space="preserve">Строение музыкального произведения. Знакомство со строением музыкального произведения. Понятия: вступление, части, музыкальная фраза. Умение менять движение в зависимости от смены музыкальных частей, фраз. Маршевая и танцевальная музыка. </w:t>
      </w:r>
    </w:p>
    <w:p w:rsidR="00CC24D3" w:rsidRPr="008D3529" w:rsidRDefault="00CA183A" w:rsidP="008D3529">
      <w:pPr>
        <w:pStyle w:val="a3"/>
        <w:shd w:val="clear" w:color="auto" w:fill="FFFFFF"/>
        <w:jc w:val="both"/>
      </w:pPr>
      <w:r w:rsidRPr="008D3529">
        <w:rPr>
          <w:rStyle w:val="a4"/>
          <w:b w:val="0"/>
          <w:i/>
        </w:rPr>
        <w:t>Практика:</w:t>
      </w:r>
      <w:r w:rsidRPr="008D3529">
        <w:t xml:space="preserve"> </w:t>
      </w:r>
    </w:p>
    <w:p w:rsidR="00CC24D3" w:rsidRPr="008D3529" w:rsidRDefault="00CC24D3" w:rsidP="001D7404">
      <w:pPr>
        <w:pStyle w:val="a3"/>
        <w:numPr>
          <w:ilvl w:val="0"/>
          <w:numId w:val="24"/>
        </w:numPr>
        <w:shd w:val="clear" w:color="auto" w:fill="FFFFFF"/>
        <w:jc w:val="both"/>
      </w:pPr>
      <w:r w:rsidRPr="008D3529">
        <w:t xml:space="preserve">упражнения, игры и метр. Сильные доли и такт: Здесь используются </w:t>
      </w:r>
      <w:proofErr w:type="gramStart"/>
      <w:r w:rsidRPr="008D3529">
        <w:t>упражнения</w:t>
      </w:r>
      <w:proofErr w:type="gramEnd"/>
      <w:r w:rsidRPr="008D3529">
        <w:t xml:space="preserve"> и игры с акцентированием сильных долей такта при меняющихся музыкальных размерах (2\4, 3\4, 4\4).</w:t>
      </w:r>
    </w:p>
    <w:p w:rsidR="00CC24D3" w:rsidRPr="008D3529" w:rsidRDefault="00CC24D3" w:rsidP="001D7404">
      <w:pPr>
        <w:pStyle w:val="a3"/>
        <w:numPr>
          <w:ilvl w:val="0"/>
          <w:numId w:val="24"/>
        </w:numPr>
        <w:shd w:val="clear" w:color="auto" w:fill="FFFFFF"/>
        <w:jc w:val="both"/>
      </w:pPr>
      <w:r w:rsidRPr="008D3529">
        <w:lastRenderedPageBreak/>
        <w:t>упражнения, игры и фразировка. Соотношение движений с музыкальной фразой (муз</w:t>
      </w:r>
      <w:proofErr w:type="gramStart"/>
      <w:r w:rsidRPr="008D3529">
        <w:t>.</w:t>
      </w:r>
      <w:proofErr w:type="gramEnd"/>
      <w:r w:rsidRPr="008D3529">
        <w:t xml:space="preserve"> </w:t>
      </w:r>
      <w:proofErr w:type="gramStart"/>
      <w:r w:rsidRPr="008D3529">
        <w:t>с</w:t>
      </w:r>
      <w:proofErr w:type="gramEnd"/>
      <w:r w:rsidRPr="008D3529">
        <w:t>оотношение характеров музыки и движения: размеры 2\4, 3\4, 4\4): Соотношение движений с музыкальной фразой (муз</w:t>
      </w:r>
      <w:proofErr w:type="gramStart"/>
      <w:r w:rsidRPr="008D3529">
        <w:t>.</w:t>
      </w:r>
      <w:proofErr w:type="gramEnd"/>
      <w:r w:rsidRPr="008D3529">
        <w:t xml:space="preserve"> </w:t>
      </w:r>
      <w:proofErr w:type="gramStart"/>
      <w:r w:rsidRPr="008D3529">
        <w:t>р</w:t>
      </w:r>
      <w:proofErr w:type="gramEnd"/>
      <w:r w:rsidRPr="008D3529">
        <w:t>азмеры 2\4, 3\4, 4\4): Соотношение движений с музыкальным предложением (муз</w:t>
      </w:r>
      <w:proofErr w:type="gramStart"/>
      <w:r w:rsidRPr="008D3529">
        <w:t>.</w:t>
      </w:r>
      <w:proofErr w:type="gramEnd"/>
      <w:r w:rsidRPr="008D3529">
        <w:t xml:space="preserve"> </w:t>
      </w:r>
      <w:proofErr w:type="gramStart"/>
      <w:r w:rsidRPr="008D3529">
        <w:t>р</w:t>
      </w:r>
      <w:proofErr w:type="gramEnd"/>
      <w:r w:rsidRPr="008D3529">
        <w:t>азмеры 2\4, 3\4, 4\4): Соотношение движений с музыкальным периодом (муз</w:t>
      </w:r>
      <w:proofErr w:type="gramStart"/>
      <w:r w:rsidRPr="008D3529">
        <w:t>.</w:t>
      </w:r>
      <w:proofErr w:type="gramEnd"/>
      <w:r w:rsidRPr="008D3529">
        <w:t xml:space="preserve"> </w:t>
      </w:r>
      <w:proofErr w:type="gramStart"/>
      <w:r w:rsidRPr="008D3529">
        <w:t>р</w:t>
      </w:r>
      <w:proofErr w:type="gramEnd"/>
      <w:r w:rsidRPr="008D3529">
        <w:t>азмеры 2\4, 3\4, 4\4):</w:t>
      </w:r>
    </w:p>
    <w:p w:rsidR="00CC24D3" w:rsidRPr="008D3529" w:rsidRDefault="00CC24D3" w:rsidP="001D7404">
      <w:pPr>
        <w:pStyle w:val="a3"/>
        <w:numPr>
          <w:ilvl w:val="0"/>
          <w:numId w:val="24"/>
        </w:numPr>
        <w:shd w:val="clear" w:color="auto" w:fill="FFFFFF"/>
        <w:jc w:val="both"/>
      </w:pPr>
      <w:r w:rsidRPr="008D3529">
        <w:t>упражнения, игры и темп. Сохранение темпа движения во время музыкальной паузы; Соотношение темпа движения с постепенно изменяющимся темпом музыки; Соотношение резко меняющегося темпа музыки с хореографическим движением; Ускорение и замедление темпа движения в 2 раза при неизменном музыкальном темпе;</w:t>
      </w:r>
    </w:p>
    <w:p w:rsidR="00CC24D3" w:rsidRPr="008D3529" w:rsidRDefault="00CC24D3" w:rsidP="001D7404">
      <w:pPr>
        <w:pStyle w:val="a3"/>
        <w:numPr>
          <w:ilvl w:val="0"/>
          <w:numId w:val="24"/>
        </w:numPr>
        <w:shd w:val="clear" w:color="auto" w:fill="FFFFFF"/>
        <w:jc w:val="both"/>
      </w:pPr>
      <w:r w:rsidRPr="008D3529">
        <w:t>упражнения, игры и динамика. Соотношения резко меняющейся силы музыкального звучания с хореографическим движением: Соотношение усиления и ослабления силы звучания музыки с хореографическим движением:</w:t>
      </w:r>
    </w:p>
    <w:p w:rsidR="00CC24D3" w:rsidRPr="008D3529" w:rsidRDefault="00CC24D3" w:rsidP="001D7404">
      <w:pPr>
        <w:pStyle w:val="a3"/>
        <w:numPr>
          <w:ilvl w:val="0"/>
          <w:numId w:val="24"/>
        </w:numPr>
        <w:shd w:val="clear" w:color="auto" w:fill="FFFFFF"/>
        <w:jc w:val="both"/>
      </w:pPr>
      <w:r w:rsidRPr="008D3529">
        <w:t>упражнения, игры и характер музыкального произведения.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2: Танец.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Тема 2.1: Теория дисциплины.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Теория: </w:t>
      </w:r>
      <w:r w:rsidR="00CC24D3" w:rsidRPr="008D3529">
        <w:rPr>
          <w:color w:val="000000"/>
          <w:shd w:val="clear" w:color="auto" w:fill="FFFFFF"/>
        </w:rPr>
        <w:t>Музыкально-хореографическая, образная выразительность.</w:t>
      </w:r>
    </w:p>
    <w:p w:rsidR="00CA183A" w:rsidRPr="008D3529" w:rsidRDefault="00CA183A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  <w:b w:val="0"/>
          <w:i/>
        </w:rPr>
        <w:t xml:space="preserve">Практика: </w:t>
      </w:r>
    </w:p>
    <w:p w:rsidR="00CA183A" w:rsidRPr="008D3529" w:rsidRDefault="00CA183A" w:rsidP="008D3529">
      <w:pPr>
        <w:pStyle w:val="a3"/>
        <w:shd w:val="clear" w:color="auto" w:fill="FFFFFF"/>
        <w:spacing w:before="0" w:beforeAutospacing="0" w:after="180" w:afterAutospacing="0"/>
        <w:rPr>
          <w:rStyle w:val="a4"/>
          <w:b w:val="0"/>
        </w:rPr>
      </w:pPr>
      <w:r w:rsidRPr="008D3529">
        <w:rPr>
          <w:rStyle w:val="a4"/>
        </w:rPr>
        <w:t xml:space="preserve">Тема 2.2: </w:t>
      </w:r>
      <w:r w:rsidRPr="008D3529">
        <w:rPr>
          <w:b/>
          <w:bCs/>
          <w:color w:val="000000"/>
          <w:shd w:val="clear" w:color="auto" w:fill="FFFFFF"/>
        </w:rPr>
        <w:t>Ориентационно-пространственные упражнения</w:t>
      </w:r>
      <w:r w:rsidRPr="008D3529">
        <w:rPr>
          <w:rStyle w:val="a4"/>
          <w:b w:val="0"/>
        </w:rPr>
        <w:t>.</w:t>
      </w:r>
    </w:p>
    <w:p w:rsidR="00CC24D3" w:rsidRPr="008D3529" w:rsidRDefault="00CA183A" w:rsidP="008D3529">
      <w:pPr>
        <w:pStyle w:val="a3"/>
        <w:shd w:val="clear" w:color="auto" w:fill="FFFFFF"/>
        <w:spacing w:before="115" w:beforeAutospacing="0"/>
        <w:jc w:val="both"/>
      </w:pPr>
      <w:r w:rsidRPr="008D3529">
        <w:rPr>
          <w:i/>
        </w:rPr>
        <w:t>Теория:</w:t>
      </w:r>
      <w:r w:rsidR="00CC24D3" w:rsidRPr="008D3529">
        <w:t xml:space="preserve"> Повторение материала 1 год обучения. </w:t>
      </w:r>
      <w:r w:rsidR="00CC24D3" w:rsidRPr="008D3529">
        <w:rPr>
          <w:shd w:val="clear" w:color="auto" w:fill="FFFFFF"/>
        </w:rPr>
        <w:t xml:space="preserve">Изучение </w:t>
      </w:r>
      <w:proofErr w:type="spellStart"/>
      <w:r w:rsidR="00CC24D3" w:rsidRPr="008D3529">
        <w:rPr>
          <w:shd w:val="clear" w:color="auto" w:fill="FFFFFF"/>
        </w:rPr>
        <w:t>одноплановых</w:t>
      </w:r>
      <w:proofErr w:type="spellEnd"/>
      <w:r w:rsidR="00CC24D3" w:rsidRPr="008D3529">
        <w:rPr>
          <w:shd w:val="clear" w:color="auto" w:fill="FFFFFF"/>
        </w:rPr>
        <w:t xml:space="preserve"> и многоплановых рисунков и фигур. Изучение приёмов </w:t>
      </w:r>
      <w:proofErr w:type="spellStart"/>
      <w:r w:rsidR="00CC24D3" w:rsidRPr="008D3529">
        <w:rPr>
          <w:shd w:val="clear" w:color="auto" w:fill="FFFFFF"/>
        </w:rPr>
        <w:t>пере</w:t>
      </w:r>
      <w:proofErr w:type="gramStart"/>
      <w:r w:rsidR="00CC24D3" w:rsidRPr="008D3529">
        <w:rPr>
          <w:shd w:val="clear" w:color="auto" w:fill="FFFFFF"/>
        </w:rPr>
        <w:t>c</w:t>
      </w:r>
      <w:proofErr w:type="gramEnd"/>
      <w:r w:rsidR="00CC24D3" w:rsidRPr="008D3529">
        <w:rPr>
          <w:shd w:val="clear" w:color="auto" w:fill="FFFFFF"/>
        </w:rPr>
        <w:t>троения</w:t>
      </w:r>
      <w:proofErr w:type="spellEnd"/>
      <w:r w:rsidR="00CC24D3" w:rsidRPr="008D3529">
        <w:rPr>
          <w:shd w:val="clear" w:color="auto" w:fill="FFFFFF"/>
        </w:rPr>
        <w:t xml:space="preserve"> из </w:t>
      </w:r>
      <w:proofErr w:type="spellStart"/>
      <w:r w:rsidR="00CC24D3" w:rsidRPr="008D3529">
        <w:rPr>
          <w:shd w:val="clear" w:color="auto" w:fill="FFFFFF"/>
        </w:rPr>
        <w:t>одноплановых</w:t>
      </w:r>
      <w:proofErr w:type="spellEnd"/>
      <w:r w:rsidR="00CC24D3" w:rsidRPr="008D3529">
        <w:rPr>
          <w:shd w:val="clear" w:color="auto" w:fill="FFFFFF"/>
        </w:rPr>
        <w:t xml:space="preserve"> рисунков и фигур в многоплановые. </w:t>
      </w:r>
    </w:p>
    <w:p w:rsidR="00CA183A" w:rsidRPr="008D3529" w:rsidRDefault="00CA183A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</w:rPr>
      </w:pPr>
      <w:r w:rsidRPr="008D3529">
        <w:rPr>
          <w:rStyle w:val="a4"/>
          <w:b w:val="0"/>
          <w:i/>
        </w:rPr>
        <w:t xml:space="preserve">Практика: </w:t>
      </w:r>
    </w:p>
    <w:p w:rsidR="00CC24D3" w:rsidRPr="008D3529" w:rsidRDefault="00CC24D3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t>Изучение многоплановых рисунков и фигур:</w:t>
      </w:r>
    </w:p>
    <w:p w:rsidR="00CC24D3" w:rsidRPr="008D3529" w:rsidRDefault="00CC24D3" w:rsidP="001D7404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jc w:val="both"/>
      </w:pPr>
      <w:r w:rsidRPr="008D3529">
        <w:t>линейных (плоскостных):</w:t>
      </w:r>
    </w:p>
    <w:p w:rsidR="00CC24D3" w:rsidRPr="008D3529" w:rsidRDefault="00CC24D3" w:rsidP="001D7404">
      <w:pPr>
        <w:pStyle w:val="a3"/>
        <w:numPr>
          <w:ilvl w:val="2"/>
          <w:numId w:val="26"/>
        </w:numPr>
        <w:shd w:val="clear" w:color="auto" w:fill="FFFFFF"/>
        <w:spacing w:before="0" w:beforeAutospacing="0" w:after="0" w:afterAutospacing="0"/>
        <w:jc w:val="both"/>
      </w:pPr>
      <w:r w:rsidRPr="008D3529">
        <w:t>2 шеренги («в затылок», «в шахматном порядке»);</w:t>
      </w:r>
    </w:p>
    <w:p w:rsidR="00CC24D3" w:rsidRPr="008D3529" w:rsidRDefault="00CC24D3" w:rsidP="001D7404">
      <w:pPr>
        <w:pStyle w:val="a3"/>
        <w:numPr>
          <w:ilvl w:val="2"/>
          <w:numId w:val="26"/>
        </w:numPr>
        <w:shd w:val="clear" w:color="auto" w:fill="FFFFFF"/>
        <w:spacing w:before="115" w:beforeAutospacing="0"/>
        <w:jc w:val="both"/>
      </w:pPr>
      <w:r w:rsidRPr="008D3529">
        <w:t>2 вертикальные колонны;</w:t>
      </w:r>
    </w:p>
    <w:p w:rsidR="00CC24D3" w:rsidRPr="008D3529" w:rsidRDefault="00CC24D3" w:rsidP="001D7404">
      <w:pPr>
        <w:pStyle w:val="a3"/>
        <w:numPr>
          <w:ilvl w:val="2"/>
          <w:numId w:val="26"/>
        </w:numPr>
        <w:shd w:val="clear" w:color="auto" w:fill="FFFFFF"/>
        <w:spacing w:before="115" w:beforeAutospacing="0"/>
        <w:jc w:val="both"/>
      </w:pPr>
      <w:r w:rsidRPr="008D3529">
        <w:t>2 горизонтальные колонны;</w:t>
      </w:r>
    </w:p>
    <w:p w:rsidR="00CC24D3" w:rsidRPr="008D3529" w:rsidRDefault="00CC24D3" w:rsidP="001D7404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</w:pPr>
      <w:r w:rsidRPr="008D3529">
        <w:t>объёмных:</w:t>
      </w:r>
    </w:p>
    <w:p w:rsidR="00CC24D3" w:rsidRPr="008D3529" w:rsidRDefault="00CC24D3" w:rsidP="001D7404">
      <w:pPr>
        <w:pStyle w:val="a3"/>
        <w:numPr>
          <w:ilvl w:val="2"/>
          <w:numId w:val="28"/>
        </w:numPr>
        <w:shd w:val="clear" w:color="auto" w:fill="FFFFFF"/>
        <w:spacing w:before="0" w:beforeAutospacing="0" w:after="0" w:afterAutospacing="0"/>
        <w:jc w:val="both"/>
      </w:pPr>
      <w:r w:rsidRPr="008D3529">
        <w:t>2 круга;</w:t>
      </w:r>
    </w:p>
    <w:p w:rsidR="00CC24D3" w:rsidRPr="008D3529" w:rsidRDefault="00CC24D3" w:rsidP="001D7404">
      <w:pPr>
        <w:pStyle w:val="a3"/>
        <w:numPr>
          <w:ilvl w:val="2"/>
          <w:numId w:val="28"/>
        </w:numPr>
        <w:shd w:val="clear" w:color="auto" w:fill="FFFFFF"/>
        <w:spacing w:before="0" w:beforeAutospacing="0" w:after="0" w:afterAutospacing="0"/>
        <w:jc w:val="both"/>
      </w:pPr>
      <w:r w:rsidRPr="008D3529">
        <w:t>«круг в круге»;</w:t>
      </w:r>
    </w:p>
    <w:p w:rsidR="00CC24D3" w:rsidRPr="008D3529" w:rsidRDefault="00CC24D3" w:rsidP="001D7404">
      <w:pPr>
        <w:pStyle w:val="a3"/>
        <w:numPr>
          <w:ilvl w:val="2"/>
          <w:numId w:val="28"/>
        </w:numPr>
        <w:shd w:val="clear" w:color="auto" w:fill="FFFFFF"/>
        <w:spacing w:before="115" w:beforeAutospacing="0"/>
        <w:jc w:val="both"/>
      </w:pPr>
      <w:r w:rsidRPr="008D3529">
        <w:t>2 «цепочки.</w:t>
      </w:r>
    </w:p>
    <w:p w:rsidR="00CC24D3" w:rsidRPr="008D3529" w:rsidRDefault="00CC24D3" w:rsidP="008D3529">
      <w:pPr>
        <w:pStyle w:val="a3"/>
        <w:shd w:val="clear" w:color="auto" w:fill="FFFFFF"/>
        <w:spacing w:before="115" w:beforeAutospacing="0" w:after="0" w:afterAutospacing="0"/>
        <w:jc w:val="both"/>
      </w:pPr>
      <w:r w:rsidRPr="008D3529">
        <w:t xml:space="preserve">Изучение приёмов </w:t>
      </w:r>
      <w:proofErr w:type="spellStart"/>
      <w:r w:rsidRPr="008D3529">
        <w:t>пере</w:t>
      </w:r>
      <w:proofErr w:type="gramStart"/>
      <w:r w:rsidRPr="008D3529">
        <w:t>c</w:t>
      </w:r>
      <w:proofErr w:type="gramEnd"/>
      <w:r w:rsidRPr="008D3529">
        <w:t>троения</w:t>
      </w:r>
      <w:proofErr w:type="spellEnd"/>
      <w:r w:rsidRPr="008D3529">
        <w:t xml:space="preserve"> из </w:t>
      </w:r>
      <w:proofErr w:type="spellStart"/>
      <w:r w:rsidRPr="008D3529">
        <w:t>одноплановых</w:t>
      </w:r>
      <w:proofErr w:type="spellEnd"/>
      <w:r w:rsidRPr="008D3529">
        <w:t xml:space="preserve"> рисунков и фигур в многоплановые: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115" w:beforeAutospacing="0" w:after="0" w:afterAutospacing="0"/>
        <w:jc w:val="both"/>
      </w:pPr>
      <w:r w:rsidRPr="008D3529">
        <w:t>из линейных в линейные: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115" w:beforeAutospacing="0" w:after="0" w:afterAutospacing="0"/>
        <w:jc w:val="both"/>
      </w:pPr>
      <w:r w:rsidRPr="008D3529">
        <w:t>из шеренги в 2 шеренги;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  <w:r w:rsidRPr="008D3529">
        <w:t>из шеренги в 2 колонны;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  <w:r w:rsidRPr="008D3529">
        <w:t>из колонны в 2 шеренги»;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115" w:beforeAutospacing="0" w:after="0" w:afterAutospacing="0"/>
        <w:jc w:val="both"/>
      </w:pPr>
      <w:r w:rsidRPr="008D3529">
        <w:t>из колонны в 2 колонны;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  <w:r w:rsidRPr="008D3529">
        <w:t>из линейных в объёмные: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  <w:r w:rsidRPr="008D3529">
        <w:t>из шеренги в 2 круга;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  <w:r w:rsidRPr="008D3529">
        <w:t>из колонны в 2 круга;</w:t>
      </w:r>
    </w:p>
    <w:p w:rsidR="00CC24D3" w:rsidRPr="008D3529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  <w:r w:rsidRPr="008D3529">
        <w:t>из шеренги в 2-е «цепочки»;</w:t>
      </w:r>
    </w:p>
    <w:p w:rsidR="00CC24D3" w:rsidRDefault="00CC24D3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  <w:r w:rsidRPr="008D3529">
        <w:lastRenderedPageBreak/>
        <w:t>из колонны в 2-е «цепочки» и т.д.</w:t>
      </w:r>
    </w:p>
    <w:p w:rsidR="008D3529" w:rsidRPr="008D3529" w:rsidRDefault="008D3529" w:rsidP="001D7404">
      <w:pPr>
        <w:pStyle w:val="a3"/>
        <w:numPr>
          <w:ilvl w:val="0"/>
          <w:numId w:val="59"/>
        </w:numPr>
        <w:shd w:val="clear" w:color="auto" w:fill="FFFFFF"/>
        <w:spacing w:before="0" w:beforeAutospacing="0" w:after="0" w:afterAutospacing="0"/>
        <w:jc w:val="both"/>
      </w:pPr>
    </w:p>
    <w:p w:rsidR="00CA183A" w:rsidRPr="008D3529" w:rsidRDefault="00CA183A" w:rsidP="008D3529">
      <w:pPr>
        <w:pStyle w:val="a3"/>
        <w:shd w:val="clear" w:color="auto" w:fill="FFFFFF"/>
        <w:spacing w:before="0" w:beforeAutospacing="0" w:after="180" w:afterAutospacing="0"/>
        <w:rPr>
          <w:rStyle w:val="a4"/>
          <w:b w:val="0"/>
        </w:rPr>
      </w:pPr>
      <w:r w:rsidRPr="008D3529">
        <w:rPr>
          <w:rStyle w:val="a4"/>
        </w:rPr>
        <w:t xml:space="preserve">Тема 2.3: </w:t>
      </w:r>
      <w:r w:rsidRPr="008D3529">
        <w:rPr>
          <w:b/>
          <w:bCs/>
          <w:color w:val="000000"/>
          <w:shd w:val="clear" w:color="auto" w:fill="FFFFFF"/>
        </w:rPr>
        <w:t>Танцевальные элементы.</w:t>
      </w:r>
    </w:p>
    <w:p w:rsidR="00CA183A" w:rsidRPr="008D3529" w:rsidRDefault="00CA183A" w:rsidP="008D3529">
      <w:pPr>
        <w:pStyle w:val="a3"/>
        <w:shd w:val="clear" w:color="auto" w:fill="FFFFFF"/>
        <w:spacing w:after="202" w:afterAutospacing="0"/>
        <w:rPr>
          <w:color w:val="000000"/>
        </w:rPr>
      </w:pPr>
      <w:r w:rsidRPr="008D3529">
        <w:rPr>
          <w:i/>
        </w:rPr>
        <w:t>Теория:</w:t>
      </w:r>
      <w:r w:rsidRPr="008D3529">
        <w:rPr>
          <w:color w:val="000000"/>
        </w:rPr>
        <w:t xml:space="preserve"> </w:t>
      </w:r>
      <w:r w:rsidR="0013433D" w:rsidRPr="008D3529">
        <w:rPr>
          <w:color w:val="000000"/>
        </w:rPr>
        <w:t xml:space="preserve">Повтор изученного материала за 1 год. </w:t>
      </w:r>
      <w:r w:rsidRPr="008D3529">
        <w:rPr>
          <w:color w:val="000000"/>
        </w:rPr>
        <w:t xml:space="preserve">Изучение </w:t>
      </w:r>
      <w:r w:rsidR="0013433D" w:rsidRPr="008D3529">
        <w:rPr>
          <w:color w:val="000000"/>
        </w:rPr>
        <w:t xml:space="preserve"> новых видов ход.</w:t>
      </w:r>
    </w:p>
    <w:p w:rsidR="0013433D" w:rsidRPr="008D3529" w:rsidRDefault="00CA183A" w:rsidP="008D3529">
      <w:pPr>
        <w:pStyle w:val="a3"/>
        <w:shd w:val="clear" w:color="auto" w:fill="FFFFFF"/>
        <w:spacing w:before="115" w:beforeAutospacing="0"/>
        <w:jc w:val="both"/>
      </w:pPr>
      <w:r w:rsidRPr="008D3529">
        <w:rPr>
          <w:rStyle w:val="a4"/>
          <w:b w:val="0"/>
          <w:i/>
        </w:rPr>
        <w:t xml:space="preserve">Практика: </w:t>
      </w:r>
      <w:r w:rsidR="0013433D" w:rsidRPr="008D3529">
        <w:t>Танцевальные шаги и ходы:</w:t>
      </w:r>
    </w:p>
    <w:p w:rsidR="0013433D" w:rsidRPr="008D3529" w:rsidRDefault="0013433D" w:rsidP="001D7404">
      <w:pPr>
        <w:pStyle w:val="a3"/>
        <w:numPr>
          <w:ilvl w:val="0"/>
          <w:numId w:val="29"/>
        </w:numPr>
        <w:shd w:val="clear" w:color="auto" w:fill="FFFFFF"/>
        <w:spacing w:before="115" w:beforeAutospacing="0"/>
        <w:jc w:val="both"/>
      </w:pPr>
      <w:r w:rsidRPr="008D3529">
        <w:t>Скользящий шаг (</w:t>
      </w:r>
      <w:proofErr w:type="spellStart"/>
      <w:r w:rsidRPr="008D3529">
        <w:t>pas</w:t>
      </w:r>
      <w:proofErr w:type="spellEnd"/>
      <w:r w:rsidRPr="008D3529">
        <w:t xml:space="preserve"> </w:t>
      </w:r>
      <w:proofErr w:type="spellStart"/>
      <w:r w:rsidRPr="008D3529">
        <w:t>glisse</w:t>
      </w:r>
      <w:proofErr w:type="spellEnd"/>
      <w:r w:rsidRPr="008D3529">
        <w:t>');</w:t>
      </w:r>
    </w:p>
    <w:p w:rsidR="0013433D" w:rsidRPr="008D3529" w:rsidRDefault="0013433D" w:rsidP="001D7404">
      <w:pPr>
        <w:pStyle w:val="a3"/>
        <w:numPr>
          <w:ilvl w:val="0"/>
          <w:numId w:val="29"/>
        </w:numPr>
        <w:shd w:val="clear" w:color="auto" w:fill="FFFFFF"/>
        <w:spacing w:before="115" w:beforeAutospacing="0"/>
        <w:jc w:val="both"/>
      </w:pPr>
      <w:r w:rsidRPr="008D3529">
        <w:t>Па польки вперед и боковое;</w:t>
      </w:r>
    </w:p>
    <w:p w:rsidR="0013433D" w:rsidRPr="008D3529" w:rsidRDefault="0013433D" w:rsidP="001D7404">
      <w:pPr>
        <w:pStyle w:val="a3"/>
        <w:numPr>
          <w:ilvl w:val="0"/>
          <w:numId w:val="29"/>
        </w:numPr>
        <w:shd w:val="clear" w:color="auto" w:fill="FFFFFF"/>
        <w:spacing w:before="115" w:beforeAutospacing="0"/>
        <w:jc w:val="both"/>
      </w:pPr>
      <w:proofErr w:type="spellStart"/>
      <w:r w:rsidRPr="008D3529">
        <w:t>Pas</w:t>
      </w:r>
      <w:proofErr w:type="spellEnd"/>
      <w:r w:rsidRPr="008D3529">
        <w:t xml:space="preserve"> </w:t>
      </w:r>
      <w:proofErr w:type="spellStart"/>
      <w:r w:rsidRPr="008D3529">
        <w:t>chasse</w:t>
      </w:r>
      <w:proofErr w:type="spellEnd"/>
      <w:r w:rsidRPr="008D3529">
        <w:t>' вперёд, назад</w:t>
      </w:r>
    </w:p>
    <w:p w:rsidR="0013433D" w:rsidRPr="008D3529" w:rsidRDefault="0013433D" w:rsidP="001D7404">
      <w:pPr>
        <w:pStyle w:val="a3"/>
        <w:numPr>
          <w:ilvl w:val="0"/>
          <w:numId w:val="29"/>
        </w:numPr>
        <w:shd w:val="clear" w:color="auto" w:fill="FFFFFF"/>
        <w:spacing w:before="115" w:beforeAutospacing="0"/>
        <w:jc w:val="both"/>
      </w:pPr>
      <w:r w:rsidRPr="008D3529">
        <w:t>Русский переменный ход.</w:t>
      </w:r>
    </w:p>
    <w:p w:rsidR="0013433D" w:rsidRPr="008D3529" w:rsidRDefault="0013433D" w:rsidP="001D7404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jc w:val="both"/>
      </w:pPr>
      <w:r w:rsidRPr="008D3529">
        <w:t>Русский дробный ход (по 1/8).</w:t>
      </w:r>
    </w:p>
    <w:p w:rsidR="0013433D" w:rsidRPr="008D3529" w:rsidRDefault="0013433D" w:rsidP="001D7404">
      <w:pPr>
        <w:pStyle w:val="a3"/>
        <w:numPr>
          <w:ilvl w:val="0"/>
          <w:numId w:val="30"/>
        </w:numPr>
        <w:shd w:val="clear" w:color="auto" w:fill="FFFFFF"/>
        <w:spacing w:before="115" w:beforeAutospacing="0"/>
        <w:jc w:val="both"/>
      </w:pPr>
      <w:r w:rsidRPr="008D3529">
        <w:t>В ритме полонеза;</w:t>
      </w:r>
    </w:p>
    <w:p w:rsidR="0013433D" w:rsidRPr="008D3529" w:rsidRDefault="0013433D" w:rsidP="001D7404">
      <w:pPr>
        <w:pStyle w:val="a3"/>
        <w:numPr>
          <w:ilvl w:val="0"/>
          <w:numId w:val="30"/>
        </w:numPr>
        <w:shd w:val="clear" w:color="auto" w:fill="FFFFFF"/>
        <w:spacing w:before="115" w:beforeAutospacing="0" w:after="0" w:afterAutospacing="0"/>
        <w:jc w:val="both"/>
      </w:pPr>
      <w:r w:rsidRPr="008D3529">
        <w:t>В ритме польки.</w:t>
      </w:r>
    </w:p>
    <w:p w:rsidR="0013433D" w:rsidRPr="008D3529" w:rsidRDefault="0013433D" w:rsidP="001D7404">
      <w:pPr>
        <w:pStyle w:val="a3"/>
        <w:numPr>
          <w:ilvl w:val="0"/>
          <w:numId w:val="31"/>
        </w:numPr>
        <w:shd w:val="clear" w:color="auto" w:fill="FFFFFF"/>
        <w:spacing w:before="115" w:beforeAutospacing="0" w:after="0" w:afterAutospacing="0"/>
        <w:jc w:val="both"/>
      </w:pPr>
      <w:r w:rsidRPr="008D3529">
        <w:t>Танцевальные этюды с элементами актерского мастерства.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Раздел № </w:t>
      </w:r>
      <w:r w:rsidR="0013433D" w:rsidRPr="008D3529">
        <w:rPr>
          <w:rStyle w:val="a4"/>
        </w:rPr>
        <w:t>3</w:t>
      </w:r>
      <w:r w:rsidRPr="008D3529">
        <w:rPr>
          <w:rStyle w:val="a4"/>
        </w:rPr>
        <w:t>: Релаксация.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</w:t>
      </w:r>
      <w:r w:rsidR="0013433D" w:rsidRPr="008D3529">
        <w:rPr>
          <w:rStyle w:val="a4"/>
        </w:rPr>
        <w:t>3</w:t>
      </w:r>
      <w:r w:rsidRPr="008D3529">
        <w:rPr>
          <w:rStyle w:val="a4"/>
        </w:rPr>
        <w:t xml:space="preserve">.1:  Музыкальные игры.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D3529">
        <w:rPr>
          <w:i/>
        </w:rPr>
        <w:t xml:space="preserve">Теория: </w:t>
      </w:r>
      <w:r w:rsidRPr="008D3529">
        <w:rPr>
          <w:shd w:val="clear" w:color="auto" w:fill="FFFFFF"/>
        </w:rPr>
        <w:t>развитие интеллектуальных способностей, чувства ритма и такта, а так же памяти, голоса, музыкального слуха и самой созидательной деятельности ребёнка. Использование музыкальных игр способствуют качественному запоминанию материала, раскрепощению детей, помогает избавить от комплексов. </w:t>
      </w:r>
    </w:p>
    <w:p w:rsidR="00912F75" w:rsidRDefault="00912F75" w:rsidP="008D3529">
      <w:pPr>
        <w:shd w:val="clear" w:color="auto" w:fill="FFFFFF"/>
        <w:spacing w:after="0" w:line="240" w:lineRule="auto"/>
        <w:ind w:right="75"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</w:p>
    <w:p w:rsidR="0013433D" w:rsidRPr="008D3529" w:rsidRDefault="00BE407B" w:rsidP="008D3529">
      <w:pPr>
        <w:shd w:val="clear" w:color="auto" w:fill="FFFFFF"/>
        <w:spacing w:after="0" w:line="240" w:lineRule="auto"/>
        <w:ind w:right="75"/>
        <w:jc w:val="both"/>
        <w:rPr>
          <w:rStyle w:val="a4"/>
          <w:rFonts w:ascii="Times New Roman" w:hAnsi="Times New Roman"/>
          <w:b w:val="0"/>
          <w:i/>
          <w:sz w:val="24"/>
          <w:szCs w:val="24"/>
        </w:rPr>
      </w:pPr>
      <w:r w:rsidRPr="008D3529">
        <w:rPr>
          <w:rStyle w:val="a4"/>
          <w:rFonts w:ascii="Times New Roman" w:hAnsi="Times New Roman"/>
          <w:b w:val="0"/>
          <w:i/>
          <w:sz w:val="24"/>
          <w:szCs w:val="24"/>
        </w:rPr>
        <w:t xml:space="preserve">Практика: </w:t>
      </w:r>
    </w:p>
    <w:p w:rsidR="00912F75" w:rsidRDefault="00912F75" w:rsidP="008D3529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:rsidR="00BE407B" w:rsidRPr="008D3529" w:rsidRDefault="00BE407B" w:rsidP="008D3529">
      <w:pPr>
        <w:shd w:val="clear" w:color="auto" w:fill="FFFFFF"/>
        <w:spacing w:after="0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1.«Приглашение» </w:t>
      </w:r>
      <w:r w:rsidRPr="008D3529">
        <w:rPr>
          <w:rFonts w:ascii="Times New Roman" w:hAnsi="Times New Roman"/>
          <w:color w:val="000000"/>
          <w:sz w:val="24"/>
          <w:szCs w:val="24"/>
        </w:rPr>
        <w:t>Дети распределены по кругу, лицом в центр. Исходное положение: 6 поз</w:t>
      </w:r>
      <w:proofErr w:type="gramStart"/>
      <w:r w:rsidRPr="008D3529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8D352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8D3529">
        <w:rPr>
          <w:rFonts w:ascii="Times New Roman" w:hAnsi="Times New Roman"/>
          <w:color w:val="000000"/>
          <w:sz w:val="24"/>
          <w:szCs w:val="24"/>
        </w:rPr>
        <w:t>н</w:t>
      </w:r>
      <w:proofErr w:type="gramEnd"/>
      <w:r w:rsidRPr="008D3529">
        <w:rPr>
          <w:rFonts w:ascii="Times New Roman" w:hAnsi="Times New Roman"/>
          <w:color w:val="000000"/>
          <w:sz w:val="24"/>
          <w:szCs w:val="24"/>
        </w:rPr>
        <w:t>ог, руки на поясе. Выбирается ведущий. Под музыку польки (2/4 размер) ведущий подскоками движется по внешнему кругу и выбирает  следующего ведущего, подходит к нему во внутренний круг «приглашает» (кивок головой) и встаёт на его место, а новый ведущий продолжает игру .</w:t>
      </w:r>
    </w:p>
    <w:p w:rsidR="00BE407B" w:rsidRPr="008D3529" w:rsidRDefault="00BE407B" w:rsidP="008D3529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D35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2.«Собери фигуру» </w:t>
      </w:r>
      <w:r w:rsidRPr="008D3529">
        <w:rPr>
          <w:rFonts w:ascii="Times New Roman" w:hAnsi="Times New Roman"/>
          <w:color w:val="000000"/>
          <w:sz w:val="24"/>
          <w:szCs w:val="24"/>
        </w:rPr>
        <w:t>Под весёлую музыку (2/4) дети движутся по всему залу, заданным движением (подскоками, галопами, бег и т.п.), когда музыка прекращается дети должны все вместе построить заданную педагогом фигуру (прямую линию, круг, колонну, диагональ, квадрат, треугольник).</w:t>
      </w:r>
      <w:proofErr w:type="gramEnd"/>
      <w:r w:rsidRPr="008D3529">
        <w:rPr>
          <w:rFonts w:ascii="Times New Roman" w:hAnsi="Times New Roman"/>
          <w:color w:val="000000"/>
          <w:sz w:val="24"/>
          <w:szCs w:val="24"/>
        </w:rPr>
        <w:t xml:space="preserve"> Игра продолжается  до 5-6 раз.</w:t>
      </w:r>
    </w:p>
    <w:p w:rsidR="00BE407B" w:rsidRPr="008D3529" w:rsidRDefault="00BE407B" w:rsidP="008D3529">
      <w:pPr>
        <w:shd w:val="clear" w:color="auto" w:fill="FFFFFF"/>
        <w:spacing w:before="100" w:beforeAutospacing="1" w:after="100" w:afterAutospacing="1" w:line="240" w:lineRule="auto"/>
        <w:ind w:right="75"/>
        <w:jc w:val="both"/>
        <w:rPr>
          <w:rFonts w:ascii="Times New Roman" w:hAnsi="Times New Roman"/>
          <w:color w:val="000000"/>
          <w:sz w:val="24"/>
          <w:szCs w:val="24"/>
        </w:rPr>
      </w:pPr>
      <w:r w:rsidRPr="008D3529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3. «Солдатики» </w:t>
      </w:r>
      <w:r w:rsidRPr="008D3529">
        <w:rPr>
          <w:rFonts w:ascii="Times New Roman" w:hAnsi="Times New Roman"/>
          <w:color w:val="000000"/>
          <w:sz w:val="24"/>
          <w:szCs w:val="24"/>
        </w:rPr>
        <w:t xml:space="preserve">Дети лежат на спине на гимнастических ковриках, изображая «неподвижных солдатиков». Под музыку «солдатики» «оживают», двигают руками и ногами в хаотичном порядке. Когда музыка заканчивается «солдатики» замирают , педагог </w:t>
      </w:r>
      <w:proofErr w:type="gramStart"/>
      <w:r w:rsidRPr="008D3529">
        <w:rPr>
          <w:rFonts w:ascii="Times New Roman" w:hAnsi="Times New Roman"/>
          <w:color w:val="000000"/>
          <w:sz w:val="24"/>
          <w:szCs w:val="24"/>
        </w:rPr>
        <w:t>ходит</w:t>
      </w:r>
      <w:proofErr w:type="gramEnd"/>
      <w:r w:rsidRPr="008D3529">
        <w:rPr>
          <w:rFonts w:ascii="Times New Roman" w:hAnsi="Times New Roman"/>
          <w:color w:val="000000"/>
          <w:sz w:val="24"/>
          <w:szCs w:val="24"/>
        </w:rPr>
        <w:t xml:space="preserve"> проверяет</w:t>
      </w:r>
      <w:r w:rsidR="0013433D" w:rsidRPr="008D3529">
        <w:rPr>
          <w:rFonts w:ascii="Times New Roman" w:hAnsi="Times New Roman"/>
          <w:color w:val="000000"/>
          <w:sz w:val="24"/>
          <w:szCs w:val="24"/>
        </w:rPr>
        <w:t>,</w:t>
      </w:r>
      <w:r w:rsidRPr="008D3529">
        <w:rPr>
          <w:rFonts w:ascii="Times New Roman" w:hAnsi="Times New Roman"/>
          <w:color w:val="000000"/>
          <w:sz w:val="24"/>
          <w:szCs w:val="24"/>
        </w:rPr>
        <w:t xml:space="preserve"> чтобы руки и ноги детей были «деревянными» в натянутом и не подвижном состоянии. Игра повторяется 3-5 раз.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lastRenderedPageBreak/>
        <w:t xml:space="preserve">Раздел № </w:t>
      </w:r>
      <w:r w:rsidR="0013433D" w:rsidRPr="008D3529">
        <w:rPr>
          <w:rStyle w:val="a4"/>
        </w:rPr>
        <w:t>4</w:t>
      </w:r>
      <w:r w:rsidRPr="008D3529">
        <w:rPr>
          <w:rStyle w:val="a4"/>
        </w:rPr>
        <w:t xml:space="preserve">: </w:t>
      </w:r>
      <w:r w:rsidR="0027479F" w:rsidRPr="008D3529">
        <w:rPr>
          <w:rStyle w:val="a4"/>
        </w:rPr>
        <w:t>Участие в массовых и воспитательных мероприятиях. Итоги.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</w:t>
      </w:r>
      <w:r w:rsidR="0013433D" w:rsidRPr="008D3529">
        <w:rPr>
          <w:rStyle w:val="a4"/>
        </w:rPr>
        <w:t>4</w:t>
      </w:r>
      <w:r w:rsidRPr="008D3529">
        <w:rPr>
          <w:rStyle w:val="a4"/>
        </w:rPr>
        <w:t>.1:  Участие в массовых мероприятиях</w:t>
      </w:r>
      <w:r w:rsidR="00474880" w:rsidRPr="008D3529">
        <w:rPr>
          <w:rStyle w:val="a4"/>
        </w:rPr>
        <w:t>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8D3529">
        <w:rPr>
          <w:rStyle w:val="a4"/>
          <w:b w:val="0"/>
          <w:i/>
        </w:rPr>
        <w:t xml:space="preserve">Практика: </w:t>
      </w:r>
      <w:r w:rsidRPr="008D3529">
        <w:rPr>
          <w:rStyle w:val="a4"/>
          <w:b w:val="0"/>
        </w:rPr>
        <w:t>Принятие участие в знаковых праздниках года: День Учителя, Новый Год, 23 февраля, 8 марта, и День Детей.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</w:t>
      </w:r>
      <w:r w:rsidR="0013433D" w:rsidRPr="008D3529">
        <w:rPr>
          <w:rStyle w:val="a4"/>
        </w:rPr>
        <w:t>4</w:t>
      </w:r>
      <w:r w:rsidRPr="008D3529">
        <w:rPr>
          <w:rStyle w:val="a4"/>
        </w:rPr>
        <w:t>.2:  Беседы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proofErr w:type="gramStart"/>
      <w:r w:rsidRPr="008D3529">
        <w:rPr>
          <w:i/>
        </w:rPr>
        <w:t xml:space="preserve">Теория: </w:t>
      </w:r>
      <w:r w:rsidRPr="008D3529">
        <w:rPr>
          <w:color w:val="000000"/>
        </w:rPr>
        <w:t>создать у ребёнка яркое, хорошо ему запомнившееся представление о предмете беседы, имеющей отношение к его воспитанию, с чётко им самим выработанной и внятно сформулированной точкой зрения по теме беседы.</w:t>
      </w:r>
      <w:proofErr w:type="gramEnd"/>
      <w:r w:rsidRPr="008D3529">
        <w:rPr>
          <w:color w:val="000000"/>
        </w:rPr>
        <w:t xml:space="preserve"> </w:t>
      </w:r>
      <w:r w:rsidRPr="008D3529">
        <w:rPr>
          <w:color w:val="000000"/>
          <w:shd w:val="clear" w:color="auto" w:fill="FFF7F0"/>
        </w:rPr>
        <w:t>Б</w:t>
      </w:r>
      <w:r w:rsidRPr="008D3529">
        <w:rPr>
          <w:rStyle w:val="a4"/>
          <w:b w:val="0"/>
        </w:rPr>
        <w:t>еседы проводятся</w:t>
      </w:r>
      <w:r w:rsidRPr="008D3529">
        <w:rPr>
          <w:rStyle w:val="a4"/>
          <w:b w:val="0"/>
        </w:rPr>
        <w:tab/>
        <w:t>на актуальные темы. Например: ко дню матери, к международному дню инвалидов, ко дню освобождения Белой Калитвы, о вреде компьют</w:t>
      </w:r>
      <w:r w:rsidR="00474880" w:rsidRPr="008D3529">
        <w:rPr>
          <w:rStyle w:val="a4"/>
          <w:b w:val="0"/>
        </w:rPr>
        <w:t>ера, как вести себя за столом (</w:t>
      </w:r>
      <w:r w:rsidRPr="008D3529">
        <w:rPr>
          <w:rStyle w:val="a4"/>
          <w:b w:val="0"/>
        </w:rPr>
        <w:t xml:space="preserve">простейшие правила этикета),  и другие.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</w:pPr>
      <w:r w:rsidRPr="008D3529">
        <w:rPr>
          <w:rStyle w:val="a4"/>
        </w:rPr>
        <w:t xml:space="preserve">Тема   </w:t>
      </w:r>
      <w:r w:rsidR="0013433D" w:rsidRPr="008D3529">
        <w:rPr>
          <w:rStyle w:val="a4"/>
        </w:rPr>
        <w:t>4</w:t>
      </w:r>
      <w:r w:rsidRPr="008D3529">
        <w:rPr>
          <w:rStyle w:val="a4"/>
        </w:rPr>
        <w:t>.3:   Итоговое занятие.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Теория: </w:t>
      </w:r>
      <w:r w:rsidRPr="008D3529">
        <w:t>Диагностика усвоения программного материала</w:t>
      </w:r>
      <w:r w:rsidR="002438AF" w:rsidRPr="008D3529">
        <w:t xml:space="preserve"> второго года обучения</w:t>
      </w:r>
      <w:r w:rsidRPr="008D3529">
        <w:t>, физических возможностей дет</w:t>
      </w:r>
      <w:r w:rsidR="0027479F" w:rsidRPr="008D3529">
        <w:t>ей</w:t>
      </w:r>
      <w:r w:rsidRPr="008D3529">
        <w:t>.  </w:t>
      </w:r>
      <w:r w:rsidR="002A7CE0" w:rsidRPr="008D3529">
        <w:t>Перевод детей на следующий год обучения.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  <w:b w:val="0"/>
          <w:bCs w:val="0"/>
        </w:rPr>
      </w:pPr>
      <w:r w:rsidRPr="008D3529">
        <w:rPr>
          <w:rStyle w:val="a4"/>
          <w:b w:val="0"/>
          <w:i/>
        </w:rPr>
        <w:t xml:space="preserve">Практика: </w:t>
      </w:r>
      <w:r w:rsidR="002A7CE0" w:rsidRPr="008D3529">
        <w:t>Отчетный концерт на большой сцене для  родителей и населения</w:t>
      </w:r>
      <w:r w:rsidRPr="008D3529">
        <w:t xml:space="preserve">, </w:t>
      </w: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76ACD" w:rsidRPr="008D3529" w:rsidRDefault="00976ACD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  <w:r w:rsidRPr="008D3529">
        <w:rPr>
          <w:b/>
          <w:bCs/>
        </w:rPr>
        <w:lastRenderedPageBreak/>
        <w:t xml:space="preserve">УЧЕБНО-ТЕМАТИЧЕСКИЙ ПЛАН </w:t>
      </w:r>
    </w:p>
    <w:p w:rsidR="00976ACD" w:rsidRPr="008D3529" w:rsidRDefault="00976ACD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  <w:r w:rsidRPr="008D3529">
        <w:rPr>
          <w:b/>
          <w:bCs/>
        </w:rPr>
        <w:t xml:space="preserve"> </w:t>
      </w:r>
      <w:r w:rsidRPr="008D3529">
        <w:rPr>
          <w:b/>
          <w:bCs/>
          <w:lang w:val="en-US"/>
        </w:rPr>
        <w:t>III</w:t>
      </w:r>
      <w:r w:rsidRPr="008D3529">
        <w:rPr>
          <w:b/>
          <w:bCs/>
        </w:rPr>
        <w:t xml:space="preserve"> года обучения </w:t>
      </w:r>
    </w:p>
    <w:tbl>
      <w:tblPr>
        <w:tblW w:w="9524" w:type="dxa"/>
        <w:jc w:val="center"/>
        <w:tblCellSpacing w:w="15" w:type="dxa"/>
        <w:tblInd w:w="-1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"/>
        <w:gridCol w:w="41"/>
        <w:gridCol w:w="5446"/>
        <w:gridCol w:w="1010"/>
        <w:gridCol w:w="1366"/>
        <w:gridCol w:w="1067"/>
      </w:tblGrid>
      <w:tr w:rsidR="00467C5E" w:rsidRPr="008D3529" w:rsidTr="0027479F">
        <w:trPr>
          <w:trHeight w:val="425"/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и тема занятий.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467C5E" w:rsidRPr="008D3529" w:rsidTr="0027479F">
        <w:trPr>
          <w:trHeight w:val="342"/>
          <w:tblCellSpacing w:w="15" w:type="dxa"/>
          <w:jc w:val="center"/>
        </w:trPr>
        <w:tc>
          <w:tcPr>
            <w:tcW w:w="60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1: </w:t>
            </w:r>
            <w:r w:rsidR="00276857" w:rsidRPr="008D3529">
              <w:rPr>
                <w:b/>
                <w:bCs/>
                <w:iCs/>
              </w:rPr>
              <w:t>Вводное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D779AE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CD4009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D779AE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CD4009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467C5E" w:rsidRPr="008D3529" w:rsidTr="0027479F">
        <w:trPr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276857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Ознакомление.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467C5E" w:rsidRPr="008D3529" w:rsidTr="0027479F">
        <w:trPr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Партерный экзерсис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CD4009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CD4009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467C5E" w:rsidRPr="008D3529" w:rsidTr="0027479F">
        <w:trPr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1.3.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Ритмика.</w:t>
            </w:r>
            <w:r w:rsidRPr="008D3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D779A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467C5E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D779A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  <w:r w:rsidR="00467C5E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467C5E" w:rsidRPr="008D3529" w:rsidTr="0027479F">
        <w:trPr>
          <w:trHeight w:val="681"/>
          <w:tblCellSpacing w:w="15" w:type="dxa"/>
          <w:jc w:val="center"/>
        </w:trPr>
        <w:tc>
          <w:tcPr>
            <w:tcW w:w="60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2: </w:t>
            </w:r>
            <w:r w:rsidR="00CD4009" w:rsidRPr="008D3529">
              <w:rPr>
                <w:rStyle w:val="a4"/>
              </w:rPr>
              <w:t>Основы к</w:t>
            </w:r>
            <w:r w:rsidRPr="008D3529">
              <w:rPr>
                <w:rStyle w:val="a4"/>
              </w:rPr>
              <w:t>лассическ</w:t>
            </w:r>
            <w:r w:rsidR="00CD4009" w:rsidRPr="008D3529">
              <w:rPr>
                <w:rStyle w:val="a4"/>
              </w:rPr>
              <w:t>ого</w:t>
            </w:r>
            <w:r w:rsidRPr="008D3529">
              <w:rPr>
                <w:rStyle w:val="a4"/>
              </w:rPr>
              <w:t xml:space="preserve"> танц</w:t>
            </w:r>
            <w:r w:rsidR="00CD4009" w:rsidRPr="008D3529">
              <w:rPr>
                <w:rStyle w:val="a4"/>
              </w:rPr>
              <w:t>а</w:t>
            </w:r>
            <w:r w:rsidRPr="008D3529">
              <w:rPr>
                <w:rStyle w:val="a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D779AE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D779AE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D779AE" w:rsidRPr="008D3529" w:rsidTr="0027479F">
        <w:trPr>
          <w:trHeight w:val="569"/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D779AE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D779AE" w:rsidP="008D35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Элементы классического танца</w:t>
            </w:r>
            <w:r w:rsidR="00455D0F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455D0F"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 станка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8D3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D779A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79AE" w:rsidRPr="008D3529" w:rsidRDefault="00455D0F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79AE" w:rsidRPr="008D3529" w:rsidRDefault="00455D0F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455D0F" w:rsidRPr="008D3529" w:rsidTr="0027479F">
        <w:trPr>
          <w:trHeight w:val="258"/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D0F" w:rsidRPr="008D3529" w:rsidRDefault="00455D0F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D0F" w:rsidRPr="008D3529" w:rsidRDefault="00455D0F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классического танца </w:t>
            </w: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 середине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55D0F" w:rsidRPr="008D3529" w:rsidRDefault="00455D0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5D0F" w:rsidRPr="008D3529" w:rsidRDefault="00455D0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5D0F" w:rsidRPr="008D3529" w:rsidRDefault="00455D0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D779AE" w:rsidRPr="008D3529" w:rsidTr="0027479F">
        <w:trPr>
          <w:trHeight w:val="470"/>
          <w:tblCellSpacing w:w="15" w:type="dxa"/>
          <w:jc w:val="center"/>
        </w:trPr>
        <w:tc>
          <w:tcPr>
            <w:tcW w:w="60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D779AE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3: Основы </w:t>
            </w:r>
            <w:r w:rsidR="0097334E" w:rsidRPr="008D3529">
              <w:rPr>
                <w:rStyle w:val="a4"/>
              </w:rPr>
              <w:t xml:space="preserve">современного </w:t>
            </w:r>
            <w:r w:rsidRPr="008D3529">
              <w:rPr>
                <w:rStyle w:val="a4"/>
              </w:rPr>
              <w:t>эстрадного танца.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D779AE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79AE" w:rsidRPr="008D3529" w:rsidRDefault="00D779AE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79AE" w:rsidRPr="008D3529" w:rsidRDefault="00D779AE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D779AE" w:rsidRPr="008D3529" w:rsidTr="0027479F">
        <w:trPr>
          <w:trHeight w:val="765"/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D779AE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D779AE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Элементы </w:t>
            </w:r>
            <w:r w:rsidR="0097334E"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современного </w:t>
            </w: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эстрадного танца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79AE" w:rsidRPr="008D3529" w:rsidRDefault="00D779AE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779AE" w:rsidRPr="008D3529" w:rsidRDefault="00AB30AB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779AE" w:rsidRPr="008D3529" w:rsidRDefault="00AB30AB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515027" w:rsidRPr="008D3529" w:rsidTr="0027479F">
        <w:trPr>
          <w:trHeight w:val="589"/>
          <w:tblCellSpacing w:w="15" w:type="dxa"/>
          <w:jc w:val="center"/>
        </w:trPr>
        <w:tc>
          <w:tcPr>
            <w:tcW w:w="60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515027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</w:rPr>
            </w:pPr>
            <w:r w:rsidRPr="008D3529">
              <w:rPr>
                <w:rStyle w:val="a4"/>
              </w:rPr>
              <w:t>Раздел № 4: Репетиционный экзерсис.</w:t>
            </w:r>
            <w:r w:rsidR="0027479F" w:rsidRPr="008D3529">
              <w:rPr>
                <w:rStyle w:val="a4"/>
              </w:rPr>
              <w:t xml:space="preserve"> Выступления.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515027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32</w:t>
            </w:r>
          </w:p>
        </w:tc>
      </w:tr>
      <w:tr w:rsidR="00515027" w:rsidRPr="008D3529" w:rsidTr="0027479F">
        <w:trPr>
          <w:trHeight w:val="589"/>
          <w:tblCellSpacing w:w="15" w:type="dxa"/>
          <w:jc w:val="center"/>
        </w:trPr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515027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4.1</w:t>
            </w:r>
          </w:p>
        </w:tc>
        <w:tc>
          <w:tcPr>
            <w:tcW w:w="5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5027" w:rsidRPr="008D3529" w:rsidRDefault="00515027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proofErr w:type="spellStart"/>
            <w:r w:rsidRPr="008D3529">
              <w:rPr>
                <w:bCs/>
                <w:iCs/>
              </w:rPr>
              <w:t>Репетиционно</w:t>
            </w:r>
            <w:proofErr w:type="spellEnd"/>
            <w:r w:rsidRPr="008D3529">
              <w:rPr>
                <w:bCs/>
                <w:iCs/>
              </w:rPr>
              <w:t xml:space="preserve">-постановочная работа </w:t>
            </w:r>
            <w:r w:rsidRPr="008D3529">
              <w:t xml:space="preserve"> Этюды. </w:t>
            </w:r>
            <w:r w:rsidR="00CD4009" w:rsidRPr="008D3529">
              <w:t>Э</w:t>
            </w:r>
            <w:r w:rsidRPr="008D3529">
              <w:t xml:space="preserve">страдный танец.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515027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15027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116864" w:rsidRPr="008D3529" w:rsidTr="0027479F">
        <w:trPr>
          <w:trHeight w:val="589"/>
          <w:tblCellSpacing w:w="15" w:type="dxa"/>
          <w:jc w:val="center"/>
        </w:trPr>
        <w:tc>
          <w:tcPr>
            <w:tcW w:w="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864" w:rsidRPr="008D3529" w:rsidRDefault="00116864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4.2.</w:t>
            </w:r>
          </w:p>
        </w:tc>
        <w:tc>
          <w:tcPr>
            <w:tcW w:w="54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16864" w:rsidRPr="008D3529" w:rsidRDefault="00116864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  <w:r w:rsidRPr="008D3529">
              <w:rPr>
                <w:bCs/>
                <w:iCs/>
              </w:rPr>
              <w:t>Участие в массовых мероприятиях</w:t>
            </w:r>
            <w:r w:rsidRPr="008D3529">
              <w:rPr>
                <w:bCs/>
                <w:i/>
                <w:iCs/>
              </w:rPr>
              <w:t xml:space="preserve">  (выступления)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864" w:rsidRPr="008D3529" w:rsidRDefault="00116864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864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6864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10</w:t>
            </w:r>
          </w:p>
        </w:tc>
      </w:tr>
      <w:tr w:rsidR="00467C5E" w:rsidRPr="008D3529" w:rsidTr="0027479F">
        <w:trPr>
          <w:trHeight w:val="589"/>
          <w:tblCellSpacing w:w="15" w:type="dxa"/>
          <w:jc w:val="center"/>
        </w:trPr>
        <w:tc>
          <w:tcPr>
            <w:tcW w:w="60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</w:t>
            </w:r>
            <w:r w:rsidR="00515027" w:rsidRPr="008D3529">
              <w:rPr>
                <w:rStyle w:val="a4"/>
              </w:rPr>
              <w:t>5</w:t>
            </w:r>
            <w:r w:rsidRPr="008D3529">
              <w:rPr>
                <w:rStyle w:val="a4"/>
              </w:rPr>
              <w:t>: Релаксация.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467C5E" w:rsidRPr="008D3529" w:rsidTr="0027479F">
        <w:trPr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515027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  <w:r w:rsidR="00467C5E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.1.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Музыкальные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467C5E" w:rsidRPr="008D3529" w:rsidTr="0027479F">
        <w:trPr>
          <w:trHeight w:val="451"/>
          <w:tblCellSpacing w:w="15" w:type="dxa"/>
          <w:jc w:val="center"/>
        </w:trPr>
        <w:tc>
          <w:tcPr>
            <w:tcW w:w="603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</w:t>
            </w:r>
            <w:r w:rsidR="00515027" w:rsidRPr="008D3529">
              <w:rPr>
                <w:rStyle w:val="a4"/>
              </w:rPr>
              <w:t>6</w:t>
            </w:r>
            <w:r w:rsidRPr="008D3529">
              <w:rPr>
                <w:rStyle w:val="a4"/>
              </w:rPr>
              <w:t>:</w:t>
            </w:r>
            <w:r w:rsidR="0027479F" w:rsidRPr="008D3529">
              <w:rPr>
                <w:rStyle w:val="a4"/>
              </w:rPr>
              <w:t xml:space="preserve"> Участие в воспитательных мероприятиях. Подведение итогов.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6615B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467C5E" w:rsidRPr="008D3529" w:rsidTr="0027479F">
        <w:trPr>
          <w:trHeight w:val="388"/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6615B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467C5E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116864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467C5E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Беседы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</w:tr>
      <w:tr w:rsidR="00467C5E" w:rsidRPr="008D3529" w:rsidTr="0027479F">
        <w:trPr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6615B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467C5E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="00116864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  <w:r w:rsidR="00467C5E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467C5E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Заключительное занятие</w:t>
            </w:r>
            <w:r w:rsidR="0027479F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, отчетный концерт.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67C5E" w:rsidRPr="008D3529" w:rsidRDefault="003102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467C5E" w:rsidRPr="008D3529" w:rsidTr="0027479F">
        <w:trPr>
          <w:tblCellSpacing w:w="15" w:type="dxa"/>
          <w:jc w:val="center"/>
        </w:trPr>
        <w:tc>
          <w:tcPr>
            <w:tcW w:w="5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C5E" w:rsidRPr="008D3529" w:rsidRDefault="00467C5E" w:rsidP="008D35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C5E" w:rsidRPr="008D3529" w:rsidRDefault="00467C5E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67C5E" w:rsidRPr="008D3529" w:rsidRDefault="0036615B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</w:rPr>
        <w:lastRenderedPageBreak/>
        <w:t>СОДЕРЖАНИЕ ПРОГРАММЫ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  <w:lang w:val="en-US"/>
        </w:rPr>
        <w:t>III</w:t>
      </w:r>
      <w:r w:rsidRPr="008D3529">
        <w:rPr>
          <w:rStyle w:val="a4"/>
        </w:rPr>
        <w:t xml:space="preserve"> года обучения </w:t>
      </w:r>
    </w:p>
    <w:p w:rsidR="00276857" w:rsidRPr="008D3529" w:rsidRDefault="00276857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1: Вводное занятие.</w:t>
      </w:r>
    </w:p>
    <w:p w:rsidR="00276857" w:rsidRPr="008D3529" w:rsidRDefault="00276857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Тема 1.1: Ознакомление.       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> Познакомить детей с целями и задачами программы третьего года обучения, закрепить правила техники безопасности на занятиях, рассказать о костюме для занятий и личной гигиене.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Практика:</w:t>
      </w:r>
      <w:r w:rsidRPr="008D3529">
        <w:t xml:space="preserve"> Занятие проводится в форме беседы. Инструктаж по технике безопасности.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>Тема 1.2:  Партерный экзерсис.  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i/>
        </w:rPr>
      </w:pPr>
    </w:p>
    <w:p w:rsidR="00CD4009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8D3529">
        <w:rPr>
          <w:i/>
        </w:rPr>
        <w:t>Теория:</w:t>
      </w:r>
      <w:r w:rsidRPr="008D3529">
        <w:t>  </w:t>
      </w:r>
      <w:r w:rsidR="00CD4009" w:rsidRPr="008D3529">
        <w:rPr>
          <w:color w:val="000000"/>
        </w:rPr>
        <w:t>Совершенствование навыков исполнения общеразвивающих упражнений,</w:t>
      </w:r>
    </w:p>
    <w:p w:rsidR="00BE407B" w:rsidRPr="008D3529" w:rsidRDefault="00CD4009" w:rsidP="008D352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proofErr w:type="gramStart"/>
      <w:r w:rsidRPr="008D3529">
        <w:rPr>
          <w:color w:val="000000"/>
        </w:rPr>
        <w:t>изученных</w:t>
      </w:r>
      <w:proofErr w:type="gramEnd"/>
      <w:r w:rsidRPr="008D3529">
        <w:rPr>
          <w:color w:val="000000"/>
        </w:rPr>
        <w:t xml:space="preserve"> на первом и втором году обучения. </w:t>
      </w:r>
      <w:r w:rsidRPr="008D3529">
        <w:t xml:space="preserve">Развивать движения </w:t>
      </w:r>
      <w:r w:rsidR="00BE407B" w:rsidRPr="008D3529">
        <w:t>традиционно</w:t>
      </w:r>
      <w:r w:rsidRPr="008D3529">
        <w:t>го</w:t>
      </w:r>
      <w:r w:rsidR="00BE407B" w:rsidRPr="008D3529">
        <w:t xml:space="preserve"> классическо</w:t>
      </w:r>
      <w:r w:rsidRPr="008D3529">
        <w:t>го</w:t>
      </w:r>
      <w:r w:rsidR="00BE407B" w:rsidRPr="008D3529">
        <w:t xml:space="preserve"> экзерсис</w:t>
      </w:r>
      <w:r w:rsidRPr="008D3529">
        <w:t>а</w:t>
      </w:r>
      <w:r w:rsidR="00BE407B" w:rsidRPr="008D3529">
        <w:t xml:space="preserve"> </w:t>
      </w:r>
      <w:r w:rsidRPr="008D3529">
        <w:t>на полу</w:t>
      </w:r>
      <w:r w:rsidR="00BE407B" w:rsidRPr="008D3529">
        <w:t xml:space="preserve">. </w:t>
      </w:r>
      <w:r w:rsidRPr="008D3529">
        <w:t>Улучшать</w:t>
      </w:r>
      <w:r w:rsidR="00BE407B" w:rsidRPr="008D3529">
        <w:t xml:space="preserve"> пластичность тела.</w:t>
      </w:r>
    </w:p>
    <w:p w:rsidR="00CD4009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i/>
        </w:rPr>
      </w:pPr>
      <w:r w:rsidRPr="008D3529">
        <w:rPr>
          <w:i/>
        </w:rPr>
        <w:t>Практика:</w:t>
      </w:r>
    </w:p>
    <w:p w:rsidR="00D779AE" w:rsidRPr="008D3529" w:rsidRDefault="00D779AE" w:rsidP="001D7404">
      <w:pPr>
        <w:pStyle w:val="a3"/>
        <w:numPr>
          <w:ilvl w:val="0"/>
          <w:numId w:val="33"/>
        </w:numPr>
        <w:shd w:val="clear" w:color="auto" w:fill="FFFFFF"/>
        <w:spacing w:before="180" w:beforeAutospacing="0" w:after="180" w:afterAutospacing="0"/>
        <w:jc w:val="both"/>
      </w:pPr>
      <w:r w:rsidRPr="008D3529">
        <w:t>Упражнения для стоп.</w:t>
      </w:r>
    </w:p>
    <w:p w:rsidR="00D779AE" w:rsidRPr="008D3529" w:rsidRDefault="00D779AE" w:rsidP="001D7404">
      <w:pPr>
        <w:pStyle w:val="a3"/>
        <w:numPr>
          <w:ilvl w:val="0"/>
          <w:numId w:val="33"/>
        </w:numPr>
        <w:shd w:val="clear" w:color="auto" w:fill="FFFFFF"/>
        <w:spacing w:before="180" w:beforeAutospacing="0" w:after="180" w:afterAutospacing="0"/>
        <w:jc w:val="both"/>
      </w:pPr>
      <w:r w:rsidRPr="008D3529">
        <w:t>Упражнения на выворотность - «Лягушка» с наклоном вперед.</w:t>
      </w:r>
    </w:p>
    <w:p w:rsidR="00D779AE" w:rsidRPr="008D3529" w:rsidRDefault="00D779AE" w:rsidP="001D7404">
      <w:pPr>
        <w:pStyle w:val="a3"/>
        <w:numPr>
          <w:ilvl w:val="0"/>
          <w:numId w:val="33"/>
        </w:numPr>
        <w:shd w:val="clear" w:color="auto" w:fill="FFFFFF"/>
        <w:spacing w:before="180" w:beforeAutospacing="0" w:after="180" w:afterAutospacing="0"/>
        <w:jc w:val="both"/>
      </w:pPr>
      <w:r w:rsidRPr="008D3529">
        <w:t>Упражнения на гибкость вперед - «Складочка», «Кошечка».</w:t>
      </w:r>
    </w:p>
    <w:p w:rsidR="00D779AE" w:rsidRPr="008D3529" w:rsidRDefault="00D779AE" w:rsidP="001D7404">
      <w:pPr>
        <w:pStyle w:val="a3"/>
        <w:numPr>
          <w:ilvl w:val="0"/>
          <w:numId w:val="33"/>
        </w:numPr>
        <w:shd w:val="clear" w:color="auto" w:fill="FFFFFF"/>
        <w:spacing w:before="180" w:beforeAutospacing="0" w:after="180" w:afterAutospacing="0"/>
        <w:jc w:val="both"/>
      </w:pPr>
      <w:r w:rsidRPr="008D3529">
        <w:t>Развитие гибкости назад - «Корзиночка», «Мост».</w:t>
      </w:r>
    </w:p>
    <w:p w:rsidR="00D779AE" w:rsidRPr="008D3529" w:rsidRDefault="00D779AE" w:rsidP="001D7404">
      <w:pPr>
        <w:pStyle w:val="a3"/>
        <w:numPr>
          <w:ilvl w:val="0"/>
          <w:numId w:val="33"/>
        </w:numPr>
        <w:shd w:val="clear" w:color="auto" w:fill="FFFFFF"/>
        <w:spacing w:before="180" w:beforeAutospacing="0" w:after="180" w:afterAutospacing="0"/>
        <w:jc w:val="both"/>
      </w:pPr>
      <w:r w:rsidRPr="008D3529">
        <w:t>Силовые упражнения для мышц живота - «Уголок».</w:t>
      </w:r>
    </w:p>
    <w:p w:rsidR="00D779AE" w:rsidRPr="008D3529" w:rsidRDefault="00D779AE" w:rsidP="001D7404">
      <w:pPr>
        <w:pStyle w:val="a3"/>
        <w:numPr>
          <w:ilvl w:val="0"/>
          <w:numId w:val="33"/>
        </w:numPr>
        <w:shd w:val="clear" w:color="auto" w:fill="FFFFFF"/>
        <w:spacing w:before="180" w:beforeAutospacing="0" w:after="180" w:afterAutospacing="0"/>
        <w:jc w:val="both"/>
      </w:pPr>
      <w:r w:rsidRPr="008D3529">
        <w:t>Силовые упражнения для мышц спины - «Самолет», «Лодочка»,  отжимание от пола, «Обезьянка».</w:t>
      </w:r>
    </w:p>
    <w:p w:rsidR="00CD4009" w:rsidRPr="008D3529" w:rsidRDefault="00CD4009" w:rsidP="001D7404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jc w:val="both"/>
        <w:rPr>
          <w:i/>
          <w:lang w:val="en-US"/>
        </w:rPr>
      </w:pPr>
      <w:r w:rsidRPr="008D3529">
        <w:rPr>
          <w:color w:val="000000"/>
          <w:shd w:val="clear" w:color="auto" w:fill="FFFFFF"/>
        </w:rPr>
        <w:t>упражнения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для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освоения</w:t>
      </w:r>
      <w:r w:rsidRPr="008D3529">
        <w:rPr>
          <w:color w:val="000000"/>
          <w:shd w:val="clear" w:color="auto" w:fill="FFFFFF"/>
          <w:lang w:val="en-US"/>
        </w:rPr>
        <w:t xml:space="preserve"> battements tendus, battements tendus Jetes</w:t>
      </w:r>
    </w:p>
    <w:p w:rsidR="00BE407B" w:rsidRPr="008D3529" w:rsidRDefault="00D779AE" w:rsidP="001D7404">
      <w:pPr>
        <w:pStyle w:val="a3"/>
        <w:numPr>
          <w:ilvl w:val="0"/>
          <w:numId w:val="32"/>
        </w:numPr>
        <w:shd w:val="clear" w:color="auto" w:fill="FFFFFF"/>
        <w:spacing w:before="180" w:beforeAutospacing="0" w:after="180" w:afterAutospacing="0"/>
        <w:jc w:val="both"/>
        <w:rPr>
          <w:color w:val="000000"/>
          <w:shd w:val="clear" w:color="auto" w:fill="FFFFFF"/>
          <w:lang w:val="en-US"/>
        </w:rPr>
      </w:pPr>
      <w:r w:rsidRPr="008D3529">
        <w:rPr>
          <w:color w:val="000000"/>
          <w:shd w:val="clear" w:color="auto" w:fill="FFFFFF"/>
        </w:rPr>
        <w:t>упражнения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для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освоения</w:t>
      </w:r>
      <w:r w:rsidRPr="008D3529">
        <w:rPr>
          <w:color w:val="000000"/>
          <w:shd w:val="clear" w:color="auto" w:fill="FFFFFF"/>
          <w:lang w:val="en-US"/>
        </w:rPr>
        <w:t xml:space="preserve"> demi-rond en dehors, en dedans; </w:t>
      </w:r>
    </w:p>
    <w:p w:rsidR="00D779AE" w:rsidRPr="008D3529" w:rsidRDefault="00D779AE" w:rsidP="001D7404">
      <w:pPr>
        <w:pStyle w:val="a3"/>
        <w:numPr>
          <w:ilvl w:val="0"/>
          <w:numId w:val="32"/>
        </w:numPr>
        <w:shd w:val="clear" w:color="auto" w:fill="FFFFFF"/>
        <w:spacing w:before="180" w:beforeAutospacing="0" w:after="180" w:afterAutospacing="0"/>
        <w:jc w:val="both"/>
        <w:rPr>
          <w:color w:val="000000"/>
          <w:shd w:val="clear" w:color="auto" w:fill="FFFFFF"/>
          <w:lang w:val="en-US"/>
        </w:rPr>
      </w:pPr>
      <w:r w:rsidRPr="008D3529">
        <w:rPr>
          <w:color w:val="000000"/>
          <w:shd w:val="clear" w:color="auto" w:fill="FFFFFF"/>
        </w:rPr>
        <w:t>упражнения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для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освоения</w:t>
      </w:r>
      <w:r w:rsidRPr="008D3529">
        <w:rPr>
          <w:color w:val="000000"/>
          <w:shd w:val="clear" w:color="auto" w:fill="FFFFFF"/>
          <w:lang w:val="en-US"/>
        </w:rPr>
        <w:t xml:space="preserve"> battements developpes, </w:t>
      </w:r>
      <w:r w:rsidRPr="008D3529">
        <w:rPr>
          <w:color w:val="000000"/>
          <w:shd w:val="clear" w:color="auto" w:fill="FFFFFF"/>
        </w:rPr>
        <w:t>положений</w:t>
      </w:r>
      <w:r w:rsidRPr="008D3529">
        <w:rPr>
          <w:color w:val="000000"/>
          <w:shd w:val="clear" w:color="auto" w:fill="FFFFFF"/>
          <w:lang w:val="en-US"/>
        </w:rPr>
        <w:t xml:space="preserve"> sur le cou-depie, Passe</w:t>
      </w:r>
    </w:p>
    <w:p w:rsidR="00D779AE" w:rsidRPr="008D3529" w:rsidRDefault="00D779AE" w:rsidP="001D7404">
      <w:pPr>
        <w:pStyle w:val="a3"/>
        <w:numPr>
          <w:ilvl w:val="0"/>
          <w:numId w:val="32"/>
        </w:numPr>
        <w:shd w:val="clear" w:color="auto" w:fill="FFFFFF"/>
        <w:spacing w:before="180" w:beforeAutospacing="0" w:after="180" w:afterAutospacing="0"/>
        <w:jc w:val="both"/>
        <w:rPr>
          <w:lang w:val="en-US"/>
        </w:rPr>
      </w:pPr>
      <w:r w:rsidRPr="008D3529">
        <w:rPr>
          <w:color w:val="000000"/>
          <w:shd w:val="clear" w:color="auto" w:fill="FFFFFF"/>
        </w:rPr>
        <w:t>упражнения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для</w:t>
      </w:r>
      <w:r w:rsidRPr="008D3529">
        <w:rPr>
          <w:color w:val="000000"/>
          <w:shd w:val="clear" w:color="auto" w:fill="FFFFFF"/>
          <w:lang w:val="en-US"/>
        </w:rPr>
        <w:t xml:space="preserve"> </w:t>
      </w:r>
      <w:r w:rsidRPr="008D3529">
        <w:rPr>
          <w:color w:val="000000"/>
          <w:shd w:val="clear" w:color="auto" w:fill="FFFFFF"/>
        </w:rPr>
        <w:t>освоения</w:t>
      </w:r>
      <w:r w:rsidRPr="008D3529">
        <w:rPr>
          <w:color w:val="000000"/>
          <w:shd w:val="clear" w:color="auto" w:fill="FFFFFF"/>
          <w:lang w:val="en-US"/>
        </w:rPr>
        <w:t xml:space="preserve"> grand battements jetes, port de bras</w:t>
      </w:r>
    </w:p>
    <w:p w:rsidR="00B079AD" w:rsidRPr="008D3529" w:rsidRDefault="00B079AD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lang w:val="en-US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D3529">
        <w:rPr>
          <w:rStyle w:val="a4"/>
        </w:rPr>
        <w:t>Тема 1.3:  Ритмика.  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  <w:r w:rsidRPr="008D3529">
        <w:rPr>
          <w:i/>
        </w:rPr>
        <w:t>Теория:</w:t>
      </w:r>
      <w:r w:rsidRPr="008D3529">
        <w:t>  </w:t>
      </w:r>
      <w:r w:rsidRPr="008D3529">
        <w:rPr>
          <w:shd w:val="clear" w:color="auto" w:fill="FFFFFF"/>
        </w:rPr>
        <w:t xml:space="preserve"> научиться слушать музыку, определять ее характер, отражать в движении разнообразные оттенки характера музыкальных произведений (веселый, спокойный, энергичный, торжественный).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i/>
        </w:rPr>
        <w:t xml:space="preserve">Практика: </w:t>
      </w:r>
      <w:r w:rsidRPr="008D3529">
        <w:rPr>
          <w:shd w:val="clear" w:color="auto" w:fill="FFFFFF"/>
        </w:rPr>
        <w:t>Умение выполнять движения в разных темпах. Различать разнообразные динамические оттенки музыки (очень тихо, тихо, умеренно, быстро, громко, очень громко). Умение выполнять движения с различной силой, амплитудой в зависимости от динамических оттенков музыки. Понятие легато (связанно) и стаккато (отрывисто) в музыке и движении.</w:t>
      </w:r>
    </w:p>
    <w:p w:rsidR="00912F75" w:rsidRDefault="00912F75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lastRenderedPageBreak/>
        <w:t xml:space="preserve">Раздел № 2: </w:t>
      </w:r>
      <w:r w:rsidR="00455D0F" w:rsidRPr="008D3529">
        <w:rPr>
          <w:rStyle w:val="a4"/>
        </w:rPr>
        <w:t>Основы к</w:t>
      </w:r>
      <w:r w:rsidRPr="008D3529">
        <w:rPr>
          <w:rStyle w:val="a4"/>
        </w:rPr>
        <w:t>лассическ</w:t>
      </w:r>
      <w:r w:rsidR="00455D0F" w:rsidRPr="008D3529">
        <w:rPr>
          <w:rStyle w:val="a4"/>
        </w:rPr>
        <w:t>ого тан</w:t>
      </w:r>
      <w:r w:rsidRPr="008D3529">
        <w:rPr>
          <w:rStyle w:val="a4"/>
        </w:rPr>
        <w:t>ц</w:t>
      </w:r>
      <w:r w:rsidR="00455D0F" w:rsidRPr="008D3529">
        <w:rPr>
          <w:rStyle w:val="a4"/>
        </w:rPr>
        <w:t>а</w:t>
      </w:r>
      <w:r w:rsidRPr="008D3529">
        <w:rPr>
          <w:rStyle w:val="a4"/>
        </w:rPr>
        <w:t>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 xml:space="preserve">Тема 2.1 </w:t>
      </w:r>
      <w:r w:rsidR="00455D0F" w:rsidRPr="008D3529">
        <w:rPr>
          <w:b/>
          <w:bCs/>
          <w:iCs/>
        </w:rPr>
        <w:t xml:space="preserve">Элементы классического танца </w:t>
      </w:r>
      <w:r w:rsidR="00455D0F" w:rsidRPr="008D3529">
        <w:rPr>
          <w:b/>
          <w:bCs/>
          <w:color w:val="000000"/>
          <w:shd w:val="clear" w:color="auto" w:fill="FFFFFF"/>
        </w:rPr>
        <w:t>у станка</w:t>
      </w:r>
      <w:r w:rsidR="00455D0F" w:rsidRPr="008D3529">
        <w:rPr>
          <w:b/>
          <w:bCs/>
          <w:iCs/>
        </w:rPr>
        <w:t>.</w:t>
      </w:r>
    </w:p>
    <w:p w:rsidR="00BE407B" w:rsidRPr="008D3529" w:rsidRDefault="00BE407B" w:rsidP="008D352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>Теория:</w:t>
      </w:r>
      <w:r w:rsidR="00455D0F" w:rsidRPr="008D3529">
        <w:rPr>
          <w:rFonts w:ascii="Times New Roman" w:hAnsi="Times New Roman"/>
          <w:i/>
          <w:sz w:val="24"/>
          <w:szCs w:val="24"/>
        </w:rPr>
        <w:t xml:space="preserve"> </w:t>
      </w:r>
      <w:r w:rsidR="00455D0F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Правильное произношение французских терминов и перевод названий классических </w:t>
      </w:r>
      <w:proofErr w:type="spellStart"/>
      <w:r w:rsidR="00455D0F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pas</w:t>
      </w:r>
      <w:proofErr w:type="spellEnd"/>
      <w:r w:rsidR="00455D0F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Наиболее типичные ошибки при исполнении того или иного элемента. </w:t>
      </w:r>
    </w:p>
    <w:p w:rsidR="00455D0F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8D3529">
        <w:rPr>
          <w:i/>
        </w:rPr>
        <w:t>Практика: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Постановка корпуса (в выворотных позициях).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Позиции ног: I, III, II, V.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Позиции и положения рук: подготовительное положение, I, III, II позиции. Разучивание элементов классического танца у станка.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>.</w:t>
      </w:r>
      <w:r w:rsidR="00570850" w:rsidRPr="008D3529">
        <w:rPr>
          <w:color w:val="000000"/>
        </w:rPr>
        <w:t xml:space="preserve"> </w:t>
      </w:r>
      <w:r w:rsidRPr="008D3529">
        <w:rPr>
          <w:color w:val="000000"/>
        </w:rPr>
        <w:t>Изучается лицом к станку в I II III позициях. Музыкальный размер 2/4 – 2 такта на каждое движение.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. </w:t>
      </w:r>
      <w:r w:rsidR="00570850" w:rsidRPr="008D3529">
        <w:rPr>
          <w:color w:val="000000"/>
        </w:rPr>
        <w:t>И</w:t>
      </w:r>
      <w:r w:rsidRPr="008D3529">
        <w:rPr>
          <w:color w:val="000000"/>
        </w:rPr>
        <w:t>зуча</w:t>
      </w:r>
      <w:r w:rsidR="00570850" w:rsidRPr="008D3529">
        <w:rPr>
          <w:color w:val="000000"/>
        </w:rPr>
        <w:t>е</w:t>
      </w:r>
      <w:r w:rsidRPr="008D3529">
        <w:rPr>
          <w:color w:val="000000"/>
        </w:rPr>
        <w:t>тся лицом к станку из I позиции назад. Музыкальный размер 2/4 – 4 такта на каждое движение (по мере усвоения – 2 такта).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tendus c demi-pliés. </w:t>
      </w:r>
      <w:r w:rsidRPr="008D3529">
        <w:rPr>
          <w:color w:val="000000"/>
        </w:rPr>
        <w:t>Изучается из I позиции в сторону, вперед, назад. Музыкальный размер 2/4 – 4 такта на каждое движение (по мере усвоения – 2 такта).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>Demi-rond de jambe par terre en dehors et en dedans (</w:t>
      </w:r>
      <w:r w:rsidRPr="008D3529">
        <w:rPr>
          <w:color w:val="000000"/>
        </w:rPr>
        <w:t>по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четверти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круга</w:t>
      </w:r>
      <w:r w:rsidRPr="008D3529">
        <w:rPr>
          <w:color w:val="000000"/>
          <w:lang w:val="en-US"/>
        </w:rPr>
        <w:t xml:space="preserve">). </w:t>
      </w:r>
      <w:r w:rsidRPr="008D3529">
        <w:rPr>
          <w:color w:val="000000"/>
        </w:rPr>
        <w:t>Изучается лицом к станку с I позиции по точкам – вперед в сторону, в сторону вперед. Затем назад в сторону, в сторону назад. Музыкальный размер 4/4 – 2 такта на каждое движение и 8 тактов.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 passé par terre. </w:t>
      </w:r>
      <w:r w:rsidRPr="008D3529">
        <w:rPr>
          <w:color w:val="000000"/>
        </w:rPr>
        <w:t>Изучается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из</w:t>
      </w:r>
      <w:r w:rsidRPr="008D3529">
        <w:rPr>
          <w:color w:val="000000"/>
          <w:lang w:val="en-US"/>
        </w:rPr>
        <w:t xml:space="preserve"> I </w:t>
      </w:r>
      <w:r w:rsidRPr="008D3529">
        <w:rPr>
          <w:color w:val="000000"/>
        </w:rPr>
        <w:t>позиции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4/4 – 2 такта на каждое движение, затем 1 такт.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Подготовительное </w:t>
      </w:r>
      <w:proofErr w:type="spellStart"/>
      <w:r w:rsidRPr="008D3529">
        <w:rPr>
          <w:color w:val="000000"/>
        </w:rPr>
        <w:t>port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bras</w:t>
      </w:r>
      <w:proofErr w:type="spellEnd"/>
      <w:r w:rsidRPr="008D3529">
        <w:rPr>
          <w:color w:val="000000"/>
        </w:rPr>
        <w:t>. Изучается как вступление и заключение к различным упражнениям. Музыкальный размер 4/4 – 2 такта на каждое движение, затем 1.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Положения ноги </w:t>
      </w:r>
      <w:proofErr w:type="spellStart"/>
      <w:r w:rsidRPr="008D3529">
        <w:rPr>
          <w:color w:val="000000"/>
        </w:rPr>
        <w:t>sur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cou-de-piéd</w:t>
      </w:r>
      <w:proofErr w:type="spellEnd"/>
      <w:r w:rsidRPr="008D3529">
        <w:rPr>
          <w:color w:val="000000"/>
        </w:rPr>
        <w:t xml:space="preserve"> – «условное» и «</w:t>
      </w:r>
      <w:proofErr w:type="spellStart"/>
      <w:r w:rsidRPr="008D3529">
        <w:rPr>
          <w:color w:val="000000"/>
        </w:rPr>
        <w:t>обхватное</w:t>
      </w:r>
      <w:proofErr w:type="spellEnd"/>
      <w:r w:rsidRPr="008D3529">
        <w:rPr>
          <w:color w:val="000000"/>
        </w:rPr>
        <w:t xml:space="preserve">». Изучается из I позиции в сочетании с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в сторону, вперед. Затем продолжается изучение лицом к станку с I позиции по точкам назад в сторону, в сторону назад. Музыкальный размер 4/4 – 2 такта на каждое движение или 8 тактов при музыкальном размере 3/4.</w:t>
      </w:r>
    </w:p>
    <w:p w:rsidR="00455D0F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frappés</w:t>
      </w:r>
      <w:proofErr w:type="spellEnd"/>
      <w:r w:rsidRPr="008D3529">
        <w:rPr>
          <w:color w:val="000000"/>
        </w:rPr>
        <w:t>. Изучается лицом к станку, носком в пол (вначале в сторону, затем вперед назад). Музыкальный размер 2/4 – 2 такта на каждое движение, по мере усвоения – 1 такт.</w:t>
      </w:r>
    </w:p>
    <w:p w:rsidR="00AB30AB" w:rsidRPr="008D3529" w:rsidRDefault="00455D0F" w:rsidP="001D7404">
      <w:pPr>
        <w:pStyle w:val="a3"/>
        <w:numPr>
          <w:ilvl w:val="0"/>
          <w:numId w:val="3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relevés lents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45</w:t>
      </w:r>
      <w:r w:rsidRPr="008D3529">
        <w:rPr>
          <w:color w:val="000000"/>
          <w:vertAlign w:val="superscript"/>
        </w:rPr>
        <w:t>о</w:t>
      </w:r>
      <w:r w:rsidRPr="008D3529">
        <w:rPr>
          <w:color w:val="000000"/>
          <w:vertAlign w:val="superscript"/>
          <w:lang w:val="en-US"/>
        </w:rPr>
        <w:t>.</w:t>
      </w:r>
      <w:r w:rsidRPr="008D3529">
        <w:rPr>
          <w:color w:val="000000"/>
          <w:lang w:val="en-US"/>
        </w:rPr>
        <w:t xml:space="preserve"> . </w:t>
      </w:r>
      <w:r w:rsidRPr="008D3529">
        <w:rPr>
          <w:color w:val="000000"/>
        </w:rPr>
        <w:t>Изучается из I позиции, стоя лицом к станку в сторону. Музыкальный размер 4/4 – 2 такта на каждое движение или 8 тактов – при музыкальном размере 3/4.</w:t>
      </w:r>
    </w:p>
    <w:p w:rsidR="00AB30AB" w:rsidRPr="008D3529" w:rsidRDefault="00AB30AB" w:rsidP="008D3529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8D3529">
        <w:rPr>
          <w:rStyle w:val="a4"/>
        </w:rPr>
        <w:t xml:space="preserve">Тема 2.2 </w:t>
      </w:r>
      <w:r w:rsidRPr="008D3529">
        <w:rPr>
          <w:b/>
          <w:bCs/>
          <w:iCs/>
        </w:rPr>
        <w:t xml:space="preserve">Элементы классического танца </w:t>
      </w:r>
      <w:r w:rsidRPr="008D3529">
        <w:rPr>
          <w:b/>
          <w:bCs/>
          <w:color w:val="000000"/>
          <w:shd w:val="clear" w:color="auto" w:fill="FFFFFF"/>
        </w:rPr>
        <w:t>на середине</w:t>
      </w:r>
      <w:r w:rsidRPr="008D3529">
        <w:rPr>
          <w:b/>
          <w:bCs/>
          <w:iCs/>
        </w:rPr>
        <w:t>.</w:t>
      </w:r>
    </w:p>
    <w:p w:rsidR="00912F75" w:rsidRDefault="00912F75" w:rsidP="008D3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AB30AB" w:rsidRPr="008D3529" w:rsidRDefault="00AB30AB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 xml:space="preserve">Теория: </w:t>
      </w:r>
      <w:r w:rsidRPr="008D3529">
        <w:rPr>
          <w:rFonts w:ascii="Times New Roman" w:hAnsi="Times New Roman"/>
          <w:sz w:val="24"/>
          <w:szCs w:val="24"/>
        </w:rPr>
        <w:t>Исполнение классического экзерсиса (на середине).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AB30AB" w:rsidRPr="008D3529" w:rsidRDefault="00AB30A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8D3529">
        <w:rPr>
          <w:i/>
        </w:rPr>
        <w:t>Практика:</w:t>
      </w:r>
    </w:p>
    <w:p w:rsidR="00AB30AB" w:rsidRPr="008D3529" w:rsidRDefault="00AB30AB" w:rsidP="001D7404">
      <w:pPr>
        <w:pStyle w:val="a3"/>
        <w:numPr>
          <w:ilvl w:val="0"/>
          <w:numId w:val="3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Повторение элементов темы Постановка корпуса (в выворотных позициях).</w:t>
      </w:r>
    </w:p>
    <w:p w:rsidR="00AB30AB" w:rsidRPr="008D3529" w:rsidRDefault="00AB30AB" w:rsidP="001D7404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Повторение элементов темы Позиции ног: I, II, III, V </w:t>
      </w:r>
      <w:proofErr w:type="gramStart"/>
      <w:r w:rsidRPr="008D3529">
        <w:rPr>
          <w:color w:val="000000"/>
        </w:rPr>
        <w:t>изученные</w:t>
      </w:r>
      <w:proofErr w:type="gramEnd"/>
      <w:r w:rsidRPr="008D3529">
        <w:rPr>
          <w:color w:val="000000"/>
        </w:rPr>
        <w:t xml:space="preserve"> в упражнениях у станка.</w:t>
      </w:r>
    </w:p>
    <w:p w:rsidR="00AB30AB" w:rsidRPr="008D3529" w:rsidRDefault="00AB30AB" w:rsidP="001D7404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Повторение элементов темы Позиции и положения рук: подготовительное положение, I, III, II позиции.</w:t>
      </w:r>
    </w:p>
    <w:p w:rsidR="00AB30AB" w:rsidRPr="008D3529" w:rsidRDefault="00AB30AB" w:rsidP="001D7404">
      <w:pPr>
        <w:pStyle w:val="a3"/>
        <w:numPr>
          <w:ilvl w:val="0"/>
          <w:numId w:val="35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Разучивание элементов классического танца на середине зала. Повторение элементов темы 2.1.</w:t>
      </w:r>
    </w:p>
    <w:p w:rsidR="00912F75" w:rsidRDefault="00912F75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lastRenderedPageBreak/>
        <w:t>Раздел № 3. Эстрадный танец.</w:t>
      </w:r>
    </w:p>
    <w:p w:rsidR="00AB30AB" w:rsidRPr="008D3529" w:rsidRDefault="00BE407B" w:rsidP="008D3529">
      <w:pPr>
        <w:shd w:val="clear" w:color="auto" w:fill="FFFFFF"/>
        <w:spacing w:line="240" w:lineRule="auto"/>
        <w:rPr>
          <w:rFonts w:ascii="Times New Roman" w:hAnsi="Times New Roman"/>
          <w:sz w:val="24"/>
          <w:szCs w:val="24"/>
        </w:rPr>
      </w:pPr>
      <w:r w:rsidRPr="008D3529">
        <w:rPr>
          <w:rStyle w:val="a4"/>
          <w:rFonts w:ascii="Times New Roman" w:hAnsi="Times New Roman"/>
          <w:sz w:val="24"/>
          <w:szCs w:val="24"/>
        </w:rPr>
        <w:t>Тема 3.1:  Элементы эстрадного танца.</w:t>
      </w:r>
      <w:r w:rsidRPr="008D3529">
        <w:rPr>
          <w:rFonts w:ascii="Times New Roman" w:hAnsi="Times New Roman"/>
          <w:sz w:val="24"/>
          <w:szCs w:val="24"/>
        </w:rPr>
        <w:t xml:space="preserve">  </w:t>
      </w:r>
    </w:p>
    <w:p w:rsidR="00AB30AB" w:rsidRPr="008D3529" w:rsidRDefault="00AB30AB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i/>
        </w:rPr>
        <w:t>Теория:</w:t>
      </w:r>
      <w:r w:rsidRPr="008D3529">
        <w:t xml:space="preserve">  </w:t>
      </w:r>
      <w:r w:rsidR="00B01DA4" w:rsidRPr="008D3529">
        <w:t xml:space="preserve">Особенности эстрадного танца. </w:t>
      </w:r>
      <w:r w:rsidRPr="008D3529">
        <w:rPr>
          <w:color w:val="000000"/>
          <w:shd w:val="clear" w:color="auto" w:fill="FFFFFF"/>
        </w:rPr>
        <w:t xml:space="preserve">Координация движений рук, корпуса, ног и головы. </w:t>
      </w:r>
      <w:r w:rsidR="00B01DA4" w:rsidRPr="008D3529">
        <w:rPr>
          <w:color w:val="000000"/>
        </w:rPr>
        <w:t xml:space="preserve">Знакомство со стилями «Диско». Знакомство со стилями «Хип-хоп». </w:t>
      </w:r>
      <w:r w:rsidRPr="008D3529">
        <w:t xml:space="preserve">Познакомить детей с особенностями </w:t>
      </w:r>
      <w:r w:rsidR="00B01DA4" w:rsidRPr="008D3529">
        <w:t xml:space="preserve"> и с движениями этих </w:t>
      </w:r>
      <w:r w:rsidRPr="008D3529">
        <w:t>танцевальных стилей</w:t>
      </w:r>
      <w:r w:rsidR="00B01DA4" w:rsidRPr="008D3529">
        <w:t>.</w:t>
      </w:r>
    </w:p>
    <w:p w:rsidR="00AB30AB" w:rsidRPr="008D3529" w:rsidRDefault="00AB30A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Практика: </w:t>
      </w:r>
      <w:r w:rsidRPr="008D3529">
        <w:t xml:space="preserve"> </w:t>
      </w:r>
      <w:r w:rsidR="00B01DA4" w:rsidRPr="008D3529">
        <w:rPr>
          <w:color w:val="000000"/>
          <w:shd w:val="clear" w:color="auto" w:fill="FFFFFF"/>
        </w:rPr>
        <w:t xml:space="preserve">Постановка корпуса, различные перегибы, движения рук, повороты на двух ногах из 6 позиции ног, переходы, </w:t>
      </w:r>
      <w:proofErr w:type="spellStart"/>
      <w:r w:rsidR="00B01DA4" w:rsidRPr="008D3529">
        <w:rPr>
          <w:color w:val="000000"/>
          <w:shd w:val="clear" w:color="auto" w:fill="FFFFFF"/>
        </w:rPr>
        <w:t>скрестные</w:t>
      </w:r>
      <w:proofErr w:type="spellEnd"/>
      <w:r w:rsidR="00B01DA4" w:rsidRPr="008D3529">
        <w:rPr>
          <w:color w:val="000000"/>
          <w:shd w:val="clear" w:color="auto" w:fill="FFFFFF"/>
        </w:rPr>
        <w:t xml:space="preserve"> шаги, вращения. </w:t>
      </w:r>
      <w:r w:rsidR="00B01DA4" w:rsidRPr="008D3529">
        <w:rPr>
          <w:color w:val="000000"/>
          <w:shd w:val="clear" w:color="auto" w:fill="F9FAFA"/>
        </w:rPr>
        <w:t xml:space="preserve"> </w:t>
      </w:r>
      <w:proofErr w:type="gramStart"/>
      <w:r w:rsidR="00B01DA4" w:rsidRPr="008D3529">
        <w:rPr>
          <w:color w:val="000000"/>
          <w:shd w:val="clear" w:color="auto" w:fill="F9FAFA"/>
        </w:rPr>
        <w:t>Ритмические движения</w:t>
      </w:r>
      <w:proofErr w:type="gramEnd"/>
      <w:r w:rsidR="00B01DA4" w:rsidRPr="008D3529">
        <w:rPr>
          <w:color w:val="000000"/>
          <w:shd w:val="clear" w:color="auto" w:fill="F9FAFA"/>
        </w:rPr>
        <w:t xml:space="preserve"> головой, руками, корпусом. Прыжки под ритм соответственной музыки. Пластические упражнения в стиле латиноамериканской музыки.</w:t>
      </w:r>
      <w:r w:rsidR="00B01DA4" w:rsidRPr="008D3529">
        <w:t xml:space="preserve"> </w:t>
      </w:r>
      <w:r w:rsidR="00B01DA4" w:rsidRPr="008D3529">
        <w:rPr>
          <w:color w:val="000000"/>
          <w:shd w:val="clear" w:color="auto" w:fill="FFFFFF"/>
        </w:rPr>
        <w:t>Танцевальные комбинации на основе выученных элементов.</w:t>
      </w:r>
      <w:r w:rsidR="00B01DA4" w:rsidRPr="008D3529">
        <w:t xml:space="preserve">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4. Репетиционный экзерсис.</w:t>
      </w:r>
      <w:r w:rsidR="0027479F" w:rsidRPr="008D3529">
        <w:rPr>
          <w:rStyle w:val="a4"/>
        </w:rPr>
        <w:t xml:space="preserve"> Выступления.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rPr>
          <w:b/>
          <w:bCs/>
          <w:iCs/>
        </w:rPr>
        <w:t>Тема 4.1:</w:t>
      </w:r>
      <w:r w:rsidR="00116864" w:rsidRPr="008D3529">
        <w:rPr>
          <w:b/>
          <w:bCs/>
          <w:iCs/>
        </w:rPr>
        <w:t xml:space="preserve"> </w:t>
      </w:r>
      <w:proofErr w:type="spellStart"/>
      <w:r w:rsidR="00116864" w:rsidRPr="008D3529">
        <w:rPr>
          <w:b/>
          <w:bCs/>
          <w:iCs/>
        </w:rPr>
        <w:t>Репетиционно</w:t>
      </w:r>
      <w:proofErr w:type="spellEnd"/>
      <w:r w:rsidR="00116864" w:rsidRPr="008D3529">
        <w:rPr>
          <w:b/>
          <w:bCs/>
          <w:iCs/>
        </w:rPr>
        <w:t xml:space="preserve">-постановочная работа. </w:t>
      </w:r>
      <w:r w:rsidR="00116864" w:rsidRPr="008D3529">
        <w:rPr>
          <w:b/>
        </w:rPr>
        <w:t xml:space="preserve"> Этюды. Эстрадный танец.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 Добиться четкого исполнения движений. Отработка движений </w:t>
      </w:r>
      <w:r w:rsidR="00116864" w:rsidRPr="008D3529">
        <w:t>на</w:t>
      </w:r>
      <w:r w:rsidRPr="008D3529">
        <w:t xml:space="preserve"> середине. Разучить новы</w:t>
      </w:r>
      <w:r w:rsidR="00116864" w:rsidRPr="008D3529">
        <w:t>е</w:t>
      </w:r>
      <w:r w:rsidRPr="008D3529">
        <w:t xml:space="preserve"> элемент</w:t>
      </w:r>
      <w:r w:rsidR="00116864" w:rsidRPr="008D3529">
        <w:t>ы</w:t>
      </w:r>
      <w:r w:rsidRPr="008D3529">
        <w:t>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shd w:val="clear" w:color="auto" w:fill="FFFFFF"/>
        </w:rPr>
      </w:pPr>
      <w:r w:rsidRPr="008D3529">
        <w:rPr>
          <w:i/>
        </w:rPr>
        <w:t xml:space="preserve">Практика: </w:t>
      </w:r>
      <w:r w:rsidRPr="008D3529">
        <w:rPr>
          <w:shd w:val="clear" w:color="auto" w:fill="FFFFFF"/>
        </w:rPr>
        <w:t xml:space="preserve">Соединение выученных за 1-й год </w:t>
      </w:r>
      <w:r w:rsidR="00116864" w:rsidRPr="008D3529">
        <w:rPr>
          <w:shd w:val="clear" w:color="auto" w:fill="FFFFFF"/>
        </w:rPr>
        <w:t xml:space="preserve">и 2-й год </w:t>
      </w:r>
      <w:r w:rsidRPr="008D3529">
        <w:rPr>
          <w:shd w:val="clear" w:color="auto" w:fill="FFFFFF"/>
        </w:rPr>
        <w:t xml:space="preserve">обучения движений в танцевальные комбинации. Усовершенствование исполнения </w:t>
      </w:r>
      <w:r w:rsidR="00116864" w:rsidRPr="008D3529">
        <w:rPr>
          <w:shd w:val="clear" w:color="auto" w:fill="FFFFFF"/>
        </w:rPr>
        <w:t xml:space="preserve">движений и </w:t>
      </w:r>
      <w:r w:rsidRPr="008D3529">
        <w:rPr>
          <w:shd w:val="clear" w:color="auto" w:fill="FFFFFF"/>
        </w:rPr>
        <w:t xml:space="preserve"> </w:t>
      </w:r>
      <w:r w:rsidR="00116864" w:rsidRPr="008D3529">
        <w:rPr>
          <w:shd w:val="clear" w:color="auto" w:fill="FFFFFF"/>
        </w:rPr>
        <w:t>и</w:t>
      </w:r>
      <w:r w:rsidRPr="008D3529">
        <w:rPr>
          <w:shd w:val="clear" w:color="auto" w:fill="FFFFFF"/>
        </w:rPr>
        <w:t>спользование рук во время исполнения того или иного элемента. Исполнение движений на середине в повороте. Обращение внимания на характер исполнения. Этика общения</w:t>
      </w:r>
      <w:r w:rsidRPr="008D3529">
        <w:rPr>
          <w:rStyle w:val="apple-converted-space"/>
          <w:b/>
          <w:bCs/>
          <w:shd w:val="clear" w:color="auto" w:fill="FFFFFF"/>
        </w:rPr>
        <w:t> </w:t>
      </w:r>
      <w:r w:rsidRPr="008D3529">
        <w:rPr>
          <w:shd w:val="clear" w:color="auto" w:fill="FFFFFF"/>
        </w:rPr>
        <w:t>с партнером.</w:t>
      </w:r>
      <w:r w:rsidR="00116864" w:rsidRPr="008D3529">
        <w:rPr>
          <w:shd w:val="clear" w:color="auto" w:fill="FFFFFF"/>
        </w:rPr>
        <w:t xml:space="preserve"> </w:t>
      </w:r>
      <w:r w:rsidR="00B01DA4" w:rsidRPr="008D3529">
        <w:rPr>
          <w:color w:val="000000"/>
          <w:shd w:val="clear" w:color="auto" w:fill="FFFFFF"/>
        </w:rPr>
        <w:t>Разучивание танцевальных этюдов на основе образов, знакомых детям.</w:t>
      </w:r>
      <w:r w:rsidR="00B01DA4" w:rsidRPr="008D3529">
        <w:rPr>
          <w:shd w:val="clear" w:color="auto" w:fill="FFFFFF"/>
        </w:rPr>
        <w:t xml:space="preserve"> </w:t>
      </w:r>
      <w:r w:rsidR="00116864" w:rsidRPr="008D3529">
        <w:rPr>
          <w:shd w:val="clear" w:color="auto" w:fill="FFFFFF"/>
        </w:rPr>
        <w:t>Отработка готового танцевального этюда.</w:t>
      </w:r>
      <w:r w:rsidR="0027479F" w:rsidRPr="008D3529">
        <w:rPr>
          <w:shd w:val="clear" w:color="auto" w:fill="FFFFFF"/>
        </w:rPr>
        <w:t xml:space="preserve"> </w:t>
      </w:r>
    </w:p>
    <w:p w:rsidR="00116864" w:rsidRPr="008D3529" w:rsidRDefault="00116864" w:rsidP="008D3529">
      <w:pPr>
        <w:pStyle w:val="a3"/>
        <w:spacing w:before="0" w:beforeAutospacing="0" w:after="0" w:afterAutospacing="0"/>
        <w:jc w:val="both"/>
        <w:rPr>
          <w:rStyle w:val="a4"/>
        </w:rPr>
      </w:pPr>
      <w:r w:rsidRPr="008D3529">
        <w:rPr>
          <w:b/>
          <w:bCs/>
          <w:iCs/>
        </w:rPr>
        <w:t xml:space="preserve">Тема 4.2: </w:t>
      </w:r>
      <w:r w:rsidRPr="008D3529">
        <w:rPr>
          <w:rStyle w:val="a4"/>
        </w:rPr>
        <w:t>Участие в массовых мероприятиях.</w:t>
      </w:r>
    </w:p>
    <w:p w:rsidR="00116864" w:rsidRPr="008D3529" w:rsidRDefault="00116864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i/>
        </w:rPr>
        <w:t xml:space="preserve">Практика: </w:t>
      </w:r>
      <w:r w:rsidRPr="008D3529">
        <w:t xml:space="preserve"> </w:t>
      </w:r>
      <w:r w:rsidRPr="008D3529">
        <w:rPr>
          <w:rStyle w:val="a4"/>
          <w:b w:val="0"/>
        </w:rPr>
        <w:t>Участие в знаковых праздниках года и в мероприятиях посвященных этим праздникам: День Знаний, День Учителя, День Матери, Новый Год, Масленица,23 февраля, 8 марта, Праздник весны и труда, 9 мая  и День Детей.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Раздел № 5: Релаксация.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5.1:   Музыкальные игры.   </w:t>
      </w:r>
    </w:p>
    <w:p w:rsidR="00912F75" w:rsidRDefault="00912F75" w:rsidP="008D3529">
      <w:pPr>
        <w:pStyle w:val="c1"/>
        <w:spacing w:before="0" w:beforeAutospacing="0" w:after="0" w:afterAutospacing="0"/>
        <w:jc w:val="both"/>
        <w:rPr>
          <w:i/>
        </w:rPr>
      </w:pPr>
    </w:p>
    <w:p w:rsidR="00BE407B" w:rsidRPr="008D3529" w:rsidRDefault="00BE407B" w:rsidP="008D3529">
      <w:pPr>
        <w:pStyle w:val="c1"/>
        <w:spacing w:before="0" w:beforeAutospacing="0" w:after="0" w:afterAutospacing="0"/>
        <w:jc w:val="both"/>
        <w:rPr>
          <w:rStyle w:val="a4"/>
        </w:rPr>
      </w:pPr>
      <w:r w:rsidRPr="008D3529">
        <w:rPr>
          <w:i/>
        </w:rPr>
        <w:t xml:space="preserve">Практика: </w:t>
      </w:r>
      <w:r w:rsidRPr="008D3529">
        <w:t xml:space="preserve"> </w:t>
      </w:r>
    </w:p>
    <w:p w:rsidR="00BE407B" w:rsidRPr="008D3529" w:rsidRDefault="00BE407B" w:rsidP="008D3529">
      <w:pPr>
        <w:pStyle w:val="c1"/>
        <w:spacing w:before="0" w:beforeAutospacing="0" w:after="0" w:afterAutospacing="0"/>
        <w:jc w:val="both"/>
      </w:pPr>
      <w:r w:rsidRPr="008D3529">
        <w:rPr>
          <w:rStyle w:val="c0"/>
          <w:b/>
        </w:rPr>
        <w:t>1.«Пение и хлопки»</w:t>
      </w:r>
      <w:r w:rsidRPr="008D3529">
        <w:rPr>
          <w:rStyle w:val="c0"/>
        </w:rPr>
        <w:t xml:space="preserve">  Часть класса поет мелодию, а другая, отстав на один - два такта, каноном отхлопывает ритм песни в ладоши. При этом создается своеобразный ритмический аккомпанемент. Этот прием, как показывает опыт, способствует развитию распределённого внимания и увлекает учащихся.</w:t>
      </w:r>
    </w:p>
    <w:p w:rsidR="00BE407B" w:rsidRPr="008D3529" w:rsidRDefault="00BE407B" w:rsidP="008D3529">
      <w:pPr>
        <w:pStyle w:val="1"/>
        <w:spacing w:after="210"/>
        <w:rPr>
          <w:iCs/>
          <w:sz w:val="24"/>
        </w:rPr>
      </w:pPr>
      <w:r w:rsidRPr="008D3529">
        <w:rPr>
          <w:iCs/>
          <w:sz w:val="24"/>
        </w:rPr>
        <w:t xml:space="preserve">2. «Ритмическая эстафета» </w:t>
      </w:r>
    </w:p>
    <w:p w:rsidR="00BE407B" w:rsidRPr="008D3529" w:rsidRDefault="00BE407B" w:rsidP="008D3529">
      <w:pPr>
        <w:pStyle w:val="a3"/>
        <w:spacing w:before="0" w:beforeAutospacing="0" w:after="105" w:afterAutospacing="0"/>
        <w:jc w:val="both"/>
      </w:pPr>
      <w:proofErr w:type="gramStart"/>
      <w:r w:rsidRPr="008D3529">
        <w:t>Играющие</w:t>
      </w:r>
      <w:proofErr w:type="gramEnd"/>
      <w:r w:rsidRPr="008D3529">
        <w:t xml:space="preserve"> двух команд стоят параллельными колоннами. Перед ними в 12—15 м кладут набивные мячи. Под музыку первые номера команд выбегают вперед, обегают мячи, выполняя танцевальный шаг, и таким же образом возвращаются обратно. После пересечения линии старта первым игроком вперед выбегает второй и т. д. В ходе игры музыкальное сопровождение можно менять. Игроки должны на ходу подстраиваться под новую мелодию, изменяя характер танцевальных шагов.</w:t>
      </w:r>
    </w:p>
    <w:p w:rsidR="00912F75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D3529">
        <w:t>Участницы игры могут разбиться на пары. В этом случае они, не разъединяя рук, продвигаются вперед и выполняют движения исполняемой мелодии. В конце своего пути игроки проходят под руками («воротами») следующей стартующей пары.</w:t>
      </w:r>
      <w:r w:rsidRPr="008D3529">
        <w:br/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D3529">
        <w:rPr>
          <w:rStyle w:val="a4"/>
        </w:rPr>
        <w:lastRenderedPageBreak/>
        <w:t>Раздел № 6:</w:t>
      </w:r>
      <w:r w:rsidR="00116864" w:rsidRPr="008D3529">
        <w:rPr>
          <w:rStyle w:val="a4"/>
        </w:rPr>
        <w:t xml:space="preserve"> </w:t>
      </w:r>
      <w:r w:rsidR="0027479F" w:rsidRPr="008D3529">
        <w:rPr>
          <w:rStyle w:val="a4"/>
        </w:rPr>
        <w:t>Участие в воспитательных мероприятиях. Подведение итогов.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Тема  6.</w:t>
      </w:r>
      <w:r w:rsidR="00116864" w:rsidRPr="008D3529">
        <w:rPr>
          <w:rStyle w:val="a4"/>
        </w:rPr>
        <w:t>1</w:t>
      </w:r>
      <w:r w:rsidRPr="008D3529">
        <w:rPr>
          <w:rStyle w:val="a4"/>
        </w:rPr>
        <w:t>:  Беседы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i/>
          <w:shd w:val="clear" w:color="auto" w:fill="FFFFFF"/>
        </w:rPr>
        <w:t>Теория:</w:t>
      </w:r>
      <w:r w:rsidRPr="008D3529">
        <w:rPr>
          <w:shd w:val="clear" w:color="auto" w:fill="FFFFFF"/>
        </w:rPr>
        <w:t> воспитание нравственного, ответственного, инициативного и компетентного гражданина России. С помощью б</w:t>
      </w:r>
      <w:r w:rsidRPr="008D3529">
        <w:rPr>
          <w:rStyle w:val="a4"/>
          <w:b w:val="0"/>
        </w:rPr>
        <w:t>есед на темы: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«Я, ты, он, она - вместе - целая страна!»;  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«Дорогие мои старики» (ко Дню пожилого человека); 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>«Что означает моё имя?»;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«Новый год в моей семье»;  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«Кем служил мой папа?»;  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Подготовка открыток для мам, бабушек, сестёр;  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Анкетирование «Главное в семье - это…»;  </w:t>
      </w:r>
    </w:p>
    <w:p w:rsidR="00BE407B" w:rsidRPr="008D3529" w:rsidRDefault="00BE407B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8D3529">
        <w:t>«За что уважают в семье и обществе?» и другие.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>Тема 6.</w:t>
      </w:r>
      <w:r w:rsidR="00116864" w:rsidRPr="008D3529">
        <w:rPr>
          <w:rStyle w:val="a4"/>
        </w:rPr>
        <w:t>2</w:t>
      </w:r>
      <w:r w:rsidRPr="008D3529">
        <w:rPr>
          <w:rStyle w:val="a4"/>
        </w:rPr>
        <w:t xml:space="preserve">: Заключительное занятие.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  <w:shd w:val="clear" w:color="auto" w:fill="FFFFFF"/>
        </w:rPr>
        <w:t>Теория:</w:t>
      </w:r>
      <w:r w:rsidRPr="008D3529">
        <w:rPr>
          <w:shd w:val="clear" w:color="auto" w:fill="FFFFFF"/>
        </w:rPr>
        <w:t> </w:t>
      </w:r>
      <w:r w:rsidRPr="008D3529">
        <w:t xml:space="preserve">Диагностика усвоения детьми программного материала </w:t>
      </w:r>
      <w:r w:rsidR="0027479F" w:rsidRPr="008D3529">
        <w:t>третьего</w:t>
      </w:r>
      <w:r w:rsidRPr="008D3529">
        <w:t xml:space="preserve"> года обучения. Перевод детей на следующий год обучения.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Практика: </w:t>
      </w:r>
      <w:r w:rsidRPr="008D3529">
        <w:t xml:space="preserve">Отчетный концерт </w:t>
      </w:r>
      <w:r w:rsidR="0027479F" w:rsidRPr="008D3529">
        <w:t xml:space="preserve">на большой сцене </w:t>
      </w:r>
      <w:r w:rsidRPr="008D3529">
        <w:t>для  родителей и населения.</w:t>
      </w:r>
    </w:p>
    <w:p w:rsidR="009144D8" w:rsidRPr="008D3529" w:rsidRDefault="009144D8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44D8" w:rsidRPr="008D3529" w:rsidRDefault="009144D8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44D8" w:rsidRPr="008D3529" w:rsidRDefault="009144D8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44D8" w:rsidRPr="008D3529" w:rsidRDefault="009144D8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44D8" w:rsidRDefault="009144D8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912F75" w:rsidRPr="008D3529" w:rsidRDefault="00912F75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FC29F2" w:rsidRPr="008D3529" w:rsidRDefault="00FC29F2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  <w:r w:rsidRPr="008D3529">
        <w:rPr>
          <w:b/>
          <w:bCs/>
        </w:rPr>
        <w:lastRenderedPageBreak/>
        <w:t xml:space="preserve">УЧЕБНО-ТЕМАТИЧЕСКИЙ ПЛАН </w:t>
      </w:r>
    </w:p>
    <w:p w:rsidR="00912F75" w:rsidRDefault="00912F75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</w:p>
    <w:p w:rsidR="00FC29F2" w:rsidRDefault="00FC29F2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  <w:r w:rsidRPr="008D3529">
        <w:rPr>
          <w:b/>
          <w:bCs/>
        </w:rPr>
        <w:t xml:space="preserve"> </w:t>
      </w:r>
      <w:r w:rsidRPr="008D3529">
        <w:rPr>
          <w:b/>
          <w:bCs/>
          <w:lang w:val="en-US"/>
        </w:rPr>
        <w:t>IV</w:t>
      </w:r>
      <w:r w:rsidRPr="008D3529">
        <w:rPr>
          <w:b/>
          <w:bCs/>
        </w:rPr>
        <w:t xml:space="preserve"> года обучения </w:t>
      </w:r>
    </w:p>
    <w:p w:rsidR="00912F75" w:rsidRPr="008D3529" w:rsidRDefault="00912F75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</w:p>
    <w:tbl>
      <w:tblPr>
        <w:tblW w:w="9524" w:type="dxa"/>
        <w:jc w:val="center"/>
        <w:tblCellSpacing w:w="15" w:type="dxa"/>
        <w:tblInd w:w="-1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83"/>
        <w:gridCol w:w="5358"/>
        <w:gridCol w:w="1010"/>
        <w:gridCol w:w="1366"/>
        <w:gridCol w:w="1066"/>
      </w:tblGrid>
      <w:tr w:rsidR="009144D8" w:rsidRPr="008D3529" w:rsidTr="00F91820">
        <w:trPr>
          <w:trHeight w:val="425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и тема занятий.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9144D8" w:rsidRPr="008D3529" w:rsidTr="00F91820">
        <w:trPr>
          <w:trHeight w:val="342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1: </w:t>
            </w:r>
            <w:r w:rsidRPr="008D3529">
              <w:rPr>
                <w:b/>
                <w:bCs/>
                <w:iCs/>
              </w:rPr>
              <w:t>Вводное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14C47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14C47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9144D8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9144D8" w:rsidRPr="008D3529" w:rsidTr="00F91820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Ознакомление.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9144D8" w:rsidRPr="008D3529" w:rsidTr="00F91820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Партерный экзерсис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="00F14C47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и акробатика.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9144D8" w:rsidRPr="008D3529" w:rsidTr="00F91820">
        <w:trPr>
          <w:trHeight w:val="681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2: </w:t>
            </w:r>
            <w:r w:rsidR="00F14C47" w:rsidRPr="008D3529">
              <w:rPr>
                <w:rStyle w:val="a4"/>
              </w:rPr>
              <w:t>Классический танец</w:t>
            </w:r>
            <w:r w:rsidRPr="008D3529">
              <w:rPr>
                <w:rStyle w:val="a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9144D8" w:rsidRPr="008D3529" w:rsidTr="00F91820">
        <w:trPr>
          <w:trHeight w:val="569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классического танца </w:t>
            </w: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 станка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8D3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9144D8" w:rsidRPr="008D3529" w:rsidTr="00F91820">
        <w:trPr>
          <w:trHeight w:val="258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классического танца </w:t>
            </w: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 середине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9144D8" w:rsidRPr="008D3529" w:rsidTr="00F91820">
        <w:trPr>
          <w:trHeight w:val="470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3: </w:t>
            </w:r>
            <w:r w:rsidR="00F14C47" w:rsidRPr="008D3529">
              <w:rPr>
                <w:rStyle w:val="a4"/>
              </w:rPr>
              <w:t>Современный э</w:t>
            </w:r>
            <w:r w:rsidRPr="008D3529">
              <w:rPr>
                <w:rStyle w:val="a4"/>
              </w:rPr>
              <w:t>страдн</w:t>
            </w:r>
            <w:r w:rsidR="00F14C47" w:rsidRPr="008D3529">
              <w:rPr>
                <w:rStyle w:val="a4"/>
              </w:rPr>
              <w:t>ый</w:t>
            </w:r>
            <w:r w:rsidRPr="008D3529">
              <w:rPr>
                <w:rStyle w:val="a4"/>
              </w:rPr>
              <w:t xml:space="preserve"> тан</w:t>
            </w:r>
            <w:r w:rsidR="00F14C47" w:rsidRPr="008D3529">
              <w:rPr>
                <w:rStyle w:val="a4"/>
              </w:rPr>
              <w:t>е</w:t>
            </w:r>
            <w:r w:rsidRPr="008D3529">
              <w:rPr>
                <w:rStyle w:val="a4"/>
              </w:rPr>
              <w:t>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1D0C5E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9144D8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1D0C5E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9144D8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9144D8" w:rsidRPr="008D3529" w:rsidTr="00F91820">
        <w:trPr>
          <w:trHeight w:val="416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Элементы современного эстрадного танца</w:t>
            </w:r>
            <w:r w:rsidR="00E001CC"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 Джаз-модерн.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9144D8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144D8" w:rsidRPr="008D3529" w:rsidRDefault="001D0C5E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9144D8" w:rsidRPr="008D352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1D0C5E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  <w:r w:rsidR="009144D8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F91820" w:rsidRPr="008D3529" w:rsidTr="00F91820">
        <w:trPr>
          <w:trHeight w:val="765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820" w:rsidRPr="008D3529" w:rsidRDefault="00F91820" w:rsidP="008D352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sz w:val="24"/>
                <w:szCs w:val="24"/>
              </w:rPr>
              <w:t>Раздел № 4: Народно-сценический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1820" w:rsidRPr="008D3529" w:rsidRDefault="00F91820" w:rsidP="008D3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F91820" w:rsidRPr="008D3529" w:rsidTr="00F91820">
        <w:trPr>
          <w:trHeight w:val="765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820" w:rsidRPr="008D3529" w:rsidRDefault="00F91820" w:rsidP="008D352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4.1.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820" w:rsidRPr="008D3529" w:rsidRDefault="00E0648D" w:rsidP="008D3529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Элементы народного танца</w:t>
            </w:r>
            <w:r w:rsidR="00F91820" w:rsidRPr="008D35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91820" w:rsidRPr="008D3529" w:rsidRDefault="00F91820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22</w:t>
            </w:r>
          </w:p>
        </w:tc>
      </w:tr>
      <w:tr w:rsidR="009144D8" w:rsidRPr="008D3529" w:rsidTr="00F91820">
        <w:trPr>
          <w:trHeight w:val="589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</w:rPr>
            </w:pPr>
            <w:r w:rsidRPr="008D3529">
              <w:rPr>
                <w:rStyle w:val="a4"/>
              </w:rPr>
              <w:t xml:space="preserve">Раздел № </w:t>
            </w:r>
            <w:r w:rsidR="00F91820" w:rsidRPr="008D3529">
              <w:rPr>
                <w:rStyle w:val="a4"/>
              </w:rPr>
              <w:t>5</w:t>
            </w:r>
            <w:r w:rsidRPr="008D3529">
              <w:rPr>
                <w:rStyle w:val="a4"/>
              </w:rPr>
              <w:t>: Репетиционный экзерсис. Выступления.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F91820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F91820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9144D8" w:rsidRPr="008D3529" w:rsidTr="00F91820">
        <w:trPr>
          <w:trHeight w:val="589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5</w:t>
            </w:r>
            <w:r w:rsidR="009144D8" w:rsidRPr="008D3529">
              <w:rPr>
                <w:rStyle w:val="a4"/>
                <w:b w:val="0"/>
              </w:rPr>
              <w:t>.1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proofErr w:type="spellStart"/>
            <w:r w:rsidRPr="008D3529">
              <w:rPr>
                <w:bCs/>
                <w:iCs/>
              </w:rPr>
              <w:t>Репетиционно</w:t>
            </w:r>
            <w:proofErr w:type="spellEnd"/>
            <w:r w:rsidRPr="008D3529">
              <w:rPr>
                <w:bCs/>
                <w:iCs/>
              </w:rPr>
              <w:t xml:space="preserve">-постановочная работа </w:t>
            </w:r>
            <w:r w:rsidRPr="008D3529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25</w:t>
            </w:r>
          </w:p>
        </w:tc>
      </w:tr>
      <w:tr w:rsidR="009144D8" w:rsidRPr="008D3529" w:rsidTr="00F91820">
        <w:trPr>
          <w:trHeight w:val="589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5</w:t>
            </w:r>
            <w:r w:rsidR="009144D8" w:rsidRPr="008D3529">
              <w:rPr>
                <w:rStyle w:val="a4"/>
                <w:b w:val="0"/>
              </w:rPr>
              <w:t>.2.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  <w:r w:rsidRPr="008D3529">
              <w:rPr>
                <w:bCs/>
                <w:iCs/>
              </w:rPr>
              <w:t>Участие в массовых мероприятиях</w:t>
            </w:r>
            <w:r w:rsidRPr="008D3529">
              <w:rPr>
                <w:bCs/>
                <w:i/>
                <w:iCs/>
              </w:rPr>
              <w:t xml:space="preserve">  (выступления)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9144D8" w:rsidRPr="008D3529" w:rsidTr="00F91820">
        <w:trPr>
          <w:trHeight w:val="589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</w:t>
            </w:r>
            <w:r w:rsidR="00F91820" w:rsidRPr="008D3529">
              <w:rPr>
                <w:rStyle w:val="a4"/>
              </w:rPr>
              <w:t>6</w:t>
            </w:r>
            <w:r w:rsidRPr="008D3529">
              <w:rPr>
                <w:rStyle w:val="a4"/>
              </w:rPr>
              <w:t>: Релаксация.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9144D8" w:rsidRPr="008D3529" w:rsidTr="00F91820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  <w:r w:rsidR="009144D8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Музыкальные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9144D8" w:rsidRPr="008D3529" w:rsidTr="00F91820">
        <w:trPr>
          <w:trHeight w:val="451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</w:t>
            </w:r>
            <w:r w:rsidR="00F91820" w:rsidRPr="008D3529">
              <w:rPr>
                <w:rStyle w:val="a4"/>
              </w:rPr>
              <w:t>7</w:t>
            </w:r>
            <w:r w:rsidRPr="008D3529">
              <w:rPr>
                <w:rStyle w:val="a4"/>
              </w:rPr>
              <w:t>: Участие в воспитательных мероприятиях. Подведение итогов.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9144D8" w:rsidRPr="008D3529" w:rsidTr="00F91820">
        <w:trPr>
          <w:trHeight w:val="388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="009144D8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Беседы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9144D8" w:rsidRPr="008D3529" w:rsidTr="00F91820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="009144D8"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Заключительное занятие, отчетный концерт.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144D8" w:rsidRPr="008D3529" w:rsidRDefault="00F91820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9144D8" w:rsidRPr="008D3529" w:rsidTr="00F91820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4D8" w:rsidRPr="008D3529" w:rsidRDefault="009144D8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4D8" w:rsidRPr="008D3529" w:rsidRDefault="009144D8" w:rsidP="008D35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44D8" w:rsidRPr="008D3529" w:rsidRDefault="009144D8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</w:rPr>
        <w:lastRenderedPageBreak/>
        <w:t>СОДЕРЖАНИЕ ПРОГРАММЫ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  <w:lang w:val="en-US"/>
        </w:rPr>
        <w:t>IV</w:t>
      </w:r>
      <w:r w:rsidRPr="008D3529">
        <w:rPr>
          <w:rStyle w:val="a4"/>
        </w:rPr>
        <w:t xml:space="preserve"> года обучения </w:t>
      </w:r>
    </w:p>
    <w:p w:rsidR="00276857" w:rsidRPr="008D3529" w:rsidRDefault="00276857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1: Вводное занятие.</w:t>
      </w:r>
    </w:p>
    <w:p w:rsidR="00276857" w:rsidRPr="008D3529" w:rsidRDefault="00276857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  <w:r w:rsidRPr="008D3529">
        <w:rPr>
          <w:rStyle w:val="a4"/>
        </w:rPr>
        <w:t xml:space="preserve">Тема 1.1: Ознакомление.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>  Познакомить детей с целями и задачами программы четвертого года обучения, закрепить правила техники безопасности на занятиях, рассказать о костюме для занятий и личной гигиене.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Практика: </w:t>
      </w:r>
      <w:r w:rsidRPr="008D3529">
        <w:t>Занятие проводится в форме беседы. Инструктаж по технике безопасности. Слушание и анализ мелодий для новых танцев.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>Тема 1.2: Партерный экзерсис</w:t>
      </w:r>
      <w:r w:rsidR="00F14C47" w:rsidRPr="008D3529">
        <w:rPr>
          <w:rStyle w:val="a4"/>
        </w:rPr>
        <w:t xml:space="preserve"> и акробатика</w:t>
      </w:r>
      <w:r w:rsidRPr="008D3529">
        <w:rPr>
          <w:rStyle w:val="a4"/>
        </w:rPr>
        <w:t>.  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Теория: </w:t>
      </w:r>
      <w:r w:rsidRPr="008D3529">
        <w:t>Повторение обученн</w:t>
      </w:r>
      <w:r w:rsidR="00D40A30" w:rsidRPr="008D3529">
        <w:t xml:space="preserve">ого партерного экзерсиса </w:t>
      </w:r>
      <w:r w:rsidRPr="008D3529">
        <w:t>на полу.</w:t>
      </w:r>
      <w:r w:rsidR="00D40A30" w:rsidRPr="008D3529">
        <w:rPr>
          <w:color w:val="000000"/>
          <w:shd w:val="clear" w:color="auto" w:fill="FFFFFF"/>
        </w:rPr>
        <w:t xml:space="preserve"> </w:t>
      </w:r>
      <w:r w:rsidR="00E0648D" w:rsidRPr="008D3529">
        <w:t xml:space="preserve">Техника безопасности на занятиях акробатикой. </w:t>
      </w:r>
      <w:r w:rsidR="00D40A30" w:rsidRPr="008D3529">
        <w:rPr>
          <w:color w:val="000000"/>
          <w:shd w:val="clear" w:color="auto" w:fill="FFFFFF"/>
        </w:rPr>
        <w:t>Понятие группировка, перекат, кувырок, стойка на лопатках, стойка на голове, мостик, колесо.</w:t>
      </w:r>
    </w:p>
    <w:p w:rsidR="00D40A30" w:rsidRPr="008D3529" w:rsidRDefault="00BE407B" w:rsidP="008D3529">
      <w:pPr>
        <w:pStyle w:val="c2"/>
        <w:shd w:val="clear" w:color="auto" w:fill="FFFFFF"/>
        <w:spacing w:before="0" w:beforeAutospacing="0" w:after="0" w:afterAutospacing="0"/>
      </w:pPr>
      <w:r w:rsidRPr="008D3529">
        <w:rPr>
          <w:i/>
        </w:rPr>
        <w:t xml:space="preserve">Практика: </w:t>
      </w:r>
      <w:r w:rsidRPr="008D3529">
        <w:t xml:space="preserve"> </w:t>
      </w:r>
    </w:p>
    <w:p w:rsidR="00E0648D" w:rsidRPr="008D3529" w:rsidRDefault="00E0648D" w:rsidP="008D3529">
      <w:pPr>
        <w:pStyle w:val="c2"/>
        <w:shd w:val="clear" w:color="auto" w:fill="FFFFFF"/>
        <w:spacing w:before="0" w:beforeAutospacing="0" w:after="0" w:afterAutospacing="0"/>
      </w:pPr>
    </w:p>
    <w:p w:rsidR="00E0648D" w:rsidRPr="008D3529" w:rsidRDefault="00E0648D" w:rsidP="008D3529">
      <w:pPr>
        <w:pStyle w:val="c2"/>
        <w:shd w:val="clear" w:color="auto" w:fill="FFFFFF"/>
        <w:spacing w:before="0" w:beforeAutospacing="0" w:after="0" w:afterAutospacing="0"/>
      </w:pPr>
      <w:r w:rsidRPr="008D3529">
        <w:t>Повторение  3 года партерного экзерсиса.</w:t>
      </w:r>
    </w:p>
    <w:p w:rsidR="00D40A30" w:rsidRPr="008D3529" w:rsidRDefault="00D40A30" w:rsidP="008D3529">
      <w:pPr>
        <w:pStyle w:val="c2"/>
        <w:shd w:val="clear" w:color="auto" w:fill="FFFFFF"/>
        <w:spacing w:before="0" w:beforeAutospacing="0" w:after="0" w:afterAutospacing="0"/>
      </w:pPr>
    </w:p>
    <w:p w:rsidR="00D40A30" w:rsidRPr="008D3529" w:rsidRDefault="00E0648D" w:rsidP="008D3529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color w:val="000000"/>
        </w:rPr>
        <w:t>Новые э</w:t>
      </w:r>
      <w:r w:rsidR="00D40A30" w:rsidRPr="008D3529">
        <w:rPr>
          <w:rStyle w:val="c0"/>
          <w:rFonts w:eastAsiaTheme="majorEastAsia"/>
          <w:color w:val="000000"/>
        </w:rPr>
        <w:t>лементы акробатики:</w:t>
      </w:r>
    </w:p>
    <w:p w:rsidR="00D40A30" w:rsidRPr="008D3529" w:rsidRDefault="00D40A30" w:rsidP="001D7404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color w:val="000000"/>
        </w:rPr>
        <w:t>кувырок (вперед, назад; назад согнувшись);</w:t>
      </w:r>
    </w:p>
    <w:p w:rsidR="00D40A30" w:rsidRPr="008D3529" w:rsidRDefault="00D40A30" w:rsidP="001D7404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color w:val="000000"/>
        </w:rPr>
        <w:t>кувырок вперед с прыжка (с места, с разбега и толчком о трамплин);</w:t>
      </w:r>
    </w:p>
    <w:p w:rsidR="00D40A30" w:rsidRPr="008D3529" w:rsidRDefault="00D40A30" w:rsidP="001D7404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color w:val="000000"/>
        </w:rPr>
        <w:t>стойка на голове;</w:t>
      </w:r>
    </w:p>
    <w:p w:rsidR="00D40A30" w:rsidRPr="008D3529" w:rsidRDefault="00D40A30" w:rsidP="001D7404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color w:val="000000"/>
        </w:rPr>
        <w:t>стойка на руках (у стенки); «мостик» из основной стойки;  </w:t>
      </w:r>
    </w:p>
    <w:p w:rsidR="00D40A30" w:rsidRPr="008D3529" w:rsidRDefault="00D40A30" w:rsidP="001D7404">
      <w:pPr>
        <w:pStyle w:val="c2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color w:val="000000"/>
        </w:rPr>
        <w:t>«колесо» с разбега.</w:t>
      </w:r>
    </w:p>
    <w:p w:rsidR="003102CF" w:rsidRPr="008D3529" w:rsidRDefault="003102CF" w:rsidP="001D7404">
      <w:pPr>
        <w:pStyle w:val="c1"/>
        <w:numPr>
          <w:ilvl w:val="0"/>
          <w:numId w:val="40"/>
        </w:numPr>
        <w:spacing w:before="0" w:beforeAutospacing="0" w:after="0" w:afterAutospacing="0"/>
        <w:jc w:val="both"/>
        <w:rPr>
          <w:rStyle w:val="c0"/>
          <w:rFonts w:eastAsiaTheme="majorEastAsia"/>
          <w:bCs/>
          <w:color w:val="000000"/>
        </w:rPr>
      </w:pPr>
      <w:r w:rsidRPr="008D3529">
        <w:rPr>
          <w:rStyle w:val="c0"/>
          <w:rFonts w:eastAsiaTheme="majorEastAsia"/>
          <w:bCs/>
          <w:color w:val="000000"/>
        </w:rPr>
        <w:t xml:space="preserve">Березка, </w:t>
      </w:r>
    </w:p>
    <w:p w:rsidR="003102CF" w:rsidRPr="008D3529" w:rsidRDefault="00D40A30" w:rsidP="001D7404">
      <w:pPr>
        <w:pStyle w:val="c1"/>
        <w:numPr>
          <w:ilvl w:val="0"/>
          <w:numId w:val="40"/>
        </w:numPr>
        <w:spacing w:before="0" w:beforeAutospacing="0" w:after="0" w:afterAutospacing="0"/>
        <w:jc w:val="both"/>
        <w:rPr>
          <w:rStyle w:val="c0"/>
          <w:rFonts w:eastAsiaTheme="majorEastAsia"/>
          <w:bCs/>
          <w:color w:val="000000"/>
        </w:rPr>
      </w:pPr>
      <w:r w:rsidRPr="008D3529">
        <w:rPr>
          <w:rStyle w:val="c0"/>
          <w:rFonts w:eastAsiaTheme="majorEastAsia"/>
          <w:bCs/>
          <w:color w:val="000000"/>
        </w:rPr>
        <w:t>с</w:t>
      </w:r>
      <w:r w:rsidR="003102CF" w:rsidRPr="008D3529">
        <w:rPr>
          <w:rStyle w:val="c0"/>
          <w:rFonts w:eastAsiaTheme="majorEastAsia"/>
          <w:bCs/>
          <w:color w:val="000000"/>
        </w:rPr>
        <w:t xml:space="preserve">тойка на лопатках, </w:t>
      </w:r>
    </w:p>
    <w:p w:rsidR="003102CF" w:rsidRPr="008D3529" w:rsidRDefault="00D40A30" w:rsidP="001D7404">
      <w:pPr>
        <w:pStyle w:val="c1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bCs/>
          <w:color w:val="000000"/>
        </w:rPr>
        <w:t>у</w:t>
      </w:r>
      <w:r w:rsidR="003102CF" w:rsidRPr="008D3529">
        <w:rPr>
          <w:rStyle w:val="c0"/>
          <w:rFonts w:eastAsiaTheme="majorEastAsia"/>
          <w:bCs/>
          <w:color w:val="000000"/>
        </w:rPr>
        <w:t>пражнения на развитие гибкости позвоночника</w:t>
      </w:r>
    </w:p>
    <w:p w:rsidR="003102CF" w:rsidRPr="008D3529" w:rsidRDefault="00D40A30" w:rsidP="001D7404">
      <w:pPr>
        <w:pStyle w:val="c1"/>
        <w:numPr>
          <w:ilvl w:val="0"/>
          <w:numId w:val="40"/>
        </w:numPr>
        <w:spacing w:before="0" w:beforeAutospacing="0" w:after="0" w:afterAutospacing="0"/>
        <w:jc w:val="both"/>
        <w:rPr>
          <w:color w:val="000000"/>
        </w:rPr>
      </w:pPr>
      <w:r w:rsidRPr="008D3529">
        <w:rPr>
          <w:rStyle w:val="c0"/>
          <w:rFonts w:eastAsiaTheme="majorEastAsia"/>
          <w:bCs/>
          <w:color w:val="000000"/>
        </w:rPr>
        <w:t>р</w:t>
      </w:r>
      <w:r w:rsidR="003102CF" w:rsidRPr="008D3529">
        <w:rPr>
          <w:rStyle w:val="c0"/>
          <w:rFonts w:eastAsiaTheme="majorEastAsia"/>
          <w:bCs/>
          <w:color w:val="000000"/>
        </w:rPr>
        <w:t>астяжка</w:t>
      </w:r>
    </w:p>
    <w:p w:rsidR="00C95BEA" w:rsidRPr="008D3529" w:rsidRDefault="00C95BEA" w:rsidP="008D3529">
      <w:pPr>
        <w:pStyle w:val="a3"/>
        <w:spacing w:before="0" w:beforeAutospacing="0" w:after="0" w:afterAutospacing="0"/>
        <w:rPr>
          <w:rStyle w:val="a4"/>
        </w:rPr>
      </w:pPr>
    </w:p>
    <w:p w:rsidR="00BE407B" w:rsidRPr="008D3529" w:rsidRDefault="00BE407B" w:rsidP="008D3529">
      <w:pPr>
        <w:pStyle w:val="a3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Раздел № 2: Классический танец.</w:t>
      </w:r>
    </w:p>
    <w:p w:rsidR="002D1751" w:rsidRPr="008D3529" w:rsidRDefault="002D1751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 xml:space="preserve">Тема 2.1 </w:t>
      </w:r>
      <w:r w:rsidRPr="008D3529">
        <w:rPr>
          <w:b/>
          <w:bCs/>
          <w:iCs/>
        </w:rPr>
        <w:t xml:space="preserve">Элементы классического танца </w:t>
      </w:r>
      <w:r w:rsidRPr="008D3529">
        <w:rPr>
          <w:b/>
          <w:bCs/>
          <w:color w:val="000000"/>
          <w:shd w:val="clear" w:color="auto" w:fill="FFFFFF"/>
        </w:rPr>
        <w:t>у станка</w:t>
      </w:r>
      <w:r w:rsidRPr="008D3529">
        <w:rPr>
          <w:b/>
          <w:bCs/>
          <w:iCs/>
        </w:rPr>
        <w:t>.</w:t>
      </w:r>
    </w:p>
    <w:p w:rsidR="00912F75" w:rsidRDefault="00912F75" w:rsidP="008D3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1751" w:rsidRPr="008D3529" w:rsidRDefault="002D1751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>Теория:</w:t>
      </w:r>
      <w:r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40A30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Закрепление предыдущего материала и усложнение.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i/>
        </w:rPr>
      </w:pPr>
    </w:p>
    <w:p w:rsidR="002D1751" w:rsidRPr="008D3529" w:rsidRDefault="002D1751" w:rsidP="008D35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D3529">
        <w:rPr>
          <w:i/>
        </w:rPr>
        <w:t>Практика:</w:t>
      </w:r>
      <w:r w:rsidRPr="008D3529">
        <w:rPr>
          <w:color w:val="000000"/>
        </w:rPr>
        <w:t xml:space="preserve"> </w:t>
      </w:r>
      <w:r w:rsidR="00D40A30" w:rsidRPr="008D3529">
        <w:rPr>
          <w:color w:val="000000"/>
        </w:rPr>
        <w:t xml:space="preserve"> 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spacing w:before="0" w:beforeAutospacing="0"/>
        <w:jc w:val="both"/>
        <w:rPr>
          <w:color w:val="000000"/>
        </w:rPr>
      </w:pPr>
      <w:r w:rsidRPr="008D3529">
        <w:rPr>
          <w:color w:val="000000"/>
        </w:rPr>
        <w:t>Подготовительные движения ру</w:t>
      </w:r>
      <w:proofErr w:type="gramStart"/>
      <w:r w:rsidRPr="008D3529">
        <w:rPr>
          <w:color w:val="000000"/>
        </w:rPr>
        <w:t>к(</w:t>
      </w:r>
      <w:proofErr w:type="gramEnd"/>
      <w:r w:rsidRPr="008D3529">
        <w:rPr>
          <w:color w:val="000000"/>
        </w:rPr>
        <w:t xml:space="preserve">и) – </w:t>
      </w:r>
      <w:proofErr w:type="spellStart"/>
      <w:r w:rsidRPr="008D3529">
        <w:rPr>
          <w:color w:val="000000"/>
        </w:rPr>
        <w:t>préparations</w:t>
      </w:r>
      <w:proofErr w:type="spellEnd"/>
      <w:r w:rsidRPr="008D3529">
        <w:rPr>
          <w:color w:val="000000"/>
        </w:rPr>
        <w:t>. Закрытие ру</w:t>
      </w:r>
      <w:proofErr w:type="gramStart"/>
      <w:r w:rsidRPr="008D3529">
        <w:rPr>
          <w:color w:val="000000"/>
        </w:rPr>
        <w:t>к(</w:t>
      </w:r>
      <w:proofErr w:type="gramEnd"/>
      <w:r w:rsidRPr="008D3529">
        <w:rPr>
          <w:color w:val="000000"/>
        </w:rPr>
        <w:t>и) в подготовительное положение на два заключительных аккорда.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Дополнительно изучается: положение работающей ноги на уровне щиколотки опорной ноги (</w:t>
      </w:r>
      <w:proofErr w:type="spellStart"/>
      <w:r w:rsidRPr="008D3529">
        <w:rPr>
          <w:color w:val="000000"/>
        </w:rPr>
        <w:t>cou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pied</w:t>
      </w:r>
      <w:proofErr w:type="spellEnd"/>
      <w:r w:rsidRPr="008D3529">
        <w:rPr>
          <w:color w:val="000000"/>
        </w:rPr>
        <w:t>), икры и колена.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в V позиции. Музыкальный размер 4/4 – 2 такта на каждое движение.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tendus </w:t>
      </w:r>
      <w:r w:rsidRPr="008D3529">
        <w:rPr>
          <w:color w:val="000000"/>
        </w:rPr>
        <w:t>из</w:t>
      </w:r>
      <w:r w:rsidRPr="008D3529">
        <w:rPr>
          <w:color w:val="000000"/>
          <w:lang w:val="en-US"/>
        </w:rPr>
        <w:t xml:space="preserve"> V </w:t>
      </w:r>
      <w:r w:rsidRPr="008D3529">
        <w:rPr>
          <w:color w:val="000000"/>
        </w:rPr>
        <w:t>позиции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Изучается вначале в сторону, вперед, в конце года – назад. Музыкальный размер 2/4 – 2 такта на каждое движение (по мере усвоения – 1 такт).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c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из V позиции в сторону, вперед, назад. Музыкальный размер 2/4 – 2 такта на каждое движение.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lastRenderedPageBreak/>
        <w:t>Demi-rond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jambe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terre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dehors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dedans</w:t>
      </w:r>
      <w:proofErr w:type="spellEnd"/>
      <w:r w:rsidRPr="008D3529">
        <w:rPr>
          <w:color w:val="000000"/>
        </w:rPr>
        <w:t xml:space="preserve"> (по четверти круга) с I позиции – с </w:t>
      </w:r>
      <w:proofErr w:type="spellStart"/>
      <w:r w:rsidRPr="008D3529">
        <w:rPr>
          <w:color w:val="000000"/>
        </w:rPr>
        <w:t>préparation</w:t>
      </w:r>
      <w:proofErr w:type="spellEnd"/>
      <w:r w:rsidRPr="008D3529">
        <w:rPr>
          <w:color w:val="000000"/>
        </w:rPr>
        <w:t xml:space="preserve"> и заключением. Музыкальный размер 4/4 – 1 такт, а при музыкальном размере 3/4 – 4 такта.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Rond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jambe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terre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dehors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dedans</w:t>
      </w:r>
      <w:proofErr w:type="spellEnd"/>
      <w:r w:rsidRPr="008D3529">
        <w:rPr>
          <w:color w:val="000000"/>
        </w:rPr>
        <w:t xml:space="preserve"> с I позиции – с </w:t>
      </w:r>
      <w:proofErr w:type="spellStart"/>
      <w:r w:rsidRPr="008D3529">
        <w:rPr>
          <w:color w:val="000000"/>
        </w:rPr>
        <w:t>préparation</w:t>
      </w:r>
      <w:proofErr w:type="spellEnd"/>
      <w:r w:rsidRPr="008D3529">
        <w:rPr>
          <w:color w:val="000000"/>
        </w:rPr>
        <w:t xml:space="preserve"> и заключением. Музыкальный размер 4/4 – 1 такт, а при музыкальном размере 3/4 – 4 такта.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tendus jetés. </w:t>
      </w:r>
      <w:r w:rsidRPr="008D3529">
        <w:rPr>
          <w:color w:val="000000"/>
        </w:rPr>
        <w:t>Изучается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из</w:t>
      </w:r>
      <w:r w:rsidRPr="008D3529">
        <w:rPr>
          <w:color w:val="000000"/>
          <w:lang w:val="en-US"/>
        </w:rPr>
        <w:t xml:space="preserve"> I, V </w:t>
      </w:r>
      <w:r w:rsidRPr="008D3529">
        <w:rPr>
          <w:color w:val="000000"/>
        </w:rPr>
        <w:t>позиций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Изучаются, стоя лицом к станку (в сторону 2-й позиции), затем – вперед, назад. Музыкальный размер 2/4 – 2 такта на каждое движение, по мере усвоения – 1 такт.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frappés</w:t>
      </w:r>
      <w:proofErr w:type="spellEnd"/>
      <w:r w:rsidRPr="008D3529">
        <w:rPr>
          <w:color w:val="000000"/>
        </w:rPr>
        <w:t xml:space="preserve"> в сторону, вперед, назад (вначале изучается – носком в пол, во втором полугодии – на 30</w:t>
      </w:r>
      <w:r w:rsidRPr="008D3529">
        <w:rPr>
          <w:color w:val="000000"/>
          <w:vertAlign w:val="superscript"/>
        </w:rPr>
        <w:t>о</w:t>
      </w:r>
      <w:r w:rsidRPr="008D3529">
        <w:rPr>
          <w:color w:val="000000"/>
        </w:rPr>
        <w:t>). Музыкальный размер 2/4 – 2 такта на каждое движение, по мере усвоения – 1 такт, 1/4.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tendus pour les pieds </w:t>
      </w:r>
      <w:r w:rsidRPr="008D3529">
        <w:rPr>
          <w:color w:val="000000"/>
        </w:rPr>
        <w:t>или</w:t>
      </w:r>
      <w:r w:rsidRPr="008D3529">
        <w:rPr>
          <w:color w:val="000000"/>
          <w:lang w:val="en-US"/>
        </w:rPr>
        <w:t xml:space="preserve"> battements doubles tendus </w:t>
      </w:r>
      <w:r w:rsidRPr="008D3529">
        <w:rPr>
          <w:color w:val="000000"/>
        </w:rPr>
        <w:t>или</w:t>
      </w:r>
      <w:r w:rsidRPr="008D3529">
        <w:rPr>
          <w:color w:val="000000"/>
          <w:lang w:val="en-US"/>
        </w:rPr>
        <w:t xml:space="preserve"> battements tendus </w:t>
      </w:r>
      <w:r w:rsidRPr="008D3529">
        <w:rPr>
          <w:color w:val="000000"/>
        </w:rPr>
        <w:t>с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нажимом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 xml:space="preserve">Изучается из I и V позиций: а) с опусканием пятки во II позицию; б) с опусканием пятки во II позицию на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>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Relevés</w:t>
      </w:r>
      <w:proofErr w:type="spellEnd"/>
      <w:r w:rsidRPr="008D3529">
        <w:rPr>
          <w:color w:val="000000"/>
        </w:rPr>
        <w:t xml:space="preserve"> (подъемы) на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 xml:space="preserve"> в I, II и V позициях – с вытянутых ног и с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>. Музыкальный размер 4/4 – 2 такта на каждое движение, по мере усвоения – 1 такт, 1/4.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fondus</w:t>
      </w:r>
      <w:proofErr w:type="spellEnd"/>
      <w:r w:rsidRPr="008D3529">
        <w:rPr>
          <w:color w:val="000000"/>
        </w:rPr>
        <w:t>. Исполняется в сторону, вперед, назад. Вначале изучается носком в пол, во втором полугодии – на 45</w:t>
      </w:r>
      <w:r w:rsidRPr="008D3529">
        <w:rPr>
          <w:color w:val="000000"/>
          <w:vertAlign w:val="superscript"/>
        </w:rPr>
        <w:t>о</w:t>
      </w:r>
      <w:r w:rsidRPr="008D3529">
        <w:rPr>
          <w:color w:val="000000"/>
        </w:rPr>
        <w:t>. Музыкальный размер 2/4 – 4 такта на каждое движение или 4 такта – при музыкальном размере 3/4, по мере усвоения, при музыкальном размере 2/4 и 3/4 – 2 такта.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relevés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lents</w:t>
      </w:r>
      <w:proofErr w:type="spellEnd"/>
      <w:r w:rsidRPr="008D3529">
        <w:rPr>
          <w:color w:val="000000"/>
        </w:rPr>
        <w:t xml:space="preserve"> на 45</w:t>
      </w:r>
      <w:r w:rsidRPr="008D3529">
        <w:rPr>
          <w:color w:val="000000"/>
          <w:vertAlign w:val="superscript"/>
        </w:rPr>
        <w:t>о </w:t>
      </w:r>
      <w:r w:rsidRPr="008D3529">
        <w:rPr>
          <w:color w:val="000000"/>
        </w:rPr>
        <w:t>из V позиции, стоя боком к станку (в сторону, позднее вперед и назад). Музыкальный размер 4/4 – 2 такта на каждое движение или 8 тактов – при музыкальном размере 3/4.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Перегибы корпуса назад и в сторону в I позиции лицом к станку – исполняются в конце экзерсиса у станка. Музыкальный размер 4/4 – 2 такта на каждое движение или 8 тактов – при музыкальном размере 3/4; по мере усвоения, соответственно – 1 такт или 4 такта.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Grands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pliés</w:t>
      </w:r>
      <w:proofErr w:type="spellEnd"/>
      <w:r w:rsidRPr="008D3529">
        <w:rPr>
          <w:color w:val="000000"/>
        </w:rPr>
        <w:t>. Изучается в I, II позициях (лицом к станку). Музыкальный размер 4/4 – 2 такта на каждое движение или 8 тактов – при музыкальном размере 3/4 по мере усвоения, соответственно – 1 такт или 4 такта.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Préparations </w:t>
      </w:r>
      <w:r w:rsidRPr="008D3529">
        <w:rPr>
          <w:color w:val="000000"/>
        </w:rPr>
        <w:t>к</w:t>
      </w:r>
      <w:r w:rsidRPr="008D3529">
        <w:rPr>
          <w:color w:val="000000"/>
          <w:lang w:val="en-US"/>
        </w:rPr>
        <w:t xml:space="preserve"> ronds de jambe par terre en dehors et en dedans. </w:t>
      </w:r>
      <w:r w:rsidRPr="008D3529">
        <w:rPr>
          <w:color w:val="000000"/>
        </w:rPr>
        <w:t>Музыкальный размер 4/4 – 2 такта на каждое движение или 8 тактов – при музыкальном размере 3/4 по мере усвоения,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retirés</w:t>
      </w:r>
      <w:proofErr w:type="spellEnd"/>
      <w:r w:rsidRPr="008D3529">
        <w:rPr>
          <w:color w:val="000000"/>
        </w:rPr>
        <w:t xml:space="preserve"> «до колена». Музыкальный размер 4/4 – 2 такта на каждое движение.</w:t>
      </w:r>
    </w:p>
    <w:p w:rsidR="002D1751" w:rsidRPr="008D3529" w:rsidRDefault="002D1751" w:rsidP="001D7404">
      <w:pPr>
        <w:pStyle w:val="a3"/>
        <w:numPr>
          <w:ilvl w:val="0"/>
          <w:numId w:val="36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1-е </w:t>
      </w:r>
      <w:proofErr w:type="spellStart"/>
      <w:r w:rsidRPr="008D3529">
        <w:rPr>
          <w:color w:val="000000"/>
        </w:rPr>
        <w:t>port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bras</w:t>
      </w:r>
      <w:proofErr w:type="spellEnd"/>
      <w:r w:rsidRPr="008D3529">
        <w:rPr>
          <w:color w:val="000000"/>
        </w:rPr>
        <w:t>. Музыкальный размер 4/4 – 2 такта на каждое движение или 8 тактов – при музыкальном размере 3/4; по мере усвоения, соответственно – 1 такт или 4 такта.</w:t>
      </w:r>
    </w:p>
    <w:p w:rsidR="002D1751" w:rsidRPr="008D3529" w:rsidRDefault="002D1751" w:rsidP="008D3529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8D3529">
        <w:rPr>
          <w:rStyle w:val="a4"/>
        </w:rPr>
        <w:t xml:space="preserve">Тема 2.2 </w:t>
      </w:r>
      <w:r w:rsidRPr="008D3529">
        <w:rPr>
          <w:b/>
          <w:bCs/>
          <w:iCs/>
        </w:rPr>
        <w:t xml:space="preserve">Элементы классического танца </w:t>
      </w:r>
      <w:r w:rsidRPr="008D3529">
        <w:rPr>
          <w:b/>
          <w:bCs/>
          <w:color w:val="000000"/>
          <w:shd w:val="clear" w:color="auto" w:fill="FFFFFF"/>
        </w:rPr>
        <w:t>на середине</w:t>
      </w:r>
      <w:r w:rsidRPr="008D3529">
        <w:rPr>
          <w:b/>
          <w:bCs/>
          <w:iCs/>
        </w:rPr>
        <w:t>.</w:t>
      </w:r>
    </w:p>
    <w:p w:rsidR="00912F75" w:rsidRDefault="00912F75" w:rsidP="008D3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40A30" w:rsidRPr="008D3529" w:rsidRDefault="002D1751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 xml:space="preserve">Теория: </w:t>
      </w:r>
      <w:r w:rsidRPr="008D3529">
        <w:rPr>
          <w:rFonts w:ascii="Times New Roman" w:hAnsi="Times New Roman"/>
          <w:sz w:val="24"/>
          <w:szCs w:val="24"/>
        </w:rPr>
        <w:t>Исполнение классического экзерсиса (на середине).</w:t>
      </w:r>
      <w:r w:rsidR="00D40A30"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Закрепление предыдущего материала и усложнение.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2D1751" w:rsidRPr="008D3529" w:rsidRDefault="002D1751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8D3529">
        <w:rPr>
          <w:i/>
        </w:rPr>
        <w:t>Практика:</w:t>
      </w:r>
    </w:p>
    <w:p w:rsidR="00D40A30" w:rsidRPr="008D3529" w:rsidRDefault="00D40A30" w:rsidP="001D7404">
      <w:pPr>
        <w:pStyle w:val="a3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Подготовительные движения ру</w:t>
      </w:r>
      <w:proofErr w:type="gramStart"/>
      <w:r w:rsidRPr="008D3529">
        <w:rPr>
          <w:color w:val="000000"/>
        </w:rPr>
        <w:t>к(</w:t>
      </w:r>
      <w:proofErr w:type="gramEnd"/>
      <w:r w:rsidRPr="008D3529">
        <w:rPr>
          <w:color w:val="000000"/>
        </w:rPr>
        <w:t xml:space="preserve">и) – </w:t>
      </w:r>
      <w:proofErr w:type="spellStart"/>
      <w:r w:rsidRPr="008D3529">
        <w:rPr>
          <w:color w:val="000000"/>
        </w:rPr>
        <w:t>préparations</w:t>
      </w:r>
      <w:proofErr w:type="spellEnd"/>
      <w:r w:rsidRPr="008D3529">
        <w:rPr>
          <w:color w:val="000000"/>
        </w:rPr>
        <w:t>.</w:t>
      </w:r>
    </w:p>
    <w:p w:rsidR="00D40A30" w:rsidRPr="008D3529" w:rsidRDefault="00D40A30" w:rsidP="001D7404">
      <w:pPr>
        <w:pStyle w:val="a3"/>
        <w:numPr>
          <w:ilvl w:val="1"/>
          <w:numId w:val="38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Закрытие ру</w:t>
      </w:r>
      <w:proofErr w:type="gramStart"/>
      <w:r w:rsidRPr="008D3529">
        <w:rPr>
          <w:color w:val="000000"/>
        </w:rPr>
        <w:t>к(</w:t>
      </w:r>
      <w:proofErr w:type="gramEnd"/>
      <w:r w:rsidRPr="008D3529">
        <w:rPr>
          <w:color w:val="000000"/>
        </w:rPr>
        <w:t>и) в подготовительное положение на два заключительных аккорда.</w:t>
      </w:r>
    </w:p>
    <w:p w:rsidR="00D40A30" w:rsidRPr="008D3529" w:rsidRDefault="00D40A30" w:rsidP="001D7404">
      <w:pPr>
        <w:pStyle w:val="a3"/>
        <w:numPr>
          <w:ilvl w:val="1"/>
          <w:numId w:val="38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Координация ног, рук и головы в движении – </w:t>
      </w:r>
      <w:proofErr w:type="spellStart"/>
      <w:r w:rsidRPr="008D3529">
        <w:rPr>
          <w:color w:val="000000"/>
        </w:rPr>
        <w:t>temps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relevé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terre</w:t>
      </w:r>
      <w:proofErr w:type="spellEnd"/>
      <w:r w:rsidRPr="008D3529">
        <w:rPr>
          <w:color w:val="000000"/>
        </w:rPr>
        <w:t>.</w:t>
      </w:r>
    </w:p>
    <w:p w:rsidR="00D40A30" w:rsidRPr="008D3529" w:rsidRDefault="00D40A30" w:rsidP="001D7404">
      <w:pPr>
        <w:pStyle w:val="a3"/>
        <w:numPr>
          <w:ilvl w:val="1"/>
          <w:numId w:val="38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Повторяются упражнения, разученные в теме 2.</w:t>
      </w:r>
    </w:p>
    <w:p w:rsidR="00D40A30" w:rsidRPr="008D3529" w:rsidRDefault="00D40A30" w:rsidP="001D7404">
      <w:pPr>
        <w:pStyle w:val="a3"/>
        <w:numPr>
          <w:ilvl w:val="1"/>
          <w:numId w:val="38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Дополнительно изучается понятие:</w:t>
      </w:r>
    </w:p>
    <w:p w:rsidR="00D40A30" w:rsidRPr="008D3529" w:rsidRDefault="00D40A30" w:rsidP="001D7404">
      <w:pPr>
        <w:pStyle w:val="a3"/>
        <w:numPr>
          <w:ilvl w:val="2"/>
          <w:numId w:val="3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8D3529">
        <w:rPr>
          <w:color w:val="000000"/>
        </w:rPr>
        <w:t>épaulement</w:t>
      </w:r>
      <w:proofErr w:type="spellEnd"/>
      <w:r w:rsidRPr="008D3529">
        <w:rPr>
          <w:color w:val="000000"/>
        </w:rPr>
        <w:t xml:space="preserve"> .</w:t>
      </w:r>
    </w:p>
    <w:p w:rsidR="00D40A30" w:rsidRPr="008D3529" w:rsidRDefault="00D40A30" w:rsidP="001D7404">
      <w:pPr>
        <w:pStyle w:val="a3"/>
        <w:numPr>
          <w:ilvl w:val="2"/>
          <w:numId w:val="37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Épaulemént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croisé</w:t>
      </w:r>
      <w:proofErr w:type="spellEnd"/>
      <w:r w:rsidRPr="008D3529">
        <w:rPr>
          <w:color w:val="000000"/>
        </w:rPr>
        <w:t xml:space="preserve"> (с ногой на полу)</w:t>
      </w:r>
    </w:p>
    <w:p w:rsidR="00D40A30" w:rsidRPr="008D3529" w:rsidRDefault="00D40A30" w:rsidP="001D7404">
      <w:pPr>
        <w:pStyle w:val="a3"/>
        <w:numPr>
          <w:ilvl w:val="2"/>
          <w:numId w:val="37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épaulemént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éffacé</w:t>
      </w:r>
      <w:proofErr w:type="spellEnd"/>
      <w:r w:rsidRPr="008D3529">
        <w:rPr>
          <w:color w:val="000000"/>
        </w:rPr>
        <w:t xml:space="preserve"> (с ногой на полу)</w:t>
      </w:r>
    </w:p>
    <w:p w:rsidR="00D40A30" w:rsidRPr="008D3529" w:rsidRDefault="00D40A30" w:rsidP="008D3529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8D3529">
        <w:rPr>
          <w:b/>
          <w:bCs/>
          <w:color w:val="000000"/>
        </w:rPr>
        <w:lastRenderedPageBreak/>
        <w:t>Allegro</w:t>
      </w:r>
      <w:proofErr w:type="spellEnd"/>
    </w:p>
    <w:p w:rsidR="00D40A30" w:rsidRPr="008D3529" w:rsidRDefault="00D40A30" w:rsidP="001D7404">
      <w:pPr>
        <w:pStyle w:val="a3"/>
        <w:numPr>
          <w:ilvl w:val="0"/>
          <w:numId w:val="39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Прыжки – с двух ног на две. Разные этапы прыжка (</w:t>
      </w:r>
      <w:proofErr w:type="spellStart"/>
      <w:r w:rsidRPr="008D3529">
        <w:rPr>
          <w:color w:val="000000"/>
        </w:rPr>
        <w:t>temps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levé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sauté</w:t>
      </w:r>
      <w:proofErr w:type="spellEnd"/>
      <w:r w:rsidRPr="008D3529">
        <w:rPr>
          <w:color w:val="000000"/>
        </w:rPr>
        <w:t>): подготовка к взлету, толчок, взлет. Фиксация положения ног, приземление, положение ног после прыжка.</w:t>
      </w:r>
    </w:p>
    <w:p w:rsidR="00D40A30" w:rsidRPr="008D3529" w:rsidRDefault="00D40A30" w:rsidP="001D7404">
      <w:pPr>
        <w:pStyle w:val="a3"/>
        <w:numPr>
          <w:ilvl w:val="0"/>
          <w:numId w:val="39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Temps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levé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sauté</w:t>
      </w:r>
      <w:proofErr w:type="spellEnd"/>
      <w:r w:rsidRPr="008D3529">
        <w:rPr>
          <w:color w:val="000000"/>
        </w:rPr>
        <w:t>. Изучается по I, II, V позициям. Музыкальный размер 2/4 – 4 такта на каждое движение.</w:t>
      </w:r>
    </w:p>
    <w:p w:rsidR="00D40A30" w:rsidRPr="008D3529" w:rsidRDefault="00D40A30" w:rsidP="001D7404">
      <w:pPr>
        <w:pStyle w:val="a3"/>
        <w:numPr>
          <w:ilvl w:val="0"/>
          <w:numId w:val="39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échappé</w:t>
      </w:r>
      <w:proofErr w:type="spellEnd"/>
      <w:r w:rsidRPr="008D3529">
        <w:rPr>
          <w:color w:val="000000"/>
        </w:rPr>
        <w:t>. Изучается из V позиции во II позицию. Музыкальный размер 2/4 – 8 тактов на каждое движение.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Раздел № </w:t>
      </w:r>
      <w:r w:rsidR="00E0648D" w:rsidRPr="008D3529">
        <w:rPr>
          <w:rStyle w:val="a4"/>
        </w:rPr>
        <w:t>3</w:t>
      </w:r>
      <w:r w:rsidRPr="008D3529">
        <w:rPr>
          <w:rStyle w:val="a4"/>
        </w:rPr>
        <w:t xml:space="preserve">: </w:t>
      </w:r>
      <w:r w:rsidR="008969CF" w:rsidRPr="008D3529">
        <w:rPr>
          <w:rStyle w:val="a4"/>
        </w:rPr>
        <w:t>Современный э</w:t>
      </w:r>
      <w:r w:rsidRPr="008D3529">
        <w:rPr>
          <w:rStyle w:val="a4"/>
        </w:rPr>
        <w:t>страдный танец.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</w:rPr>
        <w:t xml:space="preserve">Тема </w:t>
      </w:r>
      <w:r w:rsidR="00E0648D" w:rsidRPr="008D3529">
        <w:rPr>
          <w:rStyle w:val="a4"/>
        </w:rPr>
        <w:t>3</w:t>
      </w:r>
      <w:r w:rsidRPr="008D3529">
        <w:rPr>
          <w:rStyle w:val="a4"/>
        </w:rPr>
        <w:t xml:space="preserve">.1: </w:t>
      </w:r>
      <w:r w:rsidR="008969CF" w:rsidRPr="008D3529">
        <w:rPr>
          <w:rStyle w:val="a4"/>
        </w:rPr>
        <w:t>Элементы современного эстрадного танца</w:t>
      </w:r>
      <w:r w:rsidRPr="008D3529">
        <w:rPr>
          <w:rStyle w:val="a4"/>
        </w:rPr>
        <w:t>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 Познакомить воспитанников с особенностями </w:t>
      </w:r>
      <w:r w:rsidR="00E001CC" w:rsidRPr="008D3529">
        <w:t xml:space="preserve">техники </w:t>
      </w:r>
      <w:r w:rsidRPr="008D3529">
        <w:t>танца джаз-модерн.</w:t>
      </w:r>
      <w:r w:rsidR="00E001CC" w:rsidRPr="008D3529">
        <w:rPr>
          <w:b/>
          <w:bCs/>
          <w:color w:val="000000"/>
          <w:shd w:val="clear" w:color="auto" w:fill="FFFFFF"/>
        </w:rPr>
        <w:t xml:space="preserve">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Практика:</w:t>
      </w:r>
      <w:r w:rsidRPr="008D3529">
        <w:t xml:space="preserve"> Особенности танцев. Музыка, стиль, модерн, костюмы. Работа корпуса, ног головы в современном танце. Простейшие поддержки. Композиция из пройденных элементов эстрадного танца. Ритмические построения комбинаций.</w:t>
      </w:r>
    </w:p>
    <w:p w:rsidR="00E001CC" w:rsidRPr="008D3529" w:rsidRDefault="00E001CC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Изучение основ модерн джаза.</w:t>
      </w:r>
    </w:p>
    <w:p w:rsidR="00E001CC" w:rsidRPr="008D3529" w:rsidRDefault="00E001CC" w:rsidP="001D7404">
      <w:pPr>
        <w:pStyle w:val="a3"/>
        <w:numPr>
          <w:ilvl w:val="0"/>
          <w:numId w:val="4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Roll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down</w:t>
      </w:r>
      <w:proofErr w:type="spellEnd"/>
      <w:r w:rsidRPr="008D3529">
        <w:rPr>
          <w:color w:val="000000"/>
        </w:rPr>
        <w:t xml:space="preserve"> / </w:t>
      </w:r>
      <w:proofErr w:type="spellStart"/>
      <w:r w:rsidRPr="008D3529">
        <w:rPr>
          <w:color w:val="000000"/>
        </w:rPr>
        <w:t>up</w:t>
      </w:r>
      <w:proofErr w:type="spellEnd"/>
      <w:r w:rsidRPr="008D3529">
        <w:rPr>
          <w:color w:val="000000"/>
        </w:rPr>
        <w:t xml:space="preserve"> –</w:t>
      </w:r>
    </w:p>
    <w:p w:rsidR="00E001CC" w:rsidRPr="008D3529" w:rsidRDefault="00E001CC" w:rsidP="008D3529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Roll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down</w:t>
      </w:r>
      <w:proofErr w:type="spellEnd"/>
      <w:r w:rsidRPr="008D3529">
        <w:rPr>
          <w:color w:val="000000"/>
        </w:rPr>
        <w:t xml:space="preserve"> – закручивание корпуса вниз, начиная с головы по одному позвонку до конца позвоночника. </w:t>
      </w:r>
      <w:proofErr w:type="spellStart"/>
      <w:r w:rsidRPr="008D3529">
        <w:rPr>
          <w:color w:val="000000"/>
        </w:rPr>
        <w:t>Roll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up</w:t>
      </w:r>
      <w:proofErr w:type="spellEnd"/>
      <w:r w:rsidRPr="008D3529">
        <w:rPr>
          <w:color w:val="000000"/>
        </w:rPr>
        <w:t xml:space="preserve"> – раскручивание корпуса снизу вверх по одному позвонку. Это движение заимствовано из танца модерн. Изучается на середине зала.</w:t>
      </w:r>
    </w:p>
    <w:p w:rsidR="00E001CC" w:rsidRPr="008D3529" w:rsidRDefault="00E001CC" w:rsidP="001D7404">
      <w:pPr>
        <w:pStyle w:val="a3"/>
        <w:numPr>
          <w:ilvl w:val="0"/>
          <w:numId w:val="46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Contraction</w:t>
      </w:r>
      <w:proofErr w:type="spellEnd"/>
      <w:r w:rsidRPr="008D3529">
        <w:rPr>
          <w:color w:val="000000"/>
        </w:rPr>
        <w:t xml:space="preserve"> / </w:t>
      </w:r>
      <w:proofErr w:type="spellStart"/>
      <w:r w:rsidRPr="008D3529">
        <w:rPr>
          <w:color w:val="000000"/>
        </w:rPr>
        <w:t>release</w:t>
      </w:r>
      <w:proofErr w:type="spellEnd"/>
      <w:r w:rsidRPr="008D3529">
        <w:rPr>
          <w:color w:val="000000"/>
        </w:rPr>
        <w:t xml:space="preserve"> –</w:t>
      </w:r>
    </w:p>
    <w:p w:rsidR="00E001CC" w:rsidRPr="008D3529" w:rsidRDefault="00E001CC" w:rsidP="008D3529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Contraction</w:t>
      </w:r>
      <w:proofErr w:type="spellEnd"/>
      <w:r w:rsidRPr="008D3529">
        <w:rPr>
          <w:color w:val="000000"/>
        </w:rPr>
        <w:t xml:space="preserve">– выдох и сжатие диафрагмы, </w:t>
      </w:r>
      <w:proofErr w:type="spellStart"/>
      <w:r w:rsidRPr="008D3529">
        <w:rPr>
          <w:color w:val="000000"/>
        </w:rPr>
        <w:t>release</w:t>
      </w:r>
      <w:proofErr w:type="spellEnd"/>
      <w:r w:rsidRPr="008D3529">
        <w:rPr>
          <w:b/>
          <w:bCs/>
          <w:color w:val="000000"/>
        </w:rPr>
        <w:t> </w:t>
      </w:r>
      <w:r w:rsidRPr="008D3529">
        <w:rPr>
          <w:color w:val="000000"/>
        </w:rPr>
        <w:t xml:space="preserve">– положение обратное </w:t>
      </w:r>
      <w:proofErr w:type="spellStart"/>
      <w:r w:rsidRPr="008D3529">
        <w:rPr>
          <w:color w:val="000000"/>
        </w:rPr>
        <w:t>contraction</w:t>
      </w:r>
      <w:proofErr w:type="spellEnd"/>
      <w:r w:rsidRPr="008D3529">
        <w:rPr>
          <w:color w:val="000000"/>
        </w:rPr>
        <w:t>, вдох и раскрытие диафрагмы. Изучаются движения сначала в партере, затем стоя.</w:t>
      </w:r>
    </w:p>
    <w:p w:rsidR="00E001CC" w:rsidRPr="008D3529" w:rsidRDefault="00E001CC" w:rsidP="001D7404">
      <w:pPr>
        <w:pStyle w:val="a3"/>
        <w:numPr>
          <w:ilvl w:val="0"/>
          <w:numId w:val="47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Swing</w:t>
      </w:r>
      <w:proofErr w:type="spellEnd"/>
      <w:r w:rsidRPr="008D3529">
        <w:rPr>
          <w:color w:val="000000"/>
        </w:rPr>
        <w:t>-</w:t>
      </w:r>
    </w:p>
    <w:p w:rsidR="00E001CC" w:rsidRPr="008D3529" w:rsidRDefault="00E001CC" w:rsidP="008D3529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Swing</w:t>
      </w:r>
      <w:proofErr w:type="spellEnd"/>
      <w:r w:rsidRPr="008D3529">
        <w:rPr>
          <w:color w:val="000000"/>
        </w:rPr>
        <w:t xml:space="preserve">- Раскачивание любой частью тела. На первом этапе изучается </w:t>
      </w:r>
      <w:proofErr w:type="spellStart"/>
      <w:r w:rsidRPr="008D3529">
        <w:rPr>
          <w:color w:val="000000"/>
        </w:rPr>
        <w:t>swing</w:t>
      </w:r>
      <w:proofErr w:type="spellEnd"/>
      <w:r w:rsidRPr="008D3529">
        <w:rPr>
          <w:color w:val="000000"/>
        </w:rPr>
        <w:t xml:space="preserve"> руками на середине зала, а </w:t>
      </w:r>
      <w:proofErr w:type="spellStart"/>
      <w:r w:rsidRPr="008D3529">
        <w:rPr>
          <w:color w:val="000000"/>
        </w:rPr>
        <w:t>swing</w:t>
      </w:r>
      <w:proofErr w:type="spellEnd"/>
      <w:r w:rsidRPr="008D3529">
        <w:rPr>
          <w:color w:val="000000"/>
        </w:rPr>
        <w:t xml:space="preserve"> ногами изучается в партере.</w:t>
      </w:r>
    </w:p>
    <w:p w:rsidR="00E001CC" w:rsidRPr="008D3529" w:rsidRDefault="00E001CC" w:rsidP="001D7404">
      <w:pPr>
        <w:pStyle w:val="a3"/>
        <w:numPr>
          <w:ilvl w:val="0"/>
          <w:numId w:val="48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Swing</w:t>
      </w:r>
      <w:proofErr w:type="spellEnd"/>
      <w:r w:rsidRPr="008D3529">
        <w:rPr>
          <w:color w:val="000000"/>
        </w:rPr>
        <w:t xml:space="preserve"> с отрыванием ног от пола и опорой на плечо.</w:t>
      </w:r>
    </w:p>
    <w:p w:rsidR="00E001CC" w:rsidRPr="008D3529" w:rsidRDefault="00E001CC" w:rsidP="001D7404">
      <w:pPr>
        <w:pStyle w:val="a3"/>
        <w:numPr>
          <w:ilvl w:val="0"/>
          <w:numId w:val="48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Перекидка через плечо. Ноги закидываются за голову, положение корпуса со спины резко меняется на живот.</w:t>
      </w:r>
    </w:p>
    <w:p w:rsidR="00E001CC" w:rsidRPr="008D3529" w:rsidRDefault="00E001CC" w:rsidP="001D7404">
      <w:pPr>
        <w:pStyle w:val="a3"/>
        <w:numPr>
          <w:ilvl w:val="0"/>
          <w:numId w:val="48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Прыжок с опорой на руку.</w:t>
      </w:r>
    </w:p>
    <w:p w:rsidR="00E0648D" w:rsidRPr="008D3529" w:rsidRDefault="00E0648D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4: Народно-сценический танец.</w:t>
      </w:r>
    </w:p>
    <w:p w:rsidR="00E0648D" w:rsidRPr="008D3529" w:rsidRDefault="00E0648D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</w:rPr>
        <w:t>Тема 4.1: Элементы народного танца.</w:t>
      </w:r>
    </w:p>
    <w:p w:rsidR="00E0648D" w:rsidRPr="008D3529" w:rsidRDefault="00E0648D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 xml:space="preserve">Теория: </w:t>
      </w:r>
      <w:r w:rsidRPr="008D3529">
        <w:rPr>
          <w:rFonts w:ascii="Times New Roman" w:hAnsi="Times New Roman"/>
          <w:sz w:val="24"/>
          <w:szCs w:val="24"/>
        </w:rPr>
        <w:t>Знакомство с понятием народного танца</w:t>
      </w:r>
      <w:r w:rsidRPr="008D35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8D3529">
        <w:rPr>
          <w:rFonts w:ascii="Times New Roman" w:hAnsi="Times New Roman"/>
          <w:sz w:val="24"/>
          <w:szCs w:val="24"/>
        </w:rPr>
        <w:t xml:space="preserve"> Сюжеты и темы народных танцев. Особенности народных движений. Характерное положение рук в сольном и групповом танце</w:t>
      </w:r>
      <w:r w:rsidR="008969CF" w:rsidRPr="008D3529">
        <w:rPr>
          <w:rFonts w:ascii="Times New Roman" w:hAnsi="Times New Roman"/>
          <w:sz w:val="24"/>
          <w:szCs w:val="24"/>
        </w:rPr>
        <w:t>-</w:t>
      </w:r>
      <w:r w:rsidRPr="008D3529">
        <w:rPr>
          <w:rFonts w:ascii="Times New Roman" w:hAnsi="Times New Roman"/>
          <w:sz w:val="24"/>
          <w:szCs w:val="24"/>
        </w:rPr>
        <w:t>хороводе. Танцевальные шаги, позиции ног, прыжки.</w:t>
      </w:r>
    </w:p>
    <w:p w:rsidR="00B8115B" w:rsidRPr="008D3529" w:rsidRDefault="00E0648D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i/>
        </w:rPr>
        <w:t xml:space="preserve">Практика: </w:t>
      </w:r>
      <w:r w:rsidR="00B8115B" w:rsidRPr="008D3529">
        <w:rPr>
          <w:color w:val="000000"/>
        </w:rPr>
        <w:t>Элементы хореографической азбуки (основы русского народного танца).</w:t>
      </w:r>
    </w:p>
    <w:p w:rsidR="00B8115B" w:rsidRPr="008D3529" w:rsidRDefault="00B8115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Основные положения рук.</w:t>
      </w:r>
    </w:p>
    <w:p w:rsidR="00B8115B" w:rsidRPr="008D3529" w:rsidRDefault="00B8115B" w:rsidP="001D7404">
      <w:pPr>
        <w:pStyle w:val="a3"/>
        <w:numPr>
          <w:ilvl w:val="1"/>
          <w:numId w:val="51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lastRenderedPageBreak/>
        <w:t>Подготовительное положение - обе руки свободно опущены вдоль корпуса, кисти свободны и повернуты ладонью к корпусу.</w:t>
      </w:r>
    </w:p>
    <w:p w:rsidR="00B8115B" w:rsidRPr="008D3529" w:rsidRDefault="00B8115B" w:rsidP="001D7404">
      <w:pPr>
        <w:pStyle w:val="a3"/>
        <w:numPr>
          <w:ilvl w:val="1"/>
          <w:numId w:val="51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1-е положение - обе руки согнуты в локтях, кисти с кулачками на талии.</w:t>
      </w:r>
    </w:p>
    <w:p w:rsidR="00B8115B" w:rsidRPr="008D3529" w:rsidRDefault="00B8115B" w:rsidP="001D7404">
      <w:pPr>
        <w:pStyle w:val="a3"/>
        <w:numPr>
          <w:ilvl w:val="1"/>
          <w:numId w:val="51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2-е положение - обе руки подняты вперед на уровне груди, локти свободны, ладони слегка повернуты вверх, пальцы вытянуты и собраны вместе.</w:t>
      </w:r>
    </w:p>
    <w:p w:rsidR="00B8115B" w:rsidRPr="008D3529" w:rsidRDefault="00B8115B" w:rsidP="001D7404">
      <w:pPr>
        <w:pStyle w:val="a3"/>
        <w:numPr>
          <w:ilvl w:val="1"/>
          <w:numId w:val="51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3-е положение - обе руки раскрыты в стороны на уровне груди, локти свободны, ладони слегка повернуты вверх, пальцы вытянуты и собраны вместе.</w:t>
      </w:r>
    </w:p>
    <w:p w:rsidR="00B8115B" w:rsidRPr="008D3529" w:rsidRDefault="00B8115B" w:rsidP="001D7404">
      <w:pPr>
        <w:pStyle w:val="a3"/>
        <w:numPr>
          <w:ilvl w:val="1"/>
          <w:numId w:val="51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4-е положение - обе руки скрещены на уровне груди, но не прикасаются к корпусу (женское).</w:t>
      </w:r>
    </w:p>
    <w:p w:rsidR="00B8115B" w:rsidRPr="008D3529" w:rsidRDefault="00B8115B" w:rsidP="008D3529">
      <w:pPr>
        <w:pStyle w:val="a3"/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Основные позиции ног.</w:t>
      </w:r>
    </w:p>
    <w:p w:rsidR="00B8115B" w:rsidRPr="008D3529" w:rsidRDefault="00B8115B" w:rsidP="001D7404">
      <w:pPr>
        <w:pStyle w:val="a3"/>
        <w:numPr>
          <w:ilvl w:val="0"/>
          <w:numId w:val="52"/>
        </w:numPr>
        <w:spacing w:before="168" w:beforeAutospacing="0" w:after="168" w:afterAutospacing="0"/>
        <w:jc w:val="both"/>
        <w:rPr>
          <w:color w:val="000000"/>
        </w:rPr>
      </w:pPr>
      <w:proofErr w:type="gramStart"/>
      <w:r w:rsidRPr="008D3529">
        <w:rPr>
          <w:color w:val="000000"/>
        </w:rPr>
        <w:t>Пять прямых позиций: 1-я - обе ноги поставлены рядом и соприкасаются внутренними сторонами стоп; 2-я - обе ноги поставлены параллельно на расстоянии друг от друга; 3-я - обе ноги поставлены рядом и соприкасаются внутренними сторонами стоп, каблук одной ноги находится на середине стопы другой; 4-я - обе ноги поставлены по одной прямой линии друг перед другом на расстоянии стопы;</w:t>
      </w:r>
      <w:proofErr w:type="gramEnd"/>
      <w:r w:rsidRPr="008D3529">
        <w:rPr>
          <w:color w:val="000000"/>
        </w:rPr>
        <w:t xml:space="preserve"> 5-я - обе ноги поставлены по одной прямой линии друг перед другом, каблук одной ноги соприкасается с носком другой.</w:t>
      </w:r>
    </w:p>
    <w:p w:rsidR="00B8115B" w:rsidRPr="008D3529" w:rsidRDefault="00B8115B" w:rsidP="001D7404">
      <w:pPr>
        <w:pStyle w:val="a3"/>
        <w:numPr>
          <w:ilvl w:val="0"/>
          <w:numId w:val="52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Четыре свободные позиции: аналогичны 1,2,3 и 4 закрытым позициям, лишь с той разницей, что носки стоп слегка разведены в стороны.</w:t>
      </w:r>
    </w:p>
    <w:p w:rsidR="00B8115B" w:rsidRPr="008D3529" w:rsidRDefault="00B8115B" w:rsidP="001D7404">
      <w:pPr>
        <w:pStyle w:val="a3"/>
        <w:numPr>
          <w:ilvl w:val="0"/>
          <w:numId w:val="52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Две закрытые: 1-я - обе ноги повернуты внутрь и поставлены носками вместе, пятки разведены в стороны; 2-я - обе ноги повернуты внутрь и поставлены друг от друга на расстоянии стопы между носками, пятки разведены в стороны.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Танцевальные шаги: хороводный, дробный, приставной, притопы. 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8D3529">
        <w:t>Ковырялочка</w:t>
      </w:r>
      <w:proofErr w:type="spellEnd"/>
      <w:r w:rsidRPr="008D3529">
        <w:t xml:space="preserve">. 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D3529">
        <w:t>Елочка.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Гармошка. 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D3529">
        <w:t>Подскоки, подготовка к присядке /мальчики/.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8D3529">
        <w:t>Припадания</w:t>
      </w:r>
      <w:proofErr w:type="spellEnd"/>
      <w:r w:rsidRPr="008D3529">
        <w:t xml:space="preserve">. 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8D3529">
        <w:t>Моталочка</w:t>
      </w:r>
      <w:proofErr w:type="spellEnd"/>
      <w:r w:rsidRPr="008D3529">
        <w:t xml:space="preserve">. 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Хлопки в ладоши. </w:t>
      </w:r>
    </w:p>
    <w:p w:rsidR="008969CF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D3529">
        <w:t xml:space="preserve">Прыжки. </w:t>
      </w:r>
    </w:p>
    <w:p w:rsidR="00E0648D" w:rsidRPr="008D3529" w:rsidRDefault="00E0648D" w:rsidP="001D7404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D3529">
        <w:t>Диагональ: «мячики», «гусята», «лягушата», «солдатики», «танцевальный шаг», «шаг польки», подскоки.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Раздел № 5: </w:t>
      </w:r>
      <w:r w:rsidR="008969CF" w:rsidRPr="008D3529">
        <w:rPr>
          <w:rStyle w:val="a4"/>
        </w:rPr>
        <w:t xml:space="preserve">Репетиционный экзерсис. Выступления. 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rPr>
          <w:rStyle w:val="a4"/>
        </w:rPr>
        <w:t xml:space="preserve">Тема 5.1: </w:t>
      </w:r>
      <w:proofErr w:type="spellStart"/>
      <w:r w:rsidR="008969CF" w:rsidRPr="008D3529">
        <w:rPr>
          <w:b/>
          <w:bCs/>
          <w:iCs/>
        </w:rPr>
        <w:t>Репетиционно</w:t>
      </w:r>
      <w:proofErr w:type="spellEnd"/>
      <w:r w:rsidR="008969CF" w:rsidRPr="008D3529">
        <w:rPr>
          <w:b/>
          <w:bCs/>
          <w:iCs/>
        </w:rPr>
        <w:t>-постановочная работа</w:t>
      </w:r>
      <w:r w:rsidRPr="008D3529">
        <w:rPr>
          <w:b/>
        </w:rPr>
        <w:t>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> Добиться четкого исполнения движений. Разучить новы</w:t>
      </w:r>
      <w:r w:rsidR="008969CF" w:rsidRPr="008D3529">
        <w:t>е</w:t>
      </w:r>
      <w:r w:rsidRPr="008D3529">
        <w:t xml:space="preserve"> </w:t>
      </w:r>
      <w:r w:rsidR="008969CF" w:rsidRPr="008D3529">
        <w:t>танцевальные связки</w:t>
      </w:r>
      <w:r w:rsidRPr="008D3529">
        <w:t>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Практика:</w:t>
      </w:r>
      <w:r w:rsidRPr="008D3529">
        <w:t xml:space="preserve"> </w:t>
      </w:r>
      <w:r w:rsidR="008969CF" w:rsidRPr="008D3529">
        <w:t>Отработка танцевального материала по разным танцевальным направлениям.</w:t>
      </w:r>
    </w:p>
    <w:p w:rsidR="008969CF" w:rsidRPr="008D3529" w:rsidRDefault="008969CF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rPr>
          <w:rStyle w:val="a4"/>
        </w:rPr>
        <w:t>Тема 5.2: Участие в массовых мероприятиях</w:t>
      </w:r>
      <w:r w:rsidRPr="008D3529">
        <w:rPr>
          <w:b/>
        </w:rPr>
        <w:t>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8969CF" w:rsidRPr="008D3529" w:rsidRDefault="008969CF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i/>
        </w:rPr>
        <w:t>Практика:</w:t>
      </w:r>
      <w:r w:rsidRPr="008D3529">
        <w:t xml:space="preserve"> </w:t>
      </w:r>
      <w:r w:rsidRPr="008D3529">
        <w:rPr>
          <w:rStyle w:val="a4"/>
          <w:b w:val="0"/>
        </w:rPr>
        <w:t>Участие в знаковых праздниках года и в мероприятиях посвященных этим праздникам: День Знаний, День Учителя, День Матери, Новый Год, Масленица,23 февраля, 8 марта, Праздник весны и труда, 9 мая  и День Детей.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lastRenderedPageBreak/>
        <w:t>Раздел № 6: Релаксация.</w:t>
      </w:r>
    </w:p>
    <w:p w:rsidR="00BE407B" w:rsidRPr="008D3529" w:rsidRDefault="00BE407B" w:rsidP="008D3529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8D3529">
        <w:rPr>
          <w:rStyle w:val="a4"/>
          <w:rFonts w:ascii="Times New Roman" w:hAnsi="Times New Roman"/>
          <w:sz w:val="24"/>
          <w:szCs w:val="24"/>
        </w:rPr>
        <w:t xml:space="preserve">Тема  6.1:  Музыкальные игры. </w:t>
      </w:r>
    </w:p>
    <w:p w:rsidR="00912F75" w:rsidRDefault="00912F75" w:rsidP="008D3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E407B" w:rsidRPr="008D3529" w:rsidRDefault="00BE407B" w:rsidP="008D3529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>Практика:</w:t>
      </w:r>
    </w:p>
    <w:p w:rsidR="00BE407B" w:rsidRPr="008D3529" w:rsidRDefault="00BE407B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sz w:val="24"/>
          <w:szCs w:val="24"/>
        </w:rPr>
        <w:t>1.Этюд для рук «Снег кружится»</w:t>
      </w:r>
      <w:r w:rsidRPr="008D3529">
        <w:rPr>
          <w:rFonts w:ascii="Times New Roman" w:hAnsi="Times New Roman"/>
          <w:sz w:val="24"/>
          <w:szCs w:val="24"/>
        </w:rPr>
        <w:t>.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t>Ассоциативное восприятие руки как снежинки должно направлять детей к ощущению легкости кистевого движения, к плавности жеста. Под музыку ребята плавно опускают руки, стараясь, передать различные состояния: медленно падает снег, снегопад, вьюга. Этюд можно развить, предложив ребятам подняться с места и продолжить его показ уже при помощи всего тела. Завершение этюда – снежинки опускаются на землю. Наблюдения приводят детей к выводу, что снежинки опускаются не все вместе, а поочередно.</w:t>
      </w:r>
    </w:p>
    <w:p w:rsidR="00BE407B" w:rsidRPr="008D3529" w:rsidRDefault="00BE407B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sz w:val="24"/>
          <w:szCs w:val="24"/>
        </w:rPr>
        <w:t>2. Игра превращение «Деревянные и  Тряпочные куклы»</w:t>
      </w:r>
    </w:p>
    <w:p w:rsidR="00BE407B" w:rsidRPr="008D3529" w:rsidRDefault="00BE407B" w:rsidP="008D35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При изображении деревянных кукол напрягаются мышцы ног, корпуса, опущенных вдоль корпуса рук. Делаются резкие повороты всего тела вправо и влево, сохраняется неподвижность шеи, рук, плеч, ступни крепко и неподвижно стоят на полу. Подражая тряпочным куклам, необходимо снять излишнее напряжение в плечах и корпусе; руки висят пассивно. В этом положении нужно короткими толчками поворачивать тело то вправо, то влево; при этом руки взлетают и обвивают вокруг корпуса, голова поворачивается, ноги также поворачиваются, хотя ступни остаются на месте. Движения исполняются по несколько раз подряд</w:t>
      </w:r>
      <w:r w:rsidRPr="008D3529">
        <w:rPr>
          <w:rFonts w:ascii="Times New Roman" w:hAnsi="Times New Roman"/>
          <w:b/>
          <w:bCs/>
          <w:sz w:val="24"/>
          <w:szCs w:val="24"/>
        </w:rPr>
        <w:t>.</w:t>
      </w:r>
    </w:p>
    <w:p w:rsidR="00BE407B" w:rsidRPr="008D3529" w:rsidRDefault="00BE407B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sz w:val="24"/>
          <w:szCs w:val="24"/>
        </w:rPr>
        <w:t>3. Игра «Цапля и лягушки»</w:t>
      </w:r>
    </w:p>
    <w:p w:rsidR="00BE407B" w:rsidRPr="008D3529" w:rsidRDefault="00BE407B" w:rsidP="008D352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 xml:space="preserve">Все играющие – лягушки, а один человек – цапля (стоит посредине круга). Под веселую музыку лягушки начинают прыгать, квакать, веселиться. Как только музыка прекращается, лягушки приседают и не двигаются. Тех, кто пошевелится, цапля забирает к себе, и они помогают ей ловить остальных лягушек. Игра проводится несколько раз. </w:t>
      </w:r>
      <w:proofErr w:type="gramStart"/>
      <w:r w:rsidRPr="008D3529">
        <w:rPr>
          <w:rFonts w:ascii="Times New Roman" w:hAnsi="Times New Roman"/>
          <w:sz w:val="24"/>
          <w:szCs w:val="24"/>
        </w:rPr>
        <w:t>Самые</w:t>
      </w:r>
      <w:proofErr w:type="gramEnd"/>
      <w:r w:rsidRPr="008D3529">
        <w:rPr>
          <w:rFonts w:ascii="Times New Roman" w:hAnsi="Times New Roman"/>
          <w:sz w:val="24"/>
          <w:szCs w:val="24"/>
        </w:rPr>
        <w:t xml:space="preserve">  осторожные объявляются царевнами-лягушками. Выделяется лучшая цапля. </w:t>
      </w:r>
    </w:p>
    <w:p w:rsidR="00474880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7:</w:t>
      </w:r>
      <w:r w:rsidR="008969CF" w:rsidRPr="008D3529">
        <w:rPr>
          <w:rStyle w:val="a4"/>
        </w:rPr>
        <w:t xml:space="preserve"> Участие в воспитательных мероприятиях. Подведение итогов.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Тема  7.1:  </w:t>
      </w:r>
      <w:r w:rsidR="008969CF" w:rsidRPr="008D3529">
        <w:rPr>
          <w:rStyle w:val="a4"/>
        </w:rPr>
        <w:t>Беседы</w:t>
      </w:r>
      <w:r w:rsidRPr="008D3529">
        <w:rPr>
          <w:rStyle w:val="a4"/>
        </w:rPr>
        <w:t>.</w:t>
      </w:r>
    </w:p>
    <w:p w:rsidR="008969CF" w:rsidRPr="008D3529" w:rsidRDefault="008969CF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rStyle w:val="a4"/>
          <w:b w:val="0"/>
          <w:i/>
        </w:rPr>
        <w:t>Теория:</w:t>
      </w:r>
      <w:r w:rsidRPr="008D3529">
        <w:rPr>
          <w:rStyle w:val="a4"/>
        </w:rPr>
        <w:t xml:space="preserve"> </w:t>
      </w:r>
      <w:r w:rsidRPr="008D3529">
        <w:rPr>
          <w:shd w:val="clear" w:color="auto" w:fill="FFFFFF"/>
        </w:rPr>
        <w:t> воспитание нравственного, ответственного, инициативного и компетентного гражданина России. С помощью б</w:t>
      </w:r>
      <w:r w:rsidRPr="008D3529">
        <w:rPr>
          <w:rStyle w:val="a4"/>
          <w:b w:val="0"/>
        </w:rPr>
        <w:t>есед на темы:</w:t>
      </w:r>
    </w:p>
    <w:p w:rsidR="008969CF" w:rsidRPr="008D3529" w:rsidRDefault="008969CF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«Город, в котором ты живёшь»</w:t>
      </w:r>
    </w:p>
    <w:p w:rsidR="008969CF" w:rsidRPr="008D3529" w:rsidRDefault="008969CF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Золотое сердце учителя»</w:t>
      </w:r>
    </w:p>
    <w:p w:rsidR="008969CF" w:rsidRPr="008D3529" w:rsidRDefault="008969CF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«Ваши права, дети»,</w:t>
      </w:r>
    </w:p>
    <w:p w:rsidR="008969CF" w:rsidRPr="008D3529" w:rsidRDefault="008969CF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«Волшебные слова»</w:t>
      </w:r>
    </w:p>
    <w:p w:rsidR="008969CF" w:rsidRPr="008D3529" w:rsidRDefault="008969CF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«Если добрый ты»</w:t>
      </w:r>
    </w:p>
    <w:p w:rsidR="008969CF" w:rsidRPr="008D3529" w:rsidRDefault="008969CF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«Мой дом – моя крепость» (о нравственных основах семьи)</w:t>
      </w:r>
    </w:p>
    <w:p w:rsidR="008969CF" w:rsidRPr="008D3529" w:rsidRDefault="008969CF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«Лучше деда друга нет»</w:t>
      </w: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Тема 7.</w:t>
      </w:r>
      <w:r w:rsidR="008969CF" w:rsidRPr="008D3529">
        <w:rPr>
          <w:rStyle w:val="a4"/>
        </w:rPr>
        <w:t>2</w:t>
      </w:r>
      <w:r w:rsidRPr="008D3529">
        <w:rPr>
          <w:rStyle w:val="a4"/>
        </w:rPr>
        <w:t>:  Заключительное занятие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  <w:b w:val="0"/>
          <w:i/>
        </w:rPr>
        <w:t xml:space="preserve">Теория: </w:t>
      </w:r>
      <w:r w:rsidRPr="008D3529">
        <w:t xml:space="preserve">Диагностика усвоения детьми программного материала </w:t>
      </w:r>
      <w:r w:rsidR="008969CF" w:rsidRPr="008D3529">
        <w:t>четвертого</w:t>
      </w:r>
      <w:r w:rsidRPr="008D3529">
        <w:t xml:space="preserve"> года обучения. </w:t>
      </w:r>
    </w:p>
    <w:p w:rsidR="00BE407B" w:rsidRPr="008D3529" w:rsidRDefault="00BE407B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Практика:</w:t>
      </w:r>
      <w:r w:rsidRPr="008D3529">
        <w:t xml:space="preserve"> Отчетный концерт для  родителей и населения.</w:t>
      </w:r>
      <w:r w:rsidR="008969CF" w:rsidRPr="008D3529">
        <w:t xml:space="preserve"> Перевод на 5 год обучения.</w:t>
      </w:r>
    </w:p>
    <w:p w:rsidR="00BE407B" w:rsidRPr="008D3529" w:rsidRDefault="00BE407B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BE407B" w:rsidRPr="008D3529" w:rsidRDefault="00BE407B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BE407B" w:rsidRDefault="00BE407B" w:rsidP="008D3529">
      <w:pPr>
        <w:pStyle w:val="boldtext2"/>
        <w:shd w:val="clear" w:color="auto" w:fill="FFFFFF"/>
        <w:ind w:left="720" w:right="150"/>
        <w:jc w:val="center"/>
        <w:rPr>
          <w:b/>
          <w:bCs/>
        </w:rPr>
      </w:pPr>
    </w:p>
    <w:p w:rsidR="00FC29F2" w:rsidRPr="008D3529" w:rsidRDefault="00FC29F2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  <w:r w:rsidRPr="008D3529">
        <w:rPr>
          <w:b/>
          <w:bCs/>
        </w:rPr>
        <w:lastRenderedPageBreak/>
        <w:t xml:space="preserve">УЧЕБНО-ТЕМАТИЧЕСКИЙ ПЛАН </w:t>
      </w:r>
    </w:p>
    <w:p w:rsidR="00912F75" w:rsidRDefault="00912F75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</w:p>
    <w:p w:rsidR="00912F75" w:rsidRDefault="00FC29F2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  <w:r w:rsidRPr="008D3529">
        <w:rPr>
          <w:b/>
          <w:bCs/>
          <w:lang w:val="en-US"/>
        </w:rPr>
        <w:t>V</w:t>
      </w:r>
      <w:r w:rsidRPr="008D3529">
        <w:rPr>
          <w:b/>
          <w:bCs/>
        </w:rPr>
        <w:t xml:space="preserve"> года обучения</w:t>
      </w:r>
    </w:p>
    <w:p w:rsidR="00FC29F2" w:rsidRPr="008D3529" w:rsidRDefault="00FC29F2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  <w:r w:rsidRPr="008D3529">
        <w:rPr>
          <w:b/>
          <w:bCs/>
        </w:rPr>
        <w:t xml:space="preserve"> </w:t>
      </w:r>
    </w:p>
    <w:tbl>
      <w:tblPr>
        <w:tblW w:w="9524" w:type="dxa"/>
        <w:jc w:val="center"/>
        <w:tblCellSpacing w:w="15" w:type="dxa"/>
        <w:tblInd w:w="-1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83"/>
        <w:gridCol w:w="5358"/>
        <w:gridCol w:w="1010"/>
        <w:gridCol w:w="1366"/>
        <w:gridCol w:w="1066"/>
      </w:tblGrid>
      <w:tr w:rsidR="008969CF" w:rsidRPr="008D3529" w:rsidTr="008969CF">
        <w:trPr>
          <w:trHeight w:val="425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и тема занятий.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8969CF" w:rsidRPr="008D3529" w:rsidTr="008969CF">
        <w:trPr>
          <w:trHeight w:val="342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1: </w:t>
            </w:r>
            <w:r w:rsidRPr="008D3529">
              <w:rPr>
                <w:b/>
                <w:bCs/>
                <w:iCs/>
              </w:rPr>
              <w:t>Вводное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44</w:t>
            </w:r>
          </w:p>
        </w:tc>
      </w:tr>
      <w:tr w:rsidR="008969CF" w:rsidRPr="008D3529" w:rsidTr="008969CF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Ознакомление.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8969CF" w:rsidRPr="008D3529" w:rsidTr="008969CF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Партерный экзерсис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и акробатика.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40</w:t>
            </w:r>
          </w:p>
        </w:tc>
      </w:tr>
      <w:tr w:rsidR="008969CF" w:rsidRPr="008D3529" w:rsidTr="008969CF">
        <w:trPr>
          <w:trHeight w:val="681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2: Классический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8969CF" w:rsidRPr="008D3529" w:rsidTr="008969CF">
        <w:trPr>
          <w:trHeight w:val="569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классического танца </w:t>
            </w: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 станка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8D3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8969CF" w:rsidRPr="008D3529" w:rsidTr="008969CF">
        <w:trPr>
          <w:trHeight w:val="258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классического танца </w:t>
            </w: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 середине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8969CF" w:rsidRPr="008D3529" w:rsidTr="008969CF">
        <w:trPr>
          <w:trHeight w:val="470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3: Современный эстрадный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DB6E07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DB6E07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</w:tr>
      <w:tr w:rsidR="008969CF" w:rsidRPr="008D3529" w:rsidTr="008969CF">
        <w:trPr>
          <w:trHeight w:val="416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Элементы современного эстрадного танца. </w:t>
            </w:r>
            <w:r w:rsidR="00F33852"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Брейк.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0B576B" w:rsidP="008D3529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8969CF" w:rsidRPr="008D3529" w:rsidTr="008969CF">
        <w:trPr>
          <w:trHeight w:val="765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sz w:val="24"/>
                <w:szCs w:val="24"/>
              </w:rPr>
              <w:t>Раздел № 4: Народно-сценический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8969CF" w:rsidRPr="008D3529" w:rsidRDefault="00DB6E07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DB6E07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</w:tr>
      <w:tr w:rsidR="008969CF" w:rsidRPr="008D3529" w:rsidTr="008969CF">
        <w:trPr>
          <w:trHeight w:val="765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4.1.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8969CF" w:rsidP="008D3529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Элементы </w:t>
            </w:r>
            <w:r w:rsidR="00DB6E07" w:rsidRPr="008D35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казачьего</w:t>
            </w:r>
            <w:r w:rsidRPr="008D35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танца.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969CF" w:rsidRPr="008D3529" w:rsidRDefault="000B576B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969CF" w:rsidRPr="008D3529" w:rsidRDefault="008969CF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969CF" w:rsidRPr="008D3529" w:rsidRDefault="00DB6E07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DB6E07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8969CF" w:rsidRPr="008D3529" w:rsidTr="008969CF">
        <w:trPr>
          <w:trHeight w:val="589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</w:rPr>
            </w:pPr>
            <w:r w:rsidRPr="008D3529">
              <w:rPr>
                <w:rStyle w:val="a4"/>
              </w:rPr>
              <w:t>Раздел № 5: Репетиционный экзерсис. Выступления.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DB6E07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  <w:r w:rsidR="00DB6E07"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969CF" w:rsidRPr="008D3529" w:rsidTr="008969CF">
        <w:trPr>
          <w:trHeight w:val="589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5.1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proofErr w:type="spellStart"/>
            <w:r w:rsidRPr="008D3529">
              <w:rPr>
                <w:bCs/>
                <w:iCs/>
              </w:rPr>
              <w:t>Репетиционно</w:t>
            </w:r>
            <w:proofErr w:type="spellEnd"/>
            <w:r w:rsidRPr="008D3529">
              <w:rPr>
                <w:bCs/>
                <w:iCs/>
              </w:rPr>
              <w:t xml:space="preserve">-постановочная работа </w:t>
            </w:r>
            <w:r w:rsidRPr="008D3529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  <w:r w:rsidR="00DB6E07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0B576B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  <w:r w:rsidR="00DB6E07"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8969CF" w:rsidRPr="008D3529" w:rsidTr="008969CF">
        <w:trPr>
          <w:trHeight w:val="589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5.2.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  <w:r w:rsidRPr="008D3529">
              <w:rPr>
                <w:bCs/>
                <w:iCs/>
              </w:rPr>
              <w:t>Участие в массовых мероприятиях</w:t>
            </w:r>
            <w:r w:rsidRPr="008D3529">
              <w:rPr>
                <w:bCs/>
                <w:i/>
                <w:iCs/>
              </w:rPr>
              <w:t xml:space="preserve">  (выступления)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DB6E07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DB6E07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8969CF" w:rsidRPr="008D3529" w:rsidTr="008969CF">
        <w:trPr>
          <w:trHeight w:val="589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6: Релаксация.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969CF" w:rsidRPr="008D3529" w:rsidTr="008969CF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6.1.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Музыкальные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8969CF" w:rsidRPr="008D3529" w:rsidTr="008969CF">
        <w:trPr>
          <w:trHeight w:val="451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7: Участие в воспитательных мероприятиях. Подведение итогов.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8969CF" w:rsidRPr="008D3529" w:rsidTr="008969CF">
        <w:trPr>
          <w:trHeight w:val="388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7.1.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Беседы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969CF" w:rsidRPr="008D3529" w:rsidTr="008969CF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7.2.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Заключительное занятие, отчетный концерт.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8969CF" w:rsidRPr="008D3529" w:rsidTr="008969CF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8969CF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8969CF" w:rsidP="008D35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8969CF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8969CF" w:rsidRPr="008D3529" w:rsidRDefault="00C95BEA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BE407B" w:rsidRPr="008D3529" w:rsidRDefault="00BE407B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</w:rPr>
        <w:lastRenderedPageBreak/>
        <w:t>СОДЕРЖАНИЕ ПРОГРАММЫ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86BAE" w:rsidRPr="008D3529" w:rsidRDefault="00886BAE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  <w:lang w:val="en-US"/>
        </w:rPr>
        <w:t>V</w:t>
      </w:r>
      <w:r w:rsidRPr="008D3529">
        <w:rPr>
          <w:rStyle w:val="a4"/>
        </w:rPr>
        <w:t xml:space="preserve"> года обучения</w:t>
      </w:r>
    </w:p>
    <w:p w:rsidR="00276857" w:rsidRPr="008D3529" w:rsidRDefault="00276857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1: Вводное занятие.</w:t>
      </w:r>
    </w:p>
    <w:p w:rsidR="00886BAE" w:rsidRPr="008D3529" w:rsidRDefault="00276857" w:rsidP="008D3529">
      <w:pPr>
        <w:spacing w:line="240" w:lineRule="auto"/>
        <w:rPr>
          <w:rFonts w:ascii="Times New Roman" w:hAnsi="Times New Roman"/>
          <w:sz w:val="24"/>
          <w:szCs w:val="24"/>
        </w:rPr>
      </w:pPr>
      <w:r w:rsidRPr="008D3529">
        <w:rPr>
          <w:rStyle w:val="a4"/>
          <w:rFonts w:ascii="Times New Roman" w:hAnsi="Times New Roman"/>
          <w:sz w:val="24"/>
          <w:szCs w:val="24"/>
        </w:rPr>
        <w:t xml:space="preserve">Тема 1.1: Ознакомление.                                                                             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  Познакомить детей с целями и задачами программы </w:t>
      </w:r>
      <w:r w:rsidR="00DB6E07" w:rsidRPr="008D3529">
        <w:t>пятого</w:t>
      </w:r>
      <w:r w:rsidRPr="008D3529">
        <w:t xml:space="preserve"> года обучения, закрепить правила техники безопасности на занятиях, рассказать о костюме для занятий и личной гигиене.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Практика: </w:t>
      </w:r>
      <w:r w:rsidRPr="008D3529">
        <w:t>Занятие проводится в форме беседы. Инструктаж по технике безопасности. Слушание и анализ мелодий для новых танцев.</w:t>
      </w:r>
    </w:p>
    <w:p w:rsidR="00886BAE" w:rsidRPr="008D3529" w:rsidRDefault="00886BAE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>Тема 1.2: Партерный экзерсис</w:t>
      </w:r>
      <w:r w:rsidR="00972DEC" w:rsidRPr="008D3529">
        <w:rPr>
          <w:rStyle w:val="a4"/>
        </w:rPr>
        <w:t xml:space="preserve"> и акробатика</w:t>
      </w:r>
      <w:r w:rsidRPr="008D3529">
        <w:rPr>
          <w:rStyle w:val="a4"/>
        </w:rPr>
        <w:t>.  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="00DB6E07" w:rsidRPr="008D3529">
        <w:t xml:space="preserve"> Усовершенствование закрепленных результатов по партерному экзерсису, гимнастике и акробатике. Уход в минус в растяжке. Разучивание сложных элементов акробатики.</w:t>
      </w:r>
      <w:r w:rsidR="00DB6E07" w:rsidRPr="008D3529">
        <w:rPr>
          <w:color w:val="000000"/>
          <w:shd w:val="clear" w:color="auto" w:fill="FFFFFF"/>
        </w:rPr>
        <w:t xml:space="preserve"> Понятие кувырок через стойку на руках (вперед, назад); понятие переворот вперед; понятие «перекидка».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i/>
        </w:rPr>
      </w:pPr>
      <w:r w:rsidRPr="008D3529">
        <w:rPr>
          <w:i/>
        </w:rPr>
        <w:t>Практика:</w:t>
      </w:r>
      <w:r w:rsidR="000D2F65" w:rsidRPr="008D3529">
        <w:rPr>
          <w:i/>
        </w:rPr>
        <w:t xml:space="preserve"> </w:t>
      </w:r>
    </w:p>
    <w:p w:rsidR="00DB6E07" w:rsidRPr="008D3529" w:rsidRDefault="00DB6E07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t xml:space="preserve">Повтор партерного основного партерного экзерсиса. Отработка гимнастических элементов. </w:t>
      </w:r>
    </w:p>
    <w:p w:rsidR="00DB6E07" w:rsidRPr="008D3529" w:rsidRDefault="00DB6E07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t>Элементы акробатики:</w:t>
      </w:r>
    </w:p>
    <w:p w:rsidR="00DB6E07" w:rsidRPr="008D3529" w:rsidRDefault="00F5601C" w:rsidP="001D7404">
      <w:pPr>
        <w:pStyle w:val="a3"/>
        <w:numPr>
          <w:ilvl w:val="0"/>
          <w:numId w:val="42"/>
        </w:numPr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8D3529">
        <w:rPr>
          <w:rStyle w:val="c0"/>
          <w:color w:val="000000"/>
          <w:shd w:val="clear" w:color="auto" w:fill="FFFFFF"/>
        </w:rPr>
        <w:t>к</w:t>
      </w:r>
      <w:r w:rsidR="00DB6E07" w:rsidRPr="008D3529">
        <w:rPr>
          <w:rStyle w:val="c0"/>
          <w:color w:val="000000"/>
          <w:shd w:val="clear" w:color="auto" w:fill="FFFFFF"/>
        </w:rPr>
        <w:t xml:space="preserve">увырок вперед через стойку на руках; </w:t>
      </w:r>
    </w:p>
    <w:p w:rsidR="00DB6E07" w:rsidRPr="008D3529" w:rsidRDefault="00DB6E07" w:rsidP="001D7404">
      <w:pPr>
        <w:pStyle w:val="a3"/>
        <w:numPr>
          <w:ilvl w:val="0"/>
          <w:numId w:val="42"/>
        </w:numPr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proofErr w:type="gramStart"/>
      <w:r w:rsidRPr="008D3529">
        <w:rPr>
          <w:rStyle w:val="c0"/>
          <w:color w:val="000000"/>
          <w:shd w:val="clear" w:color="auto" w:fill="FFFFFF"/>
        </w:rPr>
        <w:t>кувырок</w:t>
      </w:r>
      <w:proofErr w:type="gramEnd"/>
      <w:r w:rsidRPr="008D3529">
        <w:rPr>
          <w:rStyle w:val="c0"/>
          <w:color w:val="000000"/>
          <w:shd w:val="clear" w:color="auto" w:fill="FFFFFF"/>
        </w:rPr>
        <w:t xml:space="preserve"> назад согнувшись в сойку на руках; </w:t>
      </w:r>
    </w:p>
    <w:p w:rsidR="00DB6E07" w:rsidRPr="008D3529" w:rsidRDefault="00DB6E07" w:rsidP="001D7404">
      <w:pPr>
        <w:pStyle w:val="a3"/>
        <w:numPr>
          <w:ilvl w:val="0"/>
          <w:numId w:val="42"/>
        </w:numPr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8D3529">
        <w:rPr>
          <w:rStyle w:val="c0"/>
          <w:color w:val="000000"/>
          <w:shd w:val="clear" w:color="auto" w:fill="FFFFFF"/>
        </w:rPr>
        <w:t>перекаты через «мостик»</w:t>
      </w:r>
      <w:r w:rsidRPr="008D3529">
        <w:rPr>
          <w:rStyle w:val="c13"/>
          <w:rFonts w:eastAsiaTheme="majorEastAsia"/>
          <w:b/>
          <w:bCs/>
          <w:color w:val="000000"/>
          <w:shd w:val="clear" w:color="auto" w:fill="FFFFFF"/>
        </w:rPr>
        <w:t> </w:t>
      </w:r>
      <w:r w:rsidRPr="008D3529">
        <w:rPr>
          <w:rStyle w:val="c0"/>
          <w:color w:val="000000"/>
          <w:shd w:val="clear" w:color="auto" w:fill="FFFFFF"/>
        </w:rPr>
        <w:t xml:space="preserve">назад и вперед; стойка на руках, на локтях; </w:t>
      </w:r>
    </w:p>
    <w:p w:rsidR="00DB6E07" w:rsidRPr="008D3529" w:rsidRDefault="00DB6E07" w:rsidP="001D7404">
      <w:pPr>
        <w:pStyle w:val="a3"/>
        <w:numPr>
          <w:ilvl w:val="0"/>
          <w:numId w:val="42"/>
        </w:numPr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8D3529">
        <w:rPr>
          <w:rStyle w:val="c0"/>
          <w:color w:val="000000"/>
          <w:shd w:val="clear" w:color="auto" w:fill="FFFFFF"/>
        </w:rPr>
        <w:t>переворот вперед (ноги вместе, поочередно);  </w:t>
      </w:r>
    </w:p>
    <w:p w:rsidR="00DB6E07" w:rsidRPr="008D3529" w:rsidRDefault="00DB6E07" w:rsidP="001D7404">
      <w:pPr>
        <w:pStyle w:val="a3"/>
        <w:numPr>
          <w:ilvl w:val="0"/>
          <w:numId w:val="42"/>
        </w:numPr>
        <w:spacing w:before="0" w:beforeAutospacing="0" w:after="0" w:afterAutospacing="0"/>
        <w:rPr>
          <w:rStyle w:val="c0"/>
          <w:color w:val="000000"/>
          <w:shd w:val="clear" w:color="auto" w:fill="FFFFFF"/>
        </w:rPr>
      </w:pPr>
      <w:r w:rsidRPr="008D3529">
        <w:rPr>
          <w:rStyle w:val="c0"/>
          <w:color w:val="000000"/>
          <w:shd w:val="clear" w:color="auto" w:fill="FFFFFF"/>
        </w:rPr>
        <w:t xml:space="preserve">переворот назад «перекидка» (поочередно, ноги вместе); </w:t>
      </w:r>
    </w:p>
    <w:p w:rsidR="00886BAE" w:rsidRPr="008D3529" w:rsidRDefault="00DB6E07" w:rsidP="001D7404">
      <w:pPr>
        <w:pStyle w:val="a3"/>
        <w:numPr>
          <w:ilvl w:val="0"/>
          <w:numId w:val="42"/>
        </w:numPr>
        <w:spacing w:before="0" w:beforeAutospacing="0" w:after="0" w:afterAutospacing="0"/>
        <w:rPr>
          <w:rStyle w:val="a4"/>
        </w:rPr>
      </w:pPr>
      <w:r w:rsidRPr="008D3529">
        <w:rPr>
          <w:rStyle w:val="c0"/>
          <w:color w:val="000000"/>
          <w:shd w:val="clear" w:color="auto" w:fill="FFFFFF"/>
        </w:rPr>
        <w:t>«колесо» через одну руку (с шага, разбега).</w:t>
      </w:r>
      <w:r w:rsidRPr="008D3529">
        <w:rPr>
          <w:rStyle w:val="c13"/>
          <w:rFonts w:eastAsiaTheme="majorEastAsia"/>
          <w:b/>
          <w:bCs/>
          <w:color w:val="000000"/>
          <w:shd w:val="clear" w:color="auto" w:fill="FFFFFF"/>
        </w:rPr>
        <w:t>         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2: Классический танец.</w:t>
      </w:r>
    </w:p>
    <w:p w:rsidR="00886BAE" w:rsidRPr="008D3529" w:rsidRDefault="00886BAE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D3529">
        <w:rPr>
          <w:rStyle w:val="a4"/>
        </w:rPr>
        <w:t>Тема 2.1:  Элементы классического танца</w:t>
      </w:r>
      <w:r w:rsidR="00F5601C" w:rsidRPr="008D3529">
        <w:rPr>
          <w:rStyle w:val="a4"/>
        </w:rPr>
        <w:t xml:space="preserve"> у станка</w:t>
      </w:r>
      <w:r w:rsidRPr="008D3529">
        <w:rPr>
          <w:rStyle w:val="a4"/>
        </w:rPr>
        <w:t>.</w:t>
      </w:r>
    </w:p>
    <w:p w:rsidR="00E67275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</w:t>
      </w:r>
      <w:r w:rsidRPr="008D3529">
        <w:rPr>
          <w:rStyle w:val="a4"/>
          <w:b w:val="0"/>
        </w:rPr>
        <w:t>:</w:t>
      </w:r>
      <w:r w:rsidRPr="008D3529">
        <w:t xml:space="preserve">  </w:t>
      </w:r>
      <w:r w:rsidR="00F5601C" w:rsidRPr="008D3529">
        <w:rPr>
          <w:color w:val="000000"/>
          <w:shd w:val="clear" w:color="auto" w:fill="FFFFFF"/>
        </w:rPr>
        <w:t>Освоение методики изучения новых движений классического танца. Сохранение активного поворота головы в экзерсисе.</w:t>
      </w:r>
    </w:p>
    <w:p w:rsidR="00F5601C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8D3529">
        <w:rPr>
          <w:i/>
        </w:rPr>
        <w:t>Практика:</w:t>
      </w:r>
      <w:r w:rsidR="00F5601C" w:rsidRPr="008D3529">
        <w:rPr>
          <w:i/>
        </w:rPr>
        <w:t xml:space="preserve"> </w:t>
      </w:r>
      <w:r w:rsidR="00F5601C" w:rsidRPr="008D3529">
        <w:rPr>
          <w:color w:val="000000"/>
        </w:rPr>
        <w:t>Развитие апломба за счет дальнейшего развития силы ног. Комбинирование элементов движений, освоенных при обучении ранее.</w:t>
      </w:r>
    </w:p>
    <w:p w:rsidR="00F5601C" w:rsidRPr="008D3529" w:rsidRDefault="00F5601C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Разучивание элементов классического танца у станка.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в IV позиции. Музыкальный размер 4/4 – 2 такта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Petits battements sur le cou-de-pieds. </w:t>
      </w:r>
      <w:r w:rsidRPr="008D3529">
        <w:rPr>
          <w:color w:val="000000"/>
        </w:rPr>
        <w:t>Изучается сначала с равномерным переносом. Музыкальный размер 2/4 – 2 такта на каждое движение, по мере усвоения – 1 такт.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doubles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frappés</w:t>
      </w:r>
      <w:proofErr w:type="spellEnd"/>
      <w:r w:rsidRPr="008D3529">
        <w:rPr>
          <w:color w:val="000000"/>
        </w:rPr>
        <w:t>. Изучается в сторону, вперёд, назад. Музыкальный размер 2/4 – 2 такта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Doubles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fondus</w:t>
      </w:r>
      <w:proofErr w:type="spellEnd"/>
      <w:r w:rsidRPr="008D3529">
        <w:rPr>
          <w:color w:val="000000"/>
        </w:rPr>
        <w:t>. Изучается на всей стопе в сторону, вперёд, назад. Музыкальный размер 2/4 или 3/4 – 4 такта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relevés lents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90°</w:t>
      </w:r>
      <w:r w:rsidRPr="008D3529">
        <w:rPr>
          <w:color w:val="000000"/>
          <w:vertAlign w:val="superscript"/>
          <w:lang w:val="en-US"/>
        </w:rPr>
        <w:t> </w:t>
      </w:r>
      <w:r w:rsidRPr="008D3529">
        <w:rPr>
          <w:color w:val="000000"/>
        </w:rPr>
        <w:t>из</w:t>
      </w:r>
      <w:r w:rsidRPr="008D3529">
        <w:rPr>
          <w:color w:val="000000"/>
          <w:lang w:val="en-US"/>
        </w:rPr>
        <w:t xml:space="preserve"> V </w:t>
      </w:r>
      <w:r w:rsidRPr="008D3529">
        <w:rPr>
          <w:color w:val="000000"/>
        </w:rPr>
        <w:t>позиции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4/4 – 2 такта на каждое движение или 8 тактов – при музыкальном размере 3/4.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lastRenderedPageBreak/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с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во II позицию – без переноса центра тяжести на работающую ногу и с переносом. Музыкальный размер 2/4 – 2 такта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Rond de jambe par terre en dehors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demi-plié. </w:t>
      </w:r>
      <w:r w:rsidRPr="008D3529">
        <w:rPr>
          <w:color w:val="000000"/>
        </w:rPr>
        <w:t>Музыкальный размер 4/4 – 2 такта на каждое движение или 8 тактов – при музыкальном размере 3/4.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Grands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из I и V позиций в сторону, вперёд, назад. Музыкальный размер 2/4 – 2 такта, 1 такт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Rond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jambe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l'air</w:t>
      </w:r>
      <w:proofErr w:type="spellEnd"/>
      <w:r w:rsidRPr="008D3529">
        <w:rPr>
          <w:color w:val="000000"/>
        </w:rPr>
        <w:t xml:space="preserve"> – круг ногой в воздухе. Музыкальный размер 2/4 – 2 такта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Battemenst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developpés</w:t>
      </w:r>
      <w:proofErr w:type="spellEnd"/>
      <w:r w:rsidRPr="008D3529">
        <w:rPr>
          <w:color w:val="000000"/>
        </w:rPr>
        <w:t>. Изучается в сторону и вперёд. Музыкальный размер 4/4 – 2 такта на каждое движение или 8 тактов – при музыкальном размере 3/4.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из V позиции с затактовым построением. Музыкальный размер 2/4 – 1 такт на каждое движение, по мере усвоения – 1/4.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c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из V позиции с затактовым построением. Музыкальный размер 2/4 – 1 такта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Rond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jambe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terre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dehors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dedans</w:t>
      </w:r>
      <w:proofErr w:type="spellEnd"/>
      <w:r w:rsidRPr="008D3529">
        <w:rPr>
          <w:color w:val="000000"/>
        </w:rPr>
        <w:t xml:space="preserve"> с I позиции с затактовым построением. Музыкальный размер 3/4 – 2 такта, по мере усвоения – 1 такт.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с затактовым построением. Музыкальный размер 2/4 – 1 такт на каждое движение, по мере усвоения – 1/4.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c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из I, V позиций с затактовым построением. Музыкальный размер 2/4 – 1 такт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pour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pieds</w:t>
      </w:r>
      <w:proofErr w:type="spellEnd"/>
      <w:r w:rsidRPr="008D3529">
        <w:rPr>
          <w:color w:val="000000"/>
        </w:rPr>
        <w:t xml:space="preserve"> или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doubles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или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с нажимом из I и V позиций с затактовым построением: а) с опусканием пятки во II позицию; б) с опусканием пятки во II позицию на </w:t>
      </w:r>
      <w:proofErr w:type="spellStart"/>
      <w:r w:rsidRPr="008D3529">
        <w:rPr>
          <w:color w:val="000000"/>
        </w:rPr>
        <w:t>demi-plies</w:t>
      </w:r>
      <w:proofErr w:type="spellEnd"/>
      <w:r w:rsidRPr="008D3529">
        <w:rPr>
          <w:color w:val="000000"/>
        </w:rPr>
        <w:t>. Музыкальный размер 2/4 – 2 такта на каждое движение, по мере усвоения – 1 такт.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piqués</w:t>
      </w:r>
      <w:proofErr w:type="spellEnd"/>
      <w:r w:rsidRPr="008D3529">
        <w:rPr>
          <w:color w:val="000000"/>
        </w:rPr>
        <w:t xml:space="preserve"> с затактовым построением. Музыкальный размер 2/4 – 2 такта на каждое движение, по мере усвоения – 1 такт.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rPr>
          <w:color w:val="000000"/>
        </w:rPr>
      </w:pPr>
      <w:proofErr w:type="spellStart"/>
      <w:r w:rsidRPr="008D3529">
        <w:rPr>
          <w:color w:val="000000"/>
        </w:rPr>
        <w:t>Relevés</w:t>
      </w:r>
      <w:proofErr w:type="spellEnd"/>
      <w:r w:rsidRPr="008D3529">
        <w:rPr>
          <w:color w:val="000000"/>
        </w:rPr>
        <w:t xml:space="preserve"> (подъемы) на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 xml:space="preserve"> в I, II и V позициях – с вытянутых ног и с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с затактовым построением. Музыкальный размер 2/4 – 1 такт на каждое движение, по мере усвоения – 1/4.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rPr>
          <w:color w:val="000000"/>
        </w:rPr>
      </w:pPr>
      <w:proofErr w:type="spellStart"/>
      <w:r w:rsidRPr="008D3529">
        <w:rPr>
          <w:color w:val="000000"/>
        </w:rPr>
        <w:t>Grands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pliés</w:t>
      </w:r>
      <w:proofErr w:type="spellEnd"/>
      <w:r w:rsidRPr="008D3529">
        <w:rPr>
          <w:color w:val="000000"/>
        </w:rPr>
        <w:t xml:space="preserve"> в I, II, V позициях (боком к станку). Музыкальный размер 4/4 – 2 такта на каждое движение или 8 тактов – при музыкальном размере 3/4 по мере усвоения, соответственно – 1 такт или 4 такта.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tombé</w:t>
      </w:r>
      <w:proofErr w:type="spellEnd"/>
      <w:r w:rsidRPr="008D3529">
        <w:rPr>
          <w:color w:val="000000"/>
        </w:rPr>
        <w:t xml:space="preserve">. Изучается на месте (работающая нога в положении </w:t>
      </w:r>
      <w:proofErr w:type="spellStart"/>
      <w:r w:rsidRPr="008D3529">
        <w:rPr>
          <w:color w:val="000000"/>
        </w:rPr>
        <w:t>sur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cou-de-pieds</w:t>
      </w:r>
      <w:proofErr w:type="spellEnd"/>
      <w:r w:rsidRPr="008D3529">
        <w:rPr>
          <w:color w:val="000000"/>
        </w:rPr>
        <w:t>). Музыкальный размер 2/4 – 2 такта на каждое движение, по мере усвоения – 1 такт.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coupé</w:t>
      </w:r>
      <w:proofErr w:type="spellEnd"/>
      <w:r w:rsidRPr="008D3529">
        <w:rPr>
          <w:color w:val="000000"/>
        </w:rPr>
        <w:t xml:space="preserve">. Изучается сначала с шагом на всю стопу, затем – на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>. Музыкальный размер 2/4 – 2 такта на каждое движение, по мере усвоения – 1 такт.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bourrée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simple</w:t>
      </w:r>
      <w:proofErr w:type="spellEnd"/>
      <w:r w:rsidRPr="008D3529">
        <w:rPr>
          <w:color w:val="000000"/>
        </w:rPr>
        <w:t>. Изучается как с переменой ног, так и без перемены ног (по выбору педагога-хореографа). Музыкальный размер 2/4 – 2 такта на каждое движение.</w:t>
      </w:r>
    </w:p>
    <w:p w:rsidR="00F5601C" w:rsidRPr="008D3529" w:rsidRDefault="00F5601C" w:rsidP="001D7404">
      <w:pPr>
        <w:pStyle w:val="a3"/>
        <w:numPr>
          <w:ilvl w:val="0"/>
          <w:numId w:val="43"/>
        </w:numPr>
        <w:shd w:val="clear" w:color="auto" w:fill="FFFFFF"/>
        <w:rPr>
          <w:color w:val="000000"/>
        </w:rPr>
      </w:pPr>
      <w:r w:rsidRPr="008D3529">
        <w:rPr>
          <w:color w:val="000000"/>
        </w:rPr>
        <w:t xml:space="preserve">3-е </w:t>
      </w:r>
      <w:proofErr w:type="spellStart"/>
      <w:r w:rsidRPr="008D3529">
        <w:rPr>
          <w:color w:val="000000"/>
        </w:rPr>
        <w:t>port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bras</w:t>
      </w:r>
      <w:proofErr w:type="spellEnd"/>
      <w:r w:rsidRPr="008D3529">
        <w:rPr>
          <w:color w:val="000000"/>
        </w:rPr>
        <w:t xml:space="preserve">. </w:t>
      </w:r>
      <w:proofErr w:type="spellStart"/>
      <w:r w:rsidRPr="008D3529">
        <w:rPr>
          <w:color w:val="000000"/>
        </w:rPr>
        <w:t>Port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bras</w:t>
      </w:r>
      <w:proofErr w:type="spellEnd"/>
      <w:r w:rsidRPr="008D3529">
        <w:rPr>
          <w:color w:val="000000"/>
        </w:rPr>
        <w:t xml:space="preserve"> изучается в учебной форме и в сочетании с различными упражнениями (во 2-ом полугодии, например, в заключении </w:t>
      </w:r>
      <w:proofErr w:type="spellStart"/>
      <w:r w:rsidRPr="008D3529">
        <w:rPr>
          <w:color w:val="000000"/>
        </w:rPr>
        <w:t>rond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jambe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terre</w:t>
      </w:r>
      <w:proofErr w:type="spellEnd"/>
      <w:r w:rsidRPr="008D3529">
        <w:rPr>
          <w:color w:val="000000"/>
        </w:rPr>
        <w:t>). Музыкальный размер 4/4 – 4 такта на каждое движение или 16 тактов – при музыкальном размере 3/4 по мере усвоения, соответственно – 2 такта или 8 тактов.</w:t>
      </w:r>
    </w:p>
    <w:p w:rsidR="00D9237D" w:rsidRPr="008D3529" w:rsidRDefault="00D9237D" w:rsidP="008D3529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8D3529">
        <w:rPr>
          <w:rStyle w:val="a4"/>
        </w:rPr>
        <w:t xml:space="preserve">Тема 2.2 </w:t>
      </w:r>
      <w:r w:rsidRPr="008D3529">
        <w:rPr>
          <w:b/>
          <w:bCs/>
          <w:iCs/>
        </w:rPr>
        <w:t xml:space="preserve">Элементы классического танца </w:t>
      </w:r>
      <w:r w:rsidRPr="008D3529">
        <w:rPr>
          <w:b/>
          <w:bCs/>
          <w:color w:val="000000"/>
          <w:shd w:val="clear" w:color="auto" w:fill="FFFFFF"/>
        </w:rPr>
        <w:t>на середине</w:t>
      </w:r>
      <w:r w:rsidRPr="008D3529">
        <w:rPr>
          <w:b/>
          <w:bCs/>
          <w:iCs/>
        </w:rPr>
        <w:t>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D9237D" w:rsidRPr="008D3529" w:rsidRDefault="00D9237D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i/>
        </w:rPr>
        <w:t>Теория:</w:t>
      </w:r>
      <w:r w:rsidRPr="008D3529">
        <w:rPr>
          <w:color w:val="000000"/>
        </w:rPr>
        <w:t xml:space="preserve"> Освоение методики изучения и исполнения полуповоротов, поворотов.</w:t>
      </w:r>
    </w:p>
    <w:p w:rsidR="00D9237D" w:rsidRPr="008D3529" w:rsidRDefault="00D9237D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D3529">
        <w:rPr>
          <w:color w:val="000000"/>
        </w:rPr>
        <w:t>Перенос упражнений, изученных у станка, на середину зала – с целью закрепления устойчивости, приобретённой у станка. Ускорения темпа исполнения танцевальных движений.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D9237D" w:rsidRPr="008D3529" w:rsidRDefault="00D9237D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8D3529">
        <w:rPr>
          <w:i/>
        </w:rPr>
        <w:lastRenderedPageBreak/>
        <w:t xml:space="preserve">Практика: </w:t>
      </w:r>
      <w:r w:rsidRPr="008D3529">
        <w:rPr>
          <w:color w:val="000000"/>
        </w:rPr>
        <w:t>Разучивание элементов классического танца на середине зала.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Комбинирование элементов движений, освоенных</w:t>
      </w:r>
      <w:r w:rsidR="00E001CC" w:rsidRPr="008D3529">
        <w:rPr>
          <w:color w:val="000000"/>
        </w:rPr>
        <w:t xml:space="preserve"> ранее</w:t>
      </w:r>
      <w:r w:rsidRPr="008D3529">
        <w:rPr>
          <w:color w:val="000000"/>
        </w:rPr>
        <w:t>. Дополнительное изучение новых элементов классического танца, представленных ниже.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Позы </w:t>
      </w:r>
      <w:proofErr w:type="spellStart"/>
      <w:r w:rsidRPr="008D3529">
        <w:rPr>
          <w:color w:val="000000"/>
        </w:rPr>
        <w:t>croisée</w:t>
      </w:r>
      <w:proofErr w:type="spellEnd"/>
      <w:r w:rsidRPr="008D3529">
        <w:rPr>
          <w:color w:val="000000"/>
        </w:rPr>
        <w:t xml:space="preserve">, </w:t>
      </w:r>
      <w:proofErr w:type="spellStart"/>
      <w:r w:rsidRPr="008D3529">
        <w:rPr>
          <w:color w:val="000000"/>
        </w:rPr>
        <w:t>éffacée</w:t>
      </w:r>
      <w:proofErr w:type="spellEnd"/>
      <w:r w:rsidRPr="008D3529">
        <w:rPr>
          <w:color w:val="000000"/>
        </w:rPr>
        <w:t xml:space="preserve">, </w:t>
      </w:r>
      <w:proofErr w:type="spellStart"/>
      <w:r w:rsidRPr="008D3529">
        <w:rPr>
          <w:color w:val="000000"/>
        </w:rPr>
        <w:t>écartée</w:t>
      </w:r>
      <w:proofErr w:type="spellEnd"/>
      <w:r w:rsidRPr="008D3529">
        <w:rPr>
          <w:color w:val="000000"/>
        </w:rPr>
        <w:t xml:space="preserve"> вперед и назад носком в пол – с руками в больших и маленьких позах.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Temps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lié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terre</w:t>
      </w:r>
      <w:proofErr w:type="spellEnd"/>
      <w:r w:rsidRPr="008D3529">
        <w:rPr>
          <w:color w:val="000000"/>
        </w:rPr>
        <w:t>. Музыкальный размер 4/4 – 2 такта на движение вперед и 2 такта на движение в сторону. Или, соответственно, 8 и 8 тактов – при музыкальном размере 4/4. По мере усвоения, чаще всего во 2-м полугодии, 1 такт и 1 такт (при музыкальном размере 4/4) и 4 такта и 4 такта (при музыкальном размере 3/4).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в IV позиции. Музыкальный размер 4/4 – 1 такт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  <w:lang w:val="en-US"/>
        </w:rPr>
      </w:pPr>
      <w:r w:rsidRPr="008D3529">
        <w:rPr>
          <w:color w:val="000000"/>
          <w:lang w:val="en-US"/>
        </w:rPr>
        <w:t xml:space="preserve">Battements tendus </w:t>
      </w:r>
      <w:r w:rsidRPr="008D3529">
        <w:rPr>
          <w:color w:val="000000"/>
        </w:rPr>
        <w:t>в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позах</w:t>
      </w:r>
      <w:r w:rsidRPr="008D3529">
        <w:rPr>
          <w:color w:val="000000"/>
          <w:lang w:val="en-US"/>
        </w:rPr>
        <w:t xml:space="preserve"> croisée, éffacée.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с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во II позицию – без переноса центра тяжести на работающую ногу и с переносом. Музыкальный размер 2/4 – 2 такта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  <w:lang w:val="en-US"/>
        </w:rPr>
      </w:pPr>
      <w:r w:rsidRPr="008D3529">
        <w:rPr>
          <w:color w:val="000000"/>
          <w:lang w:val="en-US"/>
        </w:rPr>
        <w:t xml:space="preserve">Battements tendus jetés </w:t>
      </w:r>
      <w:r w:rsidRPr="008D3529">
        <w:rPr>
          <w:color w:val="000000"/>
        </w:rPr>
        <w:t>в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позах</w:t>
      </w:r>
      <w:r w:rsidRPr="008D3529">
        <w:rPr>
          <w:color w:val="000000"/>
          <w:lang w:val="en-US"/>
        </w:rPr>
        <w:t xml:space="preserve"> croisée, éffacée.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Rond de jambe par terre en dehors et en dedans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demi-plié. </w:t>
      </w:r>
      <w:r w:rsidRPr="008D3529">
        <w:rPr>
          <w:color w:val="000000"/>
        </w:rPr>
        <w:t>Музыкальный размер 4/4 – 2 такта на каждое движение или 8 тактов – при музыкальном размере 3/4.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fondus</w:t>
      </w:r>
      <w:proofErr w:type="spellEnd"/>
      <w:r w:rsidRPr="008D3529">
        <w:rPr>
          <w:color w:val="000000"/>
        </w:rPr>
        <w:t xml:space="preserve"> в сторону, вперед, назад. Вначале изучается носком в пол, во втором полугодии – на 45</w:t>
      </w:r>
      <w:r w:rsidRPr="008D3529">
        <w:rPr>
          <w:color w:val="000000"/>
          <w:vertAlign w:val="superscript"/>
        </w:rPr>
        <w:t>°</w:t>
      </w:r>
      <w:r w:rsidRPr="008D3529">
        <w:rPr>
          <w:color w:val="000000"/>
        </w:rPr>
        <w:t>. Музыкальный размер 2/4 – 4 такта на каждое движение или 4 такта – при музыкальном размере 3/4.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frappés</w:t>
      </w:r>
      <w:proofErr w:type="spellEnd"/>
      <w:r w:rsidRPr="008D3529">
        <w:rPr>
          <w:color w:val="000000"/>
        </w:rPr>
        <w:t xml:space="preserve"> в сторону, вперед, назад (вначале изучается – носком в пол, во втором полугодии – на 30</w:t>
      </w:r>
      <w:r w:rsidRPr="008D3529">
        <w:rPr>
          <w:color w:val="000000"/>
          <w:vertAlign w:val="superscript"/>
        </w:rPr>
        <w:t>°</w:t>
      </w:r>
      <w:r w:rsidRPr="008D3529">
        <w:rPr>
          <w:color w:val="000000"/>
        </w:rPr>
        <w:t>). Музыкальный размер 2/4 – 2 такта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relevés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lents</w:t>
      </w:r>
      <w:proofErr w:type="spellEnd"/>
      <w:r w:rsidRPr="008D3529">
        <w:rPr>
          <w:color w:val="000000"/>
        </w:rPr>
        <w:t xml:space="preserve"> на 45° и</w:t>
      </w:r>
      <w:r w:rsidR="00E001CC" w:rsidRPr="008D3529">
        <w:rPr>
          <w:color w:val="000000"/>
        </w:rPr>
        <w:t>ли</w:t>
      </w:r>
      <w:r w:rsidRPr="008D3529">
        <w:rPr>
          <w:color w:val="000000"/>
        </w:rPr>
        <w:t xml:space="preserve"> на 90° (по усмотрению педагога-хореографа).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Grands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из I и V позиций в сторону, вперёд, назад. Музыкальный размер 2/4 – 2 такта, 1 такт.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Rond de jambe en l'air. </w:t>
      </w:r>
      <w:r w:rsidRPr="008D3529">
        <w:rPr>
          <w:color w:val="000000"/>
        </w:rPr>
        <w:t>Музыкальный размер 2/4 – 2 такта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Grands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pliés</w:t>
      </w:r>
      <w:proofErr w:type="spellEnd"/>
      <w:r w:rsidRPr="008D3529">
        <w:rPr>
          <w:color w:val="000000"/>
        </w:rPr>
        <w:t xml:space="preserve"> в V позиции. Музыкальный размер 4/4 – 2 такта на каждое движение или 8 тактов – при музыкальном размере 3/4 по мере усвоения, соответственно – 1 такт или 4 такта.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Battemenst developpés </w:t>
      </w:r>
      <w:r w:rsidRPr="008D3529">
        <w:rPr>
          <w:color w:val="000000"/>
        </w:rPr>
        <w:t>в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сторону</w:t>
      </w:r>
      <w:r w:rsidRPr="008D3529">
        <w:rPr>
          <w:color w:val="000000"/>
          <w:lang w:val="en-US"/>
        </w:rPr>
        <w:t xml:space="preserve">, </w:t>
      </w:r>
      <w:r w:rsidRPr="008D3529">
        <w:rPr>
          <w:color w:val="000000"/>
        </w:rPr>
        <w:t>вперёд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4/4 – 2 такта на каждое движение или 8 тактов – при музыкальном размере 3/4.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из V позиции с затактовым построением. Музыкальный размер 2/4 – 1 такта на каждое движение, по мере усвоения – 1/4.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c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из V позиции с затактовым построением. Музыкальный размер 2/4 – 1 такта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Rond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jambe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terre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dehors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dedans</w:t>
      </w:r>
      <w:proofErr w:type="spellEnd"/>
      <w:r w:rsidRPr="008D3529">
        <w:rPr>
          <w:color w:val="000000"/>
        </w:rPr>
        <w:t xml:space="preserve"> с I позиции с затактовым построением. Музыкальный размер 3/4 – 2 такта, по мере усвоения – 1 такт.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с затактовым построением. Музыкальный размер 2/4 – 1 такта на каждое движение, по мере усвоения – 1/4 такт.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c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из I, V позиций с затактовым построением. Музыкальный размер 2/4 – 1 такта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pour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pieds</w:t>
      </w:r>
      <w:proofErr w:type="spellEnd"/>
      <w:r w:rsidRPr="008D3529">
        <w:rPr>
          <w:color w:val="000000"/>
        </w:rPr>
        <w:t xml:space="preserve"> или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doubles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или </w:t>
      </w: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с нажимом из I и V позиций с затактовым построением: а) с опусканием пятки во II позицию; б) с опусканием пятки во II позицию на </w:t>
      </w:r>
      <w:proofErr w:type="spellStart"/>
      <w:r w:rsidRPr="008D3529">
        <w:rPr>
          <w:color w:val="000000"/>
        </w:rPr>
        <w:t>demi-plies</w:t>
      </w:r>
      <w:proofErr w:type="spellEnd"/>
      <w:r w:rsidRPr="008D3529">
        <w:rPr>
          <w:color w:val="000000"/>
        </w:rPr>
        <w:t>. Музыкальный размер 2/4 – 2 такта на каждое движение, по мере усвоения – 1 такт.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piqués</w:t>
      </w:r>
      <w:proofErr w:type="spellEnd"/>
      <w:r w:rsidRPr="008D3529">
        <w:rPr>
          <w:color w:val="000000"/>
        </w:rPr>
        <w:t xml:space="preserve"> с затактовым построением. Музыкальный размер 2/4 – 2 такта на каждое движение, по мере усвоения – 1 такт.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Relevés</w:t>
      </w:r>
      <w:proofErr w:type="spellEnd"/>
      <w:r w:rsidRPr="008D3529">
        <w:rPr>
          <w:color w:val="000000"/>
        </w:rPr>
        <w:t xml:space="preserve"> (подъемы) на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 xml:space="preserve"> в I, II и V позициях – с вытянутых ног и с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с затактовым построением. Музыкальный размер 2/4 – 1 такта на каждое движение, по мере усвоения – 1/4.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lastRenderedPageBreak/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bourrée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simple</w:t>
      </w:r>
      <w:proofErr w:type="spellEnd"/>
      <w:r w:rsidRPr="008D3529">
        <w:rPr>
          <w:color w:val="000000"/>
        </w:rPr>
        <w:t xml:space="preserve"> – с переменой ног. Музыкальный размер 2/4 – 2 такта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Поворот на двух ногах в V позиции на </w:t>
      </w:r>
      <w:proofErr w:type="spellStart"/>
      <w:r w:rsidRPr="008D3529">
        <w:rPr>
          <w:color w:val="000000"/>
        </w:rPr>
        <w:t>полупальцах</w:t>
      </w:r>
      <w:proofErr w:type="spellEnd"/>
      <w:r w:rsidRPr="008D3529">
        <w:rPr>
          <w:color w:val="000000"/>
        </w:rPr>
        <w:t xml:space="preserve"> без перемены ног, начиная с вытянутых ног и с </w:t>
      </w:r>
      <w:proofErr w:type="spellStart"/>
      <w:r w:rsidRPr="008D3529">
        <w:rPr>
          <w:color w:val="000000"/>
        </w:rPr>
        <w:t>demi-plié</w:t>
      </w:r>
      <w:proofErr w:type="spellEnd"/>
      <w:r w:rsidRPr="008D3529">
        <w:rPr>
          <w:color w:val="000000"/>
        </w:rPr>
        <w:t>. Музыкальный размер 2/4 – 2 такта на каждое движение, по мере усвоения – 1 такт.</w:t>
      </w:r>
    </w:p>
    <w:p w:rsidR="00D9237D" w:rsidRPr="008D3529" w:rsidRDefault="00D9237D" w:rsidP="008D3529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8D3529">
        <w:rPr>
          <w:b/>
          <w:bCs/>
          <w:color w:val="000000"/>
        </w:rPr>
        <w:t>Allegro</w:t>
      </w:r>
      <w:proofErr w:type="spellEnd"/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Перераспределение внимания с развития силы и эластичности мы</w:t>
      </w:r>
      <w:proofErr w:type="gramStart"/>
      <w:r w:rsidRPr="008D3529">
        <w:rPr>
          <w:color w:val="000000"/>
        </w:rPr>
        <w:t>шц в пр</w:t>
      </w:r>
      <w:proofErr w:type="gramEnd"/>
      <w:r w:rsidRPr="008D3529">
        <w:rPr>
          <w:color w:val="000000"/>
        </w:rPr>
        <w:t>ыжковых упражнениях на высоту прыжка, на тренировку мышц на маленьких и средних прыжках.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Changement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pied</w:t>
      </w:r>
      <w:proofErr w:type="spellEnd"/>
      <w:r w:rsidRPr="008D3529">
        <w:rPr>
          <w:color w:val="000000"/>
        </w:rPr>
        <w:t>. Музыкальный размер 2/4 – 2 такта на каждое движение.</w:t>
      </w:r>
    </w:p>
    <w:p w:rsidR="00D9237D" w:rsidRPr="008D3529" w:rsidRDefault="00D9237D" w:rsidP="001D7404">
      <w:pPr>
        <w:pStyle w:val="a3"/>
        <w:numPr>
          <w:ilvl w:val="0"/>
          <w:numId w:val="4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échappé</w:t>
      </w:r>
      <w:proofErr w:type="spellEnd"/>
      <w:r w:rsidRPr="008D3529">
        <w:rPr>
          <w:color w:val="000000"/>
        </w:rPr>
        <w:t xml:space="preserve"> во II позицию. Музыкальный размер 2/4 – 4 такта на каждое движение.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 xml:space="preserve">Раздел № </w:t>
      </w:r>
      <w:r w:rsidR="00944313" w:rsidRPr="008D3529">
        <w:rPr>
          <w:rStyle w:val="a4"/>
        </w:rPr>
        <w:t>3</w:t>
      </w:r>
      <w:r w:rsidRPr="008D3529">
        <w:rPr>
          <w:rStyle w:val="a4"/>
        </w:rPr>
        <w:t xml:space="preserve">: </w:t>
      </w:r>
      <w:r w:rsidR="00F33852" w:rsidRPr="008D3529">
        <w:rPr>
          <w:rStyle w:val="a4"/>
        </w:rPr>
        <w:t>Современный эстрадный танец.</w:t>
      </w:r>
    </w:p>
    <w:p w:rsidR="00944313" w:rsidRPr="008D3529" w:rsidRDefault="00944313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 xml:space="preserve">Тема 3.1:  </w:t>
      </w:r>
      <w:r w:rsidR="00F33852" w:rsidRPr="008D3529">
        <w:rPr>
          <w:rStyle w:val="a4"/>
        </w:rPr>
        <w:t>Элементы современного эстрадного танца. Брейк.</w:t>
      </w:r>
    </w:p>
    <w:p w:rsidR="00F33852" w:rsidRPr="008D3529" w:rsidRDefault="000B1F9D" w:rsidP="008D3529">
      <w:pPr>
        <w:pStyle w:val="a3"/>
        <w:shd w:val="clear" w:color="auto" w:fill="FFFFFF"/>
        <w:jc w:val="both"/>
      </w:pPr>
      <w:r w:rsidRPr="008D3529">
        <w:rPr>
          <w:i/>
        </w:rPr>
        <w:t>Теория:</w:t>
      </w:r>
      <w:r w:rsidR="0013450A" w:rsidRPr="008D3529">
        <w:rPr>
          <w:color w:val="000000"/>
        </w:rPr>
        <w:t xml:space="preserve"> История возникновения танца брейк. Особенности верхнего и нижнего брейка.</w:t>
      </w:r>
    </w:p>
    <w:p w:rsidR="0013450A" w:rsidRPr="008D3529" w:rsidRDefault="000B1F9D" w:rsidP="008D3529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8D3529">
        <w:rPr>
          <w:i/>
        </w:rPr>
        <w:t xml:space="preserve">Практика: </w:t>
      </w:r>
      <w:r w:rsidR="0013450A" w:rsidRPr="008D3529">
        <w:rPr>
          <w:b/>
          <w:bCs/>
          <w:color w:val="000000"/>
        </w:rPr>
        <w:t> </w:t>
      </w:r>
    </w:p>
    <w:p w:rsidR="0013450A" w:rsidRPr="008D3529" w:rsidRDefault="0013450A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bCs/>
          <w:color w:val="000000"/>
        </w:rPr>
        <w:t>Изучение основ верхнего брейка:</w:t>
      </w:r>
    </w:p>
    <w:p w:rsidR="0013450A" w:rsidRPr="008D3529" w:rsidRDefault="0013450A" w:rsidP="001D7404">
      <w:pPr>
        <w:pStyle w:val="a3"/>
        <w:numPr>
          <w:ilvl w:val="0"/>
          <w:numId w:val="49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Волна руками. Волна начинается от пальцев рук одной руки и заканчивается пальцами рук другой руки.</w:t>
      </w:r>
    </w:p>
    <w:p w:rsidR="0013450A" w:rsidRPr="008D3529" w:rsidRDefault="0013450A" w:rsidP="001D7404">
      <w:pPr>
        <w:pStyle w:val="a3"/>
        <w:numPr>
          <w:ilvl w:val="0"/>
          <w:numId w:val="49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Волна всем телом. Может исполняться, начиная с головы до ног и в обратном порядке.</w:t>
      </w:r>
    </w:p>
    <w:p w:rsidR="0013450A" w:rsidRPr="008D3529" w:rsidRDefault="0013450A" w:rsidP="001D7404">
      <w:pPr>
        <w:pStyle w:val="a3"/>
        <w:numPr>
          <w:ilvl w:val="0"/>
          <w:numId w:val="49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Техника изоляции. Сначала каждая часть тела работает отдельно, а затем соединяется работа нескольких центров одновременно.</w:t>
      </w:r>
    </w:p>
    <w:p w:rsidR="0013450A" w:rsidRPr="008D3529" w:rsidRDefault="0013450A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bCs/>
          <w:color w:val="000000"/>
        </w:rPr>
        <w:t>Изучение основ нижнего брейка:</w:t>
      </w:r>
    </w:p>
    <w:p w:rsidR="0013450A" w:rsidRPr="008D3529" w:rsidRDefault="0013450A" w:rsidP="001D7404">
      <w:pPr>
        <w:pStyle w:val="a3"/>
        <w:numPr>
          <w:ilvl w:val="0"/>
          <w:numId w:val="50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«Гусеница». Руки ставятся на пол и тело постепенно из положения стойки на руках, через волну опускается на пол.</w:t>
      </w:r>
    </w:p>
    <w:p w:rsidR="000B1F9D" w:rsidRPr="008D3529" w:rsidRDefault="000B1F9D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  <w:r w:rsidRPr="008D3529">
        <w:rPr>
          <w:rStyle w:val="a4"/>
        </w:rPr>
        <w:t xml:space="preserve">Раздел № 4: </w:t>
      </w:r>
      <w:r w:rsidR="00F33852" w:rsidRPr="008D3529">
        <w:rPr>
          <w:rStyle w:val="a4"/>
        </w:rPr>
        <w:t>Народно-сценический танец.</w:t>
      </w:r>
    </w:p>
    <w:p w:rsidR="000B1F9D" w:rsidRPr="008D3529" w:rsidRDefault="000B1F9D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rPr>
          <w:rStyle w:val="a4"/>
        </w:rPr>
        <w:t>Тема 4.1:</w:t>
      </w:r>
      <w:r w:rsidR="0013450A" w:rsidRPr="008D3529">
        <w:rPr>
          <w:color w:val="000000"/>
          <w:shd w:val="clear" w:color="auto" w:fill="FFFFFF"/>
        </w:rPr>
        <w:t xml:space="preserve"> </w:t>
      </w:r>
      <w:r w:rsidR="0013450A" w:rsidRPr="008D3529">
        <w:rPr>
          <w:b/>
          <w:color w:val="000000"/>
          <w:shd w:val="clear" w:color="auto" w:fill="FFFFFF"/>
        </w:rPr>
        <w:t>Элементы казачьего танца.</w:t>
      </w:r>
    </w:p>
    <w:p w:rsidR="000B1F9D" w:rsidRPr="008D3529" w:rsidRDefault="000B1F9D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 </w:t>
      </w:r>
      <w:r w:rsidR="00004AC9" w:rsidRPr="008D3529">
        <w:t>С</w:t>
      </w:r>
      <w:r w:rsidR="00004AC9" w:rsidRPr="008D3529">
        <w:rPr>
          <w:color w:val="000000"/>
        </w:rPr>
        <w:t xml:space="preserve">пецифика традиционной культуры донского казачества, о роли танца в повседневной жизни донских казаков. </w:t>
      </w:r>
      <w:r w:rsidR="0013450A" w:rsidRPr="008D3529">
        <w:t>Обучение характерным танцевальным движениям донских казаков (региональный компонент).</w:t>
      </w:r>
    </w:p>
    <w:p w:rsidR="000B1F9D" w:rsidRPr="008D3529" w:rsidRDefault="000B1F9D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Практика:</w:t>
      </w:r>
      <w:r w:rsidR="0013450A" w:rsidRPr="008D3529">
        <w:t xml:space="preserve"> Позиции рук и ног. Выстукивание под музыку. Элементы «казачьей»</w:t>
      </w:r>
      <w:r w:rsidR="00004AC9" w:rsidRPr="008D3529">
        <w:t xml:space="preserve"> </w:t>
      </w:r>
      <w:r w:rsidR="0013450A" w:rsidRPr="008D3529">
        <w:t>хореографии</w:t>
      </w:r>
      <w:r w:rsidR="00004AC9" w:rsidRPr="008D3529">
        <w:t>.</w:t>
      </w:r>
      <w:r w:rsidR="00004AC9" w:rsidRPr="008D3529">
        <w:rPr>
          <w:color w:val="000000"/>
        </w:rPr>
        <w:t xml:space="preserve"> Разучивание движений и танцевальных композиций.</w:t>
      </w:r>
    </w:p>
    <w:p w:rsidR="00004AC9" w:rsidRPr="008D3529" w:rsidRDefault="00004AC9" w:rsidP="008D3529">
      <w:pPr>
        <w:pStyle w:val="a3"/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Элементы русского народного танца (характерные для казачьих плясок).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Раскрывание и закрывание рук: а) одной руки, б) двух рук, в) поочередное раскрывание рук, г) переводы рук из одного положения в другое.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Поклоны: а) на месте без рук и с руками, б) поклон с продвижением вперед и назад.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Шаг простой (бытовой); а) вперед с каблука, б) с носка.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lastRenderedPageBreak/>
        <w:t xml:space="preserve">Простой русский шаг; а) назад через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 xml:space="preserve"> на всю стопу, б) с притопом и продвижением вперед, в) с притопом и продвижением назад.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proofErr w:type="spellStart"/>
      <w:r w:rsidRPr="008D3529">
        <w:rPr>
          <w:color w:val="000000"/>
        </w:rPr>
        <w:t>Припадание</w:t>
      </w:r>
      <w:proofErr w:type="spellEnd"/>
      <w:r w:rsidRPr="008D3529">
        <w:rPr>
          <w:color w:val="000000"/>
        </w:rPr>
        <w:t xml:space="preserve"> в сторону по </w:t>
      </w:r>
      <w:r w:rsidR="00B8115B" w:rsidRPr="008D3529">
        <w:rPr>
          <w:color w:val="000000"/>
        </w:rPr>
        <w:t>3-й свободной позиции, в</w:t>
      </w:r>
      <w:r w:rsidRPr="008D3529">
        <w:rPr>
          <w:color w:val="000000"/>
        </w:rPr>
        <w:t>перед и назад по 1-й прямой.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 xml:space="preserve">Шаг с притопом "в две ножки" - с </w:t>
      </w:r>
      <w:proofErr w:type="spellStart"/>
      <w:r w:rsidRPr="008D3529">
        <w:rPr>
          <w:color w:val="000000"/>
        </w:rPr>
        <w:t>припаданием</w:t>
      </w:r>
      <w:proofErr w:type="spellEnd"/>
      <w:r w:rsidRPr="008D3529">
        <w:rPr>
          <w:color w:val="000000"/>
        </w:rPr>
        <w:t xml:space="preserve"> на одну ногу и легким притопом другой ноги, по первой прямой позиции (на месте и с продвижением).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Подскоки на месте, с продвижением вперед и назад.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Боковой бег в правую и левую стороны (галоп).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Боковые перескоки по 1-й прямой позиции с переступанием.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 xml:space="preserve">Боковые перескоки по 3-й свободной позиции с переступанием и выносом ноги </w:t>
      </w:r>
      <w:proofErr w:type="gramStart"/>
      <w:r w:rsidRPr="008D3529">
        <w:rPr>
          <w:color w:val="000000"/>
        </w:rPr>
        <w:t>в</w:t>
      </w:r>
      <w:proofErr w:type="gramEnd"/>
      <w:r w:rsidRPr="008D3529">
        <w:rPr>
          <w:color w:val="000000"/>
        </w:rPr>
        <w:t xml:space="preserve"> перед на ребро каблука.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 xml:space="preserve">Перескоки с ноги на ногу на всю стопу </w:t>
      </w:r>
      <w:proofErr w:type="gramStart"/>
      <w:r w:rsidRPr="008D3529">
        <w:rPr>
          <w:color w:val="000000"/>
        </w:rPr>
        <w:t xml:space="preserve">( </w:t>
      </w:r>
      <w:proofErr w:type="gramEnd"/>
      <w:r w:rsidRPr="008D3529">
        <w:rPr>
          <w:color w:val="000000"/>
        </w:rPr>
        <w:t>подготовка к дробям).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"</w:t>
      </w:r>
      <w:proofErr w:type="spellStart"/>
      <w:r w:rsidRPr="008D3529">
        <w:rPr>
          <w:color w:val="000000"/>
        </w:rPr>
        <w:t>Ковырялочка</w:t>
      </w:r>
      <w:proofErr w:type="spellEnd"/>
      <w:r w:rsidRPr="008D3529">
        <w:rPr>
          <w:color w:val="000000"/>
        </w:rPr>
        <w:t>" с двойным притопом и тройным притопом.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 xml:space="preserve">Повороты на трех шагах в </w:t>
      </w:r>
      <w:proofErr w:type="gramStart"/>
      <w:r w:rsidRPr="008D3529">
        <w:rPr>
          <w:color w:val="000000"/>
        </w:rPr>
        <w:t>правую</w:t>
      </w:r>
      <w:proofErr w:type="gramEnd"/>
      <w:r w:rsidRPr="008D3529">
        <w:rPr>
          <w:color w:val="000000"/>
        </w:rPr>
        <w:t xml:space="preserve"> и в левую стороны.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 xml:space="preserve">"Ключ" простой (с </w:t>
      </w:r>
      <w:proofErr w:type="spellStart"/>
      <w:r w:rsidRPr="008D3529">
        <w:rPr>
          <w:color w:val="000000"/>
        </w:rPr>
        <w:t>переступаниями</w:t>
      </w:r>
      <w:proofErr w:type="spellEnd"/>
      <w:r w:rsidRPr="008D3529">
        <w:rPr>
          <w:color w:val="000000"/>
        </w:rPr>
        <w:t>).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Хлопки и хлопушки (для мальчиков): одинарные, двойные, тройные фиксирующие и скользящие удары (в ладоши, по бедру и по голенищу сапога).</w:t>
      </w:r>
    </w:p>
    <w:p w:rsidR="00004AC9" w:rsidRPr="008D3529" w:rsidRDefault="00004AC9" w:rsidP="001D7404">
      <w:pPr>
        <w:pStyle w:val="a3"/>
        <w:numPr>
          <w:ilvl w:val="0"/>
          <w:numId w:val="50"/>
        </w:numPr>
        <w:spacing w:before="168" w:beforeAutospacing="0" w:after="168" w:afterAutospacing="0"/>
        <w:jc w:val="both"/>
        <w:rPr>
          <w:color w:val="000000"/>
        </w:rPr>
      </w:pPr>
      <w:r w:rsidRPr="008D3529">
        <w:rPr>
          <w:color w:val="000000"/>
        </w:rPr>
        <w:t>Присядки (для мальчиков).</w:t>
      </w:r>
    </w:p>
    <w:p w:rsidR="00004AC9" w:rsidRPr="008D3529" w:rsidRDefault="00004AC9" w:rsidP="008D3529">
      <w:pPr>
        <w:pStyle w:val="a3"/>
        <w:spacing w:before="168" w:beforeAutospacing="0" w:after="168" w:afterAutospacing="0"/>
        <w:ind w:firstLine="750"/>
        <w:jc w:val="both"/>
        <w:rPr>
          <w:color w:val="000000"/>
        </w:rPr>
      </w:pPr>
      <w:r w:rsidRPr="008D3529">
        <w:rPr>
          <w:color w:val="000000"/>
        </w:rPr>
        <w:t>а) подготовка к присядке (плавное и резкое опускание вниз) по 1-й прямой и свободной позициям.</w:t>
      </w:r>
    </w:p>
    <w:p w:rsidR="00004AC9" w:rsidRPr="008D3529" w:rsidRDefault="00004AC9" w:rsidP="008D3529">
      <w:pPr>
        <w:pStyle w:val="a3"/>
        <w:spacing w:before="168" w:beforeAutospacing="0" w:after="168" w:afterAutospacing="0"/>
        <w:ind w:firstLine="750"/>
        <w:jc w:val="both"/>
        <w:rPr>
          <w:color w:val="000000"/>
        </w:rPr>
      </w:pPr>
      <w:r w:rsidRPr="008D3529">
        <w:rPr>
          <w:color w:val="000000"/>
        </w:rPr>
        <w:t xml:space="preserve">б) Подскоки на двух ногах по 1-й прямой и </w:t>
      </w:r>
      <w:proofErr w:type="gramStart"/>
      <w:r w:rsidRPr="008D3529">
        <w:rPr>
          <w:color w:val="000000"/>
        </w:rPr>
        <w:t>свободной</w:t>
      </w:r>
      <w:proofErr w:type="gramEnd"/>
      <w:r w:rsidRPr="008D3529">
        <w:rPr>
          <w:color w:val="000000"/>
        </w:rPr>
        <w:t xml:space="preserve"> позициям "Мячик".</w:t>
      </w:r>
    </w:p>
    <w:p w:rsidR="00004AC9" w:rsidRPr="008D3529" w:rsidRDefault="00004AC9" w:rsidP="008D3529">
      <w:pPr>
        <w:pStyle w:val="a3"/>
        <w:spacing w:before="168" w:beforeAutospacing="0" w:after="168" w:afterAutospacing="0"/>
        <w:ind w:firstLine="750"/>
        <w:jc w:val="both"/>
        <w:rPr>
          <w:color w:val="000000"/>
        </w:rPr>
      </w:pPr>
      <w:r w:rsidRPr="008D3529">
        <w:rPr>
          <w:color w:val="000000"/>
        </w:rPr>
        <w:t>в) Присядки на двух ногах по 1-й прямой и свободной позициям, с вынесением ноги на каблук вперед и в сторону.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  <w:r w:rsidRPr="008D3529">
        <w:rPr>
          <w:rStyle w:val="a4"/>
        </w:rPr>
        <w:t xml:space="preserve">Раздел № </w:t>
      </w:r>
      <w:r w:rsidR="000B1F9D" w:rsidRPr="008D3529">
        <w:rPr>
          <w:rStyle w:val="a4"/>
        </w:rPr>
        <w:t>5</w:t>
      </w:r>
      <w:r w:rsidRPr="008D3529">
        <w:rPr>
          <w:rStyle w:val="a4"/>
        </w:rPr>
        <w:t xml:space="preserve">: </w:t>
      </w:r>
      <w:r w:rsidR="00B8115B" w:rsidRPr="008D3529">
        <w:rPr>
          <w:rStyle w:val="a4"/>
        </w:rPr>
        <w:t>Репетиционный экзерсис. Выступления.</w:t>
      </w:r>
    </w:p>
    <w:p w:rsidR="00886BAE" w:rsidRPr="008D3529" w:rsidRDefault="00886BAE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rPr>
          <w:rStyle w:val="a4"/>
        </w:rPr>
        <w:t xml:space="preserve">Тема </w:t>
      </w:r>
      <w:r w:rsidR="000B1F9D" w:rsidRPr="008D3529">
        <w:rPr>
          <w:rStyle w:val="a4"/>
        </w:rPr>
        <w:t>5.</w:t>
      </w:r>
      <w:r w:rsidRPr="008D3529">
        <w:rPr>
          <w:rStyle w:val="a4"/>
        </w:rPr>
        <w:t xml:space="preserve">1: </w:t>
      </w:r>
      <w:proofErr w:type="spellStart"/>
      <w:r w:rsidR="00B8115B" w:rsidRPr="008D3529">
        <w:rPr>
          <w:b/>
          <w:bCs/>
          <w:iCs/>
        </w:rPr>
        <w:t>Репетиционно</w:t>
      </w:r>
      <w:proofErr w:type="spellEnd"/>
      <w:r w:rsidR="00B8115B" w:rsidRPr="008D3529">
        <w:rPr>
          <w:b/>
          <w:bCs/>
          <w:iCs/>
        </w:rPr>
        <w:t>-постановочная работа</w:t>
      </w:r>
      <w:r w:rsidR="00B8115B" w:rsidRPr="008D3529">
        <w:rPr>
          <w:rStyle w:val="a4"/>
        </w:rPr>
        <w:t xml:space="preserve">. 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 Добиться четкого исполнения движений. Разучить </w:t>
      </w:r>
      <w:r w:rsidR="00B8115B" w:rsidRPr="008D3529">
        <w:t>танцевальные связки</w:t>
      </w:r>
      <w:r w:rsidRPr="008D3529">
        <w:t>.</w:t>
      </w:r>
      <w:r w:rsidR="00B8115B" w:rsidRPr="008D3529">
        <w:t xml:space="preserve"> </w:t>
      </w:r>
    </w:p>
    <w:p w:rsidR="00E67275" w:rsidRPr="008D3529" w:rsidRDefault="00886BAE" w:rsidP="008D3529">
      <w:pPr>
        <w:pStyle w:val="a3"/>
        <w:shd w:val="clear" w:color="auto" w:fill="FFFFFF"/>
        <w:spacing w:before="0" w:beforeAutospacing="0" w:after="0" w:afterAutospacing="0"/>
      </w:pPr>
      <w:r w:rsidRPr="008D3529">
        <w:rPr>
          <w:i/>
        </w:rPr>
        <w:t>Практика:</w:t>
      </w:r>
      <w:r w:rsidRPr="008D3529">
        <w:t xml:space="preserve"> </w:t>
      </w:r>
      <w:r w:rsidR="00B8115B" w:rsidRPr="008D3529">
        <w:t>Отработка готовых танцевальных номеров по разным танцевальным направлениям.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B8115B" w:rsidRPr="008D3529" w:rsidRDefault="00B8115B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Тема  5.2:  Участие в массовых мероприятиях.</w:t>
      </w:r>
      <w:r w:rsidR="006D3AE4" w:rsidRPr="008D3529">
        <w:rPr>
          <w:bCs/>
          <w:iCs/>
        </w:rPr>
        <w:t xml:space="preserve"> 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</w:p>
    <w:p w:rsidR="00B8115B" w:rsidRPr="008D3529" w:rsidRDefault="00B8115B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rStyle w:val="a4"/>
          <w:b w:val="0"/>
        </w:rPr>
        <w:t>Практика: Участие в знаковых праздниках года и в мероприятиях посвященных этим праздникам: День Знаний, День Учителя, День Матери, Новый Год, Масленица,23 февраля, 8 марта, Праздник весны и труда, 9 мая  и День Детей.</w:t>
      </w:r>
    </w:p>
    <w:p w:rsidR="00B8115B" w:rsidRPr="008D3529" w:rsidRDefault="00B8115B" w:rsidP="008D352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12F75" w:rsidRDefault="00912F75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  <w:r w:rsidRPr="008D3529">
        <w:rPr>
          <w:rStyle w:val="a4"/>
        </w:rPr>
        <w:lastRenderedPageBreak/>
        <w:t xml:space="preserve">Раздел № </w:t>
      </w:r>
      <w:r w:rsidR="00BC6F5F" w:rsidRPr="008D3529">
        <w:rPr>
          <w:rStyle w:val="a4"/>
        </w:rPr>
        <w:t>6</w:t>
      </w:r>
      <w:r w:rsidRPr="008D3529">
        <w:rPr>
          <w:rStyle w:val="a4"/>
        </w:rPr>
        <w:t>: Релаксация.</w:t>
      </w:r>
    </w:p>
    <w:p w:rsidR="00886BAE" w:rsidRPr="008D3529" w:rsidRDefault="00886BAE" w:rsidP="008D3529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8D3529">
        <w:rPr>
          <w:rStyle w:val="a4"/>
          <w:rFonts w:ascii="Times New Roman" w:hAnsi="Times New Roman"/>
          <w:sz w:val="24"/>
          <w:szCs w:val="24"/>
        </w:rPr>
        <w:t xml:space="preserve">Тема  6.1:  Музыкальные игры. </w:t>
      </w:r>
    </w:p>
    <w:p w:rsidR="00912F75" w:rsidRDefault="00912F75" w:rsidP="008D352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86BAE" w:rsidRPr="008D3529" w:rsidRDefault="00886BAE" w:rsidP="008D3529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>Практика: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  <w:rPr>
          <w:b/>
        </w:rPr>
      </w:pPr>
      <w:r w:rsidRPr="008D3529">
        <w:rPr>
          <w:b/>
        </w:rPr>
        <w:t>1. Контакт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</w:pPr>
      <w:r w:rsidRPr="008D3529">
        <w:t xml:space="preserve">Играющие, разбившись на пары, садятся на небольшом расстоянии и закрывают глаза. Ладони они ставят друг напротив друга, почти касаясь, но все же без физического контакта. Для начала они стараются почувствовать тепло ладоней другого человека, а затем - </w:t>
      </w:r>
      <w:proofErr w:type="gramStart"/>
      <w:r w:rsidRPr="008D3529">
        <w:t>само ощущение</w:t>
      </w:r>
      <w:proofErr w:type="gramEnd"/>
      <w:r w:rsidRPr="008D3529">
        <w:t xml:space="preserve"> их присутствия.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</w:pPr>
      <w:r w:rsidRPr="008D3529">
        <w:t>Когда контакт между ладонями установлен (это может получиться сразу, а может занять довольно много времени, даже не одно занятие), предложите играющим начать медленно сдвигать или перемещать руки, стараясь научиться чувствовать - куда партнер ведет ладони. Все делается очень медленно, с тем, чтобы постоянно ощущать тепло (или энергию) рук своего партнера.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  <w:rPr>
          <w:b/>
        </w:rPr>
      </w:pPr>
      <w:r w:rsidRPr="008D3529">
        <w:rPr>
          <w:b/>
        </w:rPr>
        <w:t>2. Внутренние ритмы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</w:pPr>
      <w:r w:rsidRPr="008D3529">
        <w:t xml:space="preserve">В одной и той же музыке всегда можно найти различные внутренние ритмы: партия пианино, барабанов, гитары, флейты, солирующего голоса. Используем музыку </w:t>
      </w:r>
      <w:proofErr w:type="spellStart"/>
      <w:r w:rsidRPr="008D3529">
        <w:t>Dead</w:t>
      </w:r>
      <w:proofErr w:type="spellEnd"/>
      <w:r w:rsidRPr="008D3529">
        <w:t xml:space="preserve"> </w:t>
      </w:r>
      <w:proofErr w:type="spellStart"/>
      <w:r w:rsidRPr="008D3529">
        <w:t>can</w:t>
      </w:r>
      <w:proofErr w:type="spellEnd"/>
      <w:r w:rsidRPr="008D3529">
        <w:t xml:space="preserve"> </w:t>
      </w:r>
      <w:proofErr w:type="spellStart"/>
      <w:r w:rsidRPr="008D3529">
        <w:t>Dance</w:t>
      </w:r>
      <w:proofErr w:type="spellEnd"/>
      <w:r w:rsidRPr="008D3529">
        <w:t xml:space="preserve">, </w:t>
      </w:r>
      <w:proofErr w:type="spellStart"/>
      <w:r w:rsidRPr="008D3529">
        <w:t>Enya</w:t>
      </w:r>
      <w:proofErr w:type="spellEnd"/>
      <w:r w:rsidRPr="008D3529">
        <w:t xml:space="preserve">, </w:t>
      </w:r>
      <w:proofErr w:type="spellStart"/>
      <w:r w:rsidRPr="008D3529">
        <w:t>Deep</w:t>
      </w:r>
      <w:proofErr w:type="spellEnd"/>
      <w:r w:rsidRPr="008D3529">
        <w:t xml:space="preserve"> </w:t>
      </w:r>
      <w:proofErr w:type="spellStart"/>
      <w:r w:rsidRPr="008D3529">
        <w:t>Forest</w:t>
      </w:r>
      <w:proofErr w:type="spellEnd"/>
      <w:r w:rsidRPr="008D3529">
        <w:t xml:space="preserve">, </w:t>
      </w:r>
      <w:proofErr w:type="spellStart"/>
      <w:r w:rsidRPr="008D3529">
        <w:t>Riverdance</w:t>
      </w:r>
      <w:proofErr w:type="spellEnd"/>
      <w:r w:rsidRPr="008D3529">
        <w:t>, этническую музыку Индии, Китая, России, авторскую, классическую и современную, оперную, латиноамериканскую, французскую музыку, вальсы и детские песенки.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</w:pPr>
      <w:r w:rsidRPr="008D3529">
        <w:t>Предложить детям распознать и протанцевать под все возможные ритмы одной и той же музыки. Можно "поймать" сначала самый явный мотив мелодии (сольную партию певца), затем ритм основного инструмента и потанцевать под него, и так - до самых тонких нюансов и перепадов мелодии.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  <w:rPr>
          <w:b/>
        </w:rPr>
      </w:pPr>
      <w:r w:rsidRPr="008D3529">
        <w:rPr>
          <w:b/>
        </w:rPr>
        <w:t>3. Наполняем движение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</w:pPr>
      <w:r w:rsidRPr="008D3529">
        <w:t xml:space="preserve">Задание для каждого играющего - наполнить какое-то одно простое движение силой и энергией. (Например - выброс руки вперед.) Постарайтесь почувствовать, что движение </w:t>
      </w:r>
      <w:proofErr w:type="gramStart"/>
      <w:r w:rsidRPr="008D3529">
        <w:t>идет изнутри тела и попробуйте</w:t>
      </w:r>
      <w:proofErr w:type="gramEnd"/>
      <w:r w:rsidRPr="008D3529">
        <w:t xml:space="preserve"> вложить в него все свое внимание, сделав его энергичным, емким. Попытайтесь сделать это движение на разных состояниях (настроениях) пространства - как Воздух, Вода, Земля и Огонь, а затем - на тех, что ближе лично каждому участнику.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  <w:rPr>
          <w:b/>
        </w:rPr>
      </w:pPr>
      <w:r w:rsidRPr="008D3529">
        <w:rPr>
          <w:b/>
        </w:rPr>
        <w:t>4. Внутренний танцор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</w:pPr>
      <w:r w:rsidRPr="008D3529">
        <w:t>Расслабьтесь и настройтесь на ту музыку, которая будет звучать (здесь равно подойдут и классика, индийская или этническая музыка). Предложите играющим представить внутри своего воображения образ существа - человека, духа, животного, капли, огня или любого другого</w:t>
      </w:r>
      <w:proofErr w:type="gramStart"/>
      <w:r w:rsidRPr="008D3529">
        <w:t xml:space="preserve">.... </w:t>
      </w:r>
      <w:proofErr w:type="gramEnd"/>
      <w:r w:rsidRPr="008D3529">
        <w:t>Это существо начинает танцевать под звучащую музыку. Задача человека - просто наблюдать за движениями своего внутреннего танцора.</w:t>
      </w:r>
    </w:p>
    <w:p w:rsidR="00EE652B" w:rsidRPr="008D3529" w:rsidRDefault="00EE652B" w:rsidP="008D3529">
      <w:pPr>
        <w:pStyle w:val="a3"/>
        <w:shd w:val="clear" w:color="auto" w:fill="FFFFFF"/>
        <w:spacing w:before="96" w:beforeAutospacing="0" w:after="120" w:afterAutospacing="0"/>
        <w:jc w:val="both"/>
      </w:pPr>
      <w:r w:rsidRPr="008D3529">
        <w:t>Через время можно будет попробовать повторить эти движения, но не спешите это делать, дайте людям возможность полнее почувствовать эту игру, подружиться со своим воображением.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474880" w:rsidRPr="008D3529" w:rsidRDefault="00886BAE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lastRenderedPageBreak/>
        <w:t xml:space="preserve">Раздел № 7: </w:t>
      </w:r>
      <w:r w:rsidR="0072440C" w:rsidRPr="008D3529">
        <w:rPr>
          <w:rStyle w:val="a4"/>
        </w:rPr>
        <w:t>Участие в воспитательных мероприятиях. Подведение итогов.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86BAE" w:rsidRPr="008D3529" w:rsidRDefault="00886BAE" w:rsidP="008D352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8D3529">
        <w:rPr>
          <w:rStyle w:val="a4"/>
        </w:rPr>
        <w:t xml:space="preserve">Тема  7.1:  </w:t>
      </w:r>
      <w:r w:rsidR="0072440C" w:rsidRPr="008D3529">
        <w:rPr>
          <w:rStyle w:val="a4"/>
        </w:rPr>
        <w:t>Беседы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</w:rPr>
      </w:pPr>
    </w:p>
    <w:p w:rsidR="0072440C" w:rsidRPr="008D3529" w:rsidRDefault="0072440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rStyle w:val="a4"/>
          <w:b w:val="0"/>
          <w:i/>
        </w:rPr>
        <w:t>Теория:</w:t>
      </w:r>
      <w:r w:rsidRPr="008D3529">
        <w:rPr>
          <w:rStyle w:val="a4"/>
        </w:rPr>
        <w:t xml:space="preserve"> </w:t>
      </w:r>
      <w:r w:rsidRPr="008D3529">
        <w:rPr>
          <w:shd w:val="clear" w:color="auto" w:fill="FFFFFF"/>
        </w:rPr>
        <w:t> воспитание нравственного, ответственного, инициативного и компетентного гражданина России. С помощью б</w:t>
      </w:r>
      <w:r w:rsidRPr="008D3529">
        <w:rPr>
          <w:rStyle w:val="a4"/>
          <w:b w:val="0"/>
        </w:rPr>
        <w:t>есед на темы:</w:t>
      </w:r>
    </w:p>
    <w:p w:rsidR="0072440C" w:rsidRPr="008D3529" w:rsidRDefault="0072440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«Город, в котором ты живёшь»</w:t>
      </w:r>
    </w:p>
    <w:p w:rsidR="0072440C" w:rsidRPr="008D3529" w:rsidRDefault="0072440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Золотое сердце учителя»</w:t>
      </w:r>
    </w:p>
    <w:p w:rsidR="0072440C" w:rsidRPr="008D3529" w:rsidRDefault="0072440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«Ваши права, дети»,</w:t>
      </w:r>
    </w:p>
    <w:p w:rsidR="0072440C" w:rsidRPr="008D3529" w:rsidRDefault="0072440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«Волшебные слова»</w:t>
      </w:r>
    </w:p>
    <w:p w:rsidR="0072440C" w:rsidRPr="008D3529" w:rsidRDefault="0072440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«Если добрый ты»</w:t>
      </w:r>
    </w:p>
    <w:p w:rsidR="0072440C" w:rsidRPr="008D3529" w:rsidRDefault="0072440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«Мой дом – моя крепость» (о нравственных основах семьи)</w:t>
      </w:r>
    </w:p>
    <w:p w:rsidR="0072440C" w:rsidRPr="008D3529" w:rsidRDefault="0072440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«Лучше деда друга нет»</w:t>
      </w:r>
    </w:p>
    <w:p w:rsidR="0072440C" w:rsidRPr="008D3529" w:rsidRDefault="0072440C" w:rsidP="008D352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8D3529">
        <w:rPr>
          <w:rStyle w:val="a4"/>
          <w:b w:val="0"/>
        </w:rPr>
        <w:t>…………..и  другие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</w:p>
    <w:p w:rsidR="00886BAE" w:rsidRPr="008D3529" w:rsidRDefault="00886BAE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 xml:space="preserve">Тема  7.2:  </w:t>
      </w:r>
      <w:r w:rsidR="0072440C" w:rsidRPr="008D3529">
        <w:rPr>
          <w:rStyle w:val="a4"/>
        </w:rPr>
        <w:t>Заключительное занятие</w:t>
      </w:r>
      <w:r w:rsidR="0072440C" w:rsidRPr="008D3529">
        <w:rPr>
          <w:b/>
          <w:bCs/>
          <w:iCs/>
        </w:rPr>
        <w:t>, отчетный концерт.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  <w:b w:val="0"/>
          <w:i/>
        </w:rPr>
        <w:t xml:space="preserve">Теория: </w:t>
      </w:r>
      <w:r w:rsidRPr="008D3529">
        <w:t xml:space="preserve">Диагностика усвоения программного материала </w:t>
      </w:r>
      <w:r w:rsidR="0072440C" w:rsidRPr="008D3529">
        <w:t>пятого</w:t>
      </w:r>
      <w:r w:rsidRPr="008D3529">
        <w:t xml:space="preserve"> года обучения. </w:t>
      </w:r>
      <w:r w:rsidR="00B05D42" w:rsidRPr="008D3529">
        <w:t>Перевод на 6 год обучения.</w:t>
      </w:r>
    </w:p>
    <w:p w:rsidR="00886BAE" w:rsidRPr="008D3529" w:rsidRDefault="00886BAE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Практика:</w:t>
      </w:r>
      <w:r w:rsidRPr="008D3529">
        <w:t xml:space="preserve"> Отчетный концерт для  родителей и населения.</w:t>
      </w:r>
    </w:p>
    <w:p w:rsidR="00783692" w:rsidRPr="008D3529" w:rsidRDefault="00783692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D53FD" w:rsidRPr="008D3529" w:rsidRDefault="004D53FD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D53FD" w:rsidRPr="008D3529" w:rsidRDefault="004D53FD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D53FD" w:rsidRPr="008D3529" w:rsidRDefault="004D53FD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D53FD" w:rsidRPr="008D3529" w:rsidRDefault="004D53FD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D53FD" w:rsidRPr="008D3529" w:rsidRDefault="004D53FD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4D53FD" w:rsidRDefault="004D53FD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12F75" w:rsidRPr="008D3529" w:rsidRDefault="00912F75" w:rsidP="008D3529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783692" w:rsidRPr="008D3529" w:rsidRDefault="00783692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  <w:r w:rsidRPr="008D3529">
        <w:rPr>
          <w:b/>
          <w:bCs/>
        </w:rPr>
        <w:lastRenderedPageBreak/>
        <w:t xml:space="preserve">УЧЕБНО-ТЕМАТИЧЕСКИЙ ПЛАН </w:t>
      </w:r>
    </w:p>
    <w:p w:rsidR="00912F75" w:rsidRDefault="00912F75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</w:p>
    <w:p w:rsidR="00783692" w:rsidRDefault="00783692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  <w:r w:rsidRPr="008D3529">
        <w:rPr>
          <w:b/>
          <w:bCs/>
        </w:rPr>
        <w:t xml:space="preserve"> </w:t>
      </w:r>
      <w:r w:rsidRPr="008D3529">
        <w:rPr>
          <w:b/>
          <w:bCs/>
          <w:lang w:val="en-US"/>
        </w:rPr>
        <w:t>VI</w:t>
      </w:r>
      <w:r w:rsidRPr="008D3529">
        <w:rPr>
          <w:b/>
          <w:bCs/>
        </w:rPr>
        <w:t xml:space="preserve"> года обучения </w:t>
      </w:r>
    </w:p>
    <w:p w:rsidR="00912F75" w:rsidRPr="008D3529" w:rsidRDefault="00912F75" w:rsidP="008D3529">
      <w:pPr>
        <w:pStyle w:val="boldtext2"/>
        <w:shd w:val="clear" w:color="auto" w:fill="FFFFFF"/>
        <w:spacing w:before="0" w:beforeAutospacing="0" w:after="0" w:afterAutospacing="0"/>
        <w:ind w:left="720" w:right="150"/>
        <w:jc w:val="center"/>
        <w:rPr>
          <w:b/>
          <w:bCs/>
        </w:rPr>
      </w:pPr>
    </w:p>
    <w:tbl>
      <w:tblPr>
        <w:tblW w:w="9524" w:type="dxa"/>
        <w:jc w:val="center"/>
        <w:tblCellSpacing w:w="15" w:type="dxa"/>
        <w:tblInd w:w="-1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1"/>
        <w:gridCol w:w="83"/>
        <w:gridCol w:w="5358"/>
        <w:gridCol w:w="1010"/>
        <w:gridCol w:w="1366"/>
        <w:gridCol w:w="1066"/>
      </w:tblGrid>
      <w:tr w:rsidR="00B05D42" w:rsidRPr="008D3529" w:rsidTr="00B05D42">
        <w:trPr>
          <w:trHeight w:val="425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gramStart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и тема занятий.</w:t>
            </w:r>
          </w:p>
        </w:tc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B05D42" w:rsidRPr="008D3529" w:rsidTr="00B05D42">
        <w:trPr>
          <w:trHeight w:val="342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1: </w:t>
            </w:r>
            <w:r w:rsidRPr="008D3529">
              <w:rPr>
                <w:b/>
                <w:bCs/>
                <w:iCs/>
              </w:rPr>
              <w:t>Вводное занятие.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44</w:t>
            </w:r>
          </w:p>
        </w:tc>
      </w:tr>
      <w:tr w:rsidR="00B05D42" w:rsidRPr="008D3529" w:rsidTr="00B05D42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Ознакомление.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</w:tr>
      <w:tr w:rsidR="00B05D42" w:rsidRPr="008D3529" w:rsidTr="00B05D42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1.2.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Партерный экзерсис</w:t>
            </w: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и акробатика.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40</w:t>
            </w:r>
          </w:p>
        </w:tc>
      </w:tr>
      <w:tr w:rsidR="00B05D42" w:rsidRPr="008D3529" w:rsidTr="00B05D42">
        <w:trPr>
          <w:trHeight w:val="681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2: Классический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B05D42" w:rsidRPr="008D3529" w:rsidTr="00B05D42">
        <w:trPr>
          <w:trHeight w:val="569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классического танца </w:t>
            </w: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у станка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 w:rsidRPr="008D35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B05D42" w:rsidRPr="008D3529" w:rsidTr="00B05D42">
        <w:trPr>
          <w:trHeight w:val="258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2.2.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Элементы классического танца </w:t>
            </w:r>
            <w:r w:rsidRPr="008D35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 середине</w:t>
            </w: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B05D42" w:rsidRPr="008D3529" w:rsidTr="00B05D42">
        <w:trPr>
          <w:trHeight w:val="470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3: Современный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</w:tr>
      <w:tr w:rsidR="00B05D42" w:rsidRPr="008D3529" w:rsidTr="00B05D42">
        <w:trPr>
          <w:trHeight w:val="416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3.1.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Элементы современного танца. </w:t>
            </w:r>
            <w:r w:rsidR="001E5EF1" w:rsidRPr="008D3529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="001E5EF1" w:rsidRPr="008D3529">
              <w:rPr>
                <w:rFonts w:ascii="Times New Roman" w:hAnsi="Times New Roman"/>
                <w:sz w:val="24"/>
                <w:szCs w:val="24"/>
              </w:rPr>
              <w:t>ontemporary</w:t>
            </w:r>
            <w:proofErr w:type="spellEnd"/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B05D42" w:rsidRPr="008D3529" w:rsidTr="00B05D42">
        <w:trPr>
          <w:trHeight w:val="765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sz w:val="24"/>
                <w:szCs w:val="24"/>
              </w:rPr>
              <w:t>Раздел № 4: Народно-сценический танец.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</w:tr>
      <w:tr w:rsidR="00B05D42" w:rsidRPr="008D3529" w:rsidTr="00B05D42">
        <w:trPr>
          <w:trHeight w:val="765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  <w:highlight w:val="yellow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4.1.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D53FD" w:rsidRPr="008D3529" w:rsidRDefault="003E2196" w:rsidP="008D3529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Знакомство с танцами народов мира.</w:t>
            </w:r>
            <w:r w:rsidR="004D53FD" w:rsidRPr="008D3529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D42" w:rsidRPr="008D3529" w:rsidRDefault="004D53FD" w:rsidP="008D3529">
            <w:pPr>
              <w:spacing w:after="0" w:line="240" w:lineRule="auto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(Рок-н-ролл </w:t>
            </w:r>
            <w:proofErr w:type="gramStart"/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–А</w:t>
            </w:r>
            <w:proofErr w:type="gramEnd"/>
            <w:r w:rsidRPr="008D3529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мерика)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D3529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30</w:t>
            </w:r>
          </w:p>
        </w:tc>
      </w:tr>
      <w:tr w:rsidR="00B05D42" w:rsidRPr="008D3529" w:rsidTr="00B05D42">
        <w:trPr>
          <w:trHeight w:val="589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</w:rPr>
            </w:pPr>
            <w:r w:rsidRPr="008D3529">
              <w:rPr>
                <w:rStyle w:val="a4"/>
              </w:rPr>
              <w:t>Раздел № 5: Репетиционный экзерсис. Выступления.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65</w:t>
            </w:r>
          </w:p>
        </w:tc>
      </w:tr>
      <w:tr w:rsidR="00B05D42" w:rsidRPr="008D3529" w:rsidTr="00B05D42">
        <w:trPr>
          <w:trHeight w:val="589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5.1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proofErr w:type="spellStart"/>
            <w:r w:rsidRPr="008D3529">
              <w:rPr>
                <w:bCs/>
                <w:iCs/>
              </w:rPr>
              <w:t>Репетиционно</w:t>
            </w:r>
            <w:proofErr w:type="spellEnd"/>
            <w:r w:rsidRPr="008D3529">
              <w:rPr>
                <w:bCs/>
                <w:iCs/>
              </w:rPr>
              <w:t xml:space="preserve">-постановочная работа </w:t>
            </w:r>
            <w:r w:rsidRPr="008D3529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50</w:t>
            </w:r>
          </w:p>
        </w:tc>
      </w:tr>
      <w:tr w:rsidR="00B05D42" w:rsidRPr="008D3529" w:rsidTr="00B05D42">
        <w:trPr>
          <w:trHeight w:val="589"/>
          <w:tblCellSpacing w:w="15" w:type="dxa"/>
          <w:jc w:val="center"/>
        </w:trPr>
        <w:tc>
          <w:tcPr>
            <w:tcW w:w="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4"/>
                <w:b w:val="0"/>
              </w:rPr>
            </w:pPr>
            <w:r w:rsidRPr="008D3529">
              <w:rPr>
                <w:rStyle w:val="a4"/>
                <w:b w:val="0"/>
              </w:rPr>
              <w:t>5.2.</w:t>
            </w:r>
          </w:p>
        </w:tc>
        <w:tc>
          <w:tcPr>
            <w:tcW w:w="5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  <w:r w:rsidRPr="008D3529">
              <w:rPr>
                <w:bCs/>
                <w:iCs/>
              </w:rPr>
              <w:t>Участие в массовых мероприятиях</w:t>
            </w:r>
            <w:r w:rsidRPr="008D3529">
              <w:rPr>
                <w:bCs/>
                <w:i/>
                <w:iCs/>
              </w:rPr>
              <w:t xml:space="preserve">  (выступления)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rPr>
                <w:bCs/>
                <w:i/>
                <w:i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15</w:t>
            </w:r>
          </w:p>
        </w:tc>
      </w:tr>
      <w:tr w:rsidR="00B05D42" w:rsidRPr="008D3529" w:rsidTr="00B05D42">
        <w:trPr>
          <w:trHeight w:val="589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 xml:space="preserve">Раздел № 6: </w:t>
            </w:r>
            <w:r w:rsidR="00CD2343" w:rsidRPr="008D3529">
              <w:rPr>
                <w:rStyle w:val="a4"/>
              </w:rPr>
              <w:t>Просмотр профессиональных выступлений танцовщиков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B05D42" w:rsidRPr="008D3529" w:rsidTr="00B05D42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6.1.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CD2343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Знакомство с профессионалами (МК, видео)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B05D42" w:rsidRPr="008D3529" w:rsidTr="00B05D42">
        <w:trPr>
          <w:trHeight w:val="451"/>
          <w:tblCellSpacing w:w="15" w:type="dxa"/>
          <w:jc w:val="center"/>
        </w:trPr>
        <w:tc>
          <w:tcPr>
            <w:tcW w:w="60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</w:rPr>
            </w:pPr>
            <w:r w:rsidRPr="008D3529">
              <w:rPr>
                <w:rStyle w:val="a4"/>
              </w:rPr>
              <w:t>Раздел № 7: Участие в воспитательных мероприятиях. Подведение итогов.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B05D42" w:rsidRPr="008D3529" w:rsidTr="00B05D42">
        <w:trPr>
          <w:trHeight w:val="388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7.1.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Беседы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05D42" w:rsidRPr="008D3529" w:rsidTr="00B05D42">
        <w:trPr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7.2.</w:t>
            </w: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Cs/>
                <w:sz w:val="24"/>
                <w:szCs w:val="24"/>
              </w:rPr>
              <w:t>Заключительное занятие, отчетный концерт.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B05D42" w:rsidRPr="008D3529" w:rsidTr="00B05D42">
        <w:trPr>
          <w:trHeight w:val="99"/>
          <w:tblCellSpacing w:w="15" w:type="dxa"/>
          <w:jc w:val="center"/>
        </w:trPr>
        <w:tc>
          <w:tcPr>
            <w:tcW w:w="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D42" w:rsidRPr="008D3529" w:rsidRDefault="00B05D42" w:rsidP="008D35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D42" w:rsidRPr="008D3529" w:rsidRDefault="00B05D42" w:rsidP="008D3529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05D42" w:rsidRPr="008D3529" w:rsidRDefault="00B05D42" w:rsidP="008D352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529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</w:tr>
    </w:tbl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8D3529" w:rsidRDefault="008D3529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783692" w:rsidRPr="008D3529" w:rsidRDefault="00783692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rStyle w:val="a4"/>
        </w:rPr>
        <w:lastRenderedPageBreak/>
        <w:t>СОДЕРЖАНИЕ ПРОГРАММЫ</w:t>
      </w:r>
    </w:p>
    <w:p w:rsidR="00912F75" w:rsidRDefault="00912F75" w:rsidP="008D352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783692" w:rsidRPr="008D3529" w:rsidRDefault="00B05D42" w:rsidP="008D3529">
      <w:pPr>
        <w:pStyle w:val="a3"/>
        <w:shd w:val="clear" w:color="auto" w:fill="FFFFFF"/>
        <w:spacing w:before="0" w:beforeAutospacing="0" w:after="0" w:afterAutospacing="0"/>
        <w:jc w:val="center"/>
      </w:pPr>
      <w:r w:rsidRPr="008D3529">
        <w:rPr>
          <w:b/>
          <w:bCs/>
          <w:lang w:val="en-US"/>
        </w:rPr>
        <w:t>VI</w:t>
      </w:r>
      <w:r w:rsidR="00783692" w:rsidRPr="008D3529">
        <w:rPr>
          <w:rStyle w:val="a4"/>
        </w:rPr>
        <w:t xml:space="preserve"> года обучения</w:t>
      </w:r>
    </w:p>
    <w:p w:rsidR="00783692" w:rsidRPr="008D3529" w:rsidRDefault="00783692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1: Вводное занятие.</w:t>
      </w:r>
    </w:p>
    <w:p w:rsidR="00783692" w:rsidRPr="008D3529" w:rsidRDefault="00783692" w:rsidP="008D3529">
      <w:pPr>
        <w:spacing w:line="240" w:lineRule="auto"/>
        <w:rPr>
          <w:rFonts w:ascii="Times New Roman" w:hAnsi="Times New Roman"/>
          <w:sz w:val="24"/>
          <w:szCs w:val="24"/>
        </w:rPr>
      </w:pPr>
      <w:r w:rsidRPr="008D3529">
        <w:rPr>
          <w:rStyle w:val="a4"/>
          <w:rFonts w:ascii="Times New Roman" w:hAnsi="Times New Roman"/>
          <w:sz w:val="24"/>
          <w:szCs w:val="24"/>
        </w:rPr>
        <w:t xml:space="preserve">Тема 1.1: Ознакомление.                                                                             </w:t>
      </w:r>
    </w:p>
    <w:p w:rsidR="00783692" w:rsidRPr="008D3529" w:rsidRDefault="00783692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  Познакомить детей с целями и задачами программы </w:t>
      </w:r>
      <w:r w:rsidR="00972DEC" w:rsidRPr="008D3529">
        <w:t>шестого</w:t>
      </w:r>
      <w:r w:rsidRPr="008D3529">
        <w:t xml:space="preserve"> года обучения, закрепить правила техники безопасности на занятиях, рассказать о костюме для занятий и личной гигиене.</w:t>
      </w:r>
    </w:p>
    <w:p w:rsidR="00783692" w:rsidRPr="008D3529" w:rsidRDefault="00783692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 xml:space="preserve">Практика: </w:t>
      </w:r>
      <w:r w:rsidRPr="008D3529">
        <w:t>Занятие проводится в форме беседы. Инструктаж по технике безопасности.</w:t>
      </w:r>
      <w:r w:rsidR="00972DEC" w:rsidRPr="008D3529">
        <w:t xml:space="preserve"> </w:t>
      </w:r>
      <w:r w:rsidRPr="008D3529">
        <w:t>Слушание и анализ мелодий для новых танцев.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rStyle w:val="a4"/>
        </w:rPr>
        <w:t>Тема 1.2: Партерный экзерсис и акробатика.  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 Закрепление результатов достигнутых за время прохождения программы по партерному экзерсису, гимнастике и акробатике. Растяжка в минусе. Разучивание сложных элементов акробатики.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i/>
        </w:rPr>
      </w:pPr>
      <w:r w:rsidRPr="008D3529">
        <w:rPr>
          <w:i/>
        </w:rPr>
        <w:t xml:space="preserve">Практика: </w:t>
      </w:r>
    </w:p>
    <w:p w:rsidR="00496D7A" w:rsidRPr="008D3529" w:rsidRDefault="00972DEC" w:rsidP="008D3529">
      <w:pPr>
        <w:pStyle w:val="a3"/>
        <w:spacing w:before="0" w:beforeAutospacing="0" w:after="0" w:afterAutospacing="0"/>
      </w:pPr>
      <w:r w:rsidRPr="008D3529">
        <w:t xml:space="preserve">Повтор партерного основного партерного экзерсиса. Отработка гимнастических элементов. </w:t>
      </w:r>
    </w:p>
    <w:p w:rsidR="00496D7A" w:rsidRPr="008D3529" w:rsidRDefault="00496D7A" w:rsidP="001D7404">
      <w:pPr>
        <w:pStyle w:val="a3"/>
        <w:numPr>
          <w:ilvl w:val="0"/>
          <w:numId w:val="53"/>
        </w:numPr>
        <w:spacing w:before="0" w:beforeAutospacing="0" w:after="0" w:afterAutospacing="0"/>
      </w:pPr>
      <w:r w:rsidRPr="008D3529">
        <w:t xml:space="preserve">упражнение на развитие силы мышц рук. </w:t>
      </w:r>
    </w:p>
    <w:p w:rsidR="00496D7A" w:rsidRPr="008D3529" w:rsidRDefault="00496D7A" w:rsidP="001D7404">
      <w:pPr>
        <w:pStyle w:val="a3"/>
        <w:numPr>
          <w:ilvl w:val="0"/>
          <w:numId w:val="53"/>
        </w:numPr>
        <w:spacing w:before="0" w:beforeAutospacing="0" w:after="0" w:afterAutospacing="0"/>
      </w:pPr>
      <w:r w:rsidRPr="008D3529">
        <w:t xml:space="preserve">упражнение на развитие силы мышц ног </w:t>
      </w:r>
    </w:p>
    <w:p w:rsidR="00496D7A" w:rsidRPr="008D3529" w:rsidRDefault="00496D7A" w:rsidP="001D7404">
      <w:pPr>
        <w:pStyle w:val="a3"/>
        <w:numPr>
          <w:ilvl w:val="0"/>
          <w:numId w:val="53"/>
        </w:numPr>
        <w:spacing w:before="0" w:beforeAutospacing="0" w:after="0" w:afterAutospacing="0"/>
      </w:pPr>
      <w:r w:rsidRPr="008D3529">
        <w:t>упражнение на развитие силы мышц брюшного пресса</w:t>
      </w:r>
    </w:p>
    <w:p w:rsidR="00496D7A" w:rsidRPr="008D3529" w:rsidRDefault="00496D7A" w:rsidP="001D7404">
      <w:pPr>
        <w:pStyle w:val="a3"/>
        <w:numPr>
          <w:ilvl w:val="0"/>
          <w:numId w:val="53"/>
        </w:numPr>
        <w:spacing w:before="0" w:beforeAutospacing="0" w:after="0" w:afterAutospacing="0"/>
      </w:pPr>
      <w:r w:rsidRPr="008D3529">
        <w:t>упражнение на развитие силы мышц спины</w:t>
      </w:r>
    </w:p>
    <w:p w:rsidR="00496D7A" w:rsidRPr="008D3529" w:rsidRDefault="00496D7A" w:rsidP="001D7404">
      <w:pPr>
        <w:pStyle w:val="a3"/>
        <w:numPr>
          <w:ilvl w:val="0"/>
          <w:numId w:val="53"/>
        </w:numPr>
        <w:spacing w:before="0" w:beforeAutospacing="0" w:after="0" w:afterAutospacing="0"/>
        <w:rPr>
          <w:rStyle w:val="a4"/>
        </w:rPr>
      </w:pPr>
      <w:r w:rsidRPr="008D3529">
        <w:t>упражнение на развитие выносливости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</w:pP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t>Элементы акробатики: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 xml:space="preserve">Равновесие шпагатом с захватом (затяжкой) одной или двумя руками - за колено - за голень 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>Шпагаты - шпагат с боковым перекатом с перегибанием назад на 360 градусов – прыжком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 xml:space="preserve">Мосты - кольцом - фигурный мост - опускание в мост на одной ноге из положения равновесия вперед 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>Упоры - высокий угол, ноги приближены к груди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 xml:space="preserve">Перекаты - в стойку на голове - в стойку на руках 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 xml:space="preserve">Кувырки - длинный кувырок - из стойки на руках - назад из упора присев в положение </w:t>
      </w:r>
      <w:proofErr w:type="spellStart"/>
      <w:r w:rsidRPr="008D3529">
        <w:t>полушпагат</w:t>
      </w:r>
      <w:proofErr w:type="spellEnd"/>
      <w:r w:rsidRPr="008D3529">
        <w:t xml:space="preserve"> 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 xml:space="preserve">Стойки - на предплечьях кольцом, шпагатом - на руках </w:t>
      </w:r>
      <w:proofErr w:type="spellStart"/>
      <w:r w:rsidRPr="008D3529">
        <w:t>полушпагатом</w:t>
      </w:r>
      <w:proofErr w:type="spellEnd"/>
      <w:r w:rsidRPr="008D3529">
        <w:t xml:space="preserve">, шпагатом 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>Перекидки - вперед махом одной, толчком другой - назад махом одной, толчком другой</w:t>
      </w:r>
    </w:p>
    <w:p w:rsidR="00496D7A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 xml:space="preserve">Перевороты колесом - через одну руку 32 - колесо вправо, влево через стойку на предплечьях </w:t>
      </w:r>
    </w:p>
    <w:p w:rsidR="00972DEC" w:rsidRPr="008D3529" w:rsidRDefault="00496D7A" w:rsidP="001D7404">
      <w:pPr>
        <w:pStyle w:val="a3"/>
        <w:numPr>
          <w:ilvl w:val="0"/>
          <w:numId w:val="42"/>
        </w:numPr>
        <w:spacing w:before="0" w:beforeAutospacing="0" w:after="0" w:afterAutospacing="0"/>
        <w:jc w:val="both"/>
        <w:rPr>
          <w:b/>
          <w:bCs/>
        </w:rPr>
      </w:pPr>
      <w:r w:rsidRPr="008D3529">
        <w:t>Элементы художественной гимнастики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2: Классический танец.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</w:rPr>
      </w:pPr>
      <w:r w:rsidRPr="008D3529">
        <w:rPr>
          <w:rStyle w:val="a4"/>
        </w:rPr>
        <w:t>Тема 2.1:  Элементы классического танца у станка.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</w:t>
      </w:r>
      <w:r w:rsidRPr="008D3529">
        <w:rPr>
          <w:rStyle w:val="a4"/>
          <w:b w:val="0"/>
        </w:rPr>
        <w:t>:</w:t>
      </w:r>
      <w:r w:rsidR="003D0BF9" w:rsidRPr="008D3529">
        <w:rPr>
          <w:color w:val="000000"/>
          <w:shd w:val="clear" w:color="auto" w:fill="FFFFFF"/>
        </w:rPr>
        <w:t xml:space="preserve"> Рисунок, лексика классического танца и актерское мастерство танцовщика. Исполнительский стиль, манера исполнения</w:t>
      </w:r>
      <w:r w:rsidRPr="008D3529">
        <w:rPr>
          <w:color w:val="000000"/>
          <w:shd w:val="clear" w:color="auto" w:fill="FFFFFF"/>
        </w:rPr>
        <w:t>.</w:t>
      </w:r>
      <w:r w:rsidR="003D0BF9" w:rsidRPr="008D3529">
        <w:rPr>
          <w:color w:val="000000"/>
          <w:shd w:val="clear" w:color="auto" w:fill="FFFFFF"/>
        </w:rPr>
        <w:t xml:space="preserve"> Комбинирование элементов движений, изученных в предыдущем курсе. Введение в различные упражнения у станка поз </w:t>
      </w:r>
      <w:proofErr w:type="spellStart"/>
      <w:r w:rsidR="003D0BF9" w:rsidRPr="008D3529">
        <w:rPr>
          <w:color w:val="000000"/>
          <w:shd w:val="clear" w:color="auto" w:fill="FFFFFF"/>
        </w:rPr>
        <w:t>croisée</w:t>
      </w:r>
      <w:proofErr w:type="spellEnd"/>
      <w:r w:rsidR="003D0BF9" w:rsidRPr="008D3529">
        <w:rPr>
          <w:color w:val="000000"/>
          <w:shd w:val="clear" w:color="auto" w:fill="FFFFFF"/>
        </w:rPr>
        <w:t xml:space="preserve">, </w:t>
      </w:r>
      <w:proofErr w:type="spellStart"/>
      <w:r w:rsidR="003D0BF9" w:rsidRPr="008D3529">
        <w:rPr>
          <w:color w:val="000000"/>
          <w:shd w:val="clear" w:color="auto" w:fill="FFFFFF"/>
        </w:rPr>
        <w:lastRenderedPageBreak/>
        <w:t>éffacée</w:t>
      </w:r>
      <w:proofErr w:type="spellEnd"/>
      <w:r w:rsidR="003D0BF9" w:rsidRPr="008D3529">
        <w:rPr>
          <w:color w:val="000000"/>
          <w:shd w:val="clear" w:color="auto" w:fill="FFFFFF"/>
        </w:rPr>
        <w:t xml:space="preserve">, </w:t>
      </w:r>
      <w:proofErr w:type="spellStart"/>
      <w:r w:rsidR="003D0BF9" w:rsidRPr="008D3529">
        <w:rPr>
          <w:color w:val="000000"/>
          <w:shd w:val="clear" w:color="auto" w:fill="FFFFFF"/>
        </w:rPr>
        <w:t>écartée</w:t>
      </w:r>
      <w:proofErr w:type="spellEnd"/>
      <w:r w:rsidR="003D0BF9" w:rsidRPr="008D3529">
        <w:rPr>
          <w:color w:val="000000"/>
          <w:shd w:val="clear" w:color="auto" w:fill="FFFFFF"/>
        </w:rPr>
        <w:t xml:space="preserve"> вперед и назад. Дополнительное изучение новых элементов классического танца.</w:t>
      </w:r>
    </w:p>
    <w:p w:rsidR="003D0BF9" w:rsidRPr="008D3529" w:rsidRDefault="00972DEC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i/>
        </w:rPr>
        <w:t>Практика:</w:t>
      </w:r>
      <w:r w:rsidR="003D0BF9" w:rsidRPr="008D3529">
        <w:rPr>
          <w:color w:val="000000"/>
        </w:rPr>
        <w:t xml:space="preserve"> Разучивание элементов классического танца у станка.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с </w:t>
      </w:r>
      <w:proofErr w:type="spellStart"/>
      <w:r w:rsidRPr="008D3529">
        <w:rPr>
          <w:color w:val="000000"/>
        </w:rPr>
        <w:t>demi-pliés</w:t>
      </w:r>
      <w:proofErr w:type="spellEnd"/>
      <w:r w:rsidRPr="008D3529">
        <w:rPr>
          <w:color w:val="000000"/>
        </w:rPr>
        <w:t xml:space="preserve"> во II и IV позиции – без переноса центра тяжести на работающую ногу и с переносом. Музыкальный размер 2/4 – 1 такт на каждое движение.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Grands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pliés</w:t>
      </w:r>
      <w:proofErr w:type="spellEnd"/>
      <w:r w:rsidRPr="008D3529">
        <w:rPr>
          <w:color w:val="000000"/>
        </w:rPr>
        <w:t xml:space="preserve"> в I, II, III, V, IV позициях. Музыкальный размер 4/4 – 1 такт на каждое движение или 4 такта – при музыкальном размере 3/4.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tendus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jetés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balan</w:t>
      </w:r>
      <w:proofErr w:type="spellEnd"/>
      <w:r w:rsidRPr="008D3529">
        <w:rPr>
          <w:color w:val="000000"/>
          <w:lang w:val="en-US"/>
        </w:rPr>
        <w:t>s</w:t>
      </w:r>
      <w:proofErr w:type="spellStart"/>
      <w:r w:rsidRPr="008D3529">
        <w:rPr>
          <w:color w:val="000000"/>
        </w:rPr>
        <w:t>oir</w:t>
      </w:r>
      <w:proofErr w:type="spellEnd"/>
      <w:r w:rsidRPr="008D3529">
        <w:rPr>
          <w:color w:val="000000"/>
        </w:rPr>
        <w:t>. Музыкальный размер 2/4 – 1 такт на каждый бросок, по мере усвоения – 1/4.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Различные </w:t>
      </w:r>
      <w:proofErr w:type="spellStart"/>
      <w:r w:rsidRPr="008D3529">
        <w:rPr>
          <w:color w:val="000000"/>
        </w:rPr>
        <w:t>port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bras</w:t>
      </w:r>
      <w:proofErr w:type="spellEnd"/>
      <w:r w:rsidRPr="008D3529">
        <w:rPr>
          <w:color w:val="000000"/>
        </w:rPr>
        <w:t xml:space="preserve"> с работающей ногой, открытой на носок в сторону, вперед, назад (наклоны корпуса в сторону, вперед; перегибы корпуса назад). Музыкальный размер 4/4 – 2 такта на каждое движение, по мере усвоения – 1 такт.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Rond de jambe par terre en dehors et en dedans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demi-plié. </w:t>
      </w:r>
      <w:r w:rsidRPr="008D3529">
        <w:rPr>
          <w:color w:val="000000"/>
        </w:rPr>
        <w:t>Музыкальный размер 2/4 – 1 такт на каждое движение или 2 тактов – при музыкальном размере 3/4.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Port de bras c rond de jambe par terre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plié (3 port de bras </w:t>
      </w:r>
      <w:r w:rsidRPr="008D3529">
        <w:rPr>
          <w:color w:val="000000"/>
        </w:rPr>
        <w:t>в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растяжке</w:t>
      </w:r>
      <w:r w:rsidRPr="008D3529">
        <w:rPr>
          <w:color w:val="000000"/>
          <w:lang w:val="en-US"/>
        </w:rPr>
        <w:t xml:space="preserve">) c rond de jambe par terre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plié. </w:t>
      </w:r>
      <w:r w:rsidRPr="008D3529">
        <w:rPr>
          <w:color w:val="000000"/>
        </w:rPr>
        <w:t>Музыкальный размер 4/4 – 2 такта на каждое движение или 8 тактов – при музыкальном размере 3/4.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soutenus </w:t>
      </w:r>
      <w:r w:rsidRPr="008D3529">
        <w:rPr>
          <w:color w:val="000000"/>
        </w:rPr>
        <w:t>как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сочетание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упражнений</w:t>
      </w:r>
      <w:r w:rsidRPr="008D3529">
        <w:rPr>
          <w:color w:val="000000"/>
          <w:lang w:val="en-US"/>
        </w:rPr>
        <w:t xml:space="preserve"> battement retire sur le cou-de-pied et battement tendu plié soutenu. </w:t>
      </w:r>
      <w:r w:rsidRPr="008D3529">
        <w:rPr>
          <w:color w:val="000000"/>
        </w:rPr>
        <w:t>Изучается в сторону, вперед, назад носком в пол. Музыкальный размер 4/4 – 1 такт или 4 такта – при музыкальном размере 3/4.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fondus</w:t>
      </w:r>
      <w:proofErr w:type="spellEnd"/>
      <w:r w:rsidRPr="008D3529">
        <w:rPr>
          <w:color w:val="000000"/>
        </w:rPr>
        <w:t xml:space="preserve"> на 45° с чередованием: стопа –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 xml:space="preserve"> (во втором полугодии – в маленьких позах). Музыкальный размер 2/4 – 2 такта на каждое движение или 4 такта – при музыкальном размере 3/4, по мере усвоения, соответственно – 1 такт или 2 такта.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Battements doubles fondus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45°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</w:t>
      </w:r>
      <w:proofErr w:type="spellStart"/>
      <w:r w:rsidRPr="008D3529">
        <w:rPr>
          <w:color w:val="000000"/>
        </w:rPr>
        <w:t>полупальцах</w:t>
      </w:r>
      <w:proofErr w:type="spellEnd"/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2/4 – 2 такта на каждое движение или 4 такта – при музыкальном размере 3/4.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Petits battements sur le cou-de-pieds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всей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стопе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с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акцентом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2/4 – 1/4 на каждое движение, по мере усвоения – 1/8 такт.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doubles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frappés</w:t>
      </w:r>
      <w:proofErr w:type="spellEnd"/>
      <w:r w:rsidRPr="008D3529">
        <w:rPr>
          <w:color w:val="000000"/>
        </w:rPr>
        <w:t xml:space="preserve"> на 30° с затактовым построением и чередованием: стопа –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>. Музыкальный размер 2/4 – 1 такт на каждое движение.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frappés</w:t>
      </w:r>
      <w:proofErr w:type="spellEnd"/>
      <w:r w:rsidRPr="008D3529">
        <w:rPr>
          <w:color w:val="000000"/>
        </w:rPr>
        <w:t xml:space="preserve"> на 30° с затактовым построением и чередованием: стопа –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 xml:space="preserve"> (во втором полугодии – в маленьких позах). Музыкальный размер 2/4 – 1 такта на каждое движение, по мере усвоения – 1/4.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relevés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lents</w:t>
      </w:r>
      <w:proofErr w:type="spellEnd"/>
      <w:r w:rsidRPr="008D3529">
        <w:rPr>
          <w:color w:val="000000"/>
        </w:rPr>
        <w:t xml:space="preserve"> на 90° в сторону, вперёд, назад из I и V позиций. Музыкальный размер 4/4 – 1 такт на каждое движение или 4 такта – при музыкальном размере 3/4.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Rond de jambe en l air en dehors et en dedans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всей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стопе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2/4 – 2 такта на каждое движение, позднее – 1 такт.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Temps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relevés</w:t>
      </w:r>
      <w:proofErr w:type="spellEnd"/>
      <w:r w:rsidRPr="008D3529">
        <w:rPr>
          <w:color w:val="000000"/>
        </w:rPr>
        <w:t xml:space="preserve"> на 45° на всей стопе. Музыкальный размер 2/4 – 2 такта на каждое движение, по мере усвоения – 1 такт.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Battements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developpés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passés</w:t>
      </w:r>
      <w:proofErr w:type="spellEnd"/>
      <w:r w:rsidRPr="008D3529">
        <w:rPr>
          <w:color w:val="000000"/>
        </w:rPr>
        <w:t>. Изучается на всей стопе во всех направлениях. Музыкальный размер 4/4 – 2 такта на каждое движение или 8 тактов – при музыкальном размере 3/4.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Demi-rond de jambe developpé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90° en dehors et en dedans </w:t>
      </w:r>
      <w:r w:rsidRPr="008D3529">
        <w:rPr>
          <w:color w:val="000000"/>
        </w:rPr>
        <w:t>на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всей</w:t>
      </w:r>
      <w:r w:rsidRPr="008D3529">
        <w:rPr>
          <w:color w:val="000000"/>
          <w:lang w:val="en-US"/>
        </w:rPr>
        <w:t xml:space="preserve"> </w:t>
      </w:r>
      <w:r w:rsidRPr="008D3529">
        <w:rPr>
          <w:color w:val="000000"/>
        </w:rPr>
        <w:t>стопе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4/4 – 2 такта на каждое движение, при музыкальном размере 3/4 – 8 тактов.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Flic</w:t>
      </w:r>
      <w:proofErr w:type="spellEnd"/>
      <w:r w:rsidRPr="008D3529">
        <w:rPr>
          <w:color w:val="000000"/>
        </w:rPr>
        <w:t xml:space="preserve"> вперед и назад с подъемом на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>. Музыкальный размер 2/4 – 1 такт на каждое движение.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tombé</w:t>
      </w:r>
      <w:proofErr w:type="spellEnd"/>
      <w:r w:rsidRPr="008D3529">
        <w:rPr>
          <w:color w:val="000000"/>
        </w:rPr>
        <w:t xml:space="preserve"> с продвижением. Работающая нога в положении </w:t>
      </w:r>
      <w:proofErr w:type="spellStart"/>
      <w:r w:rsidRPr="008D3529">
        <w:rPr>
          <w:color w:val="000000"/>
        </w:rPr>
        <w:t>sur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cou-de-pieds</w:t>
      </w:r>
      <w:proofErr w:type="spellEnd"/>
      <w:r w:rsidRPr="008D3529">
        <w:rPr>
          <w:color w:val="000000"/>
        </w:rPr>
        <w:t>, либо носком в пол, либо поднята на 45</w:t>
      </w:r>
      <w:r w:rsidRPr="008D3529">
        <w:rPr>
          <w:color w:val="000000"/>
          <w:vertAlign w:val="superscript"/>
        </w:rPr>
        <w:t>о</w:t>
      </w:r>
      <w:r w:rsidRPr="008D3529">
        <w:rPr>
          <w:color w:val="000000"/>
        </w:rPr>
        <w:t>. Музыкальный размер 2/4 – 1/4 на каждое движение.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lastRenderedPageBreak/>
        <w:t>Relevés</w:t>
      </w:r>
      <w:proofErr w:type="spellEnd"/>
      <w:r w:rsidRPr="008D3529">
        <w:rPr>
          <w:color w:val="000000"/>
        </w:rPr>
        <w:t xml:space="preserve"> на </w:t>
      </w:r>
      <w:proofErr w:type="spellStart"/>
      <w:r w:rsidRPr="008D3529">
        <w:rPr>
          <w:color w:val="000000"/>
        </w:rPr>
        <w:t>полупальцы</w:t>
      </w:r>
      <w:proofErr w:type="spellEnd"/>
      <w:r w:rsidRPr="008D3529">
        <w:rPr>
          <w:color w:val="000000"/>
        </w:rPr>
        <w:t xml:space="preserve"> с работающей ногой в положении </w:t>
      </w:r>
      <w:proofErr w:type="spellStart"/>
      <w:r w:rsidRPr="008D3529">
        <w:rPr>
          <w:color w:val="000000"/>
        </w:rPr>
        <w:t>sur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le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cou-de-pied</w:t>
      </w:r>
      <w:proofErr w:type="spellEnd"/>
      <w:r w:rsidRPr="008D3529">
        <w:rPr>
          <w:color w:val="000000"/>
        </w:rPr>
        <w:t>. Музыкальный размер 4/4 – 1 такт на каждое движение, по мере усвоения – 2/4.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 xml:space="preserve">Поворот на двух ногах в V позиции на </w:t>
      </w:r>
      <w:proofErr w:type="spellStart"/>
      <w:r w:rsidRPr="008D3529">
        <w:rPr>
          <w:color w:val="000000"/>
        </w:rPr>
        <w:t>полупальцах</w:t>
      </w:r>
      <w:proofErr w:type="spellEnd"/>
      <w:r w:rsidRPr="008D3529">
        <w:rPr>
          <w:color w:val="000000"/>
        </w:rPr>
        <w:t xml:space="preserve"> без перемены ног, начиная с вытянутых ног и с </w:t>
      </w:r>
      <w:proofErr w:type="spellStart"/>
      <w:r w:rsidRPr="008D3529">
        <w:rPr>
          <w:color w:val="000000"/>
        </w:rPr>
        <w:t>demi-plié</w:t>
      </w:r>
      <w:proofErr w:type="spellEnd"/>
      <w:r w:rsidRPr="008D3529">
        <w:rPr>
          <w:color w:val="000000"/>
        </w:rPr>
        <w:t>. Музыкальный размер 2/4 – 2 такта на каждое движение, по мере усвоения – 1 такт.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Préparation </w:t>
      </w:r>
      <w:r w:rsidRPr="008D3529">
        <w:rPr>
          <w:color w:val="000000"/>
        </w:rPr>
        <w:t>к</w:t>
      </w:r>
      <w:r w:rsidRPr="008D3529">
        <w:rPr>
          <w:color w:val="000000"/>
          <w:lang w:val="en-US"/>
        </w:rPr>
        <w:t xml:space="preserve"> pirouettes sur le cou-de-pied en dehors et en dedans </w:t>
      </w:r>
      <w:r w:rsidRPr="008D3529">
        <w:rPr>
          <w:color w:val="000000"/>
        </w:rPr>
        <w:t>из</w:t>
      </w:r>
      <w:r w:rsidRPr="008D3529">
        <w:rPr>
          <w:color w:val="000000"/>
          <w:lang w:val="en-US"/>
        </w:rPr>
        <w:t xml:space="preserve"> II </w:t>
      </w:r>
      <w:r w:rsidRPr="008D3529">
        <w:rPr>
          <w:color w:val="000000"/>
        </w:rPr>
        <w:t>позиции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2/4 – 8 тактов на каждое упражнение, по мере усвоения – 4 такта.</w:t>
      </w:r>
    </w:p>
    <w:p w:rsidR="003D0BF9" w:rsidRPr="008D3529" w:rsidRDefault="003D0BF9" w:rsidP="001D7404">
      <w:pPr>
        <w:pStyle w:val="a3"/>
        <w:numPr>
          <w:ilvl w:val="0"/>
          <w:numId w:val="54"/>
        </w:numPr>
        <w:shd w:val="clear" w:color="auto" w:fill="FFFFFF"/>
        <w:jc w:val="both"/>
        <w:rPr>
          <w:color w:val="000000"/>
        </w:rPr>
      </w:pPr>
      <w:r w:rsidRPr="008D3529">
        <w:rPr>
          <w:color w:val="000000"/>
          <w:lang w:val="en-US"/>
        </w:rPr>
        <w:t xml:space="preserve">Pirouettés sur le cou-de-pied en dehors et en dedans </w:t>
      </w:r>
      <w:r w:rsidRPr="008D3529">
        <w:rPr>
          <w:color w:val="000000"/>
        </w:rPr>
        <w:t>с</w:t>
      </w:r>
      <w:r w:rsidRPr="008D3529">
        <w:rPr>
          <w:color w:val="000000"/>
          <w:lang w:val="en-US"/>
        </w:rPr>
        <w:t xml:space="preserve"> V </w:t>
      </w:r>
      <w:r w:rsidRPr="008D3529">
        <w:rPr>
          <w:color w:val="000000"/>
        </w:rPr>
        <w:t>позиции</w:t>
      </w:r>
      <w:r w:rsidRPr="008D3529">
        <w:rPr>
          <w:color w:val="000000"/>
          <w:lang w:val="en-US"/>
        </w:rPr>
        <w:t xml:space="preserve">. </w:t>
      </w:r>
      <w:r w:rsidRPr="008D3529">
        <w:rPr>
          <w:color w:val="000000"/>
        </w:rPr>
        <w:t>Музыкальный размер 2/4 – 4 такта на каждое движение, по мере усвоения – 2 такта.</w:t>
      </w:r>
    </w:p>
    <w:p w:rsidR="00972DEC" w:rsidRPr="008D3529" w:rsidRDefault="00972DEC" w:rsidP="008D3529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r w:rsidRPr="008D3529">
        <w:rPr>
          <w:rStyle w:val="a4"/>
        </w:rPr>
        <w:t xml:space="preserve">Тема 2.2 </w:t>
      </w:r>
      <w:r w:rsidRPr="008D3529">
        <w:rPr>
          <w:b/>
          <w:bCs/>
          <w:iCs/>
        </w:rPr>
        <w:t xml:space="preserve">Элементы классического танца </w:t>
      </w:r>
      <w:r w:rsidRPr="008D3529">
        <w:rPr>
          <w:b/>
          <w:bCs/>
          <w:color w:val="000000"/>
          <w:shd w:val="clear" w:color="auto" w:fill="FFFFFF"/>
        </w:rPr>
        <w:t>на середине</w:t>
      </w:r>
      <w:r w:rsidRPr="008D3529">
        <w:rPr>
          <w:b/>
          <w:bCs/>
          <w:iCs/>
        </w:rPr>
        <w:t>.</w:t>
      </w:r>
    </w:p>
    <w:p w:rsidR="003D0BF9" w:rsidRPr="008D3529" w:rsidRDefault="00972DEC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i/>
        </w:rPr>
        <w:t>Теория:</w:t>
      </w:r>
      <w:r w:rsidRPr="008D3529">
        <w:rPr>
          <w:color w:val="000000"/>
        </w:rPr>
        <w:t xml:space="preserve"> </w:t>
      </w:r>
      <w:r w:rsidR="003D0BF9" w:rsidRPr="008D3529">
        <w:rPr>
          <w:color w:val="000000"/>
        </w:rPr>
        <w:t xml:space="preserve">Введение в различные упражнения на середине зала поз </w:t>
      </w:r>
      <w:proofErr w:type="spellStart"/>
      <w:r w:rsidR="003D0BF9" w:rsidRPr="008D3529">
        <w:rPr>
          <w:color w:val="000000"/>
        </w:rPr>
        <w:t>croisée</w:t>
      </w:r>
      <w:proofErr w:type="spellEnd"/>
      <w:r w:rsidR="003D0BF9" w:rsidRPr="008D3529">
        <w:rPr>
          <w:color w:val="000000"/>
        </w:rPr>
        <w:t xml:space="preserve">, </w:t>
      </w:r>
      <w:proofErr w:type="spellStart"/>
      <w:r w:rsidR="003D0BF9" w:rsidRPr="008D3529">
        <w:rPr>
          <w:color w:val="000000"/>
        </w:rPr>
        <w:t>éffacée</w:t>
      </w:r>
      <w:proofErr w:type="spellEnd"/>
      <w:r w:rsidR="003D0BF9" w:rsidRPr="008D3529">
        <w:rPr>
          <w:color w:val="000000"/>
        </w:rPr>
        <w:t xml:space="preserve">, </w:t>
      </w:r>
      <w:proofErr w:type="spellStart"/>
      <w:r w:rsidR="003D0BF9" w:rsidRPr="008D3529">
        <w:rPr>
          <w:color w:val="000000"/>
        </w:rPr>
        <w:t>écartée</w:t>
      </w:r>
      <w:proofErr w:type="spellEnd"/>
      <w:r w:rsidR="003D0BF9" w:rsidRPr="008D3529">
        <w:rPr>
          <w:color w:val="000000"/>
        </w:rPr>
        <w:t xml:space="preserve"> вперед и назад. Выработка правильности и чистоты исполнения новых движений, развитие силы и выносливости. Перенос упражнений, изученных у станка, на середину зала.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i/>
        </w:rPr>
      </w:pPr>
      <w:r w:rsidRPr="008D3529">
        <w:rPr>
          <w:i/>
        </w:rPr>
        <w:t xml:space="preserve">Практика: </w:t>
      </w:r>
      <w:r w:rsidRPr="008D3529">
        <w:rPr>
          <w:color w:val="000000"/>
        </w:rPr>
        <w:t>Разучивание элементов классического танца на середине зала.</w:t>
      </w:r>
    </w:p>
    <w:p w:rsidR="00972DEC" w:rsidRPr="008D3529" w:rsidRDefault="00972DEC" w:rsidP="008D3529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8D3529">
        <w:rPr>
          <w:b/>
          <w:bCs/>
          <w:color w:val="000000"/>
        </w:rPr>
        <w:t>Allegro</w:t>
      </w:r>
      <w:proofErr w:type="spellEnd"/>
    </w:p>
    <w:p w:rsidR="003D0BF9" w:rsidRPr="008D3529" w:rsidRDefault="003D0BF9" w:rsidP="008D3529">
      <w:pPr>
        <w:pStyle w:val="a3"/>
        <w:shd w:val="clear" w:color="auto" w:fill="FFFFFF"/>
        <w:jc w:val="both"/>
        <w:rPr>
          <w:color w:val="000000"/>
        </w:rPr>
      </w:pPr>
      <w:r w:rsidRPr="008D3529">
        <w:rPr>
          <w:color w:val="000000"/>
        </w:rPr>
        <w:t>Чередование эластичных мягких прыжков с трамплинными прыжками как подготовка к высоким прыжкам. Увеличение в ряде прыжков высоты взлёта.</w:t>
      </w:r>
    </w:p>
    <w:p w:rsidR="003D0BF9" w:rsidRPr="008D3529" w:rsidRDefault="003D0BF9" w:rsidP="008D3529">
      <w:pPr>
        <w:pStyle w:val="a3"/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Grand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changements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pieds</w:t>
      </w:r>
      <w:proofErr w:type="spellEnd"/>
      <w:r w:rsidRPr="008D3529">
        <w:rPr>
          <w:color w:val="000000"/>
        </w:rPr>
        <w:t>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échappé</w:t>
      </w:r>
      <w:proofErr w:type="spellEnd"/>
      <w:r w:rsidRPr="008D3529">
        <w:rPr>
          <w:color w:val="000000"/>
        </w:rPr>
        <w:t xml:space="preserve"> во II позицию. Музыкальный размер 2/4 – 1 такт на каждое движение.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echappé</w:t>
      </w:r>
      <w:proofErr w:type="spellEnd"/>
      <w:r w:rsidRPr="008D3529">
        <w:rPr>
          <w:color w:val="000000"/>
        </w:rPr>
        <w:t xml:space="preserve"> в IV позицию (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face</w:t>
      </w:r>
      <w:proofErr w:type="spellEnd"/>
      <w:r w:rsidRPr="008D3529">
        <w:rPr>
          <w:color w:val="000000"/>
        </w:rPr>
        <w:t>, позднее – в позах). Музыкальный размер 2/4 – 2 такта на каждое движение, по мере усвоения – 1 такт.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assemblé</w:t>
      </w:r>
      <w:proofErr w:type="spellEnd"/>
      <w:r w:rsidRPr="008D3529">
        <w:rPr>
          <w:color w:val="000000"/>
        </w:rPr>
        <w:t xml:space="preserve"> – с открытием ноги вперед. Музыкальный размер 2/4 – 4 такта на каждое движение, по мере усвоения – 2 такта.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assemblé</w:t>
      </w:r>
      <w:proofErr w:type="spellEnd"/>
      <w:r w:rsidRPr="008D3529">
        <w:rPr>
          <w:color w:val="000000"/>
        </w:rPr>
        <w:t xml:space="preserve"> – с открытием ноги в сторону и вперед. Музыкальный размер 2/4 – 1 такт на каждое движение, по мере усвоения – 1/4.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Double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assemblé</w:t>
      </w:r>
      <w:proofErr w:type="spellEnd"/>
      <w:r w:rsidRPr="008D3529">
        <w:rPr>
          <w:color w:val="000000"/>
        </w:rPr>
        <w:t>. Изучается в сторону и вперед.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glissade</w:t>
      </w:r>
      <w:proofErr w:type="spellEnd"/>
      <w:r w:rsidRPr="008D3529">
        <w:rPr>
          <w:color w:val="000000"/>
        </w:rPr>
        <w:t xml:space="preserve"> – с продвижением в сторону. Музыкальный размер 2/4 – 1 такт на каждое движение, по мере усвоения – 1/4.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basque</w:t>
      </w:r>
      <w:proofErr w:type="spellEnd"/>
      <w:r w:rsidRPr="008D3529">
        <w:rPr>
          <w:color w:val="000000"/>
        </w:rPr>
        <w:t xml:space="preserve"> вперед – сценическая форма. Музыкальный размер 3/4 – 1 такт на каждое движение.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Petit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pas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de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chat</w:t>
      </w:r>
      <w:proofErr w:type="spellEnd"/>
      <w:r w:rsidRPr="008D3529">
        <w:rPr>
          <w:color w:val="000000"/>
        </w:rPr>
        <w:t xml:space="preserve"> с броском ног вперед. Музыкальный размер 2/4 – 2 такта на каждое движение, по мере усвоения – 1 такт, 1/4.</w:t>
      </w:r>
    </w:p>
    <w:p w:rsidR="003D0BF9" w:rsidRPr="008D3529" w:rsidRDefault="003D0BF9" w:rsidP="001D7404">
      <w:pPr>
        <w:pStyle w:val="a3"/>
        <w:numPr>
          <w:ilvl w:val="0"/>
          <w:numId w:val="55"/>
        </w:numPr>
        <w:shd w:val="clear" w:color="auto" w:fill="FFFFFF"/>
        <w:jc w:val="both"/>
        <w:rPr>
          <w:color w:val="000000"/>
        </w:rPr>
      </w:pPr>
      <w:proofErr w:type="spellStart"/>
      <w:r w:rsidRPr="008D3529">
        <w:rPr>
          <w:color w:val="000000"/>
        </w:rPr>
        <w:t>Sissonne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fermée</w:t>
      </w:r>
      <w:proofErr w:type="spellEnd"/>
      <w:r w:rsidRPr="008D3529">
        <w:rPr>
          <w:color w:val="000000"/>
        </w:rPr>
        <w:t xml:space="preserve">. Изучается в направлении «вперед». </w:t>
      </w:r>
      <w:proofErr w:type="spellStart"/>
      <w:r w:rsidRPr="008D3529">
        <w:rPr>
          <w:color w:val="000000"/>
        </w:rPr>
        <w:t>En</w:t>
      </w:r>
      <w:proofErr w:type="spellEnd"/>
      <w:r w:rsidRPr="008D3529">
        <w:rPr>
          <w:color w:val="000000"/>
        </w:rPr>
        <w:t xml:space="preserve"> </w:t>
      </w:r>
      <w:proofErr w:type="spellStart"/>
      <w:r w:rsidRPr="008D3529">
        <w:rPr>
          <w:color w:val="000000"/>
        </w:rPr>
        <w:t>face</w:t>
      </w:r>
      <w:proofErr w:type="spellEnd"/>
      <w:r w:rsidRPr="008D3529">
        <w:rPr>
          <w:color w:val="000000"/>
        </w:rPr>
        <w:t>. Музыкальный размер 2/4 – 4 такта на каждое движение, по мере усвоения – 2 такта.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rPr>
          <w:rStyle w:val="a4"/>
        </w:rPr>
      </w:pPr>
      <w:r w:rsidRPr="008D3529">
        <w:rPr>
          <w:rStyle w:val="a4"/>
        </w:rPr>
        <w:t>Раздел № 3: Современный танец.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8D3529">
        <w:rPr>
          <w:rStyle w:val="a4"/>
        </w:rPr>
        <w:t xml:space="preserve">Тема 3.1:  </w:t>
      </w:r>
      <w:r w:rsidR="001E5EF1" w:rsidRPr="008D3529">
        <w:rPr>
          <w:rStyle w:val="a4"/>
        </w:rPr>
        <w:t xml:space="preserve">Элементы современного танца. </w:t>
      </w:r>
      <w:r w:rsidR="001E5EF1" w:rsidRPr="008D3529">
        <w:rPr>
          <w:b/>
          <w:lang w:val="en-US"/>
        </w:rPr>
        <w:t>C</w:t>
      </w:r>
      <w:proofErr w:type="spellStart"/>
      <w:r w:rsidR="001E5EF1" w:rsidRPr="008D3529">
        <w:rPr>
          <w:b/>
        </w:rPr>
        <w:t>ontemporary</w:t>
      </w:r>
      <w:proofErr w:type="spellEnd"/>
      <w:r w:rsidR="001E5EF1" w:rsidRPr="008D3529">
        <w:rPr>
          <w:rStyle w:val="a4"/>
        </w:rPr>
        <w:t>.</w:t>
      </w:r>
    </w:p>
    <w:p w:rsidR="001E5EF1" w:rsidRPr="008D3529" w:rsidRDefault="00972DEC" w:rsidP="008D3529">
      <w:pPr>
        <w:pStyle w:val="a3"/>
        <w:shd w:val="clear" w:color="auto" w:fill="FFFFFF"/>
        <w:jc w:val="both"/>
      </w:pPr>
      <w:r w:rsidRPr="008D3529">
        <w:rPr>
          <w:i/>
        </w:rPr>
        <w:t>Теория:</w:t>
      </w:r>
      <w:r w:rsidRPr="008D3529">
        <w:rPr>
          <w:color w:val="000000"/>
        </w:rPr>
        <w:t xml:space="preserve"> </w:t>
      </w:r>
      <w:r w:rsidR="001E5EF1" w:rsidRPr="008D3529">
        <w:t xml:space="preserve">Истоки современного танцевального направления </w:t>
      </w:r>
      <w:proofErr w:type="spellStart"/>
      <w:r w:rsidR="001E5EF1" w:rsidRPr="008D3529">
        <w:t>contemporary</w:t>
      </w:r>
      <w:proofErr w:type="spellEnd"/>
      <w:r w:rsidR="001E5EF1" w:rsidRPr="008D3529">
        <w:t xml:space="preserve">. Основы танца </w:t>
      </w:r>
      <w:proofErr w:type="spellStart"/>
      <w:r w:rsidR="001E5EF1" w:rsidRPr="008D3529">
        <w:t>контемпорари</w:t>
      </w:r>
      <w:proofErr w:type="spellEnd"/>
      <w:r w:rsidR="001E5EF1" w:rsidRPr="008D3529">
        <w:t xml:space="preserve">, </w:t>
      </w:r>
      <w:proofErr w:type="spellStart"/>
      <w:r w:rsidR="001E5EF1" w:rsidRPr="008D3529">
        <w:t>партнеринга</w:t>
      </w:r>
      <w:proofErr w:type="spellEnd"/>
      <w:r w:rsidR="001E5EF1" w:rsidRPr="008D3529">
        <w:t xml:space="preserve"> как важнейшей составляющей этого жанра. Отдача и прием веса, уровни взаимодействия: низкий, средний, высокий, перетекания, «скользящая точка»</w:t>
      </w:r>
    </w:p>
    <w:p w:rsidR="00912F75" w:rsidRDefault="00912F75" w:rsidP="008D3529">
      <w:pPr>
        <w:pStyle w:val="a3"/>
        <w:shd w:val="clear" w:color="auto" w:fill="FFFFFF"/>
        <w:jc w:val="both"/>
        <w:rPr>
          <w:i/>
        </w:rPr>
      </w:pPr>
    </w:p>
    <w:p w:rsidR="00972DEC" w:rsidRPr="008D3529" w:rsidRDefault="00972DEC" w:rsidP="008D3529">
      <w:pPr>
        <w:pStyle w:val="a3"/>
        <w:shd w:val="clear" w:color="auto" w:fill="FFFFFF"/>
        <w:jc w:val="both"/>
        <w:rPr>
          <w:b/>
          <w:bCs/>
          <w:color w:val="000000"/>
        </w:rPr>
      </w:pPr>
      <w:r w:rsidRPr="008D3529">
        <w:rPr>
          <w:i/>
        </w:rPr>
        <w:lastRenderedPageBreak/>
        <w:t xml:space="preserve">Практика: </w:t>
      </w:r>
      <w:r w:rsidRPr="008D3529">
        <w:rPr>
          <w:b/>
          <w:bCs/>
          <w:color w:val="000000"/>
        </w:rPr>
        <w:t> </w:t>
      </w:r>
    </w:p>
    <w:p w:rsidR="003230B5" w:rsidRPr="008D3529" w:rsidRDefault="003230B5" w:rsidP="001D7404">
      <w:pPr>
        <w:pStyle w:val="a3"/>
        <w:numPr>
          <w:ilvl w:val="0"/>
          <w:numId w:val="56"/>
        </w:numPr>
        <w:shd w:val="clear" w:color="auto" w:fill="FFFFFF"/>
        <w:jc w:val="both"/>
      </w:pPr>
      <w:proofErr w:type="gramStart"/>
      <w:r w:rsidRPr="008D3529">
        <w:t>Изучение положений рук (Положение рук в танце (на талии с отведенными локтями назад, с фиксацией на грудной клетке).</w:t>
      </w:r>
      <w:proofErr w:type="gramEnd"/>
    </w:p>
    <w:p w:rsidR="003230B5" w:rsidRPr="008D3529" w:rsidRDefault="003230B5" w:rsidP="001D7404">
      <w:pPr>
        <w:pStyle w:val="a3"/>
        <w:numPr>
          <w:ilvl w:val="0"/>
          <w:numId w:val="56"/>
        </w:numPr>
        <w:shd w:val="clear" w:color="auto" w:fill="FFFFFF"/>
        <w:jc w:val="both"/>
      </w:pPr>
      <w:r w:rsidRPr="008D3529">
        <w:t xml:space="preserve">Основные положения корпуса - </w:t>
      </w:r>
      <w:proofErr w:type="spellStart"/>
      <w:r w:rsidRPr="008D3529">
        <w:t>Release</w:t>
      </w:r>
      <w:proofErr w:type="spellEnd"/>
      <w:r w:rsidRPr="008D3529">
        <w:t xml:space="preserve"> (расширение, распространение) </w:t>
      </w:r>
      <w:proofErr w:type="spellStart"/>
      <w:r w:rsidRPr="008D3529">
        <w:t>Contractions</w:t>
      </w:r>
      <w:proofErr w:type="spellEnd"/>
      <w:r w:rsidRPr="008D3529">
        <w:t xml:space="preserve"> (сосредоточение) </w:t>
      </w:r>
      <w:proofErr w:type="spellStart"/>
      <w:r w:rsidRPr="008D3529">
        <w:t>Roll</w:t>
      </w:r>
      <w:proofErr w:type="spellEnd"/>
      <w:r w:rsidRPr="008D3529">
        <w:t xml:space="preserve"> </w:t>
      </w:r>
      <w:proofErr w:type="spellStart"/>
      <w:r w:rsidRPr="008D3529">
        <w:t>down</w:t>
      </w:r>
      <w:proofErr w:type="spellEnd"/>
      <w:r w:rsidRPr="008D3529">
        <w:t xml:space="preserve">, </w:t>
      </w:r>
      <w:proofErr w:type="spellStart"/>
      <w:r w:rsidRPr="008D3529">
        <w:t>roll</w:t>
      </w:r>
      <w:proofErr w:type="spellEnd"/>
      <w:r w:rsidRPr="008D3529">
        <w:t xml:space="preserve"> </w:t>
      </w:r>
      <w:proofErr w:type="spellStart"/>
      <w:r w:rsidRPr="008D3529">
        <w:t>up</w:t>
      </w:r>
      <w:proofErr w:type="spellEnd"/>
      <w:r w:rsidRPr="008D3529">
        <w:t xml:space="preserve"> </w:t>
      </w:r>
      <w:proofErr w:type="spellStart"/>
      <w:r w:rsidRPr="008D3529">
        <w:t>Flat</w:t>
      </w:r>
      <w:proofErr w:type="spellEnd"/>
      <w:r w:rsidRPr="008D3529">
        <w:t xml:space="preserve"> </w:t>
      </w:r>
      <w:proofErr w:type="spellStart"/>
      <w:r w:rsidRPr="008D3529">
        <w:t>back</w:t>
      </w:r>
      <w:proofErr w:type="spellEnd"/>
      <w:r w:rsidRPr="008D3529">
        <w:t xml:space="preserve"> </w:t>
      </w:r>
      <w:proofErr w:type="spellStart"/>
      <w:r w:rsidRPr="008D3529">
        <w:t>Arch</w:t>
      </w:r>
      <w:proofErr w:type="spellEnd"/>
      <w:r w:rsidRPr="008D3529">
        <w:t>.</w:t>
      </w:r>
    </w:p>
    <w:p w:rsidR="003230B5" w:rsidRPr="008D3529" w:rsidRDefault="003230B5" w:rsidP="001D7404">
      <w:pPr>
        <w:pStyle w:val="a3"/>
        <w:numPr>
          <w:ilvl w:val="0"/>
          <w:numId w:val="56"/>
        </w:numPr>
        <w:shd w:val="clear" w:color="auto" w:fill="FFFFFF"/>
        <w:jc w:val="both"/>
      </w:pPr>
      <w:proofErr w:type="gramStart"/>
      <w:r w:rsidRPr="008D3529">
        <w:t xml:space="preserve">Изучение движений изолированных центров и техника их исполнения (Повороты и наклоны головы + </w:t>
      </w:r>
      <w:proofErr w:type="spellStart"/>
      <w:r w:rsidRPr="008D3529">
        <w:t>Sundari</w:t>
      </w:r>
      <w:proofErr w:type="spellEnd"/>
      <w:r w:rsidRPr="008D3529">
        <w:t xml:space="preserve"> </w:t>
      </w:r>
      <w:proofErr w:type="spellStart"/>
      <w:r w:rsidRPr="008D3529">
        <w:t>Руки+движения</w:t>
      </w:r>
      <w:proofErr w:type="spellEnd"/>
      <w:r w:rsidRPr="008D3529">
        <w:t xml:space="preserve"> ареалами (отдельно кисти рук, рука от локтя, от плеча).</w:t>
      </w:r>
      <w:proofErr w:type="gramEnd"/>
      <w:r w:rsidRPr="008D3529">
        <w:t xml:space="preserve"> </w:t>
      </w:r>
      <w:proofErr w:type="gramStart"/>
      <w:r w:rsidRPr="008D3529">
        <w:t>Движения плечами: - подъем одного-двух поочередно вверх; - движение плеч вперед-назад; - твист плеч (изгиб) - резкая смена направлений в движении плеч (одно вперед друг назад и т.д.); - "восьмерка" - круги поочередно; - шейк плеч).</w:t>
      </w:r>
      <w:proofErr w:type="gramEnd"/>
      <w:r w:rsidRPr="008D3529">
        <w:t xml:space="preserve"> Движение грудной клеткой – диафрагмой: - из стороны в сторону; - вперед-назад; - подъем и опускание. </w:t>
      </w:r>
      <w:proofErr w:type="spellStart"/>
      <w:r w:rsidRPr="008D3529">
        <w:t>Curve</w:t>
      </w:r>
      <w:proofErr w:type="spellEnd"/>
      <w:r w:rsidRPr="008D3529">
        <w:t xml:space="preserve"> (</w:t>
      </w:r>
      <w:proofErr w:type="spellStart"/>
      <w:r w:rsidRPr="008D3529">
        <w:t>керф</w:t>
      </w:r>
      <w:proofErr w:type="spellEnd"/>
      <w:r w:rsidRPr="008D3529">
        <w:t xml:space="preserve">) – изгиб верхней части позвоночника до солнечного сплетения вперед, в сторону. </w:t>
      </w:r>
      <w:proofErr w:type="spellStart"/>
      <w:r w:rsidRPr="008D3529">
        <w:t>Пелвис</w:t>
      </w:r>
      <w:proofErr w:type="spellEnd"/>
      <w:r w:rsidRPr="008D3529">
        <w:t xml:space="preserve"> (бедра): движения из стороны в сторону, вперед-назад, круги, подъем бедра наверх Поза коллапса</w:t>
      </w:r>
    </w:p>
    <w:p w:rsidR="003230B5" w:rsidRPr="008D3529" w:rsidRDefault="003230B5" w:rsidP="001D7404">
      <w:pPr>
        <w:pStyle w:val="a3"/>
        <w:numPr>
          <w:ilvl w:val="0"/>
          <w:numId w:val="56"/>
        </w:numPr>
        <w:shd w:val="clear" w:color="auto" w:fill="FFFFFF"/>
        <w:jc w:val="both"/>
      </w:pPr>
      <w:r w:rsidRPr="008D3529">
        <w:t xml:space="preserve">Кросс. Шаги примитива Шаги в модерн-джаз манере Прыжки («глиссад вперед», «подскоки с </w:t>
      </w:r>
      <w:proofErr w:type="spellStart"/>
      <w:r w:rsidRPr="008D3529">
        <w:t>противоходом</w:t>
      </w:r>
      <w:proofErr w:type="spellEnd"/>
      <w:r w:rsidRPr="008D3529">
        <w:t xml:space="preserve"> рук», «ножницы», «пистолетик»)</w:t>
      </w:r>
    </w:p>
    <w:p w:rsidR="003230B5" w:rsidRPr="008D3529" w:rsidRDefault="003230B5" w:rsidP="001D7404">
      <w:pPr>
        <w:pStyle w:val="a3"/>
        <w:numPr>
          <w:ilvl w:val="0"/>
          <w:numId w:val="56"/>
        </w:numPr>
        <w:shd w:val="clear" w:color="auto" w:fill="FFFFFF"/>
        <w:jc w:val="both"/>
        <w:rPr>
          <w:b/>
          <w:bCs/>
          <w:color w:val="000000"/>
        </w:rPr>
      </w:pPr>
      <w:r w:rsidRPr="008D3529">
        <w:t xml:space="preserve">Импровизация. Расслабление, исследование своего тела, </w:t>
      </w:r>
      <w:proofErr w:type="spellStart"/>
      <w:r w:rsidRPr="008D3529">
        <w:t>бодиворк</w:t>
      </w:r>
      <w:proofErr w:type="spellEnd"/>
      <w:r w:rsidRPr="008D3529">
        <w:t xml:space="preserve"> Дыхание (каждое движение построено на дыхании). </w:t>
      </w:r>
      <w:proofErr w:type="gramStart"/>
      <w:r w:rsidRPr="008D3529">
        <w:t>Импровизация с движением (шаги, прыжок, скрутка….) Импровизация / «эмоциональная» сторона техники (неосознанность движения, этюд «воображение – состояние – явление – образ-отклик тела…» Импровизация с музыкой, ритмом.</w:t>
      </w:r>
      <w:proofErr w:type="gramEnd"/>
      <w:r w:rsidRPr="008D3529">
        <w:t xml:space="preserve"> Импровизация с пространством класса, смена уровней, ракурсов. Контактная импровизация, контакт (этюд «продолжи движение в дуэте»)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  <w:r w:rsidRPr="008D3529">
        <w:rPr>
          <w:rStyle w:val="a4"/>
        </w:rPr>
        <w:t>Раздел № 4: Народно-сценический танец.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rPr>
          <w:rStyle w:val="a4"/>
        </w:rPr>
        <w:t>Тема 4.1:</w:t>
      </w:r>
      <w:r w:rsidRPr="008D3529">
        <w:rPr>
          <w:color w:val="000000"/>
          <w:shd w:val="clear" w:color="auto" w:fill="FFFFFF"/>
        </w:rPr>
        <w:t xml:space="preserve"> </w:t>
      </w:r>
      <w:r w:rsidR="003E2196" w:rsidRPr="008D3529">
        <w:rPr>
          <w:rStyle w:val="a4"/>
        </w:rPr>
        <w:t>Знакомство с танцами народов мира</w:t>
      </w:r>
      <w:r w:rsidR="004D53FD" w:rsidRPr="008D3529">
        <w:rPr>
          <w:rStyle w:val="a4"/>
        </w:rPr>
        <w:t xml:space="preserve"> (Рок-н-Ролл - Америка)</w:t>
      </w:r>
      <w:r w:rsidR="003E2196" w:rsidRPr="008D3529">
        <w:rPr>
          <w:rStyle w:val="a4"/>
        </w:rPr>
        <w:t>.</w:t>
      </w:r>
    </w:p>
    <w:p w:rsidR="004D53FD" w:rsidRPr="008D3529" w:rsidRDefault="00972DEC" w:rsidP="008D3529">
      <w:pPr>
        <w:pStyle w:val="af2"/>
        <w:jc w:val="both"/>
      </w:pPr>
      <w:r w:rsidRPr="008D3529">
        <w:rPr>
          <w:i/>
        </w:rPr>
        <w:t>Теория:</w:t>
      </w:r>
      <w:r w:rsidRPr="008D3529">
        <w:t xml:space="preserve"> </w:t>
      </w:r>
      <w:r w:rsidR="004D53FD" w:rsidRPr="008D3529">
        <w:t xml:space="preserve">Рассказать о том, что за танец </w:t>
      </w:r>
      <w:r w:rsidR="004D53FD" w:rsidRPr="008D3529">
        <w:rPr>
          <w:bCs/>
        </w:rPr>
        <w:t>Рок-н-ролл</w:t>
      </w:r>
      <w:r w:rsidR="004D53FD" w:rsidRPr="008D3529">
        <w:rPr>
          <w:rStyle w:val="apple-converted-space"/>
        </w:rPr>
        <w:t xml:space="preserve"> - </w:t>
      </w:r>
      <w:r w:rsidR="004D53FD" w:rsidRPr="008D3529">
        <w:rPr>
          <w:shd w:val="clear" w:color="auto" w:fill="FFFFFF"/>
        </w:rPr>
        <w:t>постановочный танец, сочетающий танцевальные движения под ритмичную музыку с</w:t>
      </w:r>
      <w:r w:rsidR="004D53FD" w:rsidRPr="008D3529">
        <w:rPr>
          <w:rStyle w:val="apple-converted-space"/>
          <w:shd w:val="clear" w:color="auto" w:fill="FFFFFF"/>
        </w:rPr>
        <w:t> </w:t>
      </w:r>
      <w:hyperlink r:id="rId11" w:tooltip="Хореография" w:history="1">
        <w:r w:rsidR="004D53FD" w:rsidRPr="008D3529">
          <w:rPr>
            <w:rStyle w:val="a6"/>
            <w:color w:val="auto"/>
            <w:u w:val="none"/>
            <w:shd w:val="clear" w:color="auto" w:fill="FFFFFF"/>
          </w:rPr>
          <w:t>хореографическими</w:t>
        </w:r>
      </w:hyperlink>
      <w:r w:rsidR="004D53FD" w:rsidRPr="008D3529">
        <w:rPr>
          <w:rStyle w:val="apple-converted-space"/>
          <w:shd w:val="clear" w:color="auto" w:fill="FFFFFF"/>
        </w:rPr>
        <w:t> </w:t>
      </w:r>
      <w:r w:rsidR="004D53FD" w:rsidRPr="008D3529">
        <w:rPr>
          <w:shd w:val="clear" w:color="auto" w:fill="FFFFFF"/>
        </w:rPr>
        <w:t>и</w:t>
      </w:r>
      <w:r w:rsidR="004D53FD" w:rsidRPr="008D3529">
        <w:rPr>
          <w:rStyle w:val="apple-converted-space"/>
          <w:shd w:val="clear" w:color="auto" w:fill="FFFFFF"/>
        </w:rPr>
        <w:t> </w:t>
      </w:r>
      <w:hyperlink r:id="rId12" w:tooltip="Акробатика" w:history="1">
        <w:r w:rsidR="004D53FD" w:rsidRPr="008D3529">
          <w:rPr>
            <w:rStyle w:val="a6"/>
            <w:color w:val="auto"/>
            <w:u w:val="none"/>
            <w:shd w:val="clear" w:color="auto" w:fill="FFFFFF"/>
          </w:rPr>
          <w:t>акробатическими</w:t>
        </w:r>
      </w:hyperlink>
      <w:r w:rsidR="004D53FD" w:rsidRPr="008D3529">
        <w:rPr>
          <w:rStyle w:val="apple-converted-space"/>
          <w:shd w:val="clear" w:color="auto" w:fill="FFFFFF"/>
        </w:rPr>
        <w:t> </w:t>
      </w:r>
      <w:r w:rsidR="004D53FD" w:rsidRPr="008D3529">
        <w:rPr>
          <w:shd w:val="clear" w:color="auto" w:fill="FFFFFF"/>
        </w:rPr>
        <w:t>элементами. Его танцуют в паре (партнёр и партнёрша) или в группе, состоящей целиком из женщин (мужчин) или из пар. Акробатический рок-н-ролл исполняется под ритмичную музыку (частотой 46-52 удара в минуту). Танцевальная программа в акробатическом рок-н-ролле отличается сочетанием характерных движений ногами и исполнением акробатических или полу - акробатических элементов.</w:t>
      </w:r>
    </w:p>
    <w:p w:rsidR="004D53FD" w:rsidRPr="008D3529" w:rsidRDefault="004D53FD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color w:val="000000"/>
        </w:rPr>
      </w:pPr>
      <w:r w:rsidRPr="008D3529">
        <w:rPr>
          <w:i/>
        </w:rPr>
        <w:t>Практика:</w:t>
      </w:r>
      <w:r w:rsidRPr="008D3529">
        <w:t xml:space="preserve"> </w:t>
      </w:r>
    </w:p>
    <w:p w:rsidR="004D53FD" w:rsidRPr="008D3529" w:rsidRDefault="004D53FD" w:rsidP="008D3529">
      <w:pPr>
        <w:shd w:val="clear" w:color="auto" w:fill="FFFFFF"/>
        <w:spacing w:after="0" w:line="240" w:lineRule="auto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Cs/>
          <w:sz w:val="24"/>
          <w:szCs w:val="24"/>
        </w:rPr>
        <w:t>Рок-н-ролл</w:t>
      </w:r>
      <w:r w:rsidRPr="008D3529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4D53FD" w:rsidRPr="008D3529" w:rsidRDefault="004D53FD" w:rsidP="008D35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t>слушание м</w:t>
      </w:r>
      <w:r w:rsidR="0066334D" w:rsidRPr="008D3529">
        <w:rPr>
          <w:rFonts w:ascii="Times New Roman" w:hAnsi="Times New Roman"/>
          <w:spacing w:val="-10"/>
          <w:sz w:val="24"/>
          <w:szCs w:val="24"/>
        </w:rPr>
        <w:t>узыки, определение ее характера.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t>приобретение поняти</w:t>
      </w:r>
      <w:r w:rsidR="0066334D" w:rsidRPr="008D3529">
        <w:rPr>
          <w:rFonts w:ascii="Times New Roman" w:hAnsi="Times New Roman"/>
          <w:spacing w:val="-10"/>
          <w:sz w:val="24"/>
          <w:szCs w:val="24"/>
        </w:rPr>
        <w:t>я</w:t>
      </w:r>
      <w:r w:rsidRPr="008D3529">
        <w:rPr>
          <w:rFonts w:ascii="Times New Roman" w:hAnsi="Times New Roman"/>
          <w:spacing w:val="-10"/>
          <w:sz w:val="24"/>
          <w:szCs w:val="24"/>
        </w:rPr>
        <w:t xml:space="preserve"> о ритмическом рисунке как сочетании различных длительностей</w:t>
      </w:r>
      <w:r w:rsidRPr="008D3529">
        <w:rPr>
          <w:rFonts w:ascii="Times New Roman" w:hAnsi="Times New Roman"/>
          <w:sz w:val="24"/>
          <w:szCs w:val="24"/>
        </w:rPr>
        <w:t>, просмотр видео, изучение основных элементов танца</w:t>
      </w:r>
      <w:r w:rsidR="0066334D" w:rsidRPr="008D3529">
        <w:rPr>
          <w:rFonts w:ascii="Times New Roman" w:hAnsi="Times New Roman"/>
          <w:sz w:val="24"/>
          <w:szCs w:val="24"/>
        </w:rPr>
        <w:t>.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t xml:space="preserve">выполнение ходьбы и бега со сменой размеров и темпов музыкального сопровождения, изучение: шага с высоким подниманием колена, 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t xml:space="preserve">бега с высоким подниманием колена, подскоков; поворотов, наклонов головы, кругового движения головой; 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t xml:space="preserve">движения плеч; 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t xml:space="preserve">положения и движения рук; 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t>пространственного ощущенья места представления танца;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pacing w:val="-10"/>
          <w:sz w:val="24"/>
          <w:szCs w:val="24"/>
        </w:rPr>
        <w:lastRenderedPageBreak/>
        <w:t>простых прыжков</w:t>
      </w:r>
      <w:r w:rsidRPr="008D3529">
        <w:rPr>
          <w:rFonts w:ascii="Times New Roman" w:hAnsi="Times New Roman"/>
          <w:sz w:val="24"/>
          <w:szCs w:val="24"/>
        </w:rPr>
        <w:t xml:space="preserve">, </w:t>
      </w:r>
    </w:p>
    <w:p w:rsidR="004D53FD" w:rsidRPr="008D3529" w:rsidRDefault="004D53FD" w:rsidP="001D7404">
      <w:pPr>
        <w:pStyle w:val="a5"/>
        <w:numPr>
          <w:ilvl w:val="0"/>
          <w:numId w:val="57"/>
        </w:numPr>
        <w:spacing w:line="240" w:lineRule="auto"/>
        <w:jc w:val="both"/>
        <w:rPr>
          <w:rFonts w:ascii="Times New Roman" w:hAnsi="Times New Roman"/>
          <w:spacing w:val="-10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закрепление этих элементов (парная, индивидуальная работа), составление танцевальной композиции.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  <w:r w:rsidRPr="008D3529">
        <w:rPr>
          <w:rStyle w:val="a4"/>
        </w:rPr>
        <w:t>Раздел № 5: Репетиционный экзерсис. Выступления.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rPr>
          <w:rStyle w:val="a4"/>
        </w:rPr>
        <w:t xml:space="preserve">Тема 5.1: </w:t>
      </w:r>
      <w:proofErr w:type="spellStart"/>
      <w:r w:rsidRPr="008D3529">
        <w:rPr>
          <w:b/>
          <w:bCs/>
          <w:iCs/>
        </w:rPr>
        <w:t>Репетиционно</w:t>
      </w:r>
      <w:proofErr w:type="spellEnd"/>
      <w:r w:rsidRPr="008D3529">
        <w:rPr>
          <w:b/>
          <w:bCs/>
          <w:iCs/>
        </w:rPr>
        <w:t>-постановочная работа</w:t>
      </w:r>
      <w:r w:rsidRPr="008D3529">
        <w:rPr>
          <w:rStyle w:val="a4"/>
        </w:rPr>
        <w:t xml:space="preserve">. 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Теория:</w:t>
      </w:r>
      <w:r w:rsidRPr="008D3529">
        <w:t xml:space="preserve"> Добиться четкого исполнения движений. Разучить танцевальные связки. 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</w:pPr>
      <w:r w:rsidRPr="008D3529">
        <w:rPr>
          <w:i/>
        </w:rPr>
        <w:t>Практика:</w:t>
      </w:r>
      <w:r w:rsidRPr="008D3529">
        <w:t xml:space="preserve"> Отработка готовых танцевальных номеров по разным танцевальным направлениям.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Тема  5.2:  Участие в массовых мероприятиях.</w:t>
      </w:r>
      <w:r w:rsidRPr="008D3529">
        <w:rPr>
          <w:bCs/>
          <w:iCs/>
        </w:rPr>
        <w:t xml:space="preserve"> 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rStyle w:val="a4"/>
          <w:b w:val="0"/>
        </w:rPr>
        <w:t>Практика: Участие в знаковых праздниках года и в мероприятиях посвященных этим праздникам: День Знаний, День Учителя, День Матери, Новый Год, Масленица,23 февраля, 8 марта, Праздник весны и труда, 9 мая  и День Детей.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  <w:rPr>
          <w:rStyle w:val="a4"/>
        </w:rPr>
      </w:pPr>
      <w:r w:rsidRPr="008D3529">
        <w:rPr>
          <w:rStyle w:val="a4"/>
        </w:rPr>
        <w:t xml:space="preserve">Раздел № 6: </w:t>
      </w:r>
      <w:r w:rsidR="00CD2343" w:rsidRPr="008D3529">
        <w:rPr>
          <w:rStyle w:val="a4"/>
        </w:rPr>
        <w:t>Просмотр профессиональных выступлений танцовщиков</w:t>
      </w:r>
      <w:r w:rsidRPr="008D3529">
        <w:rPr>
          <w:rStyle w:val="a4"/>
        </w:rPr>
        <w:t>.</w:t>
      </w:r>
    </w:p>
    <w:p w:rsidR="00972DEC" w:rsidRPr="008D3529" w:rsidRDefault="00972DEC" w:rsidP="008D3529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8D3529">
        <w:rPr>
          <w:rStyle w:val="a4"/>
          <w:rFonts w:ascii="Times New Roman" w:hAnsi="Times New Roman"/>
          <w:sz w:val="24"/>
          <w:szCs w:val="24"/>
        </w:rPr>
        <w:t xml:space="preserve">Тема  6.1: </w:t>
      </w:r>
      <w:r w:rsidR="00CD2343" w:rsidRPr="008D3529">
        <w:rPr>
          <w:rFonts w:ascii="Times New Roman" w:hAnsi="Times New Roman"/>
          <w:bCs/>
          <w:iCs/>
          <w:sz w:val="24"/>
          <w:szCs w:val="24"/>
        </w:rPr>
        <w:t>Знакомство с профессионалами (МК, видео)</w:t>
      </w:r>
      <w:r w:rsidRPr="008D3529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</w:p>
    <w:p w:rsidR="00CD2343" w:rsidRPr="008D3529" w:rsidRDefault="00CD2343" w:rsidP="008D3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 xml:space="preserve">Теория: </w:t>
      </w:r>
      <w:r w:rsidRPr="008D3529">
        <w:rPr>
          <w:rFonts w:ascii="Times New Roman" w:hAnsi="Times New Roman"/>
          <w:sz w:val="24"/>
          <w:szCs w:val="24"/>
        </w:rPr>
        <w:t xml:space="preserve">Знакомство с </w:t>
      </w:r>
      <w:proofErr w:type="gramStart"/>
      <w:r w:rsidRPr="008D3529">
        <w:rPr>
          <w:rFonts w:ascii="Times New Roman" w:hAnsi="Times New Roman"/>
          <w:sz w:val="24"/>
          <w:szCs w:val="24"/>
        </w:rPr>
        <w:t>профессиональными</w:t>
      </w:r>
      <w:proofErr w:type="gramEnd"/>
      <w:r w:rsidRPr="008D3529">
        <w:rPr>
          <w:rFonts w:ascii="Times New Roman" w:hAnsi="Times New Roman"/>
          <w:sz w:val="24"/>
          <w:szCs w:val="24"/>
        </w:rPr>
        <w:t xml:space="preserve"> танцовщики. Беседы.  </w:t>
      </w:r>
    </w:p>
    <w:p w:rsidR="00972DEC" w:rsidRPr="008D3529" w:rsidRDefault="00972DEC" w:rsidP="008D3529">
      <w:pPr>
        <w:spacing w:after="0" w:line="240" w:lineRule="auto"/>
        <w:jc w:val="both"/>
        <w:rPr>
          <w:rStyle w:val="a4"/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i/>
          <w:sz w:val="24"/>
          <w:szCs w:val="24"/>
        </w:rPr>
        <w:t>Практика:</w:t>
      </w:r>
      <w:r w:rsidR="00CD2343" w:rsidRPr="008D3529">
        <w:rPr>
          <w:rFonts w:ascii="Times New Roman" w:hAnsi="Times New Roman"/>
          <w:i/>
          <w:sz w:val="24"/>
          <w:szCs w:val="24"/>
        </w:rPr>
        <w:t xml:space="preserve"> </w:t>
      </w:r>
      <w:r w:rsidR="00CD2343" w:rsidRPr="008D3529">
        <w:rPr>
          <w:rFonts w:ascii="Times New Roman" w:hAnsi="Times New Roman"/>
          <w:sz w:val="24"/>
          <w:szCs w:val="24"/>
        </w:rPr>
        <w:t xml:space="preserve">Просмотр онлайн-выступления профессиональных танцовщиков разных танцевальных направлений.  Посещения  выступлений профессиональных коллективов. Прохождение Мастер-классов у профессионалов. 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Раздел № 7: Участие в воспитательных мероприятиях. Подведение итогов.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8D3529">
        <w:rPr>
          <w:rStyle w:val="a4"/>
        </w:rPr>
        <w:t>Тема  7.1:  Беседы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</w:rPr>
      </w:pPr>
      <w:r w:rsidRPr="008D3529">
        <w:rPr>
          <w:rStyle w:val="a4"/>
          <w:b w:val="0"/>
          <w:i/>
        </w:rPr>
        <w:t>Теория:</w:t>
      </w:r>
      <w:r w:rsidRPr="008D3529">
        <w:rPr>
          <w:rStyle w:val="a4"/>
        </w:rPr>
        <w:t xml:space="preserve"> </w:t>
      </w:r>
      <w:r w:rsidRPr="008D3529">
        <w:rPr>
          <w:shd w:val="clear" w:color="auto" w:fill="FFFFFF"/>
        </w:rPr>
        <w:t> воспитание нравственного, ответственного, инициативного и компетентного гражданина России. С помощью б</w:t>
      </w:r>
      <w:r w:rsidRPr="008D3529">
        <w:rPr>
          <w:rStyle w:val="a4"/>
          <w:b w:val="0"/>
        </w:rPr>
        <w:t>есед на темы:</w:t>
      </w:r>
    </w:p>
    <w:p w:rsidR="00972DEC" w:rsidRPr="008D3529" w:rsidRDefault="00972DE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«Город, в котором ты живёшь»</w:t>
      </w:r>
    </w:p>
    <w:p w:rsidR="00972DEC" w:rsidRPr="008D3529" w:rsidRDefault="00972DE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Золотое сердце учителя»</w:t>
      </w:r>
    </w:p>
    <w:p w:rsidR="00972DEC" w:rsidRPr="008D3529" w:rsidRDefault="00972DE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«Ваши права, дети»,</w:t>
      </w:r>
    </w:p>
    <w:p w:rsidR="00972DEC" w:rsidRPr="008D3529" w:rsidRDefault="00972DE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«Волшебные слова»</w:t>
      </w:r>
    </w:p>
    <w:p w:rsidR="00972DEC" w:rsidRPr="008D3529" w:rsidRDefault="00972DE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«Если добрый ты»</w:t>
      </w:r>
    </w:p>
    <w:p w:rsidR="00972DEC" w:rsidRPr="008D3529" w:rsidRDefault="00972DE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«Мой дом – моя крепость» (о нравственных основах семьи)</w:t>
      </w:r>
    </w:p>
    <w:p w:rsidR="00972DEC" w:rsidRPr="008D3529" w:rsidRDefault="00972DEC" w:rsidP="001D740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</w:rPr>
      </w:pPr>
      <w:r w:rsidRPr="008D3529">
        <w:t>«Лучше деда друга нет»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r w:rsidRPr="008D3529">
        <w:rPr>
          <w:rStyle w:val="a4"/>
          <w:b w:val="0"/>
        </w:rPr>
        <w:t>…………..и  другие</w:t>
      </w:r>
    </w:p>
    <w:p w:rsidR="00972DEC" w:rsidRPr="008D3529" w:rsidRDefault="00972DEC" w:rsidP="008D3529">
      <w:pPr>
        <w:pStyle w:val="a3"/>
        <w:shd w:val="clear" w:color="auto" w:fill="FFFFFF"/>
        <w:spacing w:before="0" w:beforeAutospacing="0" w:after="0" w:afterAutospacing="0"/>
        <w:rPr>
          <w:rStyle w:val="a4"/>
        </w:rPr>
      </w:pPr>
      <w:r w:rsidRPr="008D3529">
        <w:rPr>
          <w:rStyle w:val="a4"/>
        </w:rPr>
        <w:t>Тема  7.2:  Заключительное занятие</w:t>
      </w:r>
      <w:r w:rsidRPr="008D3529">
        <w:rPr>
          <w:b/>
          <w:bCs/>
          <w:iCs/>
        </w:rPr>
        <w:t>, отчетный концерт.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rStyle w:val="a4"/>
          <w:b w:val="0"/>
          <w:i/>
        </w:rPr>
        <w:t xml:space="preserve">Теория: </w:t>
      </w:r>
      <w:r w:rsidRPr="008D3529">
        <w:t xml:space="preserve">Диагностика усвоения программного материала пятого года обучения. </w:t>
      </w:r>
      <w:r w:rsidR="00CD2343" w:rsidRPr="008D3529">
        <w:t>Выпуск</w:t>
      </w:r>
      <w:r w:rsidRPr="008D3529">
        <w:t>.</w:t>
      </w:r>
      <w:r w:rsidR="00CD2343" w:rsidRPr="008D3529">
        <w:t xml:space="preserve"> Награждение номерными сертификатами и оригинальными медалями коллектива. </w:t>
      </w:r>
    </w:p>
    <w:p w:rsidR="00972DEC" w:rsidRPr="008D3529" w:rsidRDefault="00972DEC" w:rsidP="008D3529">
      <w:pPr>
        <w:pStyle w:val="a3"/>
        <w:shd w:val="clear" w:color="auto" w:fill="FFFFFF"/>
        <w:spacing w:before="180" w:beforeAutospacing="0" w:after="180" w:afterAutospacing="0"/>
        <w:jc w:val="both"/>
      </w:pPr>
      <w:r w:rsidRPr="008D3529">
        <w:rPr>
          <w:i/>
        </w:rPr>
        <w:t>Практика:</w:t>
      </w:r>
      <w:r w:rsidRPr="008D3529">
        <w:t xml:space="preserve"> Отчетный концерт для  родителей и населения.</w:t>
      </w:r>
    </w:p>
    <w:p w:rsidR="00CD2343" w:rsidRPr="008D3529" w:rsidRDefault="00CD2343" w:rsidP="008D3529">
      <w:pPr>
        <w:pStyle w:val="a3"/>
        <w:shd w:val="clear" w:color="auto" w:fill="FFFFFF"/>
        <w:spacing w:before="180" w:beforeAutospacing="0" w:after="180" w:afterAutospacing="0"/>
        <w:jc w:val="both"/>
      </w:pPr>
    </w:p>
    <w:p w:rsidR="00CD2343" w:rsidRDefault="00CD2343" w:rsidP="008D3529">
      <w:pPr>
        <w:pStyle w:val="a3"/>
        <w:shd w:val="clear" w:color="auto" w:fill="FFFFFF"/>
        <w:spacing w:before="180" w:beforeAutospacing="0" w:after="180" w:afterAutospacing="0"/>
        <w:jc w:val="both"/>
      </w:pPr>
    </w:p>
    <w:p w:rsidR="008D3529" w:rsidRDefault="008D3529" w:rsidP="008D3529">
      <w:pPr>
        <w:pStyle w:val="a3"/>
        <w:shd w:val="clear" w:color="auto" w:fill="FFFFFF"/>
        <w:spacing w:before="180" w:beforeAutospacing="0" w:after="180" w:afterAutospacing="0"/>
        <w:jc w:val="both"/>
      </w:pPr>
    </w:p>
    <w:p w:rsidR="008D3529" w:rsidRDefault="008D3529" w:rsidP="008D3529">
      <w:pPr>
        <w:pStyle w:val="a3"/>
        <w:shd w:val="clear" w:color="auto" w:fill="FFFFFF"/>
        <w:spacing w:before="180" w:beforeAutospacing="0" w:after="180" w:afterAutospacing="0"/>
        <w:jc w:val="both"/>
      </w:pPr>
    </w:p>
    <w:p w:rsidR="008D3529" w:rsidRDefault="008D3529" w:rsidP="008D3529">
      <w:pPr>
        <w:pStyle w:val="a3"/>
        <w:shd w:val="clear" w:color="auto" w:fill="FFFFFF"/>
        <w:spacing w:before="180" w:beforeAutospacing="0" w:after="180" w:afterAutospacing="0"/>
        <w:jc w:val="both"/>
      </w:pPr>
    </w:p>
    <w:p w:rsidR="008D3529" w:rsidRDefault="008D3529" w:rsidP="008D3529">
      <w:pPr>
        <w:pStyle w:val="a3"/>
        <w:shd w:val="clear" w:color="auto" w:fill="FFFFFF"/>
        <w:spacing w:before="180" w:beforeAutospacing="0" w:after="180" w:afterAutospacing="0"/>
        <w:jc w:val="both"/>
      </w:pPr>
    </w:p>
    <w:p w:rsidR="008D3529" w:rsidRDefault="008D3529" w:rsidP="008D3529">
      <w:pPr>
        <w:pStyle w:val="a3"/>
        <w:shd w:val="clear" w:color="auto" w:fill="FFFFFF"/>
        <w:spacing w:before="180" w:beforeAutospacing="0" w:after="180" w:afterAutospacing="0"/>
        <w:jc w:val="both"/>
      </w:pPr>
    </w:p>
    <w:p w:rsidR="00F04CAB" w:rsidRPr="008D3529" w:rsidRDefault="00F04CAB" w:rsidP="008D3529">
      <w:p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lastRenderedPageBreak/>
        <w:t xml:space="preserve">            </w:t>
      </w:r>
      <w:r w:rsidR="004E7EAC" w:rsidRPr="008D3529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Pr="008D3529">
        <w:rPr>
          <w:rFonts w:ascii="Times New Roman" w:hAnsi="Times New Roman"/>
          <w:b/>
          <w:sz w:val="24"/>
          <w:szCs w:val="24"/>
        </w:rPr>
        <w:t>Методическое обеспечение</w:t>
      </w:r>
    </w:p>
    <w:p w:rsidR="00F04CAB" w:rsidRPr="008D3529" w:rsidRDefault="00F04CAB" w:rsidP="001D7404">
      <w:pPr>
        <w:numPr>
          <w:ilvl w:val="0"/>
          <w:numId w:val="4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3529">
        <w:rPr>
          <w:rFonts w:ascii="Times New Roman" w:hAnsi="Times New Roman"/>
          <w:b/>
          <w:sz w:val="24"/>
          <w:szCs w:val="24"/>
          <w:u w:val="single"/>
        </w:rPr>
        <w:t>Информационно-пропагандистская</w:t>
      </w:r>
      <w:proofErr w:type="gramEnd"/>
      <w:r w:rsidRPr="008D3529">
        <w:rPr>
          <w:rFonts w:ascii="Times New Roman" w:hAnsi="Times New Roman"/>
          <w:sz w:val="24"/>
          <w:szCs w:val="24"/>
        </w:rPr>
        <w:t>:</w:t>
      </w:r>
      <w:r w:rsidR="000D0522" w:rsidRPr="008D3529">
        <w:rPr>
          <w:rFonts w:ascii="Times New Roman" w:hAnsi="Times New Roman"/>
          <w:sz w:val="24"/>
          <w:szCs w:val="24"/>
        </w:rPr>
        <w:t xml:space="preserve"> </w:t>
      </w:r>
      <w:r w:rsidRPr="008D3529">
        <w:rPr>
          <w:rFonts w:ascii="Times New Roman" w:hAnsi="Times New Roman"/>
          <w:sz w:val="24"/>
          <w:szCs w:val="24"/>
        </w:rPr>
        <w:t>методические рекомендации по проведению занятий, мероприятий, мастер-классов, музыкальных игр и т.д.</w:t>
      </w:r>
      <w:r w:rsidR="00FA5F7A" w:rsidRPr="008D3529">
        <w:rPr>
          <w:rFonts w:ascii="Times New Roman" w:hAnsi="Times New Roman"/>
          <w:sz w:val="24"/>
          <w:szCs w:val="24"/>
        </w:rPr>
        <w:t xml:space="preserve"> наличие методических разработок.</w:t>
      </w:r>
    </w:p>
    <w:p w:rsidR="00F04CAB" w:rsidRPr="008D3529" w:rsidRDefault="00F04CAB" w:rsidP="001D7404">
      <w:pPr>
        <w:numPr>
          <w:ilvl w:val="0"/>
          <w:numId w:val="4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D3529">
        <w:rPr>
          <w:rFonts w:ascii="Times New Roman" w:hAnsi="Times New Roman"/>
          <w:b/>
          <w:sz w:val="24"/>
          <w:szCs w:val="24"/>
          <w:u w:val="single"/>
        </w:rPr>
        <w:t>Организационно-инструктивная</w:t>
      </w:r>
      <w:proofErr w:type="gramEnd"/>
      <w:r w:rsidRPr="008D3529">
        <w:rPr>
          <w:rFonts w:ascii="Times New Roman" w:hAnsi="Times New Roman"/>
          <w:sz w:val="24"/>
          <w:szCs w:val="24"/>
        </w:rPr>
        <w:t>:  инструкции по технике безопасности.</w:t>
      </w:r>
    </w:p>
    <w:p w:rsidR="00F04CAB" w:rsidRPr="008D3529" w:rsidRDefault="00F04CAB" w:rsidP="001D7404">
      <w:pPr>
        <w:numPr>
          <w:ilvl w:val="0"/>
          <w:numId w:val="4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Прикладная</w:t>
      </w:r>
      <w:r w:rsidRPr="008D3529">
        <w:rPr>
          <w:rFonts w:ascii="Times New Roman" w:hAnsi="Times New Roman"/>
          <w:sz w:val="24"/>
          <w:szCs w:val="24"/>
        </w:rPr>
        <w:t>: - картотека рекомендуемых методических материалов, каталоги интернет – источников по темам, сценарии воспитательных мероприятий.</w:t>
      </w:r>
    </w:p>
    <w:p w:rsidR="00F04CAB" w:rsidRPr="008D3529" w:rsidRDefault="00F04CAB" w:rsidP="001D7404">
      <w:pPr>
        <w:numPr>
          <w:ilvl w:val="0"/>
          <w:numId w:val="4"/>
        </w:numPr>
        <w:tabs>
          <w:tab w:val="left" w:pos="72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Дидактические материалы: атрибуты для музыкальных игр.</w:t>
      </w:r>
    </w:p>
    <w:p w:rsidR="00574C2D" w:rsidRPr="008D3529" w:rsidRDefault="00574C2D" w:rsidP="001D7404">
      <w:pPr>
        <w:pStyle w:val="a5"/>
        <w:numPr>
          <w:ilvl w:val="0"/>
          <w:numId w:val="4"/>
        </w:numPr>
        <w:shd w:val="clear" w:color="auto" w:fill="FFFFFF"/>
        <w:tabs>
          <w:tab w:val="left" w:pos="7230"/>
        </w:tabs>
        <w:spacing w:after="0" w:line="240" w:lineRule="auto"/>
        <w:ind w:right="150"/>
        <w:jc w:val="both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Материально-техническое обеспечение программы</w:t>
      </w:r>
      <w:proofErr w:type="gramStart"/>
      <w:r w:rsidRPr="008D3529">
        <w:rPr>
          <w:rFonts w:ascii="Times New Roman" w:hAnsi="Times New Roman"/>
          <w:sz w:val="24"/>
          <w:szCs w:val="24"/>
        </w:rPr>
        <w:t>:</w:t>
      </w:r>
      <w:bookmarkStart w:id="3" w:name="a7"/>
      <w:bookmarkEnd w:id="3"/>
      <w:r w:rsidRPr="008D3529">
        <w:rPr>
          <w:rFonts w:ascii="Times New Roman" w:hAnsi="Times New Roman"/>
          <w:sz w:val="24"/>
          <w:szCs w:val="24"/>
        </w:rPr>
        <w:t>(</w:t>
      </w:r>
      <w:proofErr w:type="gramEnd"/>
      <w:r w:rsidRPr="008D3529">
        <w:rPr>
          <w:rFonts w:ascii="Times New Roman" w:hAnsi="Times New Roman"/>
          <w:sz w:val="24"/>
          <w:szCs w:val="24"/>
        </w:rPr>
        <w:t>проветриваем</w:t>
      </w:r>
      <w:r w:rsidR="00554319" w:rsidRPr="008D3529">
        <w:rPr>
          <w:rFonts w:ascii="Times New Roman" w:hAnsi="Times New Roman"/>
          <w:sz w:val="24"/>
          <w:szCs w:val="24"/>
        </w:rPr>
        <w:t>ый</w:t>
      </w:r>
      <w:r w:rsidRPr="008D3529">
        <w:rPr>
          <w:rFonts w:ascii="Times New Roman" w:hAnsi="Times New Roman"/>
          <w:sz w:val="24"/>
          <w:szCs w:val="24"/>
        </w:rPr>
        <w:t xml:space="preserve"> класс</w:t>
      </w:r>
      <w:r w:rsidR="00554319" w:rsidRPr="008D3529">
        <w:rPr>
          <w:rFonts w:ascii="Times New Roman" w:hAnsi="Times New Roman"/>
          <w:sz w:val="24"/>
          <w:szCs w:val="24"/>
        </w:rPr>
        <w:t>,</w:t>
      </w:r>
      <w:r w:rsidRPr="008D3529">
        <w:rPr>
          <w:rFonts w:ascii="Times New Roman" w:hAnsi="Times New Roman"/>
          <w:sz w:val="24"/>
          <w:szCs w:val="24"/>
        </w:rPr>
        <w:t xml:space="preserve">  оснащенный зеркалами и станками</w:t>
      </w:r>
      <w:r w:rsidR="00554319" w:rsidRPr="008D3529">
        <w:rPr>
          <w:rFonts w:ascii="Times New Roman" w:hAnsi="Times New Roman"/>
          <w:sz w:val="24"/>
          <w:szCs w:val="24"/>
        </w:rPr>
        <w:t>;</w:t>
      </w:r>
      <w:r w:rsidRPr="008D3529">
        <w:rPr>
          <w:rFonts w:ascii="Times New Roman" w:hAnsi="Times New Roman"/>
          <w:sz w:val="24"/>
          <w:szCs w:val="24"/>
        </w:rPr>
        <w:t xml:space="preserve"> коврики для партерных занятий</w:t>
      </w:r>
      <w:r w:rsidR="00554319" w:rsidRPr="008D3529">
        <w:rPr>
          <w:rFonts w:ascii="Times New Roman" w:hAnsi="Times New Roman"/>
          <w:sz w:val="24"/>
          <w:szCs w:val="24"/>
        </w:rPr>
        <w:t xml:space="preserve">; </w:t>
      </w:r>
      <w:r w:rsidRPr="008D3529">
        <w:rPr>
          <w:rFonts w:ascii="Times New Roman" w:hAnsi="Times New Roman"/>
          <w:sz w:val="24"/>
          <w:szCs w:val="24"/>
        </w:rPr>
        <w:t xml:space="preserve"> репетиционн</w:t>
      </w:r>
      <w:r w:rsidR="00554319" w:rsidRPr="008D3529">
        <w:rPr>
          <w:rFonts w:ascii="Times New Roman" w:hAnsi="Times New Roman"/>
          <w:sz w:val="24"/>
          <w:szCs w:val="24"/>
        </w:rPr>
        <w:t>ый</w:t>
      </w:r>
      <w:r w:rsidRPr="008D3529">
        <w:rPr>
          <w:rFonts w:ascii="Times New Roman" w:hAnsi="Times New Roman"/>
          <w:sz w:val="24"/>
          <w:szCs w:val="24"/>
        </w:rPr>
        <w:t xml:space="preserve"> зал (сцена)</w:t>
      </w:r>
      <w:r w:rsidR="00554319" w:rsidRPr="008D3529">
        <w:rPr>
          <w:rFonts w:ascii="Times New Roman" w:hAnsi="Times New Roman"/>
          <w:sz w:val="24"/>
          <w:szCs w:val="24"/>
        </w:rPr>
        <w:t>;</w:t>
      </w:r>
      <w:r w:rsidRPr="008D3529">
        <w:rPr>
          <w:rFonts w:ascii="Times New Roman" w:hAnsi="Times New Roman"/>
          <w:sz w:val="24"/>
          <w:szCs w:val="24"/>
        </w:rPr>
        <w:t xml:space="preserve"> технически</w:t>
      </w:r>
      <w:r w:rsidR="00554319" w:rsidRPr="008D3529">
        <w:rPr>
          <w:rFonts w:ascii="Times New Roman" w:hAnsi="Times New Roman"/>
          <w:sz w:val="24"/>
          <w:szCs w:val="24"/>
        </w:rPr>
        <w:t>е</w:t>
      </w:r>
      <w:r w:rsidRPr="008D3529">
        <w:rPr>
          <w:rFonts w:ascii="Times New Roman" w:hAnsi="Times New Roman"/>
          <w:sz w:val="24"/>
          <w:szCs w:val="24"/>
        </w:rPr>
        <w:t xml:space="preserve"> средств</w:t>
      </w:r>
      <w:r w:rsidR="00554319" w:rsidRPr="008D3529">
        <w:rPr>
          <w:rFonts w:ascii="Times New Roman" w:hAnsi="Times New Roman"/>
          <w:sz w:val="24"/>
          <w:szCs w:val="24"/>
        </w:rPr>
        <w:t>а</w:t>
      </w:r>
      <w:r w:rsidRPr="008D3529">
        <w:rPr>
          <w:rFonts w:ascii="Times New Roman" w:hAnsi="Times New Roman"/>
          <w:sz w:val="24"/>
          <w:szCs w:val="24"/>
        </w:rPr>
        <w:t xml:space="preserve"> обучения (музыкальный це</w:t>
      </w:r>
      <w:r w:rsidR="00554319" w:rsidRPr="008D3529">
        <w:rPr>
          <w:rFonts w:ascii="Times New Roman" w:hAnsi="Times New Roman"/>
          <w:sz w:val="24"/>
          <w:szCs w:val="24"/>
        </w:rPr>
        <w:t xml:space="preserve">нтр, </w:t>
      </w:r>
      <w:proofErr w:type="spellStart"/>
      <w:r w:rsidR="00554319" w:rsidRPr="008D3529">
        <w:rPr>
          <w:rFonts w:ascii="Times New Roman" w:hAnsi="Times New Roman"/>
          <w:sz w:val="24"/>
          <w:szCs w:val="24"/>
        </w:rPr>
        <w:t>флеш</w:t>
      </w:r>
      <w:proofErr w:type="spellEnd"/>
      <w:r w:rsidR="00554319" w:rsidRPr="008D3529">
        <w:rPr>
          <w:rFonts w:ascii="Times New Roman" w:hAnsi="Times New Roman"/>
          <w:sz w:val="24"/>
          <w:szCs w:val="24"/>
        </w:rPr>
        <w:t>-карты, компакт-диски).</w:t>
      </w:r>
      <w:r w:rsidRPr="008D352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574C2D" w:rsidRPr="008D3529" w:rsidRDefault="00574C2D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E407B" w:rsidRPr="008D3529" w:rsidRDefault="00BE407B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E407B" w:rsidRPr="008D3529" w:rsidRDefault="00BE407B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E407B" w:rsidRPr="008D3529" w:rsidRDefault="00BE407B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16CC" w:rsidRPr="008D3529" w:rsidRDefault="006116CC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6116CC" w:rsidRPr="008D3529" w:rsidRDefault="006116CC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2343" w:rsidRDefault="00CD2343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8D3529" w:rsidRPr="008D3529" w:rsidRDefault="008D3529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2343" w:rsidRPr="008D3529" w:rsidRDefault="00CD2343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2343" w:rsidRPr="008D3529" w:rsidRDefault="00CD2343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2343" w:rsidRPr="008D3529" w:rsidRDefault="00CD2343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2343" w:rsidRPr="008D3529" w:rsidRDefault="00CD2343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2343" w:rsidRPr="008D3529" w:rsidRDefault="00CD2343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CD2343" w:rsidRPr="008D3529" w:rsidRDefault="00CD2343" w:rsidP="008D3529">
      <w:pPr>
        <w:tabs>
          <w:tab w:val="left" w:pos="723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5E58A9" w:rsidRPr="008D3529" w:rsidRDefault="005E58A9" w:rsidP="008D352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Список литературы:</w:t>
      </w:r>
    </w:p>
    <w:p w:rsidR="005E58A9" w:rsidRPr="008D3529" w:rsidRDefault="005E58A9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3529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</w:p>
    <w:p w:rsidR="00FA5F7A" w:rsidRPr="008D3529" w:rsidRDefault="00FA5F7A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3529">
        <w:rPr>
          <w:rFonts w:ascii="Times New Roman" w:hAnsi="Times New Roman"/>
          <w:b/>
          <w:bCs/>
          <w:sz w:val="24"/>
          <w:szCs w:val="24"/>
          <w:u w:val="single"/>
        </w:rPr>
        <w:t>Нормативные документы:</w:t>
      </w:r>
    </w:p>
    <w:p w:rsidR="00FA5F7A" w:rsidRPr="008D3529" w:rsidRDefault="00A40411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>Закон РФ «Об образовании»</w:t>
      </w:r>
      <w:r w:rsidR="00C4256E" w:rsidRPr="008D3529">
        <w:rPr>
          <w:rFonts w:ascii="Times New Roman" w:hAnsi="Times New Roman"/>
          <w:sz w:val="24"/>
          <w:szCs w:val="24"/>
        </w:rPr>
        <w:t xml:space="preserve"> от 10.07.1992 № 3266- 1(ред</w:t>
      </w:r>
      <w:proofErr w:type="gramStart"/>
      <w:r w:rsidR="00C4256E" w:rsidRPr="008D3529">
        <w:rPr>
          <w:rFonts w:ascii="Times New Roman" w:hAnsi="Times New Roman"/>
          <w:sz w:val="24"/>
          <w:szCs w:val="24"/>
        </w:rPr>
        <w:t>.о</w:t>
      </w:r>
      <w:proofErr w:type="gramEnd"/>
      <w:r w:rsidR="00C4256E" w:rsidRPr="008D3529">
        <w:rPr>
          <w:rFonts w:ascii="Times New Roman" w:hAnsi="Times New Roman"/>
          <w:sz w:val="24"/>
          <w:szCs w:val="24"/>
        </w:rPr>
        <w:t>т 10.11.2009)</w:t>
      </w:r>
    </w:p>
    <w:p w:rsidR="00A40411" w:rsidRPr="008D3529" w:rsidRDefault="00A40411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8D3529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второго поколения (ФГОС)</w:t>
      </w:r>
    </w:p>
    <w:p w:rsidR="00C4256E" w:rsidRPr="008D3529" w:rsidRDefault="00C4256E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8D3529">
        <w:rPr>
          <w:rFonts w:ascii="Times New Roman" w:hAnsi="Times New Roman"/>
          <w:sz w:val="24"/>
          <w:szCs w:val="24"/>
        </w:rPr>
        <w:t xml:space="preserve">Конституция Российской Федерации </w:t>
      </w:r>
    </w:p>
    <w:p w:rsidR="00C4256E" w:rsidRPr="008D3529" w:rsidRDefault="00C4256E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8D3529">
        <w:rPr>
          <w:rFonts w:ascii="Times New Roman" w:hAnsi="Times New Roman"/>
          <w:sz w:val="24"/>
          <w:szCs w:val="24"/>
        </w:rPr>
        <w:t>Конвенция о правах ребенка</w:t>
      </w:r>
    </w:p>
    <w:p w:rsidR="00C4256E" w:rsidRPr="008D3529" w:rsidRDefault="00C4256E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8D3529">
        <w:rPr>
          <w:rFonts w:ascii="Times New Roman" w:hAnsi="Times New Roman"/>
          <w:sz w:val="24"/>
          <w:szCs w:val="24"/>
        </w:rPr>
        <w:t xml:space="preserve">Методические рекомендации по составлению образовательных программ дополнительного образования детей в соответствии с уставом МБУ ДО ДДТ.  </w:t>
      </w:r>
    </w:p>
    <w:p w:rsidR="00A40411" w:rsidRPr="008D3529" w:rsidRDefault="00C4256E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 xml:space="preserve">Программы:        </w:t>
      </w:r>
      <w:r w:rsidRPr="008D3529">
        <w:rPr>
          <w:rFonts w:ascii="Times New Roman" w:hAnsi="Times New Roman"/>
          <w:b/>
          <w:sz w:val="24"/>
          <w:szCs w:val="24"/>
          <w:highlight w:val="yellow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12D5" w:rsidRPr="008D3529" w:rsidRDefault="000E12D5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 xml:space="preserve">Сердюков В.П. «Классический танец»- Программа по классическому танцу. Для хореографических отделений музыкальных школ и школ искусств. Москва, 1987 г. </w:t>
      </w:r>
    </w:p>
    <w:p w:rsidR="00114AF7" w:rsidRPr="008D3529" w:rsidRDefault="00114AF7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sz w:val="24"/>
          <w:szCs w:val="24"/>
        </w:rPr>
        <w:t xml:space="preserve">Курьянова С.В. </w:t>
      </w:r>
      <w:r w:rsidR="008E30A6" w:rsidRPr="008D3529">
        <w:rPr>
          <w:rFonts w:ascii="Times New Roman" w:hAnsi="Times New Roman"/>
          <w:sz w:val="24"/>
          <w:szCs w:val="24"/>
        </w:rPr>
        <w:t xml:space="preserve">- </w:t>
      </w:r>
      <w:r w:rsidRPr="008D3529">
        <w:rPr>
          <w:rFonts w:ascii="Times New Roman" w:hAnsi="Times New Roman"/>
          <w:sz w:val="24"/>
          <w:szCs w:val="24"/>
        </w:rPr>
        <w:t>«Современный танец», Мичуринск, 2011 г.</w:t>
      </w:r>
    </w:p>
    <w:p w:rsidR="008E30A6" w:rsidRPr="008D3529" w:rsidRDefault="008E30A6" w:rsidP="001D7404">
      <w:pPr>
        <w:pStyle w:val="a5"/>
        <w:numPr>
          <w:ilvl w:val="0"/>
          <w:numId w:val="5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8D3529">
        <w:rPr>
          <w:rFonts w:ascii="Times New Roman" w:hAnsi="Times New Roman"/>
          <w:sz w:val="24"/>
          <w:szCs w:val="24"/>
        </w:rPr>
        <w:t>Дзюбан</w:t>
      </w:r>
      <w:proofErr w:type="spellEnd"/>
      <w:r w:rsidRPr="008D3529">
        <w:rPr>
          <w:rFonts w:ascii="Times New Roman" w:hAnsi="Times New Roman"/>
          <w:sz w:val="24"/>
          <w:szCs w:val="24"/>
        </w:rPr>
        <w:t xml:space="preserve"> Т.А.- Учебная программа по предмету Гимнастика. Дополнительная Общеразвивающая общеобразовательная программа в области хореографического искусства «Основы хореографического искусства». Анива, 2017 г. </w:t>
      </w:r>
    </w:p>
    <w:p w:rsidR="00A51343" w:rsidRPr="008D3529" w:rsidRDefault="00A51343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8D3529">
        <w:rPr>
          <w:rFonts w:ascii="Times New Roman" w:hAnsi="Times New Roman"/>
          <w:b/>
          <w:sz w:val="24"/>
          <w:szCs w:val="24"/>
          <w:u w:val="single"/>
        </w:rPr>
        <w:t>Книги: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Барышникова Т.   Азбука хореографии – Санкт- Петербург 1996 г.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Ваганова А. Основы классического танца - Санкт – Петербург 2002 г.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8D3529">
        <w:rPr>
          <w:color w:val="000000"/>
        </w:rPr>
        <w:t>Вихрева</w:t>
      </w:r>
      <w:proofErr w:type="spellEnd"/>
      <w:r w:rsidRPr="008D3529">
        <w:rPr>
          <w:color w:val="000000"/>
        </w:rPr>
        <w:t xml:space="preserve"> Н.А. Экзерсис на полу – Москва, 2004г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Вернигора О. Джаз-танец для детей 7 – 9 лет - Новосибирск 2008 г. (DVD).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Гришаев А. Обучение детей детскому современному танцу - Новосибирск, 2004 г. (DVD).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Детские танцы - Москва, 2002г, (DVD).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Красильникова Классический танец младшие классы – Красноярск, 2008г. (DVD).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proofErr w:type="spellStart"/>
      <w:r w:rsidRPr="008D3529">
        <w:rPr>
          <w:color w:val="000000"/>
        </w:rPr>
        <w:t>Пасютинская</w:t>
      </w:r>
      <w:proofErr w:type="spellEnd"/>
      <w:r w:rsidRPr="008D3529">
        <w:rPr>
          <w:color w:val="000000"/>
        </w:rPr>
        <w:t xml:space="preserve"> В.  Волшебный мир танца  -  Москва  1985 г.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Пуртова Т., А. Беликова   Учите детей танцевать   -  Москва  2003г.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Раевская С.  Музыкально-двигательные упражнения  - Москва 1991 г.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Ритмика и бальные танцы – программа для начальной средней школы.</w:t>
      </w:r>
    </w:p>
    <w:p w:rsidR="00A51343" w:rsidRPr="008D3529" w:rsidRDefault="00A51343" w:rsidP="001D7404">
      <w:pPr>
        <w:pStyle w:val="a3"/>
        <w:numPr>
          <w:ilvl w:val="0"/>
          <w:numId w:val="58"/>
        </w:numPr>
        <w:shd w:val="clear" w:color="auto" w:fill="FFFFFF"/>
        <w:spacing w:before="0" w:beforeAutospacing="0" w:after="0" w:afterAutospacing="0"/>
        <w:jc w:val="both"/>
      </w:pPr>
      <w:r w:rsidRPr="008D3529">
        <w:rPr>
          <w:color w:val="000000"/>
        </w:rPr>
        <w:t>Москва, 1997 г.</w:t>
      </w:r>
    </w:p>
    <w:p w:rsidR="00A51343" w:rsidRPr="008D3529" w:rsidRDefault="00A51343" w:rsidP="008D3529">
      <w:pPr>
        <w:shd w:val="clear" w:color="auto" w:fill="FFFFFF"/>
        <w:spacing w:after="0" w:line="240" w:lineRule="auto"/>
        <w:ind w:left="2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E58A9" w:rsidRPr="008D3529" w:rsidRDefault="005E58A9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sz w:val="24"/>
          <w:szCs w:val="24"/>
          <w:u w:val="single"/>
        </w:rPr>
        <w:t>Интернет-ресурсы:</w:t>
      </w:r>
    </w:p>
    <w:p w:rsidR="005E58A9" w:rsidRPr="008D3529" w:rsidRDefault="005E58A9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sz w:val="24"/>
          <w:szCs w:val="24"/>
        </w:rPr>
        <w:t>1.</w:t>
      </w:r>
      <w:hyperlink r:id="rId13" w:history="1">
        <w:r w:rsidRPr="008D3529">
          <w:rPr>
            <w:rFonts w:ascii="Times New Roman" w:hAnsi="Times New Roman"/>
            <w:sz w:val="24"/>
            <w:szCs w:val="24"/>
          </w:rPr>
          <w:t>http://horeograf.ucoz.ru/blog/metodika_raboty_s_detmi_metodicheskoe_posobie_quot_ot_ritmiki_k_tancu_quot/2011-12-08-1-</w:t>
        </w:r>
      </w:hyperlink>
      <w:r w:rsidRPr="008D3529">
        <w:rPr>
          <w:rFonts w:ascii="Times New Roman" w:hAnsi="Times New Roman"/>
          <w:sz w:val="24"/>
          <w:szCs w:val="24"/>
        </w:rPr>
        <w:t> о методике партерного экзерсис</w:t>
      </w:r>
      <w:proofErr w:type="gramStart"/>
      <w:r w:rsidRPr="008D3529">
        <w:rPr>
          <w:rFonts w:ascii="Times New Roman" w:hAnsi="Times New Roman"/>
          <w:sz w:val="24"/>
          <w:szCs w:val="24"/>
        </w:rPr>
        <w:t>а-</w:t>
      </w:r>
      <w:proofErr w:type="gramEnd"/>
      <w:r w:rsidRPr="008D3529">
        <w:rPr>
          <w:rFonts w:ascii="Times New Roman" w:hAnsi="Times New Roman"/>
          <w:sz w:val="24"/>
          <w:szCs w:val="24"/>
        </w:rPr>
        <w:t xml:space="preserve"> «Методика работы с детьми. Методическое пособие «От ритмики к танцу».</w:t>
      </w:r>
    </w:p>
    <w:p w:rsidR="005E58A9" w:rsidRPr="008D3529" w:rsidRDefault="005E58A9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bCs/>
          <w:sz w:val="24"/>
          <w:szCs w:val="24"/>
        </w:rPr>
        <w:t>2. </w:t>
      </w:r>
      <w:r w:rsidRPr="008D3529">
        <w:rPr>
          <w:rFonts w:ascii="Times New Roman" w:hAnsi="Times New Roman"/>
          <w:sz w:val="24"/>
          <w:szCs w:val="24"/>
        </w:rPr>
        <w:t>Материал из Википедии — свободной энциклопедии- </w:t>
      </w:r>
      <w:hyperlink r:id="rId14" w:history="1">
        <w:r w:rsidRPr="008D3529">
          <w:rPr>
            <w:rFonts w:ascii="Times New Roman" w:hAnsi="Times New Roman"/>
            <w:sz w:val="24"/>
            <w:szCs w:val="24"/>
          </w:rPr>
          <w:t>http://ru.wikipedia.org</w:t>
        </w:r>
      </w:hyperlink>
    </w:p>
    <w:p w:rsidR="005E58A9" w:rsidRPr="008D3529" w:rsidRDefault="005E58A9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D3529">
        <w:rPr>
          <w:rFonts w:ascii="Times New Roman" w:hAnsi="Times New Roman"/>
          <w:b/>
          <w:sz w:val="24"/>
          <w:szCs w:val="24"/>
        </w:rPr>
        <w:t>3</w:t>
      </w:r>
      <w:r w:rsidRPr="008D3529">
        <w:rPr>
          <w:rFonts w:ascii="Times New Roman" w:hAnsi="Times New Roman"/>
          <w:sz w:val="24"/>
          <w:szCs w:val="24"/>
        </w:rPr>
        <w:t>.   Каталог спортивных организаций </w:t>
      </w:r>
      <w:hyperlink r:id="rId15" w:history="1">
        <w:r w:rsidRPr="008D3529">
          <w:rPr>
            <w:rFonts w:ascii="Times New Roman" w:hAnsi="Times New Roman"/>
            <w:sz w:val="24"/>
            <w:szCs w:val="24"/>
          </w:rPr>
          <w:t>http://sportschools.ru</w:t>
        </w:r>
      </w:hyperlink>
    </w:p>
    <w:p w:rsidR="00E77068" w:rsidRPr="008D3529" w:rsidRDefault="00E77068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1343" w:rsidRPr="008D3529" w:rsidRDefault="00A51343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1343" w:rsidRPr="008D3529" w:rsidRDefault="00A51343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1343" w:rsidRPr="008D3529" w:rsidRDefault="00A51343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1343" w:rsidRPr="008D3529" w:rsidRDefault="00A51343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A51343" w:rsidRPr="008D3529" w:rsidRDefault="00A51343" w:rsidP="008D35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sectPr w:rsidR="00A51343" w:rsidRPr="008D3529" w:rsidSect="00912F75">
      <w:footerReference w:type="default" r:id="rId16"/>
      <w:pgSz w:w="11906" w:h="16838"/>
      <w:pgMar w:top="1134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404" w:rsidRDefault="001D7404" w:rsidP="003E253A">
      <w:pPr>
        <w:spacing w:after="0" w:line="240" w:lineRule="auto"/>
      </w:pPr>
      <w:r>
        <w:separator/>
      </w:r>
    </w:p>
  </w:endnote>
  <w:endnote w:type="continuationSeparator" w:id="0">
    <w:p w:rsidR="001D7404" w:rsidRDefault="001D7404" w:rsidP="003E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68392"/>
      <w:docPartObj>
        <w:docPartGallery w:val="Page Numbers (Bottom of Page)"/>
        <w:docPartUnique/>
      </w:docPartObj>
    </w:sdtPr>
    <w:sdtContent>
      <w:p w:rsidR="00EF1ED6" w:rsidRDefault="00EF1ED6">
        <w:pPr>
          <w:pStyle w:val="a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20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1ED6" w:rsidRDefault="00EF1ED6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404" w:rsidRDefault="001D7404" w:rsidP="003E253A">
      <w:pPr>
        <w:spacing w:after="0" w:line="240" w:lineRule="auto"/>
      </w:pPr>
      <w:r>
        <w:separator/>
      </w:r>
    </w:p>
  </w:footnote>
  <w:footnote w:type="continuationSeparator" w:id="0">
    <w:p w:rsidR="001D7404" w:rsidRDefault="001D7404" w:rsidP="003E2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8C"/>
    <w:multiLevelType w:val="hybridMultilevel"/>
    <w:tmpl w:val="2C3689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C5A2A"/>
    <w:multiLevelType w:val="multilevel"/>
    <w:tmpl w:val="6BA87A2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30D40"/>
    <w:multiLevelType w:val="multilevel"/>
    <w:tmpl w:val="072A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5D4928"/>
    <w:multiLevelType w:val="multilevel"/>
    <w:tmpl w:val="8EC8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63310"/>
    <w:multiLevelType w:val="multilevel"/>
    <w:tmpl w:val="4E2E9E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DA78F8"/>
    <w:multiLevelType w:val="multilevel"/>
    <w:tmpl w:val="22AA5A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126E30D9"/>
    <w:multiLevelType w:val="hybridMultilevel"/>
    <w:tmpl w:val="FCCA73D8"/>
    <w:lvl w:ilvl="0" w:tplc="807A5C9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A62FB"/>
    <w:multiLevelType w:val="hybridMultilevel"/>
    <w:tmpl w:val="00D2AF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667E68"/>
    <w:multiLevelType w:val="multilevel"/>
    <w:tmpl w:val="5330DA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7F7E94"/>
    <w:multiLevelType w:val="multilevel"/>
    <w:tmpl w:val="69DC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600533"/>
    <w:multiLevelType w:val="multilevel"/>
    <w:tmpl w:val="67DE4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C2F8E"/>
    <w:multiLevelType w:val="multilevel"/>
    <w:tmpl w:val="3136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375058"/>
    <w:multiLevelType w:val="hybridMultilevel"/>
    <w:tmpl w:val="254AE18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1BF82D10"/>
    <w:multiLevelType w:val="multilevel"/>
    <w:tmpl w:val="FC304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EB4512"/>
    <w:multiLevelType w:val="multilevel"/>
    <w:tmpl w:val="F788A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113165C"/>
    <w:multiLevelType w:val="multilevel"/>
    <w:tmpl w:val="E42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1322F29"/>
    <w:multiLevelType w:val="multilevel"/>
    <w:tmpl w:val="FC725A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331464C"/>
    <w:multiLevelType w:val="multilevel"/>
    <w:tmpl w:val="2FEE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BE4E24"/>
    <w:multiLevelType w:val="hybridMultilevel"/>
    <w:tmpl w:val="19EAA4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5E6326D"/>
    <w:multiLevelType w:val="hybridMultilevel"/>
    <w:tmpl w:val="9BA69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6320BCC"/>
    <w:multiLevelType w:val="multilevel"/>
    <w:tmpl w:val="9D4A8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320CED"/>
    <w:multiLevelType w:val="hybridMultilevel"/>
    <w:tmpl w:val="2E142E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3E341DD"/>
    <w:multiLevelType w:val="multilevel"/>
    <w:tmpl w:val="09D8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47F188B"/>
    <w:multiLevelType w:val="hybridMultilevel"/>
    <w:tmpl w:val="8D1294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AD54F6F"/>
    <w:multiLevelType w:val="hybridMultilevel"/>
    <w:tmpl w:val="2ECA4D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2C2C4E"/>
    <w:multiLevelType w:val="hybridMultilevel"/>
    <w:tmpl w:val="FD9C13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01F3449"/>
    <w:multiLevelType w:val="hybridMultilevel"/>
    <w:tmpl w:val="3730B05C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7">
    <w:nsid w:val="402F1FB3"/>
    <w:multiLevelType w:val="hybridMultilevel"/>
    <w:tmpl w:val="94F2B3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07F7CC2"/>
    <w:multiLevelType w:val="hybridMultilevel"/>
    <w:tmpl w:val="01383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66D0723"/>
    <w:multiLevelType w:val="multilevel"/>
    <w:tmpl w:val="092C3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7746DDF"/>
    <w:multiLevelType w:val="hybridMultilevel"/>
    <w:tmpl w:val="BABADF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8B63A37"/>
    <w:multiLevelType w:val="hybridMultilevel"/>
    <w:tmpl w:val="2F8A4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407670"/>
    <w:multiLevelType w:val="hybridMultilevel"/>
    <w:tmpl w:val="FE4EB2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4D614234"/>
    <w:multiLevelType w:val="hybridMultilevel"/>
    <w:tmpl w:val="F662B5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4E0717AC"/>
    <w:multiLevelType w:val="multilevel"/>
    <w:tmpl w:val="C39C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EB957F9"/>
    <w:multiLevelType w:val="multilevel"/>
    <w:tmpl w:val="7B46B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4FB81C4A"/>
    <w:multiLevelType w:val="multilevel"/>
    <w:tmpl w:val="D8E2D52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37">
    <w:nsid w:val="529C03FF"/>
    <w:multiLevelType w:val="hybridMultilevel"/>
    <w:tmpl w:val="050AD4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8">
    <w:nsid w:val="58186B2E"/>
    <w:multiLevelType w:val="multilevel"/>
    <w:tmpl w:val="0632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C635B9"/>
    <w:multiLevelType w:val="hybridMultilevel"/>
    <w:tmpl w:val="8738D9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BA926C5"/>
    <w:multiLevelType w:val="multilevel"/>
    <w:tmpl w:val="2B4E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D0975A1"/>
    <w:multiLevelType w:val="multilevel"/>
    <w:tmpl w:val="0C4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EC9135E"/>
    <w:multiLevelType w:val="hybridMultilevel"/>
    <w:tmpl w:val="59E4F21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>
    <w:nsid w:val="60514C6B"/>
    <w:multiLevelType w:val="multilevel"/>
    <w:tmpl w:val="CC4C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1345DFA"/>
    <w:multiLevelType w:val="hybridMultilevel"/>
    <w:tmpl w:val="F83EF0D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5">
    <w:nsid w:val="643F0127"/>
    <w:multiLevelType w:val="multilevel"/>
    <w:tmpl w:val="C4D491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46">
    <w:nsid w:val="65467C17"/>
    <w:multiLevelType w:val="multilevel"/>
    <w:tmpl w:val="85023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69F2949"/>
    <w:multiLevelType w:val="hybridMultilevel"/>
    <w:tmpl w:val="042A11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6A7901E8"/>
    <w:multiLevelType w:val="hybridMultilevel"/>
    <w:tmpl w:val="5ACCCB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CFC3FE5"/>
    <w:multiLevelType w:val="hybridMultilevel"/>
    <w:tmpl w:val="F68AB1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E697021"/>
    <w:multiLevelType w:val="multilevel"/>
    <w:tmpl w:val="FE72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2463405"/>
    <w:multiLevelType w:val="hybridMultilevel"/>
    <w:tmpl w:val="9F4219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2903CC7"/>
    <w:multiLevelType w:val="multilevel"/>
    <w:tmpl w:val="DA40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72920AC8"/>
    <w:multiLevelType w:val="multilevel"/>
    <w:tmpl w:val="7370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51B6C50"/>
    <w:multiLevelType w:val="hybridMultilevel"/>
    <w:tmpl w:val="ED6872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76B71BE9"/>
    <w:multiLevelType w:val="hybridMultilevel"/>
    <w:tmpl w:val="1EF27C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6">
    <w:nsid w:val="77A370D0"/>
    <w:multiLevelType w:val="multilevel"/>
    <w:tmpl w:val="70F83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7CC1717"/>
    <w:multiLevelType w:val="hybridMultilevel"/>
    <w:tmpl w:val="FDB811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77D56C5F"/>
    <w:multiLevelType w:val="multilevel"/>
    <w:tmpl w:val="AA8EB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E584E1C"/>
    <w:multiLevelType w:val="multilevel"/>
    <w:tmpl w:val="7B46BF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44"/>
  </w:num>
  <w:num w:numId="2">
    <w:abstractNumId w:val="33"/>
  </w:num>
  <w:num w:numId="3">
    <w:abstractNumId w:val="10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49"/>
  </w:num>
  <w:num w:numId="7">
    <w:abstractNumId w:val="21"/>
  </w:num>
  <w:num w:numId="8">
    <w:abstractNumId w:val="3"/>
  </w:num>
  <w:num w:numId="9">
    <w:abstractNumId w:val="40"/>
  </w:num>
  <w:num w:numId="10">
    <w:abstractNumId w:val="34"/>
  </w:num>
  <w:num w:numId="11">
    <w:abstractNumId w:val="17"/>
  </w:num>
  <w:num w:numId="12">
    <w:abstractNumId w:val="16"/>
  </w:num>
  <w:num w:numId="13">
    <w:abstractNumId w:val="43"/>
  </w:num>
  <w:num w:numId="14">
    <w:abstractNumId w:val="4"/>
  </w:num>
  <w:num w:numId="15">
    <w:abstractNumId w:val="9"/>
  </w:num>
  <w:num w:numId="16">
    <w:abstractNumId w:val="8"/>
  </w:num>
  <w:num w:numId="17">
    <w:abstractNumId w:val="52"/>
  </w:num>
  <w:num w:numId="18">
    <w:abstractNumId w:val="13"/>
  </w:num>
  <w:num w:numId="19">
    <w:abstractNumId w:val="38"/>
  </w:num>
  <w:num w:numId="20">
    <w:abstractNumId w:val="11"/>
  </w:num>
  <w:num w:numId="21">
    <w:abstractNumId w:val="22"/>
  </w:num>
  <w:num w:numId="22">
    <w:abstractNumId w:val="41"/>
  </w:num>
  <w:num w:numId="23">
    <w:abstractNumId w:val="39"/>
  </w:num>
  <w:num w:numId="24">
    <w:abstractNumId w:val="18"/>
  </w:num>
  <w:num w:numId="25">
    <w:abstractNumId w:val="50"/>
  </w:num>
  <w:num w:numId="26">
    <w:abstractNumId w:val="15"/>
  </w:num>
  <w:num w:numId="27">
    <w:abstractNumId w:val="53"/>
  </w:num>
  <w:num w:numId="28">
    <w:abstractNumId w:val="20"/>
  </w:num>
  <w:num w:numId="29">
    <w:abstractNumId w:val="1"/>
  </w:num>
  <w:num w:numId="30">
    <w:abstractNumId w:val="36"/>
  </w:num>
  <w:num w:numId="31">
    <w:abstractNumId w:val="45"/>
  </w:num>
  <w:num w:numId="32">
    <w:abstractNumId w:val="37"/>
  </w:num>
  <w:num w:numId="33">
    <w:abstractNumId w:val="0"/>
  </w:num>
  <w:num w:numId="34">
    <w:abstractNumId w:val="12"/>
  </w:num>
  <w:num w:numId="35">
    <w:abstractNumId w:val="59"/>
  </w:num>
  <w:num w:numId="36">
    <w:abstractNumId w:val="35"/>
  </w:num>
  <w:num w:numId="37">
    <w:abstractNumId w:val="46"/>
  </w:num>
  <w:num w:numId="38">
    <w:abstractNumId w:val="14"/>
  </w:num>
  <w:num w:numId="39">
    <w:abstractNumId w:val="5"/>
  </w:num>
  <w:num w:numId="40">
    <w:abstractNumId w:val="19"/>
  </w:num>
  <w:num w:numId="41">
    <w:abstractNumId w:val="51"/>
  </w:num>
  <w:num w:numId="42">
    <w:abstractNumId w:val="32"/>
  </w:num>
  <w:num w:numId="43">
    <w:abstractNumId w:val="48"/>
  </w:num>
  <w:num w:numId="44">
    <w:abstractNumId w:val="7"/>
  </w:num>
  <w:num w:numId="45">
    <w:abstractNumId w:val="56"/>
  </w:num>
  <w:num w:numId="46">
    <w:abstractNumId w:val="2"/>
  </w:num>
  <w:num w:numId="47">
    <w:abstractNumId w:val="29"/>
  </w:num>
  <w:num w:numId="48">
    <w:abstractNumId w:val="58"/>
  </w:num>
  <w:num w:numId="49">
    <w:abstractNumId w:val="42"/>
  </w:num>
  <w:num w:numId="50">
    <w:abstractNumId w:val="55"/>
  </w:num>
  <w:num w:numId="51">
    <w:abstractNumId w:val="26"/>
  </w:num>
  <w:num w:numId="52">
    <w:abstractNumId w:val="30"/>
  </w:num>
  <w:num w:numId="53">
    <w:abstractNumId w:val="24"/>
  </w:num>
  <w:num w:numId="54">
    <w:abstractNumId w:val="47"/>
  </w:num>
  <w:num w:numId="55">
    <w:abstractNumId w:val="27"/>
  </w:num>
  <w:num w:numId="56">
    <w:abstractNumId w:val="54"/>
  </w:num>
  <w:num w:numId="57">
    <w:abstractNumId w:val="57"/>
  </w:num>
  <w:num w:numId="58">
    <w:abstractNumId w:val="31"/>
  </w:num>
  <w:num w:numId="59">
    <w:abstractNumId w:val="28"/>
  </w:num>
  <w:num w:numId="60">
    <w:abstractNumId w:val="6"/>
  </w:num>
  <w:num w:numId="6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8A9"/>
    <w:rsid w:val="0000285E"/>
    <w:rsid w:val="00004AC9"/>
    <w:rsid w:val="00005610"/>
    <w:rsid w:val="00006065"/>
    <w:rsid w:val="00007961"/>
    <w:rsid w:val="00010FBF"/>
    <w:rsid w:val="000224E5"/>
    <w:rsid w:val="0002491F"/>
    <w:rsid w:val="0002667C"/>
    <w:rsid w:val="0002669E"/>
    <w:rsid w:val="00026B70"/>
    <w:rsid w:val="000304C9"/>
    <w:rsid w:val="00031532"/>
    <w:rsid w:val="00032020"/>
    <w:rsid w:val="00034C07"/>
    <w:rsid w:val="00035369"/>
    <w:rsid w:val="000403C3"/>
    <w:rsid w:val="00041EAE"/>
    <w:rsid w:val="0004306C"/>
    <w:rsid w:val="0004331D"/>
    <w:rsid w:val="00053157"/>
    <w:rsid w:val="00054B06"/>
    <w:rsid w:val="00055750"/>
    <w:rsid w:val="00062461"/>
    <w:rsid w:val="000710AA"/>
    <w:rsid w:val="000731E0"/>
    <w:rsid w:val="00074C6B"/>
    <w:rsid w:val="00083EF1"/>
    <w:rsid w:val="00097B58"/>
    <w:rsid w:val="000B1F9D"/>
    <w:rsid w:val="000B576B"/>
    <w:rsid w:val="000D0522"/>
    <w:rsid w:val="000D2F65"/>
    <w:rsid w:val="000E12D5"/>
    <w:rsid w:val="000E4B7F"/>
    <w:rsid w:val="000F0165"/>
    <w:rsid w:val="0011286D"/>
    <w:rsid w:val="00114AF7"/>
    <w:rsid w:val="00116864"/>
    <w:rsid w:val="00127D2E"/>
    <w:rsid w:val="0013433D"/>
    <w:rsid w:val="0013450A"/>
    <w:rsid w:val="00142ED1"/>
    <w:rsid w:val="001500AD"/>
    <w:rsid w:val="00164761"/>
    <w:rsid w:val="0018270F"/>
    <w:rsid w:val="00194224"/>
    <w:rsid w:val="00196266"/>
    <w:rsid w:val="001A18EA"/>
    <w:rsid w:val="001A50F9"/>
    <w:rsid w:val="001A54E6"/>
    <w:rsid w:val="001C27F7"/>
    <w:rsid w:val="001C3080"/>
    <w:rsid w:val="001C6735"/>
    <w:rsid w:val="001C73D1"/>
    <w:rsid w:val="001D0C5E"/>
    <w:rsid w:val="001D7404"/>
    <w:rsid w:val="001E5EF1"/>
    <w:rsid w:val="001F696A"/>
    <w:rsid w:val="002159B3"/>
    <w:rsid w:val="00220199"/>
    <w:rsid w:val="00223EFC"/>
    <w:rsid w:val="002328B2"/>
    <w:rsid w:val="0023325B"/>
    <w:rsid w:val="0023420B"/>
    <w:rsid w:val="00237433"/>
    <w:rsid w:val="00237FF4"/>
    <w:rsid w:val="00240933"/>
    <w:rsid w:val="00240963"/>
    <w:rsid w:val="002438AF"/>
    <w:rsid w:val="00244322"/>
    <w:rsid w:val="00247A54"/>
    <w:rsid w:val="00251830"/>
    <w:rsid w:val="002671B5"/>
    <w:rsid w:val="0027479F"/>
    <w:rsid w:val="00276857"/>
    <w:rsid w:val="00285409"/>
    <w:rsid w:val="00290433"/>
    <w:rsid w:val="00294486"/>
    <w:rsid w:val="002A4AB5"/>
    <w:rsid w:val="002A7CE0"/>
    <w:rsid w:val="002B078A"/>
    <w:rsid w:val="002C7700"/>
    <w:rsid w:val="002D0F7B"/>
    <w:rsid w:val="002D1751"/>
    <w:rsid w:val="002E3218"/>
    <w:rsid w:val="002E3FB1"/>
    <w:rsid w:val="002E7CF5"/>
    <w:rsid w:val="002F2215"/>
    <w:rsid w:val="00301617"/>
    <w:rsid w:val="003102CF"/>
    <w:rsid w:val="003131ED"/>
    <w:rsid w:val="003177C9"/>
    <w:rsid w:val="0032060A"/>
    <w:rsid w:val="003230B5"/>
    <w:rsid w:val="00342C7A"/>
    <w:rsid w:val="00342CD9"/>
    <w:rsid w:val="00344512"/>
    <w:rsid w:val="00346C17"/>
    <w:rsid w:val="00363276"/>
    <w:rsid w:val="00365419"/>
    <w:rsid w:val="0036615B"/>
    <w:rsid w:val="003666F8"/>
    <w:rsid w:val="003764DF"/>
    <w:rsid w:val="00387240"/>
    <w:rsid w:val="0039129F"/>
    <w:rsid w:val="00392EBE"/>
    <w:rsid w:val="00394387"/>
    <w:rsid w:val="003A1C37"/>
    <w:rsid w:val="003A1D71"/>
    <w:rsid w:val="003A24C9"/>
    <w:rsid w:val="003A2A2E"/>
    <w:rsid w:val="003A74AC"/>
    <w:rsid w:val="003C1774"/>
    <w:rsid w:val="003C6E0B"/>
    <w:rsid w:val="003D0BF9"/>
    <w:rsid w:val="003D0F93"/>
    <w:rsid w:val="003D65FB"/>
    <w:rsid w:val="003E2196"/>
    <w:rsid w:val="003E253A"/>
    <w:rsid w:val="003E3BF0"/>
    <w:rsid w:val="003F7843"/>
    <w:rsid w:val="00401435"/>
    <w:rsid w:val="0040259B"/>
    <w:rsid w:val="00417726"/>
    <w:rsid w:val="0042159F"/>
    <w:rsid w:val="004343E6"/>
    <w:rsid w:val="00434FA2"/>
    <w:rsid w:val="004463B1"/>
    <w:rsid w:val="00455D0F"/>
    <w:rsid w:val="00461727"/>
    <w:rsid w:val="00461F1F"/>
    <w:rsid w:val="004632A2"/>
    <w:rsid w:val="00467C5E"/>
    <w:rsid w:val="004706DE"/>
    <w:rsid w:val="00474880"/>
    <w:rsid w:val="00481A69"/>
    <w:rsid w:val="004820E4"/>
    <w:rsid w:val="0048563B"/>
    <w:rsid w:val="00485D02"/>
    <w:rsid w:val="00487F38"/>
    <w:rsid w:val="00493D36"/>
    <w:rsid w:val="00496D7A"/>
    <w:rsid w:val="004A0341"/>
    <w:rsid w:val="004A29DA"/>
    <w:rsid w:val="004B3CCF"/>
    <w:rsid w:val="004C12E8"/>
    <w:rsid w:val="004C70E4"/>
    <w:rsid w:val="004D53FD"/>
    <w:rsid w:val="004E0941"/>
    <w:rsid w:val="004E7EAC"/>
    <w:rsid w:val="004F1A5F"/>
    <w:rsid w:val="004F7B5B"/>
    <w:rsid w:val="00501612"/>
    <w:rsid w:val="00515027"/>
    <w:rsid w:val="00515764"/>
    <w:rsid w:val="00521B3F"/>
    <w:rsid w:val="00527D13"/>
    <w:rsid w:val="00532262"/>
    <w:rsid w:val="005335F9"/>
    <w:rsid w:val="00535881"/>
    <w:rsid w:val="0054243C"/>
    <w:rsid w:val="0054334F"/>
    <w:rsid w:val="00543BB4"/>
    <w:rsid w:val="00554319"/>
    <w:rsid w:val="0056690A"/>
    <w:rsid w:val="00570850"/>
    <w:rsid w:val="00571BFF"/>
    <w:rsid w:val="005720E7"/>
    <w:rsid w:val="00572578"/>
    <w:rsid w:val="00574427"/>
    <w:rsid w:val="00574C2D"/>
    <w:rsid w:val="00575197"/>
    <w:rsid w:val="00586BE3"/>
    <w:rsid w:val="00590373"/>
    <w:rsid w:val="00597791"/>
    <w:rsid w:val="005B590F"/>
    <w:rsid w:val="005B6D94"/>
    <w:rsid w:val="005D03A0"/>
    <w:rsid w:val="005D10A6"/>
    <w:rsid w:val="005D7FA2"/>
    <w:rsid w:val="005E005F"/>
    <w:rsid w:val="005E18C1"/>
    <w:rsid w:val="005E58A9"/>
    <w:rsid w:val="005E7866"/>
    <w:rsid w:val="005F5E25"/>
    <w:rsid w:val="00604C3A"/>
    <w:rsid w:val="00606994"/>
    <w:rsid w:val="006116CC"/>
    <w:rsid w:val="00613B37"/>
    <w:rsid w:val="006158DC"/>
    <w:rsid w:val="00621B37"/>
    <w:rsid w:val="00634D88"/>
    <w:rsid w:val="006429E4"/>
    <w:rsid w:val="006510F2"/>
    <w:rsid w:val="00661BB5"/>
    <w:rsid w:val="00662439"/>
    <w:rsid w:val="0066334D"/>
    <w:rsid w:val="006755FE"/>
    <w:rsid w:val="006845DF"/>
    <w:rsid w:val="006A529F"/>
    <w:rsid w:val="006B49EC"/>
    <w:rsid w:val="006C19B0"/>
    <w:rsid w:val="006C381A"/>
    <w:rsid w:val="006C4237"/>
    <w:rsid w:val="006D3AE4"/>
    <w:rsid w:val="006D5653"/>
    <w:rsid w:val="006F081A"/>
    <w:rsid w:val="006F6DD3"/>
    <w:rsid w:val="007013DA"/>
    <w:rsid w:val="007028F3"/>
    <w:rsid w:val="007069CC"/>
    <w:rsid w:val="00706E3B"/>
    <w:rsid w:val="00710BB8"/>
    <w:rsid w:val="0071367B"/>
    <w:rsid w:val="0072103C"/>
    <w:rsid w:val="0072440C"/>
    <w:rsid w:val="00736313"/>
    <w:rsid w:val="0074227D"/>
    <w:rsid w:val="00742DD0"/>
    <w:rsid w:val="00746367"/>
    <w:rsid w:val="007562D8"/>
    <w:rsid w:val="00766E77"/>
    <w:rsid w:val="0077432E"/>
    <w:rsid w:val="0078361B"/>
    <w:rsid w:val="00783692"/>
    <w:rsid w:val="007937DE"/>
    <w:rsid w:val="007945CB"/>
    <w:rsid w:val="007A18C7"/>
    <w:rsid w:val="007A4923"/>
    <w:rsid w:val="007A56DD"/>
    <w:rsid w:val="007B2D7E"/>
    <w:rsid w:val="007B6217"/>
    <w:rsid w:val="007B65CB"/>
    <w:rsid w:val="007C6EEE"/>
    <w:rsid w:val="007D164F"/>
    <w:rsid w:val="007F1053"/>
    <w:rsid w:val="007F11AC"/>
    <w:rsid w:val="007F3AF1"/>
    <w:rsid w:val="007F3C3E"/>
    <w:rsid w:val="007F75F6"/>
    <w:rsid w:val="00802437"/>
    <w:rsid w:val="00802DD7"/>
    <w:rsid w:val="0080588F"/>
    <w:rsid w:val="008122A8"/>
    <w:rsid w:val="00813076"/>
    <w:rsid w:val="00815166"/>
    <w:rsid w:val="0081600C"/>
    <w:rsid w:val="00820DE1"/>
    <w:rsid w:val="008219DD"/>
    <w:rsid w:val="008243B4"/>
    <w:rsid w:val="008273B5"/>
    <w:rsid w:val="00832BBC"/>
    <w:rsid w:val="00841A74"/>
    <w:rsid w:val="00872FB0"/>
    <w:rsid w:val="008863CF"/>
    <w:rsid w:val="00886BAE"/>
    <w:rsid w:val="008922F1"/>
    <w:rsid w:val="008969CF"/>
    <w:rsid w:val="008979C5"/>
    <w:rsid w:val="008A2D47"/>
    <w:rsid w:val="008B7621"/>
    <w:rsid w:val="008C2457"/>
    <w:rsid w:val="008C3595"/>
    <w:rsid w:val="008C4A52"/>
    <w:rsid w:val="008C79D1"/>
    <w:rsid w:val="008D2EE1"/>
    <w:rsid w:val="008D3529"/>
    <w:rsid w:val="008D4C62"/>
    <w:rsid w:val="008D4D46"/>
    <w:rsid w:val="008E30A6"/>
    <w:rsid w:val="008E5445"/>
    <w:rsid w:val="008E5F9A"/>
    <w:rsid w:val="008E6242"/>
    <w:rsid w:val="008E696E"/>
    <w:rsid w:val="008F3CC0"/>
    <w:rsid w:val="00900669"/>
    <w:rsid w:val="00904314"/>
    <w:rsid w:val="00907067"/>
    <w:rsid w:val="0091271C"/>
    <w:rsid w:val="00912F75"/>
    <w:rsid w:val="009144D8"/>
    <w:rsid w:val="00914E49"/>
    <w:rsid w:val="00915CE9"/>
    <w:rsid w:val="009230BC"/>
    <w:rsid w:val="009240C1"/>
    <w:rsid w:val="00934D18"/>
    <w:rsid w:val="00935F01"/>
    <w:rsid w:val="00936686"/>
    <w:rsid w:val="00940DF9"/>
    <w:rsid w:val="00944313"/>
    <w:rsid w:val="00946870"/>
    <w:rsid w:val="009522AF"/>
    <w:rsid w:val="00955338"/>
    <w:rsid w:val="0096081C"/>
    <w:rsid w:val="009643EA"/>
    <w:rsid w:val="009661DD"/>
    <w:rsid w:val="00967126"/>
    <w:rsid w:val="009720B1"/>
    <w:rsid w:val="00972764"/>
    <w:rsid w:val="00972DEC"/>
    <w:rsid w:val="0097334E"/>
    <w:rsid w:val="00976ACD"/>
    <w:rsid w:val="00994C94"/>
    <w:rsid w:val="009A1420"/>
    <w:rsid w:val="009A1A74"/>
    <w:rsid w:val="009A2C45"/>
    <w:rsid w:val="009A70DA"/>
    <w:rsid w:val="009B5E14"/>
    <w:rsid w:val="009C5505"/>
    <w:rsid w:val="009D1A1D"/>
    <w:rsid w:val="009D5136"/>
    <w:rsid w:val="009E266F"/>
    <w:rsid w:val="009E2B57"/>
    <w:rsid w:val="009F3BF2"/>
    <w:rsid w:val="009F6927"/>
    <w:rsid w:val="00A067DE"/>
    <w:rsid w:val="00A0787B"/>
    <w:rsid w:val="00A31C17"/>
    <w:rsid w:val="00A329F4"/>
    <w:rsid w:val="00A332DB"/>
    <w:rsid w:val="00A35892"/>
    <w:rsid w:val="00A40411"/>
    <w:rsid w:val="00A51343"/>
    <w:rsid w:val="00A64452"/>
    <w:rsid w:val="00A652BC"/>
    <w:rsid w:val="00A660BA"/>
    <w:rsid w:val="00A671B0"/>
    <w:rsid w:val="00A74326"/>
    <w:rsid w:val="00A82C5E"/>
    <w:rsid w:val="00A93564"/>
    <w:rsid w:val="00A93AD7"/>
    <w:rsid w:val="00A93AF2"/>
    <w:rsid w:val="00A9737B"/>
    <w:rsid w:val="00AB30AB"/>
    <w:rsid w:val="00AB725B"/>
    <w:rsid w:val="00AB7DF3"/>
    <w:rsid w:val="00AC035D"/>
    <w:rsid w:val="00AE068D"/>
    <w:rsid w:val="00AE1342"/>
    <w:rsid w:val="00AE756B"/>
    <w:rsid w:val="00AF0F63"/>
    <w:rsid w:val="00AF7923"/>
    <w:rsid w:val="00B01DA4"/>
    <w:rsid w:val="00B05D42"/>
    <w:rsid w:val="00B079AD"/>
    <w:rsid w:val="00B164E2"/>
    <w:rsid w:val="00B24F7F"/>
    <w:rsid w:val="00B25600"/>
    <w:rsid w:val="00B3430F"/>
    <w:rsid w:val="00B43CA6"/>
    <w:rsid w:val="00B54FFD"/>
    <w:rsid w:val="00B628B4"/>
    <w:rsid w:val="00B63086"/>
    <w:rsid w:val="00B74EC2"/>
    <w:rsid w:val="00B75A0A"/>
    <w:rsid w:val="00B8115B"/>
    <w:rsid w:val="00BA6755"/>
    <w:rsid w:val="00BB1CA7"/>
    <w:rsid w:val="00BB257B"/>
    <w:rsid w:val="00BB536C"/>
    <w:rsid w:val="00BC6A73"/>
    <w:rsid w:val="00BC6F5F"/>
    <w:rsid w:val="00BC72E1"/>
    <w:rsid w:val="00BD35D3"/>
    <w:rsid w:val="00BD41FF"/>
    <w:rsid w:val="00BE0B86"/>
    <w:rsid w:val="00BE407B"/>
    <w:rsid w:val="00BF41FF"/>
    <w:rsid w:val="00BF7AB0"/>
    <w:rsid w:val="00C011FC"/>
    <w:rsid w:val="00C028B5"/>
    <w:rsid w:val="00C0377B"/>
    <w:rsid w:val="00C110A6"/>
    <w:rsid w:val="00C20C33"/>
    <w:rsid w:val="00C33130"/>
    <w:rsid w:val="00C3321D"/>
    <w:rsid w:val="00C4256E"/>
    <w:rsid w:val="00C51609"/>
    <w:rsid w:val="00C54501"/>
    <w:rsid w:val="00C546D1"/>
    <w:rsid w:val="00C5481A"/>
    <w:rsid w:val="00C827FE"/>
    <w:rsid w:val="00C8452D"/>
    <w:rsid w:val="00C854E3"/>
    <w:rsid w:val="00C95BEA"/>
    <w:rsid w:val="00C9744B"/>
    <w:rsid w:val="00CA183A"/>
    <w:rsid w:val="00CA7A98"/>
    <w:rsid w:val="00CA7CEE"/>
    <w:rsid w:val="00CB2E95"/>
    <w:rsid w:val="00CC24D3"/>
    <w:rsid w:val="00CC6D76"/>
    <w:rsid w:val="00CD2343"/>
    <w:rsid w:val="00CD4009"/>
    <w:rsid w:val="00CD4F1F"/>
    <w:rsid w:val="00CD6AF8"/>
    <w:rsid w:val="00CE74C3"/>
    <w:rsid w:val="00CF6632"/>
    <w:rsid w:val="00D17310"/>
    <w:rsid w:val="00D20D9F"/>
    <w:rsid w:val="00D22261"/>
    <w:rsid w:val="00D26AB3"/>
    <w:rsid w:val="00D40A30"/>
    <w:rsid w:val="00D40B01"/>
    <w:rsid w:val="00D44428"/>
    <w:rsid w:val="00D45D28"/>
    <w:rsid w:val="00D57F1F"/>
    <w:rsid w:val="00D654C4"/>
    <w:rsid w:val="00D66952"/>
    <w:rsid w:val="00D70886"/>
    <w:rsid w:val="00D70E6C"/>
    <w:rsid w:val="00D73291"/>
    <w:rsid w:val="00D7389A"/>
    <w:rsid w:val="00D779AE"/>
    <w:rsid w:val="00D820C8"/>
    <w:rsid w:val="00D91494"/>
    <w:rsid w:val="00D9237D"/>
    <w:rsid w:val="00D932E0"/>
    <w:rsid w:val="00D9435A"/>
    <w:rsid w:val="00D9449E"/>
    <w:rsid w:val="00D97980"/>
    <w:rsid w:val="00DA44F3"/>
    <w:rsid w:val="00DB6E07"/>
    <w:rsid w:val="00DD5488"/>
    <w:rsid w:val="00DE5584"/>
    <w:rsid w:val="00DE666D"/>
    <w:rsid w:val="00DF0025"/>
    <w:rsid w:val="00DF4ED0"/>
    <w:rsid w:val="00DF62DF"/>
    <w:rsid w:val="00DF6F65"/>
    <w:rsid w:val="00E001CC"/>
    <w:rsid w:val="00E0648D"/>
    <w:rsid w:val="00E16AF2"/>
    <w:rsid w:val="00E24B40"/>
    <w:rsid w:val="00E32359"/>
    <w:rsid w:val="00E32812"/>
    <w:rsid w:val="00E52B69"/>
    <w:rsid w:val="00E53289"/>
    <w:rsid w:val="00E574C9"/>
    <w:rsid w:val="00E67275"/>
    <w:rsid w:val="00E703B8"/>
    <w:rsid w:val="00E71D43"/>
    <w:rsid w:val="00E74445"/>
    <w:rsid w:val="00E77068"/>
    <w:rsid w:val="00E859E2"/>
    <w:rsid w:val="00E87AB0"/>
    <w:rsid w:val="00E9097F"/>
    <w:rsid w:val="00EB26E8"/>
    <w:rsid w:val="00EB2D0C"/>
    <w:rsid w:val="00EB44CB"/>
    <w:rsid w:val="00EB72F6"/>
    <w:rsid w:val="00EC1E0C"/>
    <w:rsid w:val="00EC3DCD"/>
    <w:rsid w:val="00EC731D"/>
    <w:rsid w:val="00ED0666"/>
    <w:rsid w:val="00ED59A0"/>
    <w:rsid w:val="00EE3128"/>
    <w:rsid w:val="00EE4741"/>
    <w:rsid w:val="00EE5DD0"/>
    <w:rsid w:val="00EE652B"/>
    <w:rsid w:val="00EF1ED6"/>
    <w:rsid w:val="00EF5E0E"/>
    <w:rsid w:val="00F04CAB"/>
    <w:rsid w:val="00F10636"/>
    <w:rsid w:val="00F1188C"/>
    <w:rsid w:val="00F14C47"/>
    <w:rsid w:val="00F152EA"/>
    <w:rsid w:val="00F305B4"/>
    <w:rsid w:val="00F30806"/>
    <w:rsid w:val="00F3118A"/>
    <w:rsid w:val="00F318AF"/>
    <w:rsid w:val="00F33852"/>
    <w:rsid w:val="00F33C1A"/>
    <w:rsid w:val="00F35048"/>
    <w:rsid w:val="00F40F5C"/>
    <w:rsid w:val="00F5601C"/>
    <w:rsid w:val="00F60DFC"/>
    <w:rsid w:val="00F857C3"/>
    <w:rsid w:val="00F86841"/>
    <w:rsid w:val="00F86DE0"/>
    <w:rsid w:val="00F91820"/>
    <w:rsid w:val="00F92C40"/>
    <w:rsid w:val="00F93352"/>
    <w:rsid w:val="00F95F62"/>
    <w:rsid w:val="00FA2E4A"/>
    <w:rsid w:val="00FA5F7A"/>
    <w:rsid w:val="00FA63CE"/>
    <w:rsid w:val="00FB3854"/>
    <w:rsid w:val="00FB4F2F"/>
    <w:rsid w:val="00FB751D"/>
    <w:rsid w:val="00FC0EC8"/>
    <w:rsid w:val="00FC249E"/>
    <w:rsid w:val="00FC29F2"/>
    <w:rsid w:val="00FC2CE1"/>
    <w:rsid w:val="00FC46A0"/>
    <w:rsid w:val="00FD7718"/>
    <w:rsid w:val="00FE1C74"/>
    <w:rsid w:val="00FF1AA1"/>
    <w:rsid w:val="00FF2405"/>
    <w:rsid w:val="00FF2A7A"/>
    <w:rsid w:val="00FF3716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A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E58A9"/>
    <w:pPr>
      <w:keepNext/>
      <w:spacing w:after="0" w:line="240" w:lineRule="auto"/>
      <w:jc w:val="both"/>
      <w:outlineLvl w:val="0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E58A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58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E58A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apple-converted-space">
    <w:name w:val="apple-converted-space"/>
    <w:basedOn w:val="a0"/>
    <w:rsid w:val="005E58A9"/>
  </w:style>
  <w:style w:type="paragraph" w:styleId="a3">
    <w:name w:val="Normal (Web)"/>
    <w:basedOn w:val="a"/>
    <w:uiPriority w:val="99"/>
    <w:unhideWhenUsed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E58A9"/>
    <w:rPr>
      <w:b/>
      <w:bCs/>
    </w:rPr>
  </w:style>
  <w:style w:type="paragraph" w:styleId="a5">
    <w:name w:val="List Paragraph"/>
    <w:basedOn w:val="a"/>
    <w:uiPriority w:val="34"/>
    <w:qFormat/>
    <w:rsid w:val="005E58A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E58A9"/>
    <w:rPr>
      <w:color w:val="0000FF"/>
      <w:u w:val="single"/>
    </w:rPr>
  </w:style>
  <w:style w:type="paragraph" w:customStyle="1" w:styleId="boldtext2">
    <w:name w:val="boldtext2"/>
    <w:basedOn w:val="a"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lstyle">
    <w:name w:val="ulstyle"/>
    <w:basedOn w:val="a"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ldtext3">
    <w:name w:val="boldtext3"/>
    <w:basedOn w:val="a"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Emphasis"/>
    <w:basedOn w:val="a0"/>
    <w:uiPriority w:val="20"/>
    <w:qFormat/>
    <w:rsid w:val="005E58A9"/>
    <w:rPr>
      <w:i/>
      <w:iCs/>
    </w:rPr>
  </w:style>
  <w:style w:type="paragraph" w:styleId="a8">
    <w:name w:val="Title"/>
    <w:basedOn w:val="a"/>
    <w:link w:val="a9"/>
    <w:qFormat/>
    <w:rsid w:val="005E58A9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9">
    <w:name w:val="Название Знак"/>
    <w:basedOn w:val="a0"/>
    <w:link w:val="a8"/>
    <w:rsid w:val="005E58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1">
    <w:name w:val="c1"/>
    <w:basedOn w:val="a"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5E58A9"/>
  </w:style>
  <w:style w:type="paragraph" w:customStyle="1" w:styleId="c6">
    <w:name w:val="c6"/>
    <w:basedOn w:val="a"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9">
    <w:name w:val="c9"/>
    <w:basedOn w:val="a"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rsid w:val="005E58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58A9"/>
  </w:style>
  <w:style w:type="character" w:customStyle="1" w:styleId="c8">
    <w:name w:val="c8"/>
    <w:basedOn w:val="a0"/>
    <w:rsid w:val="005E58A9"/>
  </w:style>
  <w:style w:type="character" w:customStyle="1" w:styleId="c5">
    <w:name w:val="c5"/>
    <w:basedOn w:val="a0"/>
    <w:rsid w:val="005E58A9"/>
  </w:style>
  <w:style w:type="character" w:customStyle="1" w:styleId="submenu-table">
    <w:name w:val="submenu-table"/>
    <w:basedOn w:val="a0"/>
    <w:rsid w:val="005E58A9"/>
  </w:style>
  <w:style w:type="paragraph" w:styleId="aa">
    <w:name w:val="Body Text"/>
    <w:basedOn w:val="a"/>
    <w:link w:val="ab"/>
    <w:unhideWhenUsed/>
    <w:rsid w:val="00A93AD7"/>
    <w:pPr>
      <w:spacing w:after="120"/>
    </w:pPr>
  </w:style>
  <w:style w:type="character" w:customStyle="1" w:styleId="ab">
    <w:name w:val="Основной текст Знак"/>
    <w:basedOn w:val="a0"/>
    <w:link w:val="aa"/>
    <w:rsid w:val="00A93AD7"/>
    <w:rPr>
      <w:rFonts w:ascii="Calibri" w:eastAsia="Times New Roman" w:hAnsi="Calibri" w:cs="Times New Roman"/>
      <w:lang w:eastAsia="ru-RU"/>
    </w:rPr>
  </w:style>
  <w:style w:type="paragraph" w:styleId="ac">
    <w:name w:val="No Spacing"/>
    <w:uiPriority w:val="1"/>
    <w:qFormat/>
    <w:rsid w:val="000224E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line number"/>
    <w:basedOn w:val="a0"/>
    <w:uiPriority w:val="99"/>
    <w:semiHidden/>
    <w:unhideWhenUsed/>
    <w:rsid w:val="00BC6F5F"/>
  </w:style>
  <w:style w:type="paragraph" w:styleId="ae">
    <w:name w:val="header"/>
    <w:basedOn w:val="a"/>
    <w:link w:val="af"/>
    <w:uiPriority w:val="99"/>
    <w:semiHidden/>
    <w:unhideWhenUsed/>
    <w:rsid w:val="003E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E253A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3E25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E253A"/>
    <w:rPr>
      <w:rFonts w:ascii="Calibri" w:eastAsia="Times New Roman" w:hAnsi="Calibri" w:cs="Times New Roman"/>
      <w:lang w:eastAsia="ru-RU"/>
    </w:rPr>
  </w:style>
  <w:style w:type="paragraph" w:customStyle="1" w:styleId="c2">
    <w:name w:val="c2"/>
    <w:basedOn w:val="a"/>
    <w:rsid w:val="00D40A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3">
    <w:name w:val="c13"/>
    <w:basedOn w:val="a0"/>
    <w:rsid w:val="00DB6E07"/>
  </w:style>
  <w:style w:type="character" w:customStyle="1" w:styleId="c39">
    <w:name w:val="c39"/>
    <w:basedOn w:val="a0"/>
    <w:rsid w:val="00F152EA"/>
  </w:style>
  <w:style w:type="paragraph" w:customStyle="1" w:styleId="af2">
    <w:name w:val="Стиль"/>
    <w:rsid w:val="004D53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8E30A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12F7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912F75"/>
    <w:pPr>
      <w:spacing w:after="100"/>
    </w:pPr>
  </w:style>
  <w:style w:type="paragraph" w:styleId="af4">
    <w:name w:val="Balloon Text"/>
    <w:basedOn w:val="a"/>
    <w:link w:val="af5"/>
    <w:uiPriority w:val="99"/>
    <w:semiHidden/>
    <w:unhideWhenUsed/>
    <w:rsid w:val="00912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12F75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912F75"/>
    <w:pPr>
      <w:spacing w:after="100"/>
      <w:ind w:left="220"/>
    </w:pPr>
    <w:rPr>
      <w:rFonts w:asciiTheme="minorHAnsi" w:eastAsiaTheme="minorEastAsia" w:hAnsiTheme="minorHAnsi" w:cstheme="minorBidi"/>
      <w:lang w:eastAsia="en-US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912F75"/>
    <w:pPr>
      <w:spacing w:after="100"/>
      <w:ind w:left="440"/>
    </w:pPr>
    <w:rPr>
      <w:rFonts w:asciiTheme="minorHAnsi" w:eastAsiaTheme="minorEastAsia" w:hAnsiTheme="minorHAnsi" w:cstheme="minorBidi"/>
      <w:lang w:eastAsia="en-US"/>
    </w:rPr>
  </w:style>
  <w:style w:type="table" w:customStyle="1" w:styleId="12">
    <w:name w:val="Сетка таблицы1"/>
    <w:basedOn w:val="a1"/>
    <w:uiPriority w:val="59"/>
    <w:rsid w:val="00EF1ED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horeograf.ucoz.ru/blog/metodika_raboty_s_detmi_metodicheskoe_posobie_quot_ot_ritmiki_k_tancu_quot/2011-12-08-1-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A%D1%80%D0%BE%D0%B1%D0%B0%D1%82%D0%B8%D0%BA%D0%B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A5%D0%BE%D1%80%D0%B5%D0%BE%D0%B3%D1%80%D0%B0%D1%84%D0%B8%D1%8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portschools.ru/" TargetMode="External"/><Relationship Id="rId10" Type="http://schemas.openxmlformats.org/officeDocument/2006/relationships/hyperlink" Target="https://uverenniy.ru/o-pudojskom-megaproekte-v-poslednie-godi-v-pechati-i-vistuplen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verenniy.ru/o-pudojskom-megaproekte-v-poslednie-godi-v-pechati-i-vistuplen.html" TargetMode="External"/><Relationship Id="rId14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916B0-45CB-4962-BDEA-9CA0022F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5344</TotalTime>
  <Pages>46</Pages>
  <Words>12627</Words>
  <Characters>71977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irina</cp:lastModifiedBy>
  <cp:revision>376</cp:revision>
  <dcterms:created xsi:type="dcterms:W3CDTF">2014-09-23T16:56:00Z</dcterms:created>
  <dcterms:modified xsi:type="dcterms:W3CDTF">2020-10-09T08:07:00Z</dcterms:modified>
</cp:coreProperties>
</file>