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F0" w:rsidRPr="00393943" w:rsidRDefault="00FC0EF0" w:rsidP="003939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943">
        <w:rPr>
          <w:rFonts w:ascii="Times New Roman" w:eastAsia="Times New Roman" w:hAnsi="Times New Roman" w:cs="Times New Roman"/>
          <w:sz w:val="28"/>
          <w:szCs w:val="28"/>
        </w:rPr>
        <w:t xml:space="preserve">ОТДЕЛ ОБРАЗОВАНИЯ АДМИНИСТРАЦИИ </w:t>
      </w:r>
      <w:r w:rsidR="00393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3943">
        <w:rPr>
          <w:rFonts w:ascii="Times New Roman" w:eastAsia="Times New Roman" w:hAnsi="Times New Roman" w:cs="Times New Roman"/>
          <w:sz w:val="28"/>
          <w:szCs w:val="28"/>
        </w:rPr>
        <w:t xml:space="preserve">БЕЛОКАЛИТВЕНСКОГО РАЙОНА МУНИЦИПАЛЬНОГО БЮДЖЕТНОГО УЧРЕЖДЕНИЯ </w:t>
      </w:r>
    </w:p>
    <w:p w:rsidR="00FC0EF0" w:rsidRPr="00393943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3943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FC0EF0" w:rsidRPr="00393943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3943">
        <w:rPr>
          <w:rFonts w:ascii="Times New Roman" w:eastAsia="Times New Roman" w:hAnsi="Times New Roman" w:cs="Times New Roman"/>
          <w:sz w:val="28"/>
          <w:szCs w:val="28"/>
        </w:rPr>
        <w:t xml:space="preserve">ДЕТСКО-ЮНОШЕСКАЯ СПОРТИВНАЯ ШКОЛА № 3. </w:t>
      </w: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93943" w:rsidRDefault="00393943" w:rsidP="003939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   на</w:t>
      </w:r>
      <w:proofErr w:type="gramStart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У</w:t>
      </w:r>
      <w:proofErr w:type="gramEnd"/>
      <w:r>
        <w:rPr>
          <w:rFonts w:ascii="Times New Roman" w:hAnsi="Times New Roman"/>
          <w:sz w:val="28"/>
          <w:szCs w:val="28"/>
        </w:rPr>
        <w:t>тверждаю:</w:t>
      </w:r>
    </w:p>
    <w:p w:rsidR="00393943" w:rsidRDefault="00393943" w:rsidP="0039394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заседании</w:t>
      </w:r>
      <w:proofErr w:type="gramEnd"/>
      <w:r>
        <w:rPr>
          <w:rFonts w:ascii="Times New Roman" w:hAnsi="Times New Roman"/>
          <w:sz w:val="28"/>
          <w:szCs w:val="28"/>
        </w:rPr>
        <w:t xml:space="preserve">  педагогического совета                     Директор МБУ ДО ДЮСШ№3</w:t>
      </w:r>
    </w:p>
    <w:p w:rsidR="00393943" w:rsidRDefault="00393943" w:rsidP="003939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   ___________20___г                               ____________Г.И. Василенко</w:t>
      </w:r>
    </w:p>
    <w:p w:rsidR="00393943" w:rsidRDefault="00393943" w:rsidP="003939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_____                                                «_____»___________20___г</w:t>
      </w:r>
    </w:p>
    <w:p w:rsidR="00393943" w:rsidRDefault="00393943" w:rsidP="003939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3943" w:rsidRDefault="00FC0EF0" w:rsidP="003939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ДОПОЛНИТЕЛЬНАЯ ПРЕДПРОФЕССИОНАЛЬНАЯ</w:t>
      </w:r>
      <w:r w:rsidRPr="00537E81">
        <w:rPr>
          <w:rFonts w:ascii="Times New Roman" w:eastAsia="Times New Roman" w:hAnsi="Times New Roman" w:cs="Times New Roman"/>
          <w:b/>
          <w:sz w:val="36"/>
          <w:szCs w:val="36"/>
        </w:rPr>
        <w:t xml:space="preserve"> ПРОГРАММА ПО </w:t>
      </w:r>
      <w:r w:rsidR="00393943">
        <w:rPr>
          <w:rFonts w:ascii="Times New Roman" w:eastAsia="Times New Roman" w:hAnsi="Times New Roman" w:cs="Times New Roman"/>
          <w:b/>
          <w:sz w:val="36"/>
          <w:szCs w:val="36"/>
        </w:rPr>
        <w:t>ВИДУ СПОРТА</w:t>
      </w:r>
    </w:p>
    <w:p w:rsidR="00FC0EF0" w:rsidRPr="00537E81" w:rsidRDefault="00FC0EF0" w:rsidP="003939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37E81">
        <w:rPr>
          <w:rFonts w:ascii="Times New Roman" w:eastAsia="Times New Roman" w:hAnsi="Times New Roman" w:cs="Times New Roman"/>
          <w:b/>
          <w:sz w:val="36"/>
          <w:szCs w:val="36"/>
        </w:rPr>
        <w:t>ЛЁГК</w:t>
      </w:r>
      <w:r w:rsidR="00393943">
        <w:rPr>
          <w:rFonts w:ascii="Times New Roman" w:eastAsia="Times New Roman" w:hAnsi="Times New Roman" w:cs="Times New Roman"/>
          <w:b/>
          <w:sz w:val="36"/>
          <w:szCs w:val="36"/>
        </w:rPr>
        <w:t>АЯ</w:t>
      </w:r>
      <w:r w:rsidRPr="00537E81">
        <w:rPr>
          <w:rFonts w:ascii="Times New Roman" w:eastAsia="Times New Roman" w:hAnsi="Times New Roman" w:cs="Times New Roman"/>
          <w:b/>
          <w:sz w:val="36"/>
          <w:szCs w:val="36"/>
        </w:rPr>
        <w:t xml:space="preserve"> АТЛЕТИК</w:t>
      </w:r>
      <w:r w:rsidR="00393943">
        <w:rPr>
          <w:rFonts w:ascii="Times New Roman" w:eastAsia="Times New Roman" w:hAnsi="Times New Roman" w:cs="Times New Roman"/>
          <w:b/>
          <w:sz w:val="36"/>
          <w:szCs w:val="36"/>
        </w:rPr>
        <w:t>А</w:t>
      </w:r>
    </w:p>
    <w:p w:rsidR="00FC0EF0" w:rsidRPr="00537E81" w:rsidRDefault="00FC0EF0" w:rsidP="00CE7EC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C0EF0" w:rsidRPr="00CE7EC4" w:rsidRDefault="00CE7EC4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="00C8772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Разработчики:</w:t>
      </w: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Тренер-преподаватель – Присич Н.В. </w:t>
      </w:r>
    </w:p>
    <w:p w:rsidR="00FC0EF0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537E81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ренер-преподаватель – Шмыгин А.В</w:t>
      </w:r>
      <w:r w:rsidRPr="00537E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2365" w:rsidRDefault="009B2365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Тренер- преподаватель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уценко С.А.</w:t>
      </w:r>
    </w:p>
    <w:p w:rsidR="004145BA" w:rsidRDefault="004145BA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72B" w:rsidRPr="00C8772B" w:rsidRDefault="00C8772B" w:rsidP="00C877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r w:rsidRPr="00C8772B">
        <w:rPr>
          <w:rFonts w:ascii="Times New Roman" w:eastAsia="Calibri" w:hAnsi="Times New Roman" w:cs="Times New Roman"/>
          <w:b/>
          <w:sz w:val="24"/>
          <w:szCs w:val="24"/>
        </w:rPr>
        <w:t>РЕЦЕНЗЕНТЫ:</w:t>
      </w:r>
    </w:p>
    <w:p w:rsidR="00C8772B" w:rsidRDefault="00C8772B" w:rsidP="00C877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Главный специалист Отдела  образования</w:t>
      </w:r>
    </w:p>
    <w:p w:rsidR="00C8772B" w:rsidRDefault="00C8772B" w:rsidP="00C877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Администрации  Белокалитвинского  района</w:t>
      </w:r>
    </w:p>
    <w:p w:rsidR="00C8772B" w:rsidRDefault="00C8772B" w:rsidP="00C877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Фатеева С.А.</w:t>
      </w:r>
    </w:p>
    <w:p w:rsidR="00C8772B" w:rsidRDefault="00C8772B" w:rsidP="00C877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Зам</w:t>
      </w:r>
      <w:proofErr w:type="gramStart"/>
      <w:r w:rsidR="00610C5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иректора по УВР   МБУ</w:t>
      </w:r>
      <w:r w:rsidR="00641C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ДО</w:t>
      </w:r>
      <w:r w:rsidR="00641C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ДЮСШ № 3</w:t>
      </w:r>
    </w:p>
    <w:p w:rsidR="00C8772B" w:rsidRDefault="00C8772B" w:rsidP="00C877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Булатова Т.П.</w:t>
      </w:r>
    </w:p>
    <w:p w:rsidR="00C8772B" w:rsidRDefault="00C8772B" w:rsidP="00C877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0EF0" w:rsidRPr="00537E81" w:rsidRDefault="00CE7EC4" w:rsidP="00C877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C8772B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Возраст воспитанников: от 9</w:t>
      </w:r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 до 18 лет </w:t>
      </w:r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реализации: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37E81">
        <w:rPr>
          <w:rFonts w:ascii="Times New Roman" w:eastAsia="Times New Roman" w:hAnsi="Times New Roman" w:cs="Times New Roman"/>
          <w:sz w:val="28"/>
          <w:szCs w:val="28"/>
        </w:rPr>
        <w:t xml:space="preserve"> лет         </w:t>
      </w:r>
      <w:bookmarkStart w:id="0" w:name="_GoBack"/>
      <w:bookmarkEnd w:id="0"/>
    </w:p>
    <w:p w:rsidR="00FC0EF0" w:rsidRPr="00537E81" w:rsidRDefault="00FC0EF0" w:rsidP="00FC0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Default="00A40CFD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х. Богураев 2019</w:t>
      </w:r>
      <w:r w:rsidR="00FC0EF0" w:rsidRPr="00537E8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FC0EF0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70DD" w:rsidRPr="00537E81" w:rsidRDefault="00F570DD" w:rsidP="00CE7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537E81" w:rsidRDefault="00FC0EF0" w:rsidP="00FC0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Pr="00C00A85" w:rsidRDefault="00FC0EF0" w:rsidP="003747B4">
      <w:pPr>
        <w:pStyle w:val="a3"/>
        <w:numPr>
          <w:ilvl w:val="0"/>
          <w:numId w:val="44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FC0EF0" w:rsidRDefault="00FC0EF0" w:rsidP="00FC0EF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E81">
        <w:rPr>
          <w:rFonts w:ascii="Times New Roman" w:hAnsi="Times New Roman" w:cs="Times New Roman"/>
          <w:sz w:val="28"/>
          <w:szCs w:val="28"/>
        </w:rPr>
        <w:t xml:space="preserve">Статистические данные свидетельствует о том, что в период обучения в школе   здоровье  учащихся ухудшается в 4-5 раз. В связи с данным фактом наибольшую актуальность приобретает процесс целенаправленной подготовки детей в условиях дополнительного образования </w:t>
      </w:r>
    </w:p>
    <w:p w:rsidR="00FC0EF0" w:rsidRPr="003864A2" w:rsidRDefault="00FC0EF0" w:rsidP="00FC0EF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4A2">
        <w:rPr>
          <w:rFonts w:ascii="Times New Roman" w:hAnsi="Times New Roman" w:cs="Times New Roman"/>
          <w:sz w:val="28"/>
          <w:szCs w:val="28"/>
        </w:rPr>
        <w:t>Настоящая программа  составлена с учетом  следующих основополагающих законодательных и нормативно - правовых документов, определяющих основную направленность, объем и содержание  учебных занятий:</w:t>
      </w:r>
    </w:p>
    <w:p w:rsidR="00333ADE" w:rsidRDefault="00333ADE" w:rsidP="00333ADE">
      <w:pPr>
        <w:pStyle w:val="11"/>
        <w:numPr>
          <w:ilvl w:val="0"/>
          <w:numId w:val="2"/>
        </w:num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3864A2">
        <w:rPr>
          <w:rFonts w:ascii="Times New Roman" w:hAnsi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sz w:val="28"/>
          <w:szCs w:val="28"/>
        </w:rPr>
        <w:t>от 29.12.2012 № 273</w:t>
      </w:r>
      <w:r w:rsidRPr="003864A2">
        <w:rPr>
          <w:rFonts w:ascii="Times New Roman" w:hAnsi="Times New Roman"/>
          <w:sz w:val="28"/>
          <w:szCs w:val="28"/>
        </w:rPr>
        <w:t xml:space="preserve"> «Об образовании</w:t>
      </w:r>
      <w:r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Pr="003864A2">
        <w:rPr>
          <w:rFonts w:ascii="Times New Roman" w:hAnsi="Times New Roman"/>
          <w:sz w:val="28"/>
          <w:szCs w:val="28"/>
        </w:rPr>
        <w:t>».</w:t>
      </w:r>
    </w:p>
    <w:p w:rsidR="00333ADE" w:rsidRDefault="00333ADE" w:rsidP="00333ADE">
      <w:pPr>
        <w:pStyle w:val="11"/>
        <w:numPr>
          <w:ilvl w:val="0"/>
          <w:numId w:val="2"/>
        </w:num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Министерства просвещения  РФ от 09 ноября 2018 г. № 196 </w:t>
      </w:r>
    </w:p>
    <w:p w:rsidR="00333ADE" w:rsidRDefault="00333ADE" w:rsidP="00333ADE">
      <w:pPr>
        <w:pStyle w:val="11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333ADE" w:rsidRDefault="00333ADE" w:rsidP="00333ADE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</w:t>
      </w:r>
      <w:r w:rsidRPr="003864A2">
        <w:rPr>
          <w:rFonts w:ascii="Times New Roman" w:hAnsi="Times New Roman"/>
          <w:sz w:val="28"/>
          <w:szCs w:val="28"/>
        </w:rPr>
        <w:t xml:space="preserve">Федеральный закон от 4 декабря 2007 г. N 329-ФЗ «О </w:t>
      </w:r>
      <w:proofErr w:type="gramStart"/>
      <w:r w:rsidRPr="003864A2">
        <w:rPr>
          <w:rFonts w:ascii="Times New Roman" w:hAnsi="Times New Roman"/>
          <w:sz w:val="28"/>
          <w:szCs w:val="28"/>
        </w:rPr>
        <w:t>физической</w:t>
      </w:r>
      <w:proofErr w:type="gramEnd"/>
      <w:r w:rsidRPr="003864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333ADE" w:rsidRDefault="00333ADE" w:rsidP="00333ADE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864A2">
        <w:rPr>
          <w:rFonts w:ascii="Times New Roman" w:hAnsi="Times New Roman"/>
          <w:sz w:val="28"/>
          <w:szCs w:val="28"/>
        </w:rPr>
        <w:t>культуре и спорте в Российской Федерации».</w:t>
      </w:r>
    </w:p>
    <w:p w:rsidR="00333ADE" w:rsidRDefault="00333ADE" w:rsidP="00333ADE">
      <w:pPr>
        <w:pStyle w:val="11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4.Письмо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№ 09-3242 от 18.11.2015г. Методические рекомендации по проектированию дополнительных общеразвивающих программ.</w:t>
      </w:r>
    </w:p>
    <w:p w:rsidR="00333ADE" w:rsidRPr="003864A2" w:rsidRDefault="00333ADE" w:rsidP="00333ADE">
      <w:pPr>
        <w:pStyle w:val="11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5.Приказ  Министерства общего и профессионального образования Ростовской области №115 от 01.03.2016г « 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</w:t>
      </w:r>
    </w:p>
    <w:p w:rsidR="00333ADE" w:rsidRDefault="00333ADE" w:rsidP="00333ADE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6.Методические рекомендации Министерства спорта РФ от 12.05.2014 года     </w:t>
      </w:r>
    </w:p>
    <w:p w:rsidR="00333ADE" w:rsidRDefault="00333ADE" w:rsidP="00333ADE">
      <w:pPr>
        <w:pStyle w:val="11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№ ВМ-04-10/2554.</w:t>
      </w:r>
    </w:p>
    <w:p w:rsidR="00333ADE" w:rsidRDefault="00333ADE" w:rsidP="00333ADE">
      <w:pPr>
        <w:pStyle w:val="11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7.СанПиН 2.4.4.3172-14 «Санитарно-эпидемиологические требования к устройству, содержанию и организации </w:t>
      </w:r>
      <w:proofErr w:type="gramStart"/>
      <w:r>
        <w:rPr>
          <w:rFonts w:ascii="Times New Roman" w:hAnsi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>
        <w:rPr>
          <w:rFonts w:ascii="Times New Roman" w:hAnsi="Times New Roman"/>
          <w:sz w:val="28"/>
          <w:szCs w:val="28"/>
        </w:rPr>
        <w:t>».</w:t>
      </w:r>
    </w:p>
    <w:p w:rsidR="00FC0EF0" w:rsidRPr="00C5638E" w:rsidRDefault="00FC0EF0" w:rsidP="00A40CFD">
      <w:pPr>
        <w:pStyle w:val="11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</w:p>
    <w:p w:rsidR="00FC0EF0" w:rsidRPr="0068570C" w:rsidRDefault="00FC0EF0" w:rsidP="00FC0EF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E81">
        <w:rPr>
          <w:rFonts w:ascii="Times New Roman" w:hAnsi="Times New Roman" w:cs="Times New Roman"/>
          <w:sz w:val="28"/>
          <w:szCs w:val="28"/>
        </w:rPr>
        <w:t>Этап  предварительной  спортивной  подготовки  начинается  в  младшем  школьном возрасте  и  заканчивается  с началом  спортивной  специализации. О  спортивной тренировке  на  начальном  этапе  можно  говорить  лишь  условно,  поскольку специфические  черты  спортивно-тренировочного  процесса  здесь  лишь  намечаются. Занятия строятся в основном по типу широкой общей физической  подготовки с комплексным  исп</w:t>
      </w:r>
      <w:r>
        <w:rPr>
          <w:rFonts w:ascii="Times New Roman" w:hAnsi="Times New Roman" w:cs="Times New Roman"/>
          <w:sz w:val="28"/>
          <w:szCs w:val="28"/>
        </w:rPr>
        <w:t>ользованием  доступных 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</w:t>
      </w:r>
      <w:r w:rsidRPr="00537E81">
        <w:rPr>
          <w:rFonts w:ascii="Times New Roman" w:hAnsi="Times New Roman" w:cs="Times New Roman"/>
          <w:sz w:val="28"/>
          <w:szCs w:val="28"/>
        </w:rPr>
        <w:t xml:space="preserve"> вс</w:t>
      </w:r>
      <w:proofErr w:type="gramEnd"/>
      <w:r w:rsidRPr="00537E81">
        <w:rPr>
          <w:rFonts w:ascii="Times New Roman" w:hAnsi="Times New Roman" w:cs="Times New Roman"/>
          <w:sz w:val="28"/>
          <w:szCs w:val="28"/>
        </w:rPr>
        <w:t xml:space="preserve">естороннего  физического воспитания и общего «спортивного образования» (формирование основ техники спортивных  движений, включенных  в  программу  общеобразовательной  школы, спортивные  занятия  по  интересам,  участие  в  массовых  состязаниях  по комплексной программе и т.д.). В данной программе  предлагается  работа  с  предоставлением </w:t>
      </w:r>
      <w:proofErr w:type="gramStart"/>
      <w:r w:rsidR="004B7FF0">
        <w:rPr>
          <w:rFonts w:ascii="Times New Roman" w:hAnsi="Times New Roman" w:cs="Times New Roman"/>
          <w:sz w:val="28"/>
          <w:szCs w:val="28"/>
        </w:rPr>
        <w:t>обучающем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537E81">
        <w:rPr>
          <w:rFonts w:ascii="Times New Roman" w:hAnsi="Times New Roman" w:cs="Times New Roman"/>
          <w:sz w:val="28"/>
          <w:szCs w:val="28"/>
        </w:rPr>
        <w:t xml:space="preserve"> </w:t>
      </w:r>
      <w:r w:rsidR="008E0949">
        <w:rPr>
          <w:rFonts w:ascii="Times New Roman" w:hAnsi="Times New Roman" w:cs="Times New Roman"/>
          <w:sz w:val="28"/>
          <w:szCs w:val="28"/>
        </w:rPr>
        <w:t xml:space="preserve"> </w:t>
      </w:r>
      <w:r w:rsidRPr="00537E81">
        <w:rPr>
          <w:rFonts w:ascii="Times New Roman" w:hAnsi="Times New Roman" w:cs="Times New Roman"/>
          <w:sz w:val="28"/>
          <w:szCs w:val="28"/>
        </w:rPr>
        <w:t xml:space="preserve"> возможность  </w:t>
      </w:r>
      <w:r w:rsidRPr="00537E81">
        <w:rPr>
          <w:rFonts w:ascii="Times New Roman" w:hAnsi="Times New Roman" w:cs="Times New Roman"/>
          <w:sz w:val="28"/>
          <w:szCs w:val="28"/>
        </w:rPr>
        <w:lastRenderedPageBreak/>
        <w:t>испробовать  свои  способности  в  различных упражнениях  и  лишь, потом  выбрать  вид  спортивной   специализации. В данной программе  учебный проц</w:t>
      </w:r>
      <w:r w:rsidR="008E0949">
        <w:rPr>
          <w:rFonts w:ascii="Times New Roman" w:hAnsi="Times New Roman" w:cs="Times New Roman"/>
          <w:sz w:val="28"/>
          <w:szCs w:val="28"/>
        </w:rPr>
        <w:t>есс  разбит  на  несколько  уровней</w:t>
      </w:r>
      <w:r w:rsidRPr="00537E81">
        <w:rPr>
          <w:rFonts w:ascii="Times New Roman" w:hAnsi="Times New Roman" w:cs="Times New Roman"/>
          <w:sz w:val="28"/>
          <w:szCs w:val="28"/>
        </w:rPr>
        <w:t xml:space="preserve">: </w:t>
      </w:r>
      <w:r w:rsidRPr="0068570C">
        <w:rPr>
          <w:rFonts w:ascii="Times New Roman" w:hAnsi="Times New Roman" w:cs="Times New Roman"/>
          <w:sz w:val="28"/>
          <w:szCs w:val="28"/>
        </w:rPr>
        <w:tab/>
      </w:r>
    </w:p>
    <w:p w:rsidR="00FC0EF0" w:rsidRDefault="008E0949" w:rsidP="00FC0EF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 уровень сложности – 6 лет обучения (9- 14</w:t>
      </w:r>
      <w:r w:rsidR="00FC0EF0" w:rsidRPr="00537E81">
        <w:rPr>
          <w:rFonts w:ascii="Times New Roman" w:hAnsi="Times New Roman" w:cs="Times New Roman"/>
          <w:sz w:val="28"/>
          <w:szCs w:val="28"/>
        </w:rPr>
        <w:t xml:space="preserve">лет)  </w:t>
      </w:r>
    </w:p>
    <w:p w:rsidR="00FC0EF0" w:rsidRPr="00CE7EC4" w:rsidRDefault="008E0949" w:rsidP="00FC0EF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Углубленный уровень сложности – 2 года обучения (15-16</w:t>
      </w:r>
      <w:r w:rsidR="00FC0EF0">
        <w:rPr>
          <w:rFonts w:ascii="Times New Roman" w:hAnsi="Times New Roman" w:cs="Times New Roman"/>
          <w:sz w:val="28"/>
          <w:szCs w:val="28"/>
        </w:rPr>
        <w:t>лет)</w:t>
      </w:r>
    </w:p>
    <w:p w:rsidR="00FC0EF0" w:rsidRPr="00537E81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E81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537E81">
        <w:rPr>
          <w:rFonts w:ascii="Times New Roman" w:hAnsi="Times New Roman" w:cs="Times New Roman"/>
          <w:sz w:val="28"/>
          <w:szCs w:val="28"/>
        </w:rPr>
        <w:t xml:space="preserve">  Воспитание  высоконравственной, духовной  и физически здоровой, патриотически-настроенной  личности, владеющей  навыками  поведения  в экстремальных   условиях. </w:t>
      </w:r>
    </w:p>
    <w:p w:rsidR="00725984" w:rsidRPr="00725984" w:rsidRDefault="00FC0EF0" w:rsidP="00FC0EF0">
      <w:pPr>
        <w:pStyle w:val="a9"/>
        <w:spacing w:before="0" w:beforeAutospacing="0" w:after="255" w:afterAutospacing="0" w:line="255" w:lineRule="atLeast"/>
        <w:rPr>
          <w:sz w:val="28"/>
          <w:szCs w:val="28"/>
        </w:rPr>
      </w:pPr>
      <w:r w:rsidRPr="00537E81">
        <w:rPr>
          <w:b/>
          <w:sz w:val="28"/>
          <w:szCs w:val="28"/>
        </w:rPr>
        <w:t>Задачи</w:t>
      </w:r>
      <w:r w:rsidR="00E5515C">
        <w:rPr>
          <w:b/>
          <w:sz w:val="28"/>
          <w:szCs w:val="28"/>
        </w:rPr>
        <w:t xml:space="preserve"> </w:t>
      </w:r>
      <w:r w:rsidR="00E5515C" w:rsidRPr="00725984">
        <w:rPr>
          <w:sz w:val="28"/>
          <w:szCs w:val="28"/>
        </w:rPr>
        <w:t>п</w:t>
      </w:r>
      <w:r w:rsidRPr="00725984">
        <w:rPr>
          <w:sz w:val="28"/>
          <w:szCs w:val="28"/>
        </w:rPr>
        <w:t xml:space="preserve">рограммы:     </w:t>
      </w:r>
    </w:p>
    <w:p w:rsidR="00725984" w:rsidRDefault="00725984" w:rsidP="00FC0EF0">
      <w:pPr>
        <w:pStyle w:val="a9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 w:rsidRPr="00725984">
        <w:rPr>
          <w:sz w:val="28"/>
          <w:szCs w:val="28"/>
        </w:rPr>
        <w:t xml:space="preserve">- </w:t>
      </w:r>
      <w:r>
        <w:rPr>
          <w:sz w:val="28"/>
          <w:szCs w:val="28"/>
        </w:rPr>
        <w:t>укрепление  здоровья, формирование культуры  здорового и  безопасного образа жизни;</w:t>
      </w:r>
      <w:r w:rsidRPr="00725984">
        <w:rPr>
          <w:color w:val="000000"/>
          <w:sz w:val="28"/>
          <w:szCs w:val="28"/>
        </w:rPr>
        <w:t xml:space="preserve"> </w:t>
      </w:r>
    </w:p>
    <w:p w:rsidR="00725984" w:rsidRDefault="00725984" w:rsidP="00FC0EF0">
      <w:pPr>
        <w:pStyle w:val="a9"/>
        <w:spacing w:before="0" w:beforeAutospacing="0" w:after="255" w:afterAutospacing="0" w:line="255" w:lineRule="atLeast"/>
        <w:rPr>
          <w:b/>
          <w:sz w:val="28"/>
          <w:szCs w:val="28"/>
        </w:rPr>
      </w:pPr>
      <w:r w:rsidRPr="00AD0760">
        <w:rPr>
          <w:color w:val="000000"/>
          <w:sz w:val="28"/>
          <w:szCs w:val="28"/>
        </w:rPr>
        <w:t>- формирование навыков адаптации к жизни в обществе, профессиональной ориентации;</w:t>
      </w:r>
      <w:r>
        <w:rPr>
          <w:b/>
          <w:sz w:val="28"/>
          <w:szCs w:val="28"/>
        </w:rPr>
        <w:t xml:space="preserve">   </w:t>
      </w:r>
    </w:p>
    <w:p w:rsidR="008F690A" w:rsidRDefault="00725984" w:rsidP="00FC0EF0">
      <w:pPr>
        <w:pStyle w:val="a9"/>
        <w:spacing w:before="0" w:beforeAutospacing="0" w:after="255" w:afterAutospacing="0" w:line="255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725984">
        <w:rPr>
          <w:sz w:val="28"/>
          <w:szCs w:val="28"/>
        </w:rPr>
        <w:t>получение начал</w:t>
      </w:r>
      <w:r>
        <w:rPr>
          <w:sz w:val="28"/>
          <w:szCs w:val="28"/>
        </w:rPr>
        <w:t>ь</w:t>
      </w:r>
      <w:r w:rsidRPr="00725984">
        <w:rPr>
          <w:sz w:val="28"/>
          <w:szCs w:val="28"/>
        </w:rPr>
        <w:t xml:space="preserve">ных </w:t>
      </w:r>
      <w:r w:rsidR="008F690A">
        <w:rPr>
          <w:sz w:val="28"/>
          <w:szCs w:val="28"/>
        </w:rPr>
        <w:t>знаний, умений, навыков в  области физической культуры и спорта;</w:t>
      </w:r>
    </w:p>
    <w:p w:rsidR="008F690A" w:rsidRDefault="008F690A" w:rsidP="00FC0EF0">
      <w:pPr>
        <w:pStyle w:val="a9"/>
        <w:spacing w:before="0" w:beforeAutospacing="0" w:after="255" w:afterAutospacing="0" w:line="255" w:lineRule="atLeast"/>
        <w:rPr>
          <w:sz w:val="28"/>
          <w:szCs w:val="28"/>
        </w:rPr>
      </w:pPr>
      <w:r>
        <w:rPr>
          <w:sz w:val="28"/>
          <w:szCs w:val="28"/>
        </w:rPr>
        <w:t>- удовлетворение потребностей в двигательной активности;</w:t>
      </w:r>
    </w:p>
    <w:p w:rsidR="001A1A0E" w:rsidRDefault="008F690A" w:rsidP="001A1A0E">
      <w:pPr>
        <w:pStyle w:val="a9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подготовка</w:t>
      </w:r>
      <w:r w:rsidRPr="008F5097">
        <w:rPr>
          <w:color w:val="000000"/>
          <w:sz w:val="28"/>
          <w:szCs w:val="28"/>
        </w:rPr>
        <w:t xml:space="preserve"> к поступлению в</w:t>
      </w:r>
      <w:r>
        <w:rPr>
          <w:color w:val="000000"/>
          <w:sz w:val="28"/>
          <w:szCs w:val="28"/>
        </w:rPr>
        <w:t xml:space="preserve"> профессиональные </w:t>
      </w:r>
      <w:r w:rsidRPr="008F5097">
        <w:rPr>
          <w:color w:val="000000"/>
          <w:sz w:val="28"/>
          <w:szCs w:val="28"/>
        </w:rPr>
        <w:t xml:space="preserve"> образовательные организации</w:t>
      </w:r>
      <w:r>
        <w:rPr>
          <w:color w:val="000000"/>
          <w:sz w:val="28"/>
          <w:szCs w:val="28"/>
        </w:rPr>
        <w:t xml:space="preserve"> и образовательные организации высшего образования</w:t>
      </w:r>
      <w:r w:rsidRPr="008F5097">
        <w:rPr>
          <w:color w:val="000000"/>
          <w:sz w:val="28"/>
          <w:szCs w:val="28"/>
        </w:rPr>
        <w:t>, реализующие</w:t>
      </w:r>
      <w:r>
        <w:rPr>
          <w:color w:val="000000"/>
          <w:sz w:val="28"/>
          <w:szCs w:val="28"/>
        </w:rPr>
        <w:t xml:space="preserve"> основные образовательные программы среднего</w:t>
      </w:r>
      <w:r w:rsidRPr="008F5097">
        <w:rPr>
          <w:color w:val="000000"/>
          <w:sz w:val="28"/>
          <w:szCs w:val="28"/>
        </w:rPr>
        <w:t xml:space="preserve"> профессиональ</w:t>
      </w:r>
      <w:r>
        <w:rPr>
          <w:color w:val="000000"/>
          <w:sz w:val="28"/>
          <w:szCs w:val="28"/>
        </w:rPr>
        <w:t xml:space="preserve">ного и высшего образования по </w:t>
      </w:r>
      <w:r w:rsidRPr="008F5097">
        <w:rPr>
          <w:color w:val="000000"/>
          <w:sz w:val="28"/>
          <w:szCs w:val="28"/>
        </w:rPr>
        <w:t xml:space="preserve"> </w:t>
      </w:r>
      <w:r w:rsidR="001A1A0E">
        <w:rPr>
          <w:color w:val="000000"/>
          <w:sz w:val="28"/>
          <w:szCs w:val="28"/>
        </w:rPr>
        <w:t xml:space="preserve"> укрупненным группам специальностей и направлений подготовки в сфере образования  и педагогики, </w:t>
      </w:r>
      <w:r w:rsidRPr="008F5097">
        <w:rPr>
          <w:color w:val="000000"/>
          <w:sz w:val="28"/>
          <w:szCs w:val="28"/>
        </w:rPr>
        <w:t>в области физической культуры и спорта</w:t>
      </w:r>
      <w:r w:rsidR="001A1A0E">
        <w:rPr>
          <w:color w:val="000000"/>
          <w:sz w:val="28"/>
          <w:szCs w:val="28"/>
        </w:rPr>
        <w:t xml:space="preserve">;  </w:t>
      </w:r>
    </w:p>
    <w:p w:rsidR="001A1A0E" w:rsidRDefault="00725984" w:rsidP="001A1A0E">
      <w:pPr>
        <w:pStyle w:val="a9"/>
        <w:spacing w:before="0" w:beforeAutospacing="0" w:after="255" w:afterAutospacing="0" w:line="25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725984">
        <w:rPr>
          <w:sz w:val="28"/>
          <w:szCs w:val="28"/>
        </w:rPr>
        <w:t xml:space="preserve">  </w:t>
      </w:r>
      <w:r w:rsidR="001A1A0E" w:rsidRPr="008F5097">
        <w:rPr>
          <w:color w:val="000000"/>
          <w:sz w:val="28"/>
          <w:szCs w:val="28"/>
        </w:rPr>
        <w:t>- отбор одаренных детей</w:t>
      </w:r>
      <w:r w:rsidR="001A1A0E">
        <w:rPr>
          <w:color w:val="000000"/>
          <w:sz w:val="28"/>
          <w:szCs w:val="28"/>
        </w:rPr>
        <w:t>,</w:t>
      </w:r>
      <w:r w:rsidR="001A1A0E">
        <w:rPr>
          <w:rFonts w:ascii="Arial" w:hAnsi="Arial" w:cs="Arial"/>
          <w:color w:val="000000"/>
          <w:sz w:val="21"/>
          <w:szCs w:val="21"/>
        </w:rPr>
        <w:t xml:space="preserve"> </w:t>
      </w:r>
      <w:r w:rsidR="001A1A0E" w:rsidRPr="008F5097">
        <w:rPr>
          <w:color w:val="000000"/>
          <w:sz w:val="28"/>
          <w:szCs w:val="28"/>
        </w:rPr>
        <w:t xml:space="preserve">создание условий для физического </w:t>
      </w:r>
      <w:r w:rsidR="001A1A0E">
        <w:rPr>
          <w:color w:val="000000"/>
          <w:sz w:val="28"/>
          <w:szCs w:val="28"/>
        </w:rPr>
        <w:t>воспитания и  физического развития</w:t>
      </w:r>
      <w:r w:rsidR="001A1A0E" w:rsidRPr="008F5097">
        <w:rPr>
          <w:color w:val="000000"/>
          <w:sz w:val="28"/>
          <w:szCs w:val="28"/>
        </w:rPr>
        <w:t>;</w:t>
      </w:r>
      <w:r w:rsidR="001A1A0E">
        <w:rPr>
          <w:rFonts w:ascii="Arial" w:hAnsi="Arial" w:cs="Arial"/>
          <w:color w:val="000000"/>
          <w:sz w:val="21"/>
          <w:szCs w:val="21"/>
        </w:rPr>
        <w:t xml:space="preserve">        </w:t>
      </w:r>
    </w:p>
    <w:p w:rsidR="009B2365" w:rsidRDefault="001A1A0E" w:rsidP="00D4272C">
      <w:pPr>
        <w:pStyle w:val="a9"/>
        <w:spacing w:before="0" w:beforeAutospacing="0" w:after="255" w:afterAutospacing="0" w:line="25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- </w:t>
      </w:r>
      <w:r w:rsidRPr="008F5097">
        <w:rPr>
          <w:color w:val="000000"/>
          <w:sz w:val="28"/>
          <w:szCs w:val="28"/>
        </w:rPr>
        <w:t>подготовку к освоению этапов спортивной подготовки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FC0EF0" w:rsidRPr="00D4272C" w:rsidRDefault="001A1A0E" w:rsidP="00D4272C">
      <w:pPr>
        <w:pStyle w:val="a9"/>
        <w:spacing w:before="0" w:beforeAutospacing="0" w:after="255" w:afterAutospacing="0" w:line="255" w:lineRule="atLeast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5984" w:rsidRPr="00725984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D4272C">
        <w:rPr>
          <w:color w:val="000000"/>
          <w:sz w:val="28"/>
          <w:szCs w:val="28"/>
        </w:rPr>
        <w:t xml:space="preserve">        </w:t>
      </w:r>
      <w:r w:rsidR="00FC0EF0">
        <w:rPr>
          <w:sz w:val="28"/>
          <w:szCs w:val="28"/>
        </w:rPr>
        <w:t>Минимальный возраст для зачисления  на обучение по данной Программе</w:t>
      </w:r>
      <w:r w:rsidR="00D4272C">
        <w:rPr>
          <w:sz w:val="28"/>
          <w:szCs w:val="28"/>
        </w:rPr>
        <w:t xml:space="preserve">, срок обучения </w:t>
      </w:r>
      <w:r w:rsidR="00FC0EF0">
        <w:rPr>
          <w:sz w:val="28"/>
          <w:szCs w:val="28"/>
        </w:rPr>
        <w:t xml:space="preserve">  и минимальное количество </w:t>
      </w:r>
      <w:proofErr w:type="gramStart"/>
      <w:r w:rsidR="00D4272C">
        <w:rPr>
          <w:sz w:val="28"/>
          <w:szCs w:val="28"/>
        </w:rPr>
        <w:t>обучающихся</w:t>
      </w:r>
      <w:proofErr w:type="gramEnd"/>
      <w:r w:rsidR="00D4272C">
        <w:rPr>
          <w:sz w:val="28"/>
          <w:szCs w:val="28"/>
        </w:rPr>
        <w:t xml:space="preserve"> </w:t>
      </w:r>
      <w:r w:rsidR="00FC0EF0">
        <w:rPr>
          <w:sz w:val="28"/>
          <w:szCs w:val="28"/>
        </w:rPr>
        <w:t xml:space="preserve"> в группе приведены в таблице.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1"/>
        <w:gridCol w:w="2691"/>
        <w:gridCol w:w="1989"/>
        <w:gridCol w:w="1755"/>
      </w:tblGrid>
      <w:tr w:rsidR="00FC0EF0" w:rsidRPr="005C1ABB" w:rsidTr="00AC14CC">
        <w:trPr>
          <w:trHeight w:val="1000"/>
          <w:tblCellSpacing w:w="5" w:type="nil"/>
        </w:trPr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 Этапы </w:t>
            </w:r>
            <w:proofErr w:type="gramStart"/>
            <w:r w:rsidRPr="005C1ABB">
              <w:rPr>
                <w:rFonts w:ascii="Courier New" w:hAnsi="Courier New" w:cs="Courier New"/>
                <w:sz w:val="20"/>
                <w:szCs w:val="20"/>
              </w:rPr>
              <w:t>спортивной</w:t>
            </w:r>
            <w:proofErr w:type="gramEnd"/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FC0EF0" w:rsidRPr="005C1ABB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    подготовки     </w:t>
            </w:r>
          </w:p>
        </w:tc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Продолжительность  </w:t>
            </w:r>
          </w:p>
          <w:p w:rsidR="00FC0EF0" w:rsidRPr="005C1ABB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 этапов (в годах)  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  Минимальный   возраст для   зачисления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в группы </w:t>
            </w: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(лет)     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FC0EF0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 xml:space="preserve">Наполняемость групп     (человек)  </w:t>
            </w:r>
          </w:p>
        </w:tc>
      </w:tr>
      <w:tr w:rsidR="00FC0EF0" w:rsidRPr="005C1ABB" w:rsidTr="00AC14CC">
        <w:trPr>
          <w:trHeight w:val="400"/>
          <w:tblCellSpacing w:w="5" w:type="nil"/>
        </w:trPr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8E0949" w:rsidP="00AC1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Базовый уровень сложности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8E0949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6</w:t>
            </w:r>
            <w:r w:rsidR="00FC0EF0" w:rsidRPr="005C1ABB"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8E0949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9</w:t>
            </w:r>
            <w:r w:rsidR="00FC0EF0" w:rsidRPr="005C1ABB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8E0949" w:rsidP="00D42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D4272C">
              <w:rPr>
                <w:rFonts w:ascii="Courier New" w:hAnsi="Courier New" w:cs="Courier New"/>
                <w:sz w:val="20"/>
                <w:szCs w:val="20"/>
              </w:rPr>
              <w:t>5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- 10</w:t>
            </w:r>
          </w:p>
        </w:tc>
      </w:tr>
      <w:tr w:rsidR="00FC0EF0" w:rsidRPr="005C1ABB" w:rsidTr="00AC14CC">
        <w:trPr>
          <w:trHeight w:val="600"/>
          <w:tblCellSpacing w:w="5" w:type="nil"/>
        </w:trPr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8E0949" w:rsidP="008E09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Углубленный уровень сложности</w:t>
            </w:r>
            <w:r w:rsidR="00FC0EF0" w:rsidRPr="005C1ABB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 w:rsidR="00FC0EF0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8E0949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2</w:t>
            </w:r>
            <w:r w:rsidR="00FC0EF0" w:rsidRPr="005C1ABB"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8E0949" w:rsidP="00AC14C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15</w:t>
            </w:r>
            <w:r w:rsidR="00FC0EF0" w:rsidRPr="005C1ABB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EF0" w:rsidRPr="005C1ABB" w:rsidRDefault="00FC0EF0" w:rsidP="008E09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C1ABB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</w:tbl>
    <w:p w:rsidR="009B2365" w:rsidRDefault="009B2365" w:rsidP="00F93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2365" w:rsidRDefault="009B2365" w:rsidP="00F93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3069" w:rsidRDefault="008E0949" w:rsidP="00F93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3069">
        <w:rPr>
          <w:rFonts w:ascii="Times New Roman" w:hAnsi="Times New Roman" w:cs="Times New Roman"/>
          <w:b/>
          <w:sz w:val="32"/>
          <w:szCs w:val="32"/>
        </w:rPr>
        <w:t>Планируемые результаты освоения</w:t>
      </w:r>
    </w:p>
    <w:p w:rsidR="00FC0EF0" w:rsidRDefault="008E0949" w:rsidP="00F93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3069">
        <w:rPr>
          <w:rFonts w:ascii="Times New Roman" w:hAnsi="Times New Roman" w:cs="Times New Roman"/>
          <w:b/>
          <w:sz w:val="32"/>
          <w:szCs w:val="32"/>
        </w:rPr>
        <w:t xml:space="preserve">образовательной программы </w:t>
      </w:r>
      <w:proofErr w:type="gramStart"/>
      <w:r w:rsidRPr="00F93069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 w:rsidR="00F9306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93069" w:rsidRDefault="00F93069" w:rsidP="00F93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069" w:rsidRDefault="00735B23" w:rsidP="00F93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</w:t>
      </w:r>
      <w:r w:rsidR="00F93069">
        <w:rPr>
          <w:rFonts w:ascii="Times New Roman" w:hAnsi="Times New Roman" w:cs="Times New Roman"/>
          <w:sz w:val="28"/>
          <w:szCs w:val="28"/>
        </w:rPr>
        <w:t xml:space="preserve"> освоения образовательной программы является: </w:t>
      </w:r>
    </w:p>
    <w:p w:rsidR="00735B23" w:rsidRPr="004B6A4B" w:rsidRDefault="004B6A4B" w:rsidP="00F93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B6A4B">
        <w:rPr>
          <w:rFonts w:ascii="Times New Roman" w:hAnsi="Times New Roman" w:cs="Times New Roman"/>
          <w:i/>
          <w:sz w:val="28"/>
          <w:szCs w:val="28"/>
        </w:rPr>
        <w:t>Обязательные предметные области</w:t>
      </w:r>
    </w:p>
    <w:p w:rsidR="00335956" w:rsidRDefault="00E44AC8" w:rsidP="003359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93069">
        <w:rPr>
          <w:rFonts w:ascii="Times New Roman" w:hAnsi="Times New Roman" w:cs="Times New Roman"/>
          <w:sz w:val="28"/>
          <w:szCs w:val="28"/>
        </w:rPr>
        <w:t>1.В предметной области «теоретические основ</w:t>
      </w:r>
      <w:r w:rsidR="00E9740B">
        <w:rPr>
          <w:rFonts w:ascii="Times New Roman" w:hAnsi="Times New Roman" w:cs="Times New Roman"/>
          <w:sz w:val="28"/>
          <w:szCs w:val="28"/>
        </w:rPr>
        <w:t>ы физической культуры и спорта»</w:t>
      </w:r>
      <w:r w:rsidR="00335956">
        <w:rPr>
          <w:rFonts w:ascii="Times New Roman" w:hAnsi="Times New Roman" w:cs="Times New Roman"/>
          <w:sz w:val="28"/>
          <w:szCs w:val="28"/>
        </w:rPr>
        <w:t>:</w:t>
      </w:r>
    </w:p>
    <w:p w:rsidR="00335956" w:rsidRPr="00335956" w:rsidRDefault="00335956" w:rsidP="003359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956">
        <w:rPr>
          <w:rFonts w:ascii="Times New Roman" w:hAnsi="Times New Roman" w:cs="Times New Roman"/>
          <w:sz w:val="28"/>
          <w:szCs w:val="28"/>
        </w:rPr>
        <w:t xml:space="preserve"> </w:t>
      </w:r>
      <w:r w:rsidRPr="00335956">
        <w:rPr>
          <w:rFonts w:ascii="Times New Roman" w:hAnsi="Times New Roman" w:cs="Times New Roman"/>
          <w:sz w:val="28"/>
          <w:szCs w:val="28"/>
          <w:u w:val="single"/>
        </w:rPr>
        <w:t>для базового уровня</w:t>
      </w:r>
      <w:r w:rsidRPr="00335956">
        <w:rPr>
          <w:rFonts w:ascii="Times New Roman" w:hAnsi="Times New Roman" w:cs="Times New Roman"/>
          <w:sz w:val="28"/>
          <w:szCs w:val="28"/>
        </w:rPr>
        <w:t>:</w:t>
      </w:r>
    </w:p>
    <w:p w:rsidR="00335956" w:rsidRPr="00335956" w:rsidRDefault="00335956" w:rsidP="003359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956">
        <w:rPr>
          <w:rFonts w:ascii="Times New Roman" w:hAnsi="Times New Roman" w:cs="Times New Roman"/>
          <w:sz w:val="28"/>
          <w:szCs w:val="28"/>
        </w:rPr>
        <w:t>знание истории развития спорта;</w:t>
      </w:r>
    </w:p>
    <w:p w:rsidR="00335956" w:rsidRPr="00335956" w:rsidRDefault="00335956" w:rsidP="003359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956">
        <w:rPr>
          <w:rFonts w:ascii="Times New Roman" w:hAnsi="Times New Roman" w:cs="Times New Roman"/>
          <w:sz w:val="28"/>
          <w:szCs w:val="28"/>
        </w:rPr>
        <w:t>знание места и роли физической культуры и спорта в современном обществе;</w:t>
      </w:r>
    </w:p>
    <w:p w:rsidR="00335956" w:rsidRPr="00335956" w:rsidRDefault="00335956" w:rsidP="003359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956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6" w:history="1">
        <w:r w:rsidRPr="00335956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законодательства</w:t>
        </w:r>
      </w:hyperlink>
      <w:r w:rsidRPr="00335956">
        <w:rPr>
          <w:rFonts w:ascii="Times New Roman" w:hAnsi="Times New Roman" w:cs="Times New Roman"/>
          <w:sz w:val="28"/>
          <w:szCs w:val="28"/>
        </w:rPr>
        <w:t xml:space="preserve"> в области физической культуры и спорта;</w:t>
      </w:r>
    </w:p>
    <w:p w:rsidR="00335956" w:rsidRPr="00335956" w:rsidRDefault="00335956" w:rsidP="003359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956">
        <w:rPr>
          <w:rFonts w:ascii="Times New Roman" w:hAnsi="Times New Roman" w:cs="Times New Roman"/>
          <w:sz w:val="28"/>
          <w:szCs w:val="28"/>
        </w:rPr>
        <w:t>знания, умения и навыки гигиены;</w:t>
      </w:r>
    </w:p>
    <w:p w:rsidR="00335956" w:rsidRPr="00335956" w:rsidRDefault="00335956" w:rsidP="003359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956">
        <w:rPr>
          <w:rFonts w:ascii="Times New Roman" w:hAnsi="Times New Roman" w:cs="Times New Roman"/>
          <w:sz w:val="28"/>
          <w:szCs w:val="28"/>
        </w:rPr>
        <w:t>знание режима дня, основ закаливания организма, здорового образа жизни;</w:t>
      </w:r>
    </w:p>
    <w:p w:rsidR="00335956" w:rsidRPr="00335956" w:rsidRDefault="00335956" w:rsidP="003359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956">
        <w:rPr>
          <w:rFonts w:ascii="Times New Roman" w:hAnsi="Times New Roman" w:cs="Times New Roman"/>
          <w:sz w:val="28"/>
          <w:szCs w:val="28"/>
        </w:rPr>
        <w:t>знание основ здорового питания;</w:t>
      </w:r>
    </w:p>
    <w:p w:rsidR="00735B23" w:rsidRDefault="00335956" w:rsidP="00F93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5956">
        <w:rPr>
          <w:rFonts w:ascii="Times New Roman" w:hAnsi="Times New Roman" w:cs="Times New Roman"/>
          <w:sz w:val="28"/>
          <w:szCs w:val="28"/>
        </w:rPr>
        <w:t>формирование осознанного отношения к физкультурно-спортивной деятельности, мотивации к регулярным занятиям физической культурой и спортом.</w:t>
      </w:r>
    </w:p>
    <w:p w:rsidR="00F93069" w:rsidRPr="00335956" w:rsidRDefault="00F93069" w:rsidP="00F93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35956">
        <w:rPr>
          <w:rFonts w:ascii="Times New Roman" w:hAnsi="Times New Roman" w:cs="Times New Roman"/>
          <w:sz w:val="28"/>
          <w:szCs w:val="28"/>
          <w:u w:val="single"/>
        </w:rPr>
        <w:t xml:space="preserve">для </w:t>
      </w:r>
      <w:r w:rsidR="0047380F" w:rsidRPr="00335956">
        <w:rPr>
          <w:rFonts w:ascii="Times New Roman" w:hAnsi="Times New Roman" w:cs="Times New Roman"/>
          <w:sz w:val="28"/>
          <w:szCs w:val="28"/>
          <w:u w:val="single"/>
        </w:rPr>
        <w:t xml:space="preserve">углубленного </w:t>
      </w:r>
      <w:r w:rsidRPr="00335956">
        <w:rPr>
          <w:rFonts w:ascii="Times New Roman" w:hAnsi="Times New Roman" w:cs="Times New Roman"/>
          <w:sz w:val="28"/>
          <w:szCs w:val="28"/>
          <w:u w:val="single"/>
        </w:rPr>
        <w:t xml:space="preserve"> уровня: </w:t>
      </w:r>
    </w:p>
    <w:p w:rsidR="0047380F" w:rsidRPr="0047380F" w:rsidRDefault="0047380F" w:rsidP="0047380F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47380F">
        <w:rPr>
          <w:color w:val="222222"/>
          <w:sz w:val="28"/>
          <w:szCs w:val="28"/>
        </w:rPr>
        <w:t>знание истории развития избранного вида спорта;</w:t>
      </w:r>
    </w:p>
    <w:p w:rsidR="0047380F" w:rsidRPr="0047380F" w:rsidRDefault="0047380F" w:rsidP="0047380F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47380F">
        <w:rPr>
          <w:color w:val="222222"/>
          <w:sz w:val="28"/>
          <w:szCs w:val="28"/>
        </w:rPr>
        <w:t>знание значения занятий физической культурой и спортом для обеспечения высокого качества жизни;</w:t>
      </w:r>
    </w:p>
    <w:p w:rsidR="0047380F" w:rsidRPr="0047380F" w:rsidRDefault="0047380F" w:rsidP="0047380F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47380F">
        <w:rPr>
          <w:color w:val="222222"/>
          <w:sz w:val="28"/>
          <w:szCs w:val="28"/>
        </w:rPr>
        <w:t>знание этических вопросов спорта;</w:t>
      </w:r>
    </w:p>
    <w:p w:rsidR="0047380F" w:rsidRPr="0047380F" w:rsidRDefault="0047380F" w:rsidP="0047380F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47380F">
        <w:rPr>
          <w:color w:val="222222"/>
          <w:sz w:val="28"/>
          <w:szCs w:val="28"/>
        </w:rPr>
        <w:t>знание основ общероссийских и международных антидопинговых правил;</w:t>
      </w:r>
    </w:p>
    <w:p w:rsidR="0047380F" w:rsidRPr="0047380F" w:rsidRDefault="0047380F" w:rsidP="0047380F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47380F">
        <w:rPr>
          <w:color w:val="222222"/>
          <w:sz w:val="28"/>
          <w:szCs w:val="28"/>
        </w:rPr>
        <w:t>знание норм и требований, выполнение которых необходимо для присвоения соответствующих спортивных званий и спортивных разрядов по избранному виду спорта, а также условий выполнения этих норм и требований;</w:t>
      </w:r>
    </w:p>
    <w:p w:rsidR="0047380F" w:rsidRPr="0047380F" w:rsidRDefault="0047380F" w:rsidP="0047380F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47380F">
        <w:rPr>
          <w:color w:val="222222"/>
          <w:sz w:val="28"/>
          <w:szCs w:val="28"/>
        </w:rPr>
        <w:t>знание возрастных особенностей детей и подростков, влияния на спортсмена занятий избранным видом спорта;</w:t>
      </w:r>
    </w:p>
    <w:p w:rsidR="0047380F" w:rsidRDefault="0047380F" w:rsidP="0047380F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47380F">
        <w:rPr>
          <w:color w:val="222222"/>
          <w:sz w:val="28"/>
          <w:szCs w:val="28"/>
        </w:rPr>
        <w:t>знание основ спортивного питания.</w:t>
      </w:r>
    </w:p>
    <w:p w:rsidR="00E44AC8" w:rsidRDefault="00E44AC8" w:rsidP="00E44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222222"/>
          <w:sz w:val="28"/>
          <w:szCs w:val="28"/>
        </w:rPr>
        <w:t xml:space="preserve">      2.</w:t>
      </w:r>
      <w:r w:rsidR="00335956" w:rsidRPr="00335956">
        <w:rPr>
          <w:rFonts w:ascii="Times New Roman" w:eastAsia="Times New Roman" w:hAnsi="Times New Roman" w:cs="Times New Roman"/>
          <w:color w:val="222222"/>
          <w:sz w:val="28"/>
          <w:szCs w:val="28"/>
        </w:rPr>
        <w:t>В предметной области "общая и специальная физическая подготовка"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</w:t>
      </w:r>
      <w:r w:rsidRPr="00E44A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35956">
        <w:rPr>
          <w:rFonts w:ascii="Times New Roman" w:hAnsi="Times New Roman" w:cs="Times New Roman"/>
          <w:sz w:val="28"/>
          <w:szCs w:val="28"/>
          <w:u w:val="single"/>
        </w:rPr>
        <w:t>для базового уровня</w:t>
      </w:r>
      <w:r w:rsidRPr="0033595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AC8" w:rsidRPr="009B2365" w:rsidRDefault="00E44AC8" w:rsidP="009B2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AC8">
        <w:rPr>
          <w:rFonts w:ascii="Times New Roman" w:eastAsia="Times New Roman" w:hAnsi="Times New Roman" w:cs="Times New Roman"/>
          <w:color w:val="222222"/>
          <w:sz w:val="28"/>
          <w:szCs w:val="28"/>
        </w:rPr>
        <w:t>укрепление здоровья, разностороннее физическое развитие, способствующее улучшению приспособленности организма к изменяющимся условиям внешней среды;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                                                                                                           </w:t>
      </w:r>
      <w:r w:rsidRPr="00E44AC8">
        <w:rPr>
          <w:rFonts w:ascii="Times New Roman" w:eastAsia="Times New Roman" w:hAnsi="Times New Roman" w:cs="Times New Roman"/>
          <w:color w:val="222222"/>
          <w:sz w:val="28"/>
          <w:szCs w:val="28"/>
        </w:rPr>
        <w:t>повышение уровня физической работоспособности и функциональных возможностей организма, содействие гармоничному физическому развитию как основы специальной физической подготовки;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                                                               </w:t>
      </w:r>
      <w:r w:rsidRPr="00E44AC8">
        <w:rPr>
          <w:rFonts w:ascii="Times New Roman" w:eastAsia="Times New Roman" w:hAnsi="Times New Roman" w:cs="Times New Roman"/>
          <w:color w:val="222222"/>
          <w:sz w:val="28"/>
          <w:szCs w:val="28"/>
        </w:rPr>
        <w:t>развитие способности к проявлению имеющегося функционального потенциала в специфических условиях занятий по избранному виду спорта;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</w:t>
      </w:r>
      <w:r w:rsidRPr="00E44AC8">
        <w:rPr>
          <w:rFonts w:ascii="Times New Roman" w:eastAsia="Times New Roman" w:hAnsi="Times New Roman" w:cs="Times New Roman"/>
          <w:color w:val="222222"/>
          <w:sz w:val="28"/>
          <w:szCs w:val="28"/>
        </w:rPr>
        <w:t>специальная психологическая подготовка, направленная на развитие и совершенствование психических функций и качеств, которые необходимы для успешных занятий избранным видом спорта.</w:t>
      </w:r>
    </w:p>
    <w:p w:rsidR="00E44AC8" w:rsidRDefault="0011373B" w:rsidP="00E44AC8">
      <w:pPr>
        <w:pStyle w:val="a9"/>
        <w:shd w:val="clear" w:color="auto" w:fill="FFFFFF"/>
        <w:jc w:val="both"/>
        <w:textAlignment w:val="baseline"/>
        <w:rPr>
          <w:color w:val="222222"/>
          <w:sz w:val="28"/>
          <w:szCs w:val="28"/>
          <w:u w:val="single"/>
        </w:rPr>
      </w:pPr>
      <w:r>
        <w:rPr>
          <w:color w:val="222222"/>
          <w:sz w:val="28"/>
          <w:szCs w:val="28"/>
        </w:rPr>
        <w:t xml:space="preserve"> </w:t>
      </w:r>
      <w:r w:rsidR="00335956" w:rsidRPr="0011373B">
        <w:rPr>
          <w:color w:val="222222"/>
          <w:sz w:val="28"/>
          <w:szCs w:val="28"/>
          <w:u w:val="single"/>
        </w:rPr>
        <w:t>для углубленного уровня:</w:t>
      </w:r>
      <w:r>
        <w:rPr>
          <w:color w:val="222222"/>
          <w:sz w:val="28"/>
          <w:szCs w:val="28"/>
          <w:u w:val="single"/>
        </w:rPr>
        <w:t xml:space="preserve"> </w:t>
      </w:r>
      <w:r w:rsidR="00E44AC8">
        <w:rPr>
          <w:color w:val="222222"/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E07FB" w:rsidRPr="00E44AC8" w:rsidRDefault="00335956" w:rsidP="00E44AC8">
      <w:pPr>
        <w:pStyle w:val="a9"/>
        <w:shd w:val="clear" w:color="auto" w:fill="FFFFFF"/>
        <w:jc w:val="both"/>
        <w:textAlignment w:val="baseline"/>
        <w:rPr>
          <w:color w:val="222222"/>
          <w:sz w:val="28"/>
          <w:szCs w:val="28"/>
          <w:u w:val="single"/>
        </w:rPr>
      </w:pPr>
      <w:r w:rsidRPr="00335956">
        <w:rPr>
          <w:color w:val="222222"/>
          <w:sz w:val="28"/>
          <w:szCs w:val="28"/>
        </w:rPr>
        <w:t xml:space="preserve">укрепление здоровья, разностороннее физическое развитие, способствующее улучшению приспособленности организма к изменяющимся условиям внешней </w:t>
      </w:r>
      <w:r w:rsidRPr="00335956">
        <w:rPr>
          <w:color w:val="222222"/>
          <w:sz w:val="28"/>
          <w:szCs w:val="28"/>
        </w:rPr>
        <w:lastRenderedPageBreak/>
        <w:t>среды;</w:t>
      </w:r>
      <w:r w:rsidR="0011373B">
        <w:rPr>
          <w:color w:val="222222"/>
          <w:sz w:val="28"/>
          <w:szCs w:val="28"/>
          <w:u w:val="single"/>
        </w:rPr>
        <w:t xml:space="preserve">                                                                                                                              </w:t>
      </w:r>
      <w:r w:rsidRPr="00335956">
        <w:rPr>
          <w:color w:val="222222"/>
          <w:sz w:val="28"/>
          <w:szCs w:val="28"/>
        </w:rPr>
        <w:t>повышение уровня физической работоспособности и функциональных возможностей организма, содействие гармоничному физическому развитию как основы специальной физической подготовки;</w:t>
      </w:r>
      <w:r w:rsidR="0011373B">
        <w:rPr>
          <w:color w:val="222222"/>
          <w:sz w:val="28"/>
          <w:szCs w:val="28"/>
          <w:u w:val="single"/>
        </w:rPr>
        <w:t xml:space="preserve">                                                                  </w:t>
      </w:r>
      <w:r w:rsidRPr="00335956">
        <w:rPr>
          <w:color w:val="222222"/>
          <w:sz w:val="28"/>
          <w:szCs w:val="28"/>
        </w:rPr>
        <w:t>развитие способности к проявлению имеющегося функционального потенциала в специфических условиях занятий по избранному виду спорта</w:t>
      </w:r>
      <w:r w:rsidR="00E44AC8">
        <w:rPr>
          <w:color w:val="222222"/>
          <w:sz w:val="28"/>
          <w:szCs w:val="28"/>
        </w:rPr>
        <w:t xml:space="preserve">;                         </w:t>
      </w:r>
      <w:r w:rsidRPr="00335956">
        <w:rPr>
          <w:color w:val="222222"/>
          <w:sz w:val="28"/>
          <w:szCs w:val="28"/>
        </w:rPr>
        <w:t>специальная психологическая подготовка, направленная на развитие и совершенствование психических функций и качеств, которые необходимы для успешных занятий избранным видом спорта.</w:t>
      </w:r>
    </w:p>
    <w:p w:rsidR="00E44AC8" w:rsidRDefault="007E07FB" w:rsidP="00E44AC8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>В предметной области "основы профессионального самоопределения"</w:t>
      </w:r>
    </w:p>
    <w:p w:rsidR="007E07FB" w:rsidRPr="007E07FB" w:rsidRDefault="007E07FB" w:rsidP="004B6A4B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 xml:space="preserve"> </w:t>
      </w:r>
      <w:r w:rsidRPr="004B6A4B">
        <w:rPr>
          <w:color w:val="222222"/>
          <w:sz w:val="28"/>
          <w:szCs w:val="28"/>
          <w:u w:val="single"/>
        </w:rPr>
        <w:t>для углубленного уровня</w:t>
      </w:r>
      <w:r w:rsidRPr="007E07FB">
        <w:rPr>
          <w:color w:val="222222"/>
          <w:sz w:val="28"/>
          <w:szCs w:val="28"/>
        </w:rPr>
        <w:t>:</w:t>
      </w:r>
    </w:p>
    <w:p w:rsidR="007E07FB" w:rsidRPr="007E07FB" w:rsidRDefault="007E07FB" w:rsidP="004B6A4B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>формирование социально значимых качеств личности;</w:t>
      </w:r>
    </w:p>
    <w:p w:rsidR="007E07FB" w:rsidRPr="007E07FB" w:rsidRDefault="007E07FB" w:rsidP="004B6A4B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>развитие коммуникативных навыков, лидерского потенциала, приобретение опыта работы в команде (группе);</w:t>
      </w:r>
    </w:p>
    <w:p w:rsidR="007E07FB" w:rsidRPr="007E07FB" w:rsidRDefault="007E07FB" w:rsidP="004B6A4B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>развитие организаторских качеств и ориентация на педагогическую и тренерскую профессии;</w:t>
      </w:r>
    </w:p>
    <w:p w:rsidR="007E07FB" w:rsidRPr="007E07FB" w:rsidRDefault="007E07FB" w:rsidP="004B6A4B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 xml:space="preserve">приобретение практического опыта педагогической деятельности, предпрофессиональная подготовка </w:t>
      </w:r>
      <w:proofErr w:type="gramStart"/>
      <w:r w:rsidRPr="007E07FB">
        <w:rPr>
          <w:color w:val="222222"/>
          <w:sz w:val="28"/>
          <w:szCs w:val="28"/>
        </w:rPr>
        <w:t>обучающихся</w:t>
      </w:r>
      <w:proofErr w:type="gramEnd"/>
      <w:r w:rsidRPr="007E07FB">
        <w:rPr>
          <w:color w:val="222222"/>
          <w:sz w:val="28"/>
          <w:szCs w:val="28"/>
        </w:rPr>
        <w:t>;</w:t>
      </w:r>
    </w:p>
    <w:p w:rsidR="007E07FB" w:rsidRDefault="007E07FB" w:rsidP="004B6A4B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>приобретение опыта проектной и творческой деятельности.</w:t>
      </w:r>
      <w:r>
        <w:rPr>
          <w:color w:val="222222"/>
          <w:sz w:val="28"/>
          <w:szCs w:val="28"/>
        </w:rPr>
        <w:t xml:space="preserve"> </w:t>
      </w:r>
    </w:p>
    <w:p w:rsidR="007E07FB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4B6A4B" w:rsidRDefault="007E07FB" w:rsidP="004B6A4B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>В предметной области "вид спорта"</w:t>
      </w:r>
    </w:p>
    <w:p w:rsidR="004B6A4B" w:rsidRPr="004B6A4B" w:rsidRDefault="004B6A4B" w:rsidP="004B6A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6A4B">
        <w:rPr>
          <w:rFonts w:ascii="Times New Roman" w:hAnsi="Times New Roman" w:cs="Times New Roman"/>
          <w:sz w:val="28"/>
          <w:szCs w:val="28"/>
          <w:u w:val="single"/>
        </w:rPr>
        <w:t>для базового уровня: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</w:t>
      </w:r>
      <w:r w:rsidRPr="004B6A4B">
        <w:rPr>
          <w:rFonts w:ascii="Times New Roman" w:hAnsi="Times New Roman" w:cs="Times New Roman"/>
          <w:sz w:val="28"/>
          <w:szCs w:val="28"/>
        </w:rPr>
        <w:t>развитие физических способностей (силовых, скоростных, скоростно-силовых, координационных, выносливости, гибкости;</w:t>
      </w:r>
      <w:r w:rsidR="007B5516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</w:t>
      </w:r>
      <w:r w:rsidRPr="004B6A4B">
        <w:rPr>
          <w:rFonts w:ascii="Times New Roman" w:hAnsi="Times New Roman" w:cs="Times New Roman"/>
          <w:sz w:val="28"/>
          <w:szCs w:val="28"/>
        </w:rPr>
        <w:t>овладение основами техники и тактики избранного вида спорта;</w:t>
      </w:r>
      <w:r w:rsidR="007B5516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Pr="004B6A4B">
        <w:rPr>
          <w:rFonts w:ascii="Times New Roman" w:hAnsi="Times New Roman" w:cs="Times New Roman"/>
          <w:sz w:val="28"/>
          <w:szCs w:val="28"/>
        </w:rPr>
        <w:t>освоение комплексов подготовительных и подводящих физических упражнений;</w:t>
      </w:r>
      <w:r w:rsidR="007B5516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</w:t>
      </w:r>
      <w:r w:rsidRPr="004B6A4B">
        <w:rPr>
          <w:rFonts w:ascii="Times New Roman" w:hAnsi="Times New Roman" w:cs="Times New Roman"/>
          <w:sz w:val="28"/>
          <w:szCs w:val="28"/>
        </w:rPr>
        <w:t>освоение соответствующих возрасту, полу и уровню подготовленности обучающихся тренировочных нагрузок;</w:t>
      </w:r>
      <w:r w:rsidR="007B5516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</w:t>
      </w:r>
      <w:r w:rsidRPr="004B6A4B">
        <w:rPr>
          <w:rFonts w:ascii="Times New Roman" w:hAnsi="Times New Roman" w:cs="Times New Roman"/>
          <w:sz w:val="28"/>
          <w:szCs w:val="28"/>
        </w:rPr>
        <w:t>знание требований к оборудованию, инвентарю и спортивной экипировке</w:t>
      </w:r>
      <w:r w:rsidR="007B5516">
        <w:rPr>
          <w:rFonts w:ascii="Times New Roman" w:hAnsi="Times New Roman" w:cs="Times New Roman"/>
          <w:sz w:val="28"/>
          <w:szCs w:val="28"/>
        </w:rPr>
        <w:t>;</w:t>
      </w:r>
      <w:r w:rsidRPr="004B6A4B">
        <w:rPr>
          <w:rFonts w:ascii="Times New Roman" w:hAnsi="Times New Roman" w:cs="Times New Roman"/>
          <w:sz w:val="28"/>
          <w:szCs w:val="28"/>
        </w:rPr>
        <w:t xml:space="preserve"> знание требований техники безопасности при занятиях </w:t>
      </w:r>
      <w:r w:rsidR="007B5516">
        <w:rPr>
          <w:rFonts w:ascii="Times New Roman" w:hAnsi="Times New Roman" w:cs="Times New Roman"/>
          <w:sz w:val="28"/>
          <w:szCs w:val="28"/>
        </w:rPr>
        <w:t>легкой атлетикой</w:t>
      </w:r>
      <w:r w:rsidRPr="004B6A4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7B5516">
        <w:rPr>
          <w:rFonts w:ascii="Times New Roman" w:hAnsi="Times New Roman" w:cs="Times New Roman"/>
          <w:sz w:val="28"/>
          <w:szCs w:val="28"/>
        </w:rPr>
        <w:t xml:space="preserve">  </w:t>
      </w:r>
      <w:r w:rsidRPr="004B6A4B">
        <w:rPr>
          <w:rFonts w:ascii="Times New Roman" w:hAnsi="Times New Roman" w:cs="Times New Roman"/>
          <w:sz w:val="28"/>
          <w:szCs w:val="28"/>
        </w:rPr>
        <w:t>приобретение опыта участия в физкультурных и спортивных мероприятиях;</w:t>
      </w:r>
      <w:r w:rsidR="007B5516">
        <w:rPr>
          <w:rFonts w:ascii="Times New Roman" w:hAnsi="Times New Roman" w:cs="Times New Roman"/>
          <w:sz w:val="28"/>
          <w:szCs w:val="28"/>
        </w:rPr>
        <w:t xml:space="preserve"> </w:t>
      </w:r>
      <w:r w:rsidRPr="004B6A4B">
        <w:rPr>
          <w:rFonts w:ascii="Times New Roman" w:hAnsi="Times New Roman" w:cs="Times New Roman"/>
          <w:sz w:val="28"/>
          <w:szCs w:val="28"/>
        </w:rPr>
        <w:t>знание основ судейства по избранному виду спорта.</w:t>
      </w:r>
    </w:p>
    <w:p w:rsidR="007E07FB" w:rsidRPr="007E07FB" w:rsidRDefault="007E07FB" w:rsidP="007B5516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 xml:space="preserve"> </w:t>
      </w:r>
      <w:r w:rsidRPr="004B6A4B">
        <w:rPr>
          <w:color w:val="222222"/>
          <w:sz w:val="28"/>
          <w:szCs w:val="28"/>
          <w:u w:val="single"/>
        </w:rPr>
        <w:t>для углубленного уровня</w:t>
      </w:r>
      <w:r w:rsidRPr="007E07FB">
        <w:rPr>
          <w:color w:val="222222"/>
          <w:sz w:val="28"/>
          <w:szCs w:val="28"/>
        </w:rPr>
        <w:t>:</w:t>
      </w:r>
    </w:p>
    <w:p w:rsidR="007E07FB" w:rsidRPr="007B5516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B5516">
        <w:rPr>
          <w:sz w:val="28"/>
          <w:szCs w:val="28"/>
        </w:rPr>
        <w:t>обучение и совершенствование техники и тактики избранного вида спорта;</w:t>
      </w:r>
    </w:p>
    <w:p w:rsidR="007E07FB" w:rsidRPr="007B5516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B5516">
        <w:rPr>
          <w:sz w:val="28"/>
          <w:szCs w:val="28"/>
        </w:rPr>
        <w:t>освоение комплексов специальных физических упражнений;</w:t>
      </w:r>
    </w:p>
    <w:p w:rsidR="007E07FB" w:rsidRPr="007B5516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B5516">
        <w:rPr>
          <w:sz w:val="28"/>
          <w:szCs w:val="28"/>
        </w:rPr>
        <w:t>повышение уровня физической, психологической и функциональной подготовленности, обеспечивающей успешное достижение планируемых результатов;</w:t>
      </w:r>
    </w:p>
    <w:p w:rsidR="007E07FB" w:rsidRPr="007B5516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B5516">
        <w:rPr>
          <w:sz w:val="28"/>
          <w:szCs w:val="28"/>
        </w:rPr>
        <w:t>знание требований федерального стандарта спортивной подготовки по избранному виду спорта;</w:t>
      </w:r>
    </w:p>
    <w:p w:rsidR="007E07FB" w:rsidRPr="007B5516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B5516">
        <w:rPr>
          <w:sz w:val="28"/>
          <w:szCs w:val="28"/>
        </w:rPr>
        <w:t>формирование мотивации к занятиям избранным видом спорта;</w:t>
      </w:r>
    </w:p>
    <w:p w:rsidR="007E07FB" w:rsidRPr="007B5516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B5516">
        <w:rPr>
          <w:sz w:val="28"/>
          <w:szCs w:val="28"/>
        </w:rPr>
        <w:t>знание официальных правил соревнований по избранному виду спорта, правил судейства;</w:t>
      </w:r>
    </w:p>
    <w:p w:rsidR="007E07FB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B5516">
        <w:rPr>
          <w:sz w:val="28"/>
          <w:szCs w:val="28"/>
        </w:rPr>
        <w:lastRenderedPageBreak/>
        <w:t xml:space="preserve">опыт участия в физкультурных и спортивных мероприятиях. </w:t>
      </w:r>
    </w:p>
    <w:p w:rsidR="00ED73CD" w:rsidRPr="007B5516" w:rsidRDefault="00ED73CD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7E07FB" w:rsidRPr="00ED73CD" w:rsidRDefault="00ED73CD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ED73CD">
        <w:rPr>
          <w:i/>
          <w:sz w:val="28"/>
          <w:szCs w:val="28"/>
        </w:rPr>
        <w:t>Вариативные предметные области</w:t>
      </w:r>
    </w:p>
    <w:p w:rsidR="00ED73CD" w:rsidRPr="00ED73CD" w:rsidRDefault="007E07FB" w:rsidP="00ED73CD">
      <w:pPr>
        <w:pStyle w:val="a9"/>
        <w:numPr>
          <w:ilvl w:val="0"/>
          <w:numId w:val="46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>В предметной области "различные виды спорта и</w:t>
      </w:r>
      <w:r>
        <w:rPr>
          <w:color w:val="222222"/>
          <w:sz w:val="28"/>
          <w:szCs w:val="28"/>
        </w:rPr>
        <w:t xml:space="preserve"> подвижные игры"</w:t>
      </w:r>
    </w:p>
    <w:p w:rsidR="007E07FB" w:rsidRPr="00ED73CD" w:rsidRDefault="007E07FB" w:rsidP="00ED73C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  <w:u w:val="single"/>
        </w:rPr>
      </w:pPr>
      <w:r>
        <w:rPr>
          <w:color w:val="222222"/>
          <w:sz w:val="28"/>
          <w:szCs w:val="28"/>
        </w:rPr>
        <w:t xml:space="preserve"> </w:t>
      </w:r>
      <w:r w:rsidR="00ED73CD">
        <w:rPr>
          <w:color w:val="222222"/>
          <w:sz w:val="28"/>
          <w:szCs w:val="28"/>
          <w:u w:val="single"/>
        </w:rPr>
        <w:t>д</w:t>
      </w:r>
      <w:r w:rsidRPr="00ED73CD">
        <w:rPr>
          <w:color w:val="222222"/>
          <w:sz w:val="28"/>
          <w:szCs w:val="28"/>
          <w:u w:val="single"/>
        </w:rPr>
        <w:t>ля</w:t>
      </w:r>
      <w:r w:rsidR="00ED73CD">
        <w:rPr>
          <w:color w:val="222222"/>
          <w:sz w:val="28"/>
          <w:szCs w:val="28"/>
          <w:u w:val="single"/>
        </w:rPr>
        <w:t xml:space="preserve"> базового и </w:t>
      </w:r>
      <w:r w:rsidRPr="00ED73CD">
        <w:rPr>
          <w:color w:val="222222"/>
          <w:sz w:val="28"/>
          <w:szCs w:val="28"/>
          <w:u w:val="single"/>
        </w:rPr>
        <w:t xml:space="preserve"> углубленного уровней:</w:t>
      </w:r>
    </w:p>
    <w:p w:rsidR="007E07FB" w:rsidRPr="007E07FB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>умение точно и своевременно выполнять задания, связанные с правилами избранного вида спорта и подвижных игр;</w:t>
      </w:r>
    </w:p>
    <w:p w:rsidR="007E07FB" w:rsidRPr="007E07FB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>умение развивать физические качества по избранному виду спорта средствами других видов спорта и подвижных игр;</w:t>
      </w:r>
    </w:p>
    <w:p w:rsidR="007E07FB" w:rsidRPr="007E07FB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>умение соблюдать требования техники безопасности при самостоятельном выполнении упражнений;</w:t>
      </w:r>
    </w:p>
    <w:p w:rsidR="007E07FB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>приобретение навыков сохранения собственной физической формы.</w:t>
      </w:r>
      <w:r>
        <w:rPr>
          <w:color w:val="222222"/>
          <w:sz w:val="28"/>
          <w:szCs w:val="28"/>
        </w:rPr>
        <w:t xml:space="preserve"> </w:t>
      </w:r>
    </w:p>
    <w:p w:rsidR="007E07FB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ED73CD" w:rsidRDefault="007E07FB" w:rsidP="00ED73CD">
      <w:pPr>
        <w:pStyle w:val="a9"/>
        <w:numPr>
          <w:ilvl w:val="0"/>
          <w:numId w:val="46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 xml:space="preserve">В предметной области "судейская подготовка" </w:t>
      </w:r>
    </w:p>
    <w:p w:rsidR="007E07FB" w:rsidRPr="007E07FB" w:rsidRDefault="007E07FB" w:rsidP="00ED73C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ED73CD">
        <w:rPr>
          <w:color w:val="222222"/>
          <w:sz w:val="28"/>
          <w:szCs w:val="28"/>
          <w:u w:val="single"/>
        </w:rPr>
        <w:t>для углубленного уровня</w:t>
      </w:r>
      <w:r w:rsidRPr="007E07FB">
        <w:rPr>
          <w:color w:val="222222"/>
          <w:sz w:val="28"/>
          <w:szCs w:val="28"/>
        </w:rPr>
        <w:t>:</w:t>
      </w:r>
    </w:p>
    <w:p w:rsidR="007E07FB" w:rsidRPr="007E07FB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>освоение методики судейства физкультурных и спортивных соревнований и правильного ее применения на практике;</w:t>
      </w:r>
    </w:p>
    <w:p w:rsidR="007E07FB" w:rsidRPr="007E07FB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>знание этики поведения спортивных судей;</w:t>
      </w:r>
    </w:p>
    <w:p w:rsidR="007E07FB" w:rsidRPr="007E07FB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>освоение квалификационных требований спортивного судьи, предъявляемых к квалификационной категории "юный спортивный судья" по избранному виду спорта.</w:t>
      </w:r>
    </w:p>
    <w:p w:rsidR="007E07FB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</w:t>
      </w:r>
    </w:p>
    <w:p w:rsidR="009B2365" w:rsidRDefault="007E07FB" w:rsidP="009B2365">
      <w:pPr>
        <w:pStyle w:val="a9"/>
        <w:numPr>
          <w:ilvl w:val="0"/>
          <w:numId w:val="46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 xml:space="preserve">В предметной области </w:t>
      </w:r>
      <w:r w:rsidR="009B2365">
        <w:rPr>
          <w:color w:val="222222"/>
          <w:sz w:val="28"/>
          <w:szCs w:val="28"/>
        </w:rPr>
        <w:t>"развитие творческого мышления»</w:t>
      </w:r>
      <w:r w:rsidR="00ED73CD">
        <w:rPr>
          <w:color w:val="222222"/>
          <w:sz w:val="28"/>
          <w:szCs w:val="28"/>
        </w:rPr>
        <w:t xml:space="preserve">   </w:t>
      </w:r>
    </w:p>
    <w:p w:rsidR="007E07FB" w:rsidRPr="009B2365" w:rsidRDefault="00ED73CD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  <w:u w:val="single"/>
        </w:rPr>
      </w:pPr>
      <w:r>
        <w:rPr>
          <w:color w:val="222222"/>
          <w:sz w:val="28"/>
          <w:szCs w:val="28"/>
        </w:rPr>
        <w:t xml:space="preserve">   </w:t>
      </w:r>
      <w:r w:rsidR="007E07FB" w:rsidRPr="00ED73CD">
        <w:rPr>
          <w:color w:val="222222"/>
          <w:sz w:val="28"/>
          <w:szCs w:val="28"/>
          <w:u w:val="single"/>
        </w:rPr>
        <w:t xml:space="preserve">для </w:t>
      </w:r>
      <w:r w:rsidR="009B2365">
        <w:rPr>
          <w:color w:val="222222"/>
          <w:sz w:val="28"/>
          <w:szCs w:val="28"/>
          <w:u w:val="single"/>
        </w:rPr>
        <w:t xml:space="preserve"> </w:t>
      </w:r>
      <w:r w:rsidR="007E07FB" w:rsidRPr="00ED73CD">
        <w:rPr>
          <w:color w:val="222222"/>
          <w:sz w:val="28"/>
          <w:szCs w:val="28"/>
          <w:u w:val="single"/>
        </w:rPr>
        <w:t>базового и углубленного уровней:</w:t>
      </w:r>
    </w:p>
    <w:p w:rsidR="007E07FB" w:rsidRPr="007E07FB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>развитие изобретательности и логического мышления;</w:t>
      </w:r>
    </w:p>
    <w:p w:rsidR="007E07FB" w:rsidRPr="007E07FB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>развитие умения сравнивать, выявлять и устанавливать закономерности, связи и отношения, самостоятельно решать и объяснять ход решения поставленной задачи;</w:t>
      </w:r>
    </w:p>
    <w:p w:rsidR="007E07FB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>развитие умения концентрировать внимание, находиться в готовности совершать двигательные действия.</w:t>
      </w:r>
      <w:r>
        <w:rPr>
          <w:color w:val="222222"/>
          <w:sz w:val="28"/>
          <w:szCs w:val="28"/>
        </w:rPr>
        <w:t xml:space="preserve"> </w:t>
      </w:r>
    </w:p>
    <w:p w:rsidR="007E07FB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ED73CD" w:rsidRDefault="007761F0" w:rsidP="007761F0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4.</w:t>
      </w:r>
      <w:r w:rsidR="007E07FB" w:rsidRPr="007E07FB">
        <w:rPr>
          <w:color w:val="222222"/>
          <w:sz w:val="28"/>
          <w:szCs w:val="28"/>
        </w:rPr>
        <w:t>В предметной области "национальный ре</w:t>
      </w:r>
      <w:r w:rsidR="007E07FB">
        <w:rPr>
          <w:color w:val="222222"/>
          <w:sz w:val="28"/>
          <w:szCs w:val="28"/>
        </w:rPr>
        <w:t xml:space="preserve">гиональный компонент" </w:t>
      </w:r>
    </w:p>
    <w:p w:rsidR="00ED73CD" w:rsidRDefault="00ED73CD" w:rsidP="00ED73C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  <w:u w:val="single"/>
        </w:rPr>
      </w:pPr>
      <w:r w:rsidRPr="00ED73CD">
        <w:rPr>
          <w:color w:val="222222"/>
          <w:sz w:val="28"/>
          <w:szCs w:val="28"/>
          <w:u w:val="single"/>
        </w:rPr>
        <w:t>для базового и углубленного уровней:</w:t>
      </w:r>
    </w:p>
    <w:p w:rsidR="007E07FB" w:rsidRDefault="007E07FB" w:rsidP="00ED73C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>знание особенностей развития видов спорта</w:t>
      </w:r>
      <w:r>
        <w:rPr>
          <w:color w:val="222222"/>
          <w:sz w:val="28"/>
          <w:szCs w:val="28"/>
        </w:rPr>
        <w:t xml:space="preserve"> в Южно-Федеральном Округе</w:t>
      </w:r>
      <w:r w:rsidRPr="007E07FB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 xml:space="preserve"> </w:t>
      </w:r>
    </w:p>
    <w:p w:rsidR="007E07FB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7761F0" w:rsidRDefault="007761F0" w:rsidP="007761F0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5.</w:t>
      </w:r>
      <w:r w:rsidR="007E07FB" w:rsidRPr="007E07FB">
        <w:rPr>
          <w:color w:val="222222"/>
          <w:sz w:val="28"/>
          <w:szCs w:val="28"/>
        </w:rPr>
        <w:t>В предметной области "сп</w:t>
      </w:r>
      <w:r w:rsidR="007E07FB">
        <w:rPr>
          <w:color w:val="222222"/>
          <w:sz w:val="28"/>
          <w:szCs w:val="28"/>
        </w:rPr>
        <w:t>ециальные навыки"</w:t>
      </w:r>
    </w:p>
    <w:p w:rsidR="007E07FB" w:rsidRPr="007761F0" w:rsidRDefault="007E07FB" w:rsidP="007761F0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  <w:u w:val="single"/>
        </w:rPr>
      </w:pPr>
      <w:r>
        <w:rPr>
          <w:color w:val="222222"/>
          <w:sz w:val="28"/>
          <w:szCs w:val="28"/>
        </w:rPr>
        <w:t xml:space="preserve"> </w:t>
      </w:r>
      <w:r w:rsidR="007761F0" w:rsidRPr="00ED73CD">
        <w:rPr>
          <w:color w:val="222222"/>
          <w:sz w:val="28"/>
          <w:szCs w:val="28"/>
          <w:u w:val="single"/>
        </w:rPr>
        <w:t>для базового и углубленного уровней:</w:t>
      </w:r>
    </w:p>
    <w:p w:rsidR="007E07FB" w:rsidRPr="007E07FB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>умение точно и своевременно выполнять задания, связанные с обязательными для избранного вида спорта специальными навыками;</w:t>
      </w:r>
    </w:p>
    <w:p w:rsidR="007E07FB" w:rsidRPr="007E07FB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>умение развивать профессионально необходимые физические качества по избранному виду спорта;</w:t>
      </w:r>
    </w:p>
    <w:p w:rsidR="007E07FB" w:rsidRPr="007E07FB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>умение определять степень опасности и использовать необходимые меры страховки и самостраховки, а также владение средствами и методами предупреждения травматизма и возникновения несчастных случаев;</w:t>
      </w:r>
    </w:p>
    <w:p w:rsidR="007E07FB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>умение соблюдать требования техники безопасности при самостоятельном выполнении физических упражнений.</w:t>
      </w:r>
      <w:r>
        <w:rPr>
          <w:color w:val="222222"/>
          <w:sz w:val="28"/>
          <w:szCs w:val="28"/>
        </w:rPr>
        <w:t xml:space="preserve"> </w:t>
      </w:r>
    </w:p>
    <w:p w:rsidR="007E07FB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7761F0" w:rsidRDefault="007761F0" w:rsidP="007761F0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 xml:space="preserve">     6.</w:t>
      </w:r>
      <w:r w:rsidR="007E07FB" w:rsidRPr="007E07FB">
        <w:rPr>
          <w:color w:val="222222"/>
          <w:sz w:val="28"/>
          <w:szCs w:val="28"/>
        </w:rPr>
        <w:t xml:space="preserve">В предметной области "спортивное и специальное оборудование" </w:t>
      </w:r>
    </w:p>
    <w:p w:rsidR="007E07FB" w:rsidRPr="007761F0" w:rsidRDefault="007E07FB" w:rsidP="007761F0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  <w:u w:val="single"/>
        </w:rPr>
      </w:pPr>
      <w:r w:rsidRPr="007761F0">
        <w:rPr>
          <w:color w:val="222222"/>
          <w:sz w:val="28"/>
          <w:szCs w:val="28"/>
          <w:u w:val="single"/>
        </w:rPr>
        <w:t>для базового и углубленного уровней:</w:t>
      </w:r>
    </w:p>
    <w:p w:rsidR="007E07FB" w:rsidRPr="007E07FB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>знание устройства спортивного и специального оборудования по избранному виду спорта;</w:t>
      </w:r>
    </w:p>
    <w:p w:rsidR="007E07FB" w:rsidRPr="007E07FB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>умение использовать для достижения спортивных целей спортивное и специальное оборудование;</w:t>
      </w:r>
    </w:p>
    <w:p w:rsidR="007E07FB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E07FB">
        <w:rPr>
          <w:color w:val="222222"/>
          <w:sz w:val="28"/>
          <w:szCs w:val="28"/>
        </w:rPr>
        <w:t>приобретение навыков содержания и ремонта спортивного и специального оборудования.</w:t>
      </w:r>
      <w:r>
        <w:rPr>
          <w:color w:val="222222"/>
          <w:sz w:val="28"/>
          <w:szCs w:val="28"/>
        </w:rPr>
        <w:t xml:space="preserve">   </w:t>
      </w:r>
    </w:p>
    <w:p w:rsidR="009B2365" w:rsidRDefault="009B2365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9B2365" w:rsidRPr="007E07FB" w:rsidRDefault="009B2365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7E07FB" w:rsidRPr="007E07FB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7E07FB" w:rsidRPr="007E07FB" w:rsidRDefault="007E07FB" w:rsidP="007E07FB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FC0EF0" w:rsidRDefault="00FC0EF0" w:rsidP="009B236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60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814D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FC0EF0" w:rsidRPr="0012760E" w:rsidRDefault="00FC0EF0" w:rsidP="00FC0EF0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C0EF0" w:rsidRDefault="00FC0EF0" w:rsidP="00FC0EF0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Продолжительность и объем  реализации Программы</w:t>
      </w:r>
    </w:p>
    <w:p w:rsidR="009B2365" w:rsidRDefault="009B2365" w:rsidP="009B236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B2365" w:rsidRPr="009B2365" w:rsidRDefault="009B2365" w:rsidP="009B236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9B2365">
        <w:rPr>
          <w:rFonts w:ascii="Times New Roman" w:hAnsi="Times New Roman" w:cs="Times New Roman"/>
          <w:sz w:val="28"/>
          <w:szCs w:val="28"/>
        </w:rPr>
        <w:t>Учебный  план  данной образовательной программы содержит:</w:t>
      </w:r>
    </w:p>
    <w:p w:rsidR="009B2365" w:rsidRDefault="009B2365" w:rsidP="009B236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9B2365">
        <w:rPr>
          <w:rFonts w:ascii="Times New Roman" w:hAnsi="Times New Roman" w:cs="Times New Roman"/>
          <w:sz w:val="28"/>
          <w:szCs w:val="28"/>
        </w:rPr>
        <w:t>1.Учебный план-график (приложение №1).</w:t>
      </w:r>
    </w:p>
    <w:p w:rsidR="009B2365" w:rsidRPr="009B2365" w:rsidRDefault="009B2365" w:rsidP="009B236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365">
        <w:rPr>
          <w:rFonts w:ascii="Times New Roman" w:hAnsi="Times New Roman" w:cs="Times New Roman"/>
          <w:sz w:val="28"/>
          <w:szCs w:val="28"/>
        </w:rPr>
        <w:t xml:space="preserve">2.План учебного процесса. </w:t>
      </w:r>
    </w:p>
    <w:p w:rsidR="009B2365" w:rsidRPr="009B2365" w:rsidRDefault="009B2365" w:rsidP="009B236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9B2365">
        <w:rPr>
          <w:rFonts w:ascii="Times New Roman" w:hAnsi="Times New Roman" w:cs="Times New Roman"/>
          <w:sz w:val="28"/>
          <w:szCs w:val="28"/>
        </w:rPr>
        <w:t xml:space="preserve"> 3.Расписание учебных занятий (приложение № 2).</w:t>
      </w:r>
    </w:p>
    <w:p w:rsidR="009B2365" w:rsidRPr="009B2365" w:rsidRDefault="009B2365" w:rsidP="009B236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B2365" w:rsidRPr="009B2365" w:rsidRDefault="009B2365" w:rsidP="009B236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B2365">
        <w:rPr>
          <w:rFonts w:ascii="Times New Roman" w:hAnsi="Times New Roman" w:cs="Times New Roman"/>
          <w:sz w:val="28"/>
          <w:szCs w:val="28"/>
        </w:rPr>
        <w:t>Учебный план  Программы составлен  на основании учебного плана Учреждения исходя  из 44учебных недель.</w:t>
      </w:r>
    </w:p>
    <w:p w:rsidR="00FC0EF0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22A7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84"/>
        <w:gridCol w:w="3284"/>
        <w:gridCol w:w="3285"/>
      </w:tblGrid>
      <w:tr w:rsidR="009B2365" w:rsidRPr="009B2365" w:rsidTr="009B236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65" w:rsidRPr="009B2365" w:rsidRDefault="009B2365" w:rsidP="009B236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2365">
              <w:rPr>
                <w:rFonts w:ascii="Times New Roman" w:hAnsi="Times New Roman" w:cs="Times New Roman"/>
                <w:sz w:val="28"/>
                <w:szCs w:val="28"/>
              </w:rPr>
              <w:t>Уровни  подготовки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65" w:rsidRPr="009B2365" w:rsidRDefault="009B2365" w:rsidP="009B236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2365">
              <w:rPr>
                <w:rFonts w:ascii="Times New Roman" w:hAnsi="Times New Roman" w:cs="Times New Roman"/>
                <w:sz w:val="28"/>
                <w:szCs w:val="28"/>
              </w:rPr>
              <w:t>Года обучения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65" w:rsidRPr="009B2365" w:rsidRDefault="009B2365" w:rsidP="009B236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2365">
              <w:rPr>
                <w:rFonts w:ascii="Times New Roman" w:hAnsi="Times New Roman" w:cs="Times New Roman"/>
                <w:sz w:val="28"/>
                <w:szCs w:val="28"/>
              </w:rPr>
              <w:t>Часов  в неделю</w:t>
            </w:r>
          </w:p>
        </w:tc>
      </w:tr>
      <w:tr w:rsidR="009B2365" w:rsidRPr="009B2365" w:rsidTr="009B2365"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65" w:rsidRPr="009B2365" w:rsidRDefault="009B2365" w:rsidP="009B236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365" w:rsidRPr="009B2365" w:rsidRDefault="009B2365" w:rsidP="009B236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2365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65" w:rsidRPr="009B2365" w:rsidRDefault="009B2365" w:rsidP="009B236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2365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65" w:rsidRPr="009B2365" w:rsidRDefault="009B2365" w:rsidP="009B236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23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B2365" w:rsidRPr="009B2365" w:rsidTr="009B2365"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65" w:rsidRPr="009B2365" w:rsidRDefault="009B2365" w:rsidP="009B236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65" w:rsidRPr="009B2365" w:rsidRDefault="009B2365" w:rsidP="009B236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2365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65" w:rsidRPr="009B2365" w:rsidRDefault="009B2365" w:rsidP="009B236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23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B2365" w:rsidRPr="009B2365" w:rsidTr="009B2365"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65" w:rsidRPr="009B2365" w:rsidRDefault="009B2365" w:rsidP="009B236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65" w:rsidRPr="009B2365" w:rsidRDefault="009B2365" w:rsidP="009B236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2365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65" w:rsidRPr="009B2365" w:rsidRDefault="009B2365" w:rsidP="009B236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23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B2365" w:rsidRPr="009B2365" w:rsidTr="009B236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65" w:rsidRPr="009B2365" w:rsidRDefault="009B2365" w:rsidP="009B236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2365">
              <w:rPr>
                <w:rFonts w:ascii="Times New Roman" w:hAnsi="Times New Roman" w:cs="Times New Roman"/>
                <w:sz w:val="28"/>
                <w:szCs w:val="28"/>
              </w:rPr>
              <w:t>Углубленный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65" w:rsidRPr="009B2365" w:rsidRDefault="009B2365" w:rsidP="009B236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2365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65" w:rsidRPr="009B2365" w:rsidRDefault="009B2365" w:rsidP="009B236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B236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9B2365" w:rsidRDefault="009B2365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B2365" w:rsidRPr="009B2365" w:rsidRDefault="009B2365" w:rsidP="009B236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9B2365">
        <w:rPr>
          <w:rFonts w:ascii="Times New Roman" w:hAnsi="Times New Roman" w:cs="Times New Roman"/>
          <w:sz w:val="28"/>
          <w:szCs w:val="28"/>
        </w:rPr>
        <w:t xml:space="preserve">  </w:t>
      </w:r>
      <w:hyperlink w:anchor="sub_1202" w:history="1">
        <w:r w:rsidRPr="009B2365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План</w:t>
        </w:r>
      </w:hyperlink>
      <w:r w:rsidRPr="009B2365">
        <w:rPr>
          <w:rFonts w:ascii="Times New Roman" w:hAnsi="Times New Roman" w:cs="Times New Roman"/>
          <w:sz w:val="28"/>
          <w:szCs w:val="28"/>
        </w:rPr>
        <w:t xml:space="preserve"> учебного процесса Программы, содержит теоретические и практические занятия по предметным областям, в том числе участие в тренировочных мероприятиях, физкультурных и спортивных мероприятиях, самостоятельную работу обучающихся, формы аттестации</w:t>
      </w:r>
    </w:p>
    <w:p w:rsidR="009B2365" w:rsidRPr="009B2365" w:rsidRDefault="009B2365" w:rsidP="009B236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B2365" w:rsidRDefault="009B2365" w:rsidP="009B236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B2365" w:rsidRDefault="009B2365" w:rsidP="009B236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B2365" w:rsidRDefault="009B2365" w:rsidP="009B236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B2365" w:rsidRDefault="009B2365" w:rsidP="009B236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B2365" w:rsidRDefault="009B2365" w:rsidP="009B236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B2365" w:rsidRDefault="009B2365" w:rsidP="009B236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B2365" w:rsidRDefault="009B2365" w:rsidP="009B236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B2365" w:rsidRPr="009B2365" w:rsidRDefault="009B2365" w:rsidP="009B236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B2365" w:rsidRDefault="009B2365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0065" w:type="dxa"/>
        <w:tblLayout w:type="fixed"/>
        <w:tblLook w:val="01E0"/>
      </w:tblPr>
      <w:tblGrid>
        <w:gridCol w:w="567"/>
        <w:gridCol w:w="2943"/>
        <w:gridCol w:w="567"/>
        <w:gridCol w:w="33"/>
        <w:gridCol w:w="818"/>
        <w:gridCol w:w="709"/>
        <w:gridCol w:w="708"/>
        <w:gridCol w:w="709"/>
        <w:gridCol w:w="709"/>
        <w:gridCol w:w="709"/>
        <w:gridCol w:w="850"/>
        <w:gridCol w:w="709"/>
        <w:gridCol w:w="34"/>
      </w:tblGrid>
      <w:tr w:rsidR="001F42BB" w:rsidRPr="001A3229" w:rsidTr="001847BF">
        <w:trPr>
          <w:cantSplit/>
          <w:trHeight w:val="3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2BB" w:rsidRPr="001A3229" w:rsidRDefault="001F42BB" w:rsidP="008819C7">
            <w:pPr>
              <w:spacing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A3229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1A3229">
              <w:rPr>
                <w:b w:val="0"/>
                <w:sz w:val="24"/>
                <w:szCs w:val="24"/>
              </w:rPr>
              <w:t>/</w:t>
            </w:r>
            <w:proofErr w:type="spellStart"/>
            <w:r w:rsidRPr="001A3229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2BB" w:rsidRPr="001A3229" w:rsidRDefault="001F42BB" w:rsidP="001F42BB">
            <w:pPr>
              <w:spacing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 xml:space="preserve">Наименование  предметных областей </w:t>
            </w:r>
          </w:p>
        </w:tc>
        <w:tc>
          <w:tcPr>
            <w:tcW w:w="65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B" w:rsidRPr="001A3229" w:rsidRDefault="001F42BB" w:rsidP="001F42B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Распределение по годам обучения</w:t>
            </w:r>
          </w:p>
        </w:tc>
      </w:tr>
      <w:tr w:rsidR="001F42BB" w:rsidRPr="001A3229" w:rsidTr="001847BF">
        <w:trPr>
          <w:cantSplit/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2BB" w:rsidRPr="001A3229" w:rsidRDefault="001F42BB" w:rsidP="008819C7">
            <w:pPr>
              <w:contextualSpacing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2BB" w:rsidRPr="001A3229" w:rsidRDefault="001F42BB" w:rsidP="001F42BB">
            <w:pPr>
              <w:contextualSpacing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B" w:rsidRPr="001A3229" w:rsidRDefault="001F42BB" w:rsidP="00A9580B">
            <w:pPr>
              <w:contextualSpacing/>
              <w:rPr>
                <w:b w:val="0"/>
                <w:sz w:val="24"/>
                <w:szCs w:val="24"/>
              </w:rPr>
            </w:pPr>
          </w:p>
          <w:p w:rsidR="001F42BB" w:rsidRPr="001A3229" w:rsidRDefault="001F42BB" w:rsidP="001F42B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Базовый уровень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B" w:rsidRPr="001A3229" w:rsidRDefault="001F42BB">
            <w:pPr>
              <w:rPr>
                <w:b w:val="0"/>
                <w:sz w:val="24"/>
                <w:szCs w:val="24"/>
              </w:rPr>
            </w:pPr>
          </w:p>
          <w:p w:rsidR="001F42BB" w:rsidRPr="001A3229" w:rsidRDefault="001F42BB" w:rsidP="001F42BB">
            <w:pPr>
              <w:contextualSpacing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Углубленный уровень</w:t>
            </w:r>
          </w:p>
        </w:tc>
      </w:tr>
      <w:tr w:rsidR="001F42BB" w:rsidRPr="001A3229" w:rsidTr="001847BF">
        <w:trPr>
          <w:cantSplit/>
          <w:trHeight w:val="6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2BB" w:rsidRPr="001A3229" w:rsidRDefault="001F42BB" w:rsidP="008819C7">
            <w:pPr>
              <w:contextualSpacing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2BB" w:rsidRPr="001A3229" w:rsidRDefault="001F42BB" w:rsidP="00A9580B">
            <w:pPr>
              <w:contextualSpacing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B" w:rsidRPr="001A3229" w:rsidRDefault="001F42BB" w:rsidP="00A9580B">
            <w:pPr>
              <w:contextualSpacing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B" w:rsidRPr="001A3229" w:rsidRDefault="001F42BB" w:rsidP="001F42BB">
            <w:pPr>
              <w:contextualSpacing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B" w:rsidRPr="001A3229" w:rsidRDefault="001F42BB" w:rsidP="00A9580B">
            <w:pPr>
              <w:contextualSpacing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B" w:rsidRPr="001A3229" w:rsidRDefault="001F42BB" w:rsidP="00A9580B">
            <w:pPr>
              <w:contextualSpacing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B" w:rsidRPr="001A3229" w:rsidRDefault="001F42BB" w:rsidP="00A9580B">
            <w:pPr>
              <w:contextualSpacing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B" w:rsidRPr="001A3229" w:rsidRDefault="001F42BB" w:rsidP="00A9580B">
            <w:pPr>
              <w:contextualSpacing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B" w:rsidRPr="001A3229" w:rsidRDefault="001F42BB" w:rsidP="00A9580B">
            <w:pPr>
              <w:contextualSpacing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B" w:rsidRPr="001A3229" w:rsidRDefault="001847BF" w:rsidP="001F42BB">
            <w:pPr>
              <w:contextualSpacing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B" w:rsidRPr="001A3229" w:rsidRDefault="001847BF" w:rsidP="001F42BB">
            <w:pPr>
              <w:contextualSpacing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2</w:t>
            </w:r>
          </w:p>
        </w:tc>
      </w:tr>
      <w:tr w:rsidR="005201E8" w:rsidRPr="001A3229" w:rsidTr="004145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1E8" w:rsidRPr="001A3229" w:rsidRDefault="005201E8" w:rsidP="00A9580B">
            <w:pPr>
              <w:spacing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1E8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Обязательные предметные области</w:t>
            </w:r>
          </w:p>
        </w:tc>
      </w:tr>
      <w:tr w:rsidR="001847BF" w:rsidRPr="001A3229" w:rsidTr="001847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F" w:rsidRPr="001A3229" w:rsidRDefault="001847BF" w:rsidP="00A9580B">
            <w:pPr>
              <w:spacing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1.1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F" w:rsidRPr="001A3229" w:rsidRDefault="001847BF" w:rsidP="00A9580B">
            <w:pPr>
              <w:spacing w:line="276" w:lineRule="auto"/>
              <w:contextualSpacing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 xml:space="preserve">Теория 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4145BA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4145BA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4145BA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4145BA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4145BA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4145BA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4145BA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52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4145BA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52</w:t>
            </w:r>
          </w:p>
        </w:tc>
      </w:tr>
      <w:tr w:rsidR="001847BF" w:rsidRPr="001A3229" w:rsidTr="001847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F" w:rsidRPr="001A3229" w:rsidRDefault="001847BF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1.2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F" w:rsidRPr="001A3229" w:rsidRDefault="005201E8" w:rsidP="00A9580B">
            <w:pPr>
              <w:contextualSpacing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ОФП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-</w:t>
            </w:r>
          </w:p>
        </w:tc>
      </w:tr>
      <w:tr w:rsidR="001847BF" w:rsidRPr="001A3229" w:rsidTr="001847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F" w:rsidRPr="001A3229" w:rsidRDefault="001847BF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F" w:rsidRPr="001A3229" w:rsidRDefault="005201E8" w:rsidP="00A9580B">
            <w:pPr>
              <w:contextualSpacing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ОФП и СФП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69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69</w:t>
            </w:r>
          </w:p>
        </w:tc>
      </w:tr>
      <w:tr w:rsidR="001847BF" w:rsidRPr="001A3229" w:rsidTr="001847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F" w:rsidRPr="001A3229" w:rsidRDefault="001847BF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1.3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F" w:rsidRPr="001A3229" w:rsidRDefault="001847BF" w:rsidP="00A9580B">
            <w:pPr>
              <w:contextualSpacing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Основы профессионального определения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79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79</w:t>
            </w:r>
          </w:p>
        </w:tc>
      </w:tr>
      <w:tr w:rsidR="001847BF" w:rsidRPr="001A3229" w:rsidTr="001847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F" w:rsidRPr="001A3229" w:rsidRDefault="001847BF" w:rsidP="00A9580B">
            <w:pPr>
              <w:spacing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1.4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F" w:rsidRPr="001A3229" w:rsidRDefault="001847BF" w:rsidP="00A9580B">
            <w:pPr>
              <w:spacing w:line="276" w:lineRule="auto"/>
              <w:contextualSpacing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Вид спорта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160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160</w:t>
            </w:r>
          </w:p>
        </w:tc>
      </w:tr>
      <w:tr w:rsidR="005201E8" w:rsidRPr="001A3229" w:rsidTr="005201E8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01E8" w:rsidRPr="001A3229" w:rsidRDefault="005201E8" w:rsidP="00A9580B">
            <w:pPr>
              <w:spacing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01E8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1A3229">
              <w:rPr>
                <w:b w:val="0"/>
                <w:sz w:val="24"/>
                <w:szCs w:val="24"/>
              </w:rPr>
              <w:t>Вариативная</w:t>
            </w:r>
            <w:proofErr w:type="gramEnd"/>
            <w:r w:rsidRPr="001A3229">
              <w:rPr>
                <w:b w:val="0"/>
                <w:sz w:val="24"/>
                <w:szCs w:val="24"/>
              </w:rPr>
              <w:t xml:space="preserve">  предметные области углубленного уровня</w:t>
            </w:r>
          </w:p>
        </w:tc>
      </w:tr>
      <w:tr w:rsidR="001847BF" w:rsidRPr="001A3229" w:rsidTr="001847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F" w:rsidRPr="001A3229" w:rsidRDefault="001847BF" w:rsidP="00A9580B">
            <w:pPr>
              <w:spacing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2.1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F" w:rsidRPr="001A3229" w:rsidRDefault="001847BF" w:rsidP="00075DD9">
            <w:pPr>
              <w:spacing w:line="276" w:lineRule="auto"/>
              <w:contextualSpacing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Различные виды спорта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5201E8" w:rsidRPr="001A3229" w:rsidTr="001847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1E8" w:rsidRPr="001A3229" w:rsidRDefault="005201E8" w:rsidP="00A9580B">
            <w:pPr>
              <w:contextualSpacing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1E8" w:rsidRPr="001A3229" w:rsidRDefault="005201E8" w:rsidP="00075DD9">
            <w:pPr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8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8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8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8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8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8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8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8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27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8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27</w:t>
            </w:r>
          </w:p>
        </w:tc>
      </w:tr>
      <w:tr w:rsidR="001847BF" w:rsidRPr="001A3229" w:rsidTr="005201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A9580B">
            <w:pPr>
              <w:spacing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2.2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7BF" w:rsidRPr="001A3229" w:rsidRDefault="001847BF" w:rsidP="00075DD9">
            <w:pPr>
              <w:spacing w:line="276" w:lineRule="auto"/>
              <w:contextualSpacing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Судейская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27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27</w:t>
            </w:r>
          </w:p>
        </w:tc>
      </w:tr>
      <w:tr w:rsidR="001847BF" w:rsidRPr="001A3229" w:rsidTr="005201E8">
        <w:trPr>
          <w:gridAfter w:val="1"/>
          <w:wAfter w:w="3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F" w:rsidRPr="001A3229" w:rsidRDefault="001847BF" w:rsidP="00A9580B">
            <w:pPr>
              <w:spacing w:line="276" w:lineRule="auto"/>
              <w:contextualSpacing/>
              <w:jc w:val="right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2.3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F" w:rsidRPr="001A3229" w:rsidRDefault="001847BF" w:rsidP="00075DD9">
            <w:pPr>
              <w:spacing w:line="276" w:lineRule="auto"/>
              <w:contextualSpacing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Развитие творческого мышления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27</w:t>
            </w:r>
          </w:p>
        </w:tc>
      </w:tr>
      <w:tr w:rsidR="001847BF" w:rsidRPr="001A3229" w:rsidTr="005201E8">
        <w:trPr>
          <w:gridAfter w:val="1"/>
          <w:wAfter w:w="3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F" w:rsidRPr="001A3229" w:rsidRDefault="001847BF" w:rsidP="00A9580B">
            <w:pPr>
              <w:contextualSpacing/>
              <w:jc w:val="right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2.4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F" w:rsidRPr="001A3229" w:rsidRDefault="001847BF" w:rsidP="00075DD9">
            <w:pPr>
              <w:contextualSpacing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Национальный региональный компонент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27</w:t>
            </w:r>
          </w:p>
        </w:tc>
      </w:tr>
      <w:tr w:rsidR="001847BF" w:rsidRPr="001A3229" w:rsidTr="005201E8">
        <w:trPr>
          <w:gridAfter w:val="1"/>
          <w:wAfter w:w="3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F" w:rsidRPr="001A3229" w:rsidRDefault="001847BF" w:rsidP="00A9580B">
            <w:pPr>
              <w:contextualSpacing/>
              <w:jc w:val="right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2.5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F" w:rsidRPr="001A3229" w:rsidRDefault="001847BF" w:rsidP="00075DD9">
            <w:pPr>
              <w:contextualSpacing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Специальные навыки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-</w:t>
            </w:r>
          </w:p>
        </w:tc>
      </w:tr>
      <w:tr w:rsidR="005201E8" w:rsidRPr="001A3229" w:rsidTr="005201E8">
        <w:trPr>
          <w:gridAfter w:val="1"/>
          <w:wAfter w:w="3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1E8" w:rsidRPr="001A3229" w:rsidRDefault="005201E8" w:rsidP="00A9580B">
            <w:pPr>
              <w:contextualSpacing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1E8" w:rsidRPr="001A3229" w:rsidRDefault="005201E8" w:rsidP="00075DD9">
            <w:pPr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8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8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8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8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8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8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8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8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8" w:rsidRPr="001A3229" w:rsidRDefault="005201E8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27</w:t>
            </w:r>
          </w:p>
        </w:tc>
      </w:tr>
      <w:tr w:rsidR="001847BF" w:rsidRPr="001A3229" w:rsidTr="005201E8">
        <w:trPr>
          <w:gridAfter w:val="1"/>
          <w:wAfter w:w="3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F" w:rsidRPr="001A3229" w:rsidRDefault="001847BF" w:rsidP="00A9580B">
            <w:pPr>
              <w:contextualSpacing/>
              <w:jc w:val="right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2.6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F" w:rsidRPr="001A3229" w:rsidRDefault="001847BF" w:rsidP="00075DD9">
            <w:pPr>
              <w:contextualSpacing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 xml:space="preserve">Спортивное и специальное оборудование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A3229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A3229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A3229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A3229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A3229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A3229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A3229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A3229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27</w:t>
            </w:r>
          </w:p>
        </w:tc>
      </w:tr>
      <w:tr w:rsidR="001847BF" w:rsidRPr="001A3229" w:rsidTr="005201E8">
        <w:trPr>
          <w:gridAfter w:val="1"/>
          <w:wAfter w:w="3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F" w:rsidRPr="001A3229" w:rsidRDefault="001847BF" w:rsidP="00075DD9">
            <w:pPr>
              <w:contextualSpacing/>
              <w:jc w:val="center"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F" w:rsidRPr="001A3229" w:rsidRDefault="001847BF" w:rsidP="00075DD9">
            <w:pPr>
              <w:contextualSpacing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Аттестация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A3229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A3229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A3229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A3229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A3229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A3229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A3229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A3229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A3229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6</w:t>
            </w:r>
          </w:p>
        </w:tc>
      </w:tr>
      <w:tr w:rsidR="001847BF" w:rsidRPr="001A3229" w:rsidTr="005201E8">
        <w:trPr>
          <w:gridAfter w:val="1"/>
          <w:wAfter w:w="3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F" w:rsidRPr="001A3229" w:rsidRDefault="001847BF" w:rsidP="001847BF">
            <w:pPr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BF" w:rsidRPr="001A3229" w:rsidRDefault="001847BF" w:rsidP="00075DD9">
            <w:pPr>
              <w:contextualSpacing/>
              <w:rPr>
                <w:b w:val="0"/>
                <w:sz w:val="24"/>
                <w:szCs w:val="24"/>
              </w:rPr>
            </w:pPr>
            <w:r w:rsidRPr="001A3229">
              <w:rPr>
                <w:b w:val="0"/>
                <w:sz w:val="24"/>
                <w:szCs w:val="24"/>
              </w:rPr>
              <w:t>Итого часов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847BF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A3229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A3229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264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A3229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352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A3229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352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A3229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A3229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A3229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528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BF" w:rsidRPr="001A3229" w:rsidRDefault="001A3229" w:rsidP="00A9580B">
            <w:pPr>
              <w:contextualSpacing/>
              <w:jc w:val="center"/>
              <w:rPr>
                <w:b w:val="0"/>
                <w:sz w:val="28"/>
                <w:szCs w:val="28"/>
              </w:rPr>
            </w:pPr>
            <w:r w:rsidRPr="001A3229">
              <w:rPr>
                <w:b w:val="0"/>
                <w:sz w:val="28"/>
                <w:szCs w:val="28"/>
              </w:rPr>
              <w:t>528</w:t>
            </w:r>
          </w:p>
        </w:tc>
      </w:tr>
    </w:tbl>
    <w:p w:rsidR="00FC0EF0" w:rsidRPr="007C2B4A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C0EF0" w:rsidRDefault="00FC0EF0" w:rsidP="00FC0EF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EF0" w:rsidRDefault="00FC0EF0" w:rsidP="00FC0EF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2D2">
        <w:rPr>
          <w:rFonts w:ascii="Times New Roman" w:hAnsi="Times New Roman" w:cs="Times New Roman"/>
          <w:b/>
          <w:sz w:val="28"/>
          <w:szCs w:val="28"/>
        </w:rPr>
        <w:t>III. МЕТОДИЧЕСКАЯ ЧАСТЬ</w:t>
      </w:r>
    </w:p>
    <w:p w:rsidR="00FC0EF0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FC0EF0" w:rsidRDefault="00FC0EF0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862">
        <w:rPr>
          <w:rFonts w:ascii="Times New Roman" w:hAnsi="Times New Roman" w:cs="Times New Roman"/>
          <w:b/>
          <w:bCs/>
          <w:sz w:val="28"/>
          <w:szCs w:val="28"/>
        </w:rPr>
        <w:t>3.1. Содержание и методика работы по предметным областям</w:t>
      </w:r>
      <w:r w:rsidR="00075DD9">
        <w:rPr>
          <w:rFonts w:ascii="Times New Roman" w:hAnsi="Times New Roman" w:cs="Times New Roman"/>
          <w:sz w:val="28"/>
          <w:szCs w:val="28"/>
        </w:rPr>
        <w:t>.</w:t>
      </w:r>
    </w:p>
    <w:p w:rsidR="00075DD9" w:rsidRPr="00DC5862" w:rsidRDefault="00075DD9" w:rsidP="00FC0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2A4" w:rsidRPr="001052A4" w:rsidRDefault="009D628E" w:rsidP="0010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C0EF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052A4" w:rsidRPr="001052A4">
        <w:rPr>
          <w:rFonts w:ascii="Times New Roman" w:hAnsi="Times New Roman" w:cs="Times New Roman"/>
          <w:sz w:val="28"/>
          <w:szCs w:val="28"/>
        </w:rPr>
        <w:t>Процесс подготовки обучающихся  в рамках Программы строится в соответствии с задачами, стоящими перед каждой группой.</w:t>
      </w:r>
      <w:proofErr w:type="gramEnd"/>
      <w:r w:rsidR="001052A4" w:rsidRPr="001052A4">
        <w:rPr>
          <w:rFonts w:ascii="Times New Roman" w:hAnsi="Times New Roman" w:cs="Times New Roman"/>
          <w:sz w:val="28"/>
          <w:szCs w:val="28"/>
        </w:rPr>
        <w:t xml:space="preserve"> И изучаемый материал Программы распределяется по уровням и  годам обучения.</w:t>
      </w:r>
    </w:p>
    <w:p w:rsidR="001052A4" w:rsidRPr="001052A4" w:rsidRDefault="001052A4" w:rsidP="0010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2A4">
        <w:rPr>
          <w:rFonts w:ascii="Times New Roman" w:hAnsi="Times New Roman" w:cs="Times New Roman"/>
          <w:sz w:val="28"/>
          <w:szCs w:val="28"/>
        </w:rPr>
        <w:t>Основными формами организации образовательного процесса по  настоящей Программы являются:</w:t>
      </w:r>
      <w:proofErr w:type="gramEnd"/>
    </w:p>
    <w:p w:rsidR="001052A4" w:rsidRPr="001052A4" w:rsidRDefault="001052A4" w:rsidP="0010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2A4">
        <w:rPr>
          <w:rFonts w:ascii="Times New Roman" w:hAnsi="Times New Roman" w:cs="Times New Roman"/>
          <w:sz w:val="28"/>
          <w:szCs w:val="28"/>
        </w:rPr>
        <w:t xml:space="preserve">- </w:t>
      </w:r>
      <w:r w:rsidRPr="001052A4">
        <w:rPr>
          <w:rFonts w:ascii="Times New Roman" w:hAnsi="Times New Roman" w:cs="Times New Roman"/>
          <w:b/>
          <w:bCs/>
          <w:sz w:val="28"/>
          <w:szCs w:val="28"/>
        </w:rPr>
        <w:t xml:space="preserve">теоретические занятия </w:t>
      </w:r>
      <w:r w:rsidRPr="001052A4">
        <w:rPr>
          <w:rFonts w:ascii="Times New Roman" w:hAnsi="Times New Roman" w:cs="Times New Roman"/>
          <w:sz w:val="28"/>
          <w:szCs w:val="28"/>
        </w:rPr>
        <w:t>в виде бесед тренеров-преподавателей, врачей, лекций специалистов в соответствии с содержанием предметных областей, учебных предметов и тем в рамках программы;</w:t>
      </w:r>
    </w:p>
    <w:p w:rsidR="001052A4" w:rsidRPr="001052A4" w:rsidRDefault="001052A4" w:rsidP="0010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2A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052A4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практические занятия </w:t>
      </w:r>
      <w:r w:rsidRPr="001052A4">
        <w:rPr>
          <w:rFonts w:ascii="Times New Roman" w:hAnsi="Times New Roman" w:cs="Times New Roman"/>
          <w:sz w:val="28"/>
          <w:szCs w:val="28"/>
        </w:rPr>
        <w:t>в соответствии с требованиями программы для каждой группы, по расписанию, утвержденному администрацией учреждения;</w:t>
      </w:r>
    </w:p>
    <w:p w:rsidR="001052A4" w:rsidRPr="001052A4" w:rsidRDefault="001052A4" w:rsidP="0010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2A4">
        <w:rPr>
          <w:rFonts w:ascii="Times New Roman" w:hAnsi="Times New Roman" w:cs="Times New Roman"/>
          <w:sz w:val="28"/>
          <w:szCs w:val="28"/>
        </w:rPr>
        <w:t xml:space="preserve">- участие обучающихся в  физкультурных и спортивных </w:t>
      </w:r>
      <w:proofErr w:type="gramStart"/>
      <w:r w:rsidRPr="001052A4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1052A4">
        <w:rPr>
          <w:rFonts w:ascii="Times New Roman" w:hAnsi="Times New Roman" w:cs="Times New Roman"/>
          <w:sz w:val="28"/>
          <w:szCs w:val="28"/>
        </w:rPr>
        <w:t xml:space="preserve"> (в качестве участника, судьи, зрителя);</w:t>
      </w:r>
    </w:p>
    <w:p w:rsidR="001052A4" w:rsidRPr="001052A4" w:rsidRDefault="001052A4" w:rsidP="0010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2A4">
        <w:rPr>
          <w:rFonts w:ascii="Times New Roman" w:hAnsi="Times New Roman" w:cs="Times New Roman"/>
          <w:sz w:val="28"/>
          <w:szCs w:val="28"/>
        </w:rPr>
        <w:t>- тренировочные занятия, проводимые на лагерных и тренировочных сборах;</w:t>
      </w:r>
    </w:p>
    <w:p w:rsidR="001052A4" w:rsidRPr="001052A4" w:rsidRDefault="001052A4" w:rsidP="0010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2A4">
        <w:rPr>
          <w:rFonts w:ascii="Times New Roman" w:hAnsi="Times New Roman" w:cs="Times New Roman"/>
          <w:sz w:val="28"/>
          <w:szCs w:val="28"/>
        </w:rPr>
        <w:t>- просмотр и методический разбор учебных кинофильмов, крупных спортивных соревнований и др.;</w:t>
      </w:r>
    </w:p>
    <w:p w:rsidR="001052A4" w:rsidRPr="001052A4" w:rsidRDefault="001052A4" w:rsidP="0010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2A4">
        <w:rPr>
          <w:rFonts w:ascii="Times New Roman" w:hAnsi="Times New Roman" w:cs="Times New Roman"/>
          <w:sz w:val="28"/>
          <w:szCs w:val="28"/>
        </w:rPr>
        <w:t>- судейская практика.</w:t>
      </w:r>
    </w:p>
    <w:p w:rsidR="001052A4" w:rsidRPr="001052A4" w:rsidRDefault="001052A4" w:rsidP="0010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2A4">
        <w:rPr>
          <w:rFonts w:ascii="Times New Roman" w:hAnsi="Times New Roman" w:cs="Times New Roman"/>
          <w:b/>
          <w:sz w:val="28"/>
          <w:szCs w:val="28"/>
        </w:rPr>
        <w:t>-  самостоятельная работа</w:t>
      </w:r>
      <w:r w:rsidRPr="001052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52A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052A4">
        <w:rPr>
          <w:rFonts w:ascii="Times New Roman" w:hAnsi="Times New Roman" w:cs="Times New Roman"/>
          <w:sz w:val="28"/>
          <w:szCs w:val="28"/>
        </w:rPr>
        <w:t xml:space="preserve"> по каждой предметной области </w:t>
      </w:r>
    </w:p>
    <w:p w:rsidR="001052A4" w:rsidRPr="001052A4" w:rsidRDefault="001052A4" w:rsidP="0010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2A4">
        <w:rPr>
          <w:rFonts w:ascii="Times New Roman" w:hAnsi="Times New Roman" w:cs="Times New Roman"/>
          <w:sz w:val="28"/>
          <w:szCs w:val="28"/>
        </w:rPr>
        <w:t>-на тренировочных занятиях: индивидуальная, парная, групповая;</w:t>
      </w:r>
    </w:p>
    <w:p w:rsidR="001052A4" w:rsidRPr="001052A4" w:rsidRDefault="001052A4" w:rsidP="0010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2A4">
        <w:rPr>
          <w:rFonts w:ascii="Times New Roman" w:hAnsi="Times New Roman" w:cs="Times New Roman"/>
          <w:sz w:val="28"/>
          <w:szCs w:val="28"/>
        </w:rPr>
        <w:t>-домашних заданиях.</w:t>
      </w:r>
    </w:p>
    <w:p w:rsidR="001052A4" w:rsidRPr="001052A4" w:rsidRDefault="001052A4" w:rsidP="0010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52A4">
        <w:rPr>
          <w:rFonts w:ascii="Times New Roman" w:hAnsi="Times New Roman" w:cs="Times New Roman"/>
          <w:bCs/>
          <w:sz w:val="28"/>
          <w:szCs w:val="28"/>
        </w:rPr>
        <w:t xml:space="preserve">Теоретическая подготовка  проводится как на отдельном занятии, так и во время практических занятий    в форме бесед, лекций,  рассказа </w:t>
      </w:r>
      <w:r w:rsidRPr="001052A4">
        <w:rPr>
          <w:rFonts w:ascii="Times New Roman" w:hAnsi="Times New Roman" w:cs="Times New Roman"/>
          <w:sz w:val="28"/>
          <w:szCs w:val="28"/>
        </w:rPr>
        <w:t xml:space="preserve">в начале занятия или его процессе в паузах отдыха </w:t>
      </w:r>
      <w:r w:rsidRPr="001052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52A4">
        <w:rPr>
          <w:rFonts w:ascii="Times New Roman" w:hAnsi="Times New Roman" w:cs="Times New Roman"/>
          <w:sz w:val="28"/>
          <w:szCs w:val="28"/>
        </w:rPr>
        <w:t xml:space="preserve">и связана с физической, технико-тактической, морально-волевой и психологической подготовкой, как элемент практических занятий. </w:t>
      </w:r>
      <w:proofErr w:type="gramStart"/>
      <w:r w:rsidRPr="001052A4">
        <w:rPr>
          <w:rFonts w:ascii="Times New Roman" w:hAnsi="Times New Roman" w:cs="Times New Roman"/>
          <w:sz w:val="28"/>
          <w:szCs w:val="28"/>
        </w:rPr>
        <w:t>Теоретические занятия имеют определенную целевую направленность в части формирования у обучающихся умения использовать полученные знания на практике в условиях двигательной активности.</w:t>
      </w:r>
      <w:proofErr w:type="gramEnd"/>
      <w:r w:rsidRPr="001052A4">
        <w:rPr>
          <w:rFonts w:ascii="Times New Roman" w:hAnsi="Times New Roman" w:cs="Times New Roman"/>
          <w:sz w:val="28"/>
          <w:szCs w:val="28"/>
        </w:rPr>
        <w:t xml:space="preserve"> Учебный материал распределяется на весь период обучения. При проведении теоретических занятий учитывается возраст обучающихся и изложение  материала в доступной им форме. Темы  по данной предметной области: меры предупреждения травматизма, оказание доврачебной помощи, правила соревнований и оценка качества </w:t>
      </w:r>
      <w:proofErr w:type="gramStart"/>
      <w:r w:rsidRPr="001052A4">
        <w:rPr>
          <w:rFonts w:ascii="Times New Roman" w:hAnsi="Times New Roman" w:cs="Times New Roman"/>
          <w:sz w:val="28"/>
          <w:szCs w:val="28"/>
        </w:rPr>
        <w:t>технического исполнения</w:t>
      </w:r>
      <w:proofErr w:type="gramEnd"/>
      <w:r w:rsidRPr="001052A4">
        <w:rPr>
          <w:rFonts w:ascii="Times New Roman" w:hAnsi="Times New Roman" w:cs="Times New Roman"/>
          <w:sz w:val="28"/>
          <w:szCs w:val="28"/>
        </w:rPr>
        <w:t xml:space="preserve"> элементов повторяются по мере необходимости.</w:t>
      </w:r>
    </w:p>
    <w:p w:rsidR="001052A4" w:rsidRPr="001052A4" w:rsidRDefault="001052A4" w:rsidP="0010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52A4">
        <w:rPr>
          <w:rFonts w:ascii="Times New Roman" w:hAnsi="Times New Roman" w:cs="Times New Roman"/>
          <w:sz w:val="28"/>
          <w:szCs w:val="28"/>
          <w:u w:val="single"/>
        </w:rPr>
        <w:t>Объем и интенсивность тренировочной нагрузки на занятиях.</w:t>
      </w:r>
    </w:p>
    <w:p w:rsidR="001052A4" w:rsidRPr="001052A4" w:rsidRDefault="001052A4" w:rsidP="0010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2A4">
        <w:rPr>
          <w:rFonts w:ascii="Times New Roman" w:hAnsi="Times New Roman" w:cs="Times New Roman"/>
          <w:sz w:val="28"/>
          <w:szCs w:val="28"/>
        </w:rPr>
        <w:t xml:space="preserve">  Физическая нагрузка определяется дозировкой упражнений или тренировочных заданий, их повторяемостью, длительностью, а также условиями выполнения.</w:t>
      </w:r>
    </w:p>
    <w:p w:rsidR="001052A4" w:rsidRPr="001052A4" w:rsidRDefault="001052A4" w:rsidP="0010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2A4">
        <w:rPr>
          <w:rFonts w:ascii="Times New Roman" w:hAnsi="Times New Roman" w:cs="Times New Roman"/>
          <w:sz w:val="28"/>
          <w:szCs w:val="28"/>
        </w:rPr>
        <w:t>Физическая нагрузка во время тренировки регулируется:</w:t>
      </w:r>
    </w:p>
    <w:p w:rsidR="001052A4" w:rsidRPr="001052A4" w:rsidRDefault="001052A4" w:rsidP="001052A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2A4">
        <w:rPr>
          <w:rFonts w:ascii="Times New Roman" w:hAnsi="Times New Roman" w:cs="Times New Roman"/>
          <w:sz w:val="28"/>
          <w:szCs w:val="28"/>
        </w:rPr>
        <w:t>изменением количества упражнений и тренировочных заданий;</w:t>
      </w:r>
    </w:p>
    <w:p w:rsidR="001052A4" w:rsidRPr="001052A4" w:rsidRDefault="001052A4" w:rsidP="001052A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2A4">
        <w:rPr>
          <w:rFonts w:ascii="Times New Roman" w:hAnsi="Times New Roman" w:cs="Times New Roman"/>
          <w:sz w:val="28"/>
          <w:szCs w:val="28"/>
        </w:rPr>
        <w:t>количеством повторений;</w:t>
      </w:r>
    </w:p>
    <w:p w:rsidR="001052A4" w:rsidRPr="001052A4" w:rsidRDefault="001052A4" w:rsidP="001052A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2A4">
        <w:rPr>
          <w:rFonts w:ascii="Times New Roman" w:hAnsi="Times New Roman" w:cs="Times New Roman"/>
          <w:sz w:val="28"/>
          <w:szCs w:val="28"/>
        </w:rPr>
        <w:t>уменьшением или увеличением времени на выполнение задания;</w:t>
      </w:r>
    </w:p>
    <w:p w:rsidR="001052A4" w:rsidRPr="001052A4" w:rsidRDefault="001052A4" w:rsidP="001052A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2A4">
        <w:rPr>
          <w:rFonts w:ascii="Times New Roman" w:hAnsi="Times New Roman" w:cs="Times New Roman"/>
          <w:sz w:val="28"/>
          <w:szCs w:val="28"/>
        </w:rPr>
        <w:t>увеличением или уменьшением темпа исполнения и амплитуды движений;</w:t>
      </w:r>
    </w:p>
    <w:p w:rsidR="001052A4" w:rsidRPr="001052A4" w:rsidRDefault="001052A4" w:rsidP="001052A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2A4">
        <w:rPr>
          <w:rFonts w:ascii="Times New Roman" w:hAnsi="Times New Roman" w:cs="Times New Roman"/>
          <w:sz w:val="28"/>
          <w:szCs w:val="28"/>
        </w:rPr>
        <w:t>усложнением или упрощением выполнения упражнений;</w:t>
      </w:r>
    </w:p>
    <w:p w:rsidR="001052A4" w:rsidRPr="001052A4" w:rsidRDefault="001052A4" w:rsidP="001052A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2A4">
        <w:rPr>
          <w:rFonts w:ascii="Times New Roman" w:hAnsi="Times New Roman" w:cs="Times New Roman"/>
          <w:sz w:val="28"/>
          <w:szCs w:val="28"/>
        </w:rPr>
        <w:t>использованием тренажеров и тренировочных устройств.</w:t>
      </w:r>
    </w:p>
    <w:p w:rsidR="001052A4" w:rsidRPr="001052A4" w:rsidRDefault="001052A4" w:rsidP="0010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2A4">
        <w:rPr>
          <w:rFonts w:ascii="Times New Roman" w:hAnsi="Times New Roman" w:cs="Times New Roman"/>
          <w:sz w:val="28"/>
          <w:szCs w:val="28"/>
        </w:rPr>
        <w:t xml:space="preserve">Регулировать нагрузку во время тренировочного занятия - значит, обеспечить ее оптимальный объем и интенсивность. Большое значение в процессе занятий имеет рациональное обеспечение общей плотности тренировочного урока. К оправданным относятся следующие затраты времени: демонстрация, указания преподавателя, выполнение физических упражнений и необходимый отдых перестроения, установка снарядов и т. п. К неоправданным затратам урочного времени относятся его потери в связи с организационными или другими неполадками ("простой" между подходами из-за недостатка оборудования, нарушения дисциплины и т. п.). Оптимальной плотности занятий способствуют, сокращение времени на перестроение и перерывы между упражнениями, применение поточного выполнения упражнения, заблаговременная подготовка мест занятий и инвентаря, включение дополнительных упражнений. Объем и интенсивность занятий можно также повысить за счет увеличения скорости </w:t>
      </w:r>
      <w:r w:rsidRPr="001052A4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выполнения упражнения, дистанции, веса снарядов, продолжительности выполнения упражнений или тренировочных заданий; замены легких упражнений более </w:t>
      </w:r>
      <w:proofErr w:type="gramStart"/>
      <w:r w:rsidRPr="001052A4">
        <w:rPr>
          <w:rFonts w:ascii="Times New Roman" w:hAnsi="Times New Roman" w:cs="Times New Roman"/>
          <w:sz w:val="28"/>
          <w:szCs w:val="28"/>
        </w:rPr>
        <w:t>сложными</w:t>
      </w:r>
      <w:proofErr w:type="gramEnd"/>
      <w:r w:rsidRPr="001052A4">
        <w:rPr>
          <w:rFonts w:ascii="Times New Roman" w:hAnsi="Times New Roman" w:cs="Times New Roman"/>
          <w:sz w:val="28"/>
          <w:szCs w:val="28"/>
        </w:rPr>
        <w:t xml:space="preserve">, увеличения числа повторений. В каждом занятии есть своя мера предельно допустимых нагрузок, но любая нагрузка должна определяться и зависеть от возраста, пола, подготовленности занимающегося. Величину тренировочной нагрузки можно условно разделить на облегченную (малую), оптимальную (среднюю), жесткую (большую). Облегченные методы (компоненты нагрузок и отдыха) позволяют быстро восстановить 95% работоспособности организма. Оптимальные методы тренировки характеризуются относительно медленным восстановлением работоспособности организма спортсмена. Жесткие методы тренировки являются очень тяжелыми и требуют много времени на восстановление организма. Для того чтобы не допустить перегрузок занимающихся, надо чередовать трудные упражнения с менее </w:t>
      </w:r>
      <w:proofErr w:type="gramStart"/>
      <w:r w:rsidRPr="001052A4">
        <w:rPr>
          <w:rFonts w:ascii="Times New Roman" w:hAnsi="Times New Roman" w:cs="Times New Roman"/>
          <w:sz w:val="28"/>
          <w:szCs w:val="28"/>
        </w:rPr>
        <w:t>трудными</w:t>
      </w:r>
      <w:proofErr w:type="gramEnd"/>
      <w:r w:rsidRPr="001052A4">
        <w:rPr>
          <w:rFonts w:ascii="Times New Roman" w:hAnsi="Times New Roman" w:cs="Times New Roman"/>
          <w:sz w:val="28"/>
          <w:szCs w:val="28"/>
        </w:rPr>
        <w:t xml:space="preserve"> (применять принцип вариативности). </w:t>
      </w:r>
      <w:proofErr w:type="gramStart"/>
      <w:r w:rsidRPr="001052A4">
        <w:rPr>
          <w:rFonts w:ascii="Times New Roman" w:hAnsi="Times New Roman" w:cs="Times New Roman"/>
          <w:sz w:val="28"/>
          <w:szCs w:val="28"/>
        </w:rPr>
        <w:t>Разнообразие положительных эмоций надо широко использовать в тренировке юных спортсменов, чаще переключать их с одного метода на другой, с общеразвивающих упражнений на специальные, с бега на беговые упражнения.</w:t>
      </w:r>
      <w:proofErr w:type="gramEnd"/>
      <w:r w:rsidRPr="001052A4">
        <w:rPr>
          <w:rFonts w:ascii="Times New Roman" w:hAnsi="Times New Roman" w:cs="Times New Roman"/>
          <w:sz w:val="28"/>
          <w:szCs w:val="28"/>
        </w:rPr>
        <w:t xml:space="preserve"> Применение вариативности с целью эффективного использования тренировочного времени и психологического облегчения целесообразно проводить на различных уровнях (отрезках, сериях, занятиях.). Однако в большей степени методы вариативности необходимы в структуре тренировочного занятия.</w:t>
      </w:r>
    </w:p>
    <w:p w:rsidR="00B560FB" w:rsidRDefault="00B560FB" w:rsidP="00105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052A4" w:rsidRDefault="001052A4" w:rsidP="001052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3.1.1.БАЗОВЫЙ УРОВЕНЬ</w:t>
      </w:r>
    </w:p>
    <w:p w:rsidR="001052A4" w:rsidRDefault="001052A4" w:rsidP="00105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52A4" w:rsidRDefault="001052A4" w:rsidP="00105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Обязательные предметные области</w:t>
      </w:r>
    </w:p>
    <w:p w:rsidR="001052A4" w:rsidRPr="00A75900" w:rsidRDefault="001052A4" w:rsidP="00105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52A4" w:rsidRPr="006C5B68" w:rsidRDefault="001052A4" w:rsidP="001052A4">
      <w:pPr>
        <w:spacing w:after="0"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</w:rPr>
        <w:t>1.</w:t>
      </w:r>
      <w:r w:rsidRPr="00981911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Предметная область «Теоретические основы  физической культуры и спорта» </w:t>
      </w:r>
    </w:p>
    <w:p w:rsidR="001052A4" w:rsidRDefault="001052A4" w:rsidP="001052A4">
      <w:pPr>
        <w:spacing w:after="0"/>
        <w:jc w:val="both"/>
        <w:rPr>
          <w:rFonts w:ascii="Times New Roman" w:hAnsi="Times New Roman"/>
          <w:spacing w:val="-2"/>
          <w:sz w:val="28"/>
          <w:szCs w:val="28"/>
        </w:rPr>
      </w:pPr>
      <w:r w:rsidRPr="00C322C2">
        <w:rPr>
          <w:rFonts w:ascii="Times New Roman" w:eastAsia="Times New Roman" w:hAnsi="Times New Roman"/>
          <w:bCs/>
          <w:i/>
          <w:sz w:val="28"/>
          <w:szCs w:val="28"/>
        </w:rPr>
        <w:t>1.</w:t>
      </w:r>
      <w:r>
        <w:rPr>
          <w:rFonts w:ascii="Times New Roman" w:eastAsia="Times New Roman" w:hAnsi="Times New Roman"/>
          <w:bCs/>
          <w:i/>
          <w:sz w:val="28"/>
          <w:szCs w:val="28"/>
        </w:rPr>
        <w:t xml:space="preserve">История развития спорта. </w:t>
      </w:r>
      <w:r>
        <w:rPr>
          <w:rFonts w:ascii="Times New Roman" w:hAnsi="Times New Roman"/>
          <w:spacing w:val="-1"/>
          <w:sz w:val="28"/>
          <w:szCs w:val="28"/>
        </w:rPr>
        <w:t>И</w:t>
      </w:r>
      <w:r w:rsidRPr="00C322C2">
        <w:rPr>
          <w:rFonts w:ascii="Times New Roman" w:hAnsi="Times New Roman"/>
          <w:spacing w:val="-1"/>
          <w:sz w:val="28"/>
          <w:szCs w:val="28"/>
        </w:rPr>
        <w:t xml:space="preserve">сторическая справка о возникновении </w:t>
      </w:r>
      <w:r>
        <w:rPr>
          <w:rFonts w:ascii="Times New Roman" w:hAnsi="Times New Roman"/>
          <w:spacing w:val="-1"/>
          <w:sz w:val="28"/>
          <w:szCs w:val="28"/>
        </w:rPr>
        <w:t>спорта в мире</w:t>
      </w:r>
      <w:r w:rsidRPr="00C322C2"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 w:rsidRPr="00C322C2">
        <w:rPr>
          <w:rFonts w:ascii="Times New Roman" w:hAnsi="Times New Roman"/>
          <w:spacing w:val="-1"/>
          <w:sz w:val="28"/>
          <w:szCs w:val="28"/>
        </w:rPr>
        <w:t xml:space="preserve">азвитие </w:t>
      </w:r>
      <w:r>
        <w:rPr>
          <w:rFonts w:ascii="Times New Roman" w:hAnsi="Times New Roman"/>
          <w:spacing w:val="-1"/>
          <w:sz w:val="28"/>
          <w:szCs w:val="28"/>
        </w:rPr>
        <w:t>спорта</w:t>
      </w:r>
      <w:r w:rsidRPr="00C322C2">
        <w:rPr>
          <w:rFonts w:ascii="Times New Roman" w:hAnsi="Times New Roman"/>
          <w:spacing w:val="-1"/>
          <w:sz w:val="28"/>
          <w:szCs w:val="28"/>
        </w:rPr>
        <w:t xml:space="preserve"> в России.</w:t>
      </w:r>
      <w:r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 w:rsidRPr="00C322C2">
        <w:rPr>
          <w:rFonts w:ascii="Times New Roman" w:hAnsi="Times New Roman"/>
          <w:spacing w:val="-2"/>
          <w:sz w:val="28"/>
          <w:szCs w:val="28"/>
        </w:rPr>
        <w:t xml:space="preserve">остижения известных </w:t>
      </w:r>
      <w:r>
        <w:rPr>
          <w:rFonts w:ascii="Times New Roman" w:hAnsi="Times New Roman"/>
          <w:spacing w:val="-2"/>
          <w:sz w:val="28"/>
          <w:szCs w:val="28"/>
        </w:rPr>
        <w:t xml:space="preserve">спортсменов </w:t>
      </w:r>
      <w:r w:rsidRPr="00C322C2">
        <w:rPr>
          <w:rFonts w:ascii="Times New Roman" w:hAnsi="Times New Roman"/>
          <w:spacing w:val="-2"/>
          <w:sz w:val="28"/>
          <w:szCs w:val="28"/>
        </w:rPr>
        <w:t>России и стран мира</w:t>
      </w:r>
      <w:r>
        <w:rPr>
          <w:rFonts w:ascii="Times New Roman" w:hAnsi="Times New Roman"/>
          <w:spacing w:val="-2"/>
          <w:sz w:val="28"/>
          <w:szCs w:val="28"/>
        </w:rPr>
        <w:t>.</w:t>
      </w:r>
    </w:p>
    <w:p w:rsidR="001052A4" w:rsidRPr="00E5611F" w:rsidRDefault="001052A4" w:rsidP="001052A4">
      <w:pPr>
        <w:shd w:val="clear" w:color="auto" w:fill="FFFFFF"/>
        <w:tabs>
          <w:tab w:val="left" w:pos="0"/>
        </w:tabs>
        <w:spacing w:line="240" w:lineRule="auto"/>
        <w:ind w:right="6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2. </w:t>
      </w:r>
      <w:r w:rsidRPr="00C322C2">
        <w:rPr>
          <w:rFonts w:ascii="Times New Roman" w:hAnsi="Times New Roman"/>
          <w:i/>
          <w:spacing w:val="-2"/>
          <w:sz w:val="28"/>
          <w:szCs w:val="28"/>
        </w:rPr>
        <w:t>Место и роль физической культуры и спорта в современном обществе.</w:t>
      </w:r>
      <w:r w:rsidRPr="00C322C2">
        <w:rPr>
          <w:rFonts w:ascii="Times New Roman" w:eastAsia="Times New Roman" w:hAnsi="Times New Roman"/>
          <w:sz w:val="28"/>
          <w:szCs w:val="28"/>
        </w:rPr>
        <w:t xml:space="preserve"> </w:t>
      </w:r>
      <w:r w:rsidRPr="00C322C2">
        <w:rPr>
          <w:rFonts w:ascii="Times New Roman" w:hAnsi="Times New Roman"/>
          <w:sz w:val="28"/>
          <w:szCs w:val="28"/>
        </w:rPr>
        <w:t xml:space="preserve">Понятие о физической культуре. Физическая культура </w:t>
      </w:r>
      <w:r>
        <w:rPr>
          <w:rFonts w:ascii="Times New Roman" w:hAnsi="Times New Roman"/>
          <w:sz w:val="28"/>
          <w:szCs w:val="28"/>
        </w:rPr>
        <w:t>–</w:t>
      </w:r>
      <w:r w:rsidRPr="00C322C2">
        <w:rPr>
          <w:rFonts w:ascii="Times New Roman" w:hAnsi="Times New Roman"/>
          <w:sz w:val="28"/>
          <w:szCs w:val="28"/>
        </w:rPr>
        <w:t xml:space="preserve"> часть общечеловеческой культуры.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22C2">
        <w:rPr>
          <w:rFonts w:ascii="Times New Roman" w:hAnsi="Times New Roman"/>
          <w:sz w:val="28"/>
          <w:szCs w:val="28"/>
        </w:rPr>
        <w:t>Её значение для укрепления здоровья, правильного, гармоничного развития, подготовки к труду.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22C2">
        <w:rPr>
          <w:rFonts w:ascii="Times New Roman" w:hAnsi="Times New Roman"/>
          <w:sz w:val="28"/>
          <w:szCs w:val="28"/>
        </w:rPr>
        <w:t xml:space="preserve">Спорт </w:t>
      </w:r>
      <w:r>
        <w:rPr>
          <w:rFonts w:ascii="Times New Roman" w:hAnsi="Times New Roman"/>
          <w:sz w:val="28"/>
          <w:szCs w:val="28"/>
        </w:rPr>
        <w:t>–</w:t>
      </w:r>
      <w:r w:rsidRPr="00C322C2">
        <w:rPr>
          <w:rFonts w:ascii="Times New Roman" w:hAnsi="Times New Roman"/>
          <w:sz w:val="28"/>
          <w:szCs w:val="28"/>
        </w:rPr>
        <w:t xml:space="preserve"> важнейший компонент целостного развития личности, как средство адаптации людей в обществе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C322C2">
        <w:rPr>
          <w:rFonts w:ascii="Times New Roman" w:hAnsi="Times New Roman"/>
          <w:sz w:val="28"/>
          <w:szCs w:val="28"/>
        </w:rPr>
        <w:t xml:space="preserve">Физическая культура и спорт </w:t>
      </w:r>
      <w:r>
        <w:rPr>
          <w:rFonts w:ascii="Times New Roman" w:hAnsi="Times New Roman"/>
          <w:sz w:val="28"/>
          <w:szCs w:val="28"/>
        </w:rPr>
        <w:t>–</w:t>
      </w:r>
      <w:r w:rsidRPr="00C322C2">
        <w:rPr>
          <w:rFonts w:ascii="Times New Roman" w:hAnsi="Times New Roman"/>
          <w:sz w:val="28"/>
          <w:szCs w:val="28"/>
        </w:rPr>
        <w:t xml:space="preserve"> важнейшее средство воспитания и оздоровления российской молодежи. Органы управления физической культурой, спортом и туризмом в стране. Международные и национальные федерации. Олимпийский комитет.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22C2">
        <w:rPr>
          <w:rFonts w:ascii="Times New Roman" w:hAnsi="Times New Roman"/>
          <w:sz w:val="28"/>
          <w:szCs w:val="28"/>
        </w:rPr>
        <w:t>Основы физической подготовленности и функциональных возможностей. Возможности и коррекция физического развития, телосложения, двигательной и функциональной подготовленности средствами физической культуры и спорта.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322C2">
        <w:rPr>
          <w:rFonts w:ascii="Times New Roman" w:hAnsi="Times New Roman"/>
          <w:sz w:val="28"/>
          <w:szCs w:val="28"/>
        </w:rPr>
        <w:t>Роль государственных органов в развитии спорта.</w:t>
      </w:r>
      <w:r w:rsidRPr="002E0E41">
        <w:rPr>
          <w:rFonts w:ascii="Times New Roman" w:eastAsia="Times New Roman" w:hAnsi="Times New Roman"/>
          <w:sz w:val="24"/>
          <w:szCs w:val="24"/>
        </w:rPr>
        <w:t xml:space="preserve"> </w:t>
      </w:r>
      <w:r w:rsidRPr="002E0E41">
        <w:rPr>
          <w:rFonts w:ascii="Times New Roman" w:eastAsia="Times New Roman" w:hAnsi="Times New Roman"/>
          <w:sz w:val="28"/>
          <w:szCs w:val="28"/>
        </w:rPr>
        <w:t xml:space="preserve">Взаимосвязь общей культуры и образа жизни.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2E0E41">
        <w:rPr>
          <w:rFonts w:ascii="Times New Roman" w:eastAsia="Times New Roman" w:hAnsi="Times New Roman"/>
          <w:sz w:val="28"/>
          <w:szCs w:val="28"/>
        </w:rPr>
        <w:t xml:space="preserve"> Достижения спо</w:t>
      </w:r>
      <w:r>
        <w:rPr>
          <w:rFonts w:ascii="Times New Roman" w:eastAsia="Times New Roman" w:hAnsi="Times New Roman"/>
          <w:sz w:val="28"/>
          <w:szCs w:val="28"/>
        </w:rPr>
        <w:t xml:space="preserve">ртсменов России в Мире и стране </w:t>
      </w:r>
      <w:r w:rsidRPr="002E0E41">
        <w:rPr>
          <w:rFonts w:ascii="Times New Roman" w:eastAsia="Times New Roman" w:hAnsi="Times New Roman"/>
          <w:sz w:val="28"/>
          <w:szCs w:val="28"/>
        </w:rPr>
        <w:t>по видам спорта. Задачи спортивных организаций России в деле</w:t>
      </w:r>
      <w:r>
        <w:rPr>
          <w:rFonts w:ascii="Times New Roman" w:eastAsia="Times New Roman" w:hAnsi="Times New Roman"/>
          <w:sz w:val="28"/>
          <w:szCs w:val="28"/>
        </w:rPr>
        <w:t xml:space="preserve"> развития физической культуры и </w:t>
      </w:r>
      <w:r w:rsidRPr="002E0E41">
        <w:rPr>
          <w:rFonts w:ascii="Times New Roman" w:eastAsia="Times New Roman" w:hAnsi="Times New Roman"/>
          <w:sz w:val="28"/>
          <w:szCs w:val="28"/>
        </w:rPr>
        <w:t>спорта в России и за рубежом.</w:t>
      </w:r>
    </w:p>
    <w:p w:rsidR="001052A4" w:rsidRDefault="001052A4" w:rsidP="001052A4">
      <w:pPr>
        <w:spacing w:after="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lastRenderedPageBreak/>
        <w:t>3.</w:t>
      </w:r>
      <w:r w:rsidRPr="00C322C2">
        <w:rPr>
          <w:color w:val="222222"/>
          <w:sz w:val="28"/>
          <w:szCs w:val="28"/>
        </w:rPr>
        <w:t xml:space="preserve"> </w:t>
      </w:r>
      <w:r w:rsidRPr="00C322C2">
        <w:rPr>
          <w:rFonts w:ascii="Times New Roman" w:hAnsi="Times New Roman"/>
          <w:i/>
          <w:spacing w:val="-2"/>
          <w:sz w:val="28"/>
          <w:szCs w:val="28"/>
        </w:rPr>
        <w:t>Основы законодательства в области физической культуры и спорта.</w:t>
      </w:r>
      <w:r w:rsidRPr="000A5C6F">
        <w:rPr>
          <w:color w:val="000000"/>
          <w:shd w:val="clear" w:color="auto" w:fill="FFFFFF"/>
        </w:rPr>
        <w:t xml:space="preserve"> </w:t>
      </w:r>
      <w:r w:rsidRPr="000A5C6F">
        <w:rPr>
          <w:rFonts w:ascii="Times New Roman" w:eastAsia="Times New Roman" w:hAnsi="Times New Roman"/>
          <w:color w:val="000000"/>
          <w:sz w:val="28"/>
          <w:szCs w:val="28"/>
        </w:rPr>
        <w:t xml:space="preserve">Законодательство Российской Федерации о физической культуре и спорте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Pr="000A5C6F">
        <w:rPr>
          <w:rFonts w:ascii="Times New Roman" w:eastAsia="Times New Roman" w:hAnsi="Times New Roman"/>
          <w:color w:val="000000"/>
          <w:sz w:val="28"/>
          <w:szCs w:val="28"/>
        </w:rPr>
        <w:t>Конституци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0A5C6F">
        <w:rPr>
          <w:rFonts w:ascii="Times New Roman" w:eastAsia="Times New Roman" w:hAnsi="Times New Roman"/>
          <w:color w:val="000000"/>
          <w:sz w:val="28"/>
          <w:szCs w:val="28"/>
        </w:rPr>
        <w:t xml:space="preserve"> Российской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Федерации, </w:t>
      </w:r>
      <w:r w:rsidRPr="000A5C6F">
        <w:rPr>
          <w:rFonts w:ascii="Times New Roman" w:eastAsia="Times New Roman" w:hAnsi="Times New Roman"/>
          <w:color w:val="000000"/>
          <w:sz w:val="28"/>
          <w:szCs w:val="28"/>
        </w:rPr>
        <w:t>правовые акты Российской Федерации и субъектов Федерации в области физической культуры и спорта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в области образования).</w:t>
      </w:r>
      <w:r w:rsidRPr="005A0E77">
        <w:rPr>
          <w:i/>
          <w:iCs/>
          <w:color w:val="000000"/>
          <w:shd w:val="clear" w:color="auto" w:fill="FFFFFF"/>
        </w:rPr>
        <w:t xml:space="preserve"> </w:t>
      </w:r>
      <w:r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5A0E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Цели и задачи законодательства Российской Федерации о физической культуре и спорте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5A0E77">
        <w:rPr>
          <w:color w:val="000000"/>
          <w:shd w:val="clear" w:color="auto" w:fill="FFFFFF"/>
        </w:rPr>
        <w:t xml:space="preserve"> </w:t>
      </w:r>
      <w:r w:rsidRPr="005A0E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Общественные объединения </w:t>
      </w:r>
      <w:proofErr w:type="spellStart"/>
      <w:proofErr w:type="gramStart"/>
      <w:r w:rsidRPr="005A0E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физкультурно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A0E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оздоровительной</w:t>
      </w:r>
      <w:proofErr w:type="gramEnd"/>
      <w:r w:rsidRPr="005A0E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спортивной направленности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5A0E77">
        <w:rPr>
          <w:color w:val="000000"/>
          <w:shd w:val="clear" w:color="auto" w:fill="FFFFFF"/>
        </w:rPr>
        <w:t xml:space="preserve"> </w:t>
      </w:r>
      <w:r w:rsidRPr="005A0E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Пропаганда физической культуры и спорта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5A0E77">
        <w:rPr>
          <w:color w:val="000000"/>
          <w:shd w:val="clear" w:color="auto" w:fill="FFFFFF"/>
        </w:rPr>
        <w:t xml:space="preserve"> </w:t>
      </w:r>
      <w:r w:rsidRPr="005A0E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Понятие системы физической культуры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5A0E77">
        <w:rPr>
          <w:color w:val="000000"/>
          <w:shd w:val="clear" w:color="auto" w:fill="FFFFFF"/>
        </w:rPr>
        <w:t xml:space="preserve"> </w:t>
      </w:r>
      <w:r w:rsidRPr="005A0E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Физическое воспитание в общеобразовательных и дошкольных учреждениях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5A0E77">
        <w:rPr>
          <w:color w:val="000000"/>
          <w:shd w:val="clear" w:color="auto" w:fill="FFFFFF"/>
        </w:rPr>
        <w:t xml:space="preserve"> </w:t>
      </w:r>
      <w:r w:rsidRPr="005A0E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Физическая культура по месту жительства и в местах массового отдыха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5A0E77">
        <w:rPr>
          <w:color w:val="000000"/>
          <w:shd w:val="clear" w:color="auto" w:fill="FFFFFF"/>
        </w:rPr>
        <w:t xml:space="preserve"> </w:t>
      </w:r>
      <w:r w:rsidRPr="005A0E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Соблюдение правил безопасности, охрана здоровья, чести и достоинства граждан при проведении занятий физической культурой и спортом, спортивных соревнований и физкультурно-спортивных зрелищных мероприятий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5A0E77">
        <w:rPr>
          <w:color w:val="000000"/>
        </w:rPr>
        <w:t xml:space="preserve"> </w:t>
      </w:r>
      <w:r w:rsidRPr="005A0E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Льготы и социальные гарантии в области физической культуры и спорта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052A4" w:rsidRPr="008E0145" w:rsidRDefault="001052A4" w:rsidP="001052A4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color w:val="222222"/>
          <w:sz w:val="28"/>
          <w:szCs w:val="28"/>
        </w:rPr>
        <w:t>4.</w:t>
      </w:r>
      <w:r w:rsidRPr="008E0145">
        <w:rPr>
          <w:i/>
          <w:color w:val="222222"/>
          <w:sz w:val="28"/>
          <w:szCs w:val="28"/>
        </w:rPr>
        <w:t>Умения и навыки гигиены.</w:t>
      </w:r>
      <w:r>
        <w:rPr>
          <w:i/>
          <w:color w:val="222222"/>
          <w:sz w:val="28"/>
          <w:szCs w:val="28"/>
        </w:rPr>
        <w:t xml:space="preserve"> </w:t>
      </w:r>
      <w:r w:rsidRPr="008E0145">
        <w:rPr>
          <w:sz w:val="28"/>
          <w:szCs w:val="28"/>
        </w:rPr>
        <w:t>Личная гиг</w:t>
      </w:r>
      <w:r>
        <w:rPr>
          <w:sz w:val="28"/>
          <w:szCs w:val="28"/>
        </w:rPr>
        <w:t xml:space="preserve">иена спортсмена: уход за телом, </w:t>
      </w:r>
      <w:r w:rsidRPr="008E0145">
        <w:rPr>
          <w:sz w:val="28"/>
          <w:szCs w:val="28"/>
        </w:rPr>
        <w:t>формой, соде</w:t>
      </w:r>
      <w:r>
        <w:rPr>
          <w:sz w:val="28"/>
          <w:szCs w:val="28"/>
        </w:rPr>
        <w:t xml:space="preserve">ржание в чистоте места занятий,  </w:t>
      </w:r>
      <w:r w:rsidRPr="008E0145">
        <w:rPr>
          <w:sz w:val="28"/>
          <w:szCs w:val="28"/>
        </w:rPr>
        <w:t>инвентаря, места проживания.</w:t>
      </w:r>
    </w:p>
    <w:p w:rsidR="001052A4" w:rsidRPr="008E0145" w:rsidRDefault="001052A4" w:rsidP="001052A4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5.</w:t>
      </w:r>
      <w:r w:rsidRPr="008E0145">
        <w:rPr>
          <w:i/>
          <w:color w:val="222222"/>
          <w:sz w:val="28"/>
          <w:szCs w:val="28"/>
        </w:rPr>
        <w:t>Режим дня, основ закаливания организма, здорового образа жизни.</w:t>
      </w:r>
      <w:r>
        <w:rPr>
          <w:i/>
          <w:color w:val="222222"/>
          <w:sz w:val="28"/>
          <w:szCs w:val="28"/>
        </w:rPr>
        <w:t xml:space="preserve"> </w:t>
      </w:r>
      <w:r w:rsidRPr="008E0145">
        <w:rPr>
          <w:color w:val="222222"/>
          <w:sz w:val="28"/>
          <w:szCs w:val="28"/>
        </w:rPr>
        <w:t>Что такое режим дня и необходимость его соблюдения</w:t>
      </w:r>
      <w:r>
        <w:rPr>
          <w:color w:val="222222"/>
          <w:sz w:val="28"/>
          <w:szCs w:val="28"/>
        </w:rPr>
        <w:t>. Основные составляющие режима дня. Правило  составления.</w:t>
      </w:r>
    </w:p>
    <w:p w:rsidR="001052A4" w:rsidRPr="00E36567" w:rsidRDefault="001052A4" w:rsidP="001052A4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10" w:after="0" w:line="240" w:lineRule="auto"/>
        <w:ind w:right="6"/>
        <w:jc w:val="both"/>
        <w:rPr>
          <w:rFonts w:ascii="Times New Roman" w:hAnsi="Times New Roman"/>
          <w:sz w:val="28"/>
          <w:szCs w:val="28"/>
        </w:rPr>
      </w:pPr>
      <w:r w:rsidRPr="008E0145">
        <w:rPr>
          <w:rFonts w:ascii="Times New Roman" w:hAnsi="Times New Roman"/>
          <w:sz w:val="28"/>
          <w:szCs w:val="28"/>
        </w:rPr>
        <w:t>Закаливание: традиционные и нетрадиционные методы закаливания. Значение его для спортсмена. Использование естественных факторов природы в целях закаливания организма (солнце, воздух, вода). Приемы закаливания</w:t>
      </w:r>
      <w:r>
        <w:rPr>
          <w:rFonts w:ascii="Times New Roman" w:hAnsi="Times New Roman"/>
          <w:sz w:val="28"/>
          <w:szCs w:val="28"/>
        </w:rPr>
        <w:t>.</w:t>
      </w:r>
      <w:r w:rsidRPr="008E0145">
        <w:rPr>
          <w:rFonts w:ascii="Times New Roman" w:hAnsi="Times New Roman"/>
          <w:spacing w:val="-1"/>
          <w:sz w:val="28"/>
          <w:szCs w:val="28"/>
        </w:rPr>
        <w:t xml:space="preserve"> Закаливание и оздоровление в </w:t>
      </w:r>
      <w:r w:rsidRPr="008E0145">
        <w:rPr>
          <w:rFonts w:ascii="Times New Roman" w:hAnsi="Times New Roman"/>
          <w:sz w:val="28"/>
          <w:szCs w:val="28"/>
        </w:rPr>
        <w:t>естественной климатической зоне.</w:t>
      </w:r>
      <w:r>
        <w:rPr>
          <w:rFonts w:ascii="Times New Roman" w:hAnsi="Times New Roman"/>
          <w:sz w:val="28"/>
          <w:szCs w:val="28"/>
        </w:rPr>
        <w:t xml:space="preserve"> Основы здорового образа жизни:</w:t>
      </w:r>
      <w:r w:rsidRPr="00E36567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E36567">
        <w:rPr>
          <w:rFonts w:ascii="Times New Roman" w:eastAsia="Times New Roman" w:hAnsi="Times New Roman"/>
          <w:color w:val="000000"/>
          <w:sz w:val="28"/>
          <w:szCs w:val="28"/>
        </w:rPr>
        <w:t>ацион питания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E3656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E36567">
        <w:rPr>
          <w:rFonts w:ascii="Times New Roman" w:eastAsia="Times New Roman" w:hAnsi="Times New Roman"/>
          <w:color w:val="000000"/>
          <w:sz w:val="28"/>
          <w:szCs w:val="28"/>
        </w:rPr>
        <w:t>тказ от вредных привычек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E365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E36567">
        <w:rPr>
          <w:rFonts w:ascii="Times New Roman" w:eastAsia="Times New Roman" w:hAnsi="Times New Roman"/>
          <w:color w:val="000000"/>
          <w:sz w:val="28"/>
          <w:szCs w:val="28"/>
        </w:rPr>
        <w:t>осметические мероприятия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E365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E36567">
        <w:rPr>
          <w:rFonts w:ascii="Times New Roman" w:eastAsia="Times New Roman" w:hAnsi="Times New Roman"/>
          <w:color w:val="000000"/>
          <w:sz w:val="28"/>
          <w:szCs w:val="28"/>
        </w:rPr>
        <w:t>лучшение здоровья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E365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E36567">
        <w:rPr>
          <w:rFonts w:ascii="Times New Roman" w:eastAsia="Times New Roman" w:hAnsi="Times New Roman"/>
          <w:color w:val="000000"/>
          <w:sz w:val="28"/>
          <w:szCs w:val="28"/>
        </w:rPr>
        <w:t>уховное состояние (гармония души и тела)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E365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</w:t>
      </w:r>
      <w:r w:rsidRPr="00E36567">
        <w:rPr>
          <w:rFonts w:ascii="Times New Roman" w:eastAsia="Times New Roman" w:hAnsi="Times New Roman"/>
          <w:color w:val="000000"/>
          <w:sz w:val="28"/>
          <w:szCs w:val="28"/>
        </w:rPr>
        <w:t>доровый сон.</w:t>
      </w:r>
    </w:p>
    <w:p w:rsidR="001052A4" w:rsidRPr="005C3730" w:rsidRDefault="001052A4" w:rsidP="001052A4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222222"/>
          <w:sz w:val="28"/>
          <w:szCs w:val="28"/>
        </w:rPr>
      </w:pPr>
      <w:r w:rsidRPr="00E36567">
        <w:rPr>
          <w:color w:val="222222"/>
          <w:sz w:val="28"/>
          <w:szCs w:val="28"/>
        </w:rPr>
        <w:t>6</w:t>
      </w:r>
      <w:r w:rsidRPr="00E36567">
        <w:rPr>
          <w:i/>
          <w:color w:val="222222"/>
          <w:sz w:val="28"/>
          <w:szCs w:val="28"/>
        </w:rPr>
        <w:t>.Основы  здорового питания.</w:t>
      </w:r>
      <w:r>
        <w:rPr>
          <w:i/>
          <w:color w:val="222222"/>
          <w:sz w:val="28"/>
          <w:szCs w:val="28"/>
        </w:rPr>
        <w:t xml:space="preserve"> </w:t>
      </w:r>
      <w:r w:rsidRPr="00E36567">
        <w:rPr>
          <w:spacing w:val="-1"/>
          <w:sz w:val="28"/>
          <w:szCs w:val="28"/>
        </w:rPr>
        <w:t xml:space="preserve">Рациональное питание: в различные периоды подготовки. Режим дня и отдыха. Питьевой режим во </w:t>
      </w:r>
      <w:r w:rsidRPr="00E36567">
        <w:rPr>
          <w:sz w:val="28"/>
          <w:szCs w:val="28"/>
        </w:rPr>
        <w:t>время тренировок и соревнований. Обмен веществ. Роль жиров белков, углеводов, солей, витаминов. Их содержание в продуктах питания. Определение оптимальной физиологической нормы питания и калорийности с учётом возраста, спортивной специализации. Составление меню питания. Особенности питания спортсменов в период учебно-тренировочных сборов и спортивных соревнований</w:t>
      </w:r>
      <w:r w:rsidRPr="005C3730">
        <w:rPr>
          <w:i/>
          <w:color w:val="222222"/>
          <w:sz w:val="28"/>
          <w:szCs w:val="28"/>
        </w:rPr>
        <w:t>.</w:t>
      </w:r>
    </w:p>
    <w:p w:rsidR="001052A4" w:rsidRPr="005A5339" w:rsidRDefault="001052A4" w:rsidP="001052A4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2F2DAE">
        <w:rPr>
          <w:rFonts w:ascii="Times New Roman" w:hAnsi="Times New Roman"/>
          <w:i/>
          <w:color w:val="222222"/>
          <w:sz w:val="28"/>
          <w:szCs w:val="28"/>
        </w:rPr>
        <w:t>7.Формирование осознанного отношения к физкультурно-спортивной деятельности, мотивации к регулярным занятиям физической культурой и спортом</w:t>
      </w:r>
      <w:r>
        <w:rPr>
          <w:i/>
          <w:color w:val="222222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5A5339">
        <w:rPr>
          <w:rFonts w:ascii="Times New Roman" w:eastAsia="Times New Roman" w:hAnsi="Times New Roman"/>
          <w:sz w:val="28"/>
          <w:szCs w:val="28"/>
        </w:rPr>
        <w:t>довлетворения от проявления мышечной активности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Э</w:t>
      </w:r>
      <w:r w:rsidRPr="005A5339">
        <w:rPr>
          <w:rFonts w:ascii="Times New Roman" w:eastAsia="Times New Roman" w:hAnsi="Times New Roman"/>
          <w:sz w:val="28"/>
          <w:szCs w:val="28"/>
        </w:rPr>
        <w:t>стети</w:t>
      </w:r>
      <w:r>
        <w:rPr>
          <w:rFonts w:ascii="Times New Roman" w:eastAsia="Times New Roman" w:hAnsi="Times New Roman"/>
          <w:sz w:val="28"/>
          <w:szCs w:val="28"/>
        </w:rPr>
        <w:t xml:space="preserve">ка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/>
          <w:sz w:val="28"/>
          <w:szCs w:val="28"/>
        </w:rPr>
        <w:t>образ физические возможности).</w:t>
      </w:r>
      <w:r w:rsidRPr="005A533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Собственные </w:t>
      </w:r>
      <w:r w:rsidRPr="005A5339">
        <w:rPr>
          <w:rFonts w:ascii="Times New Roman" w:eastAsia="Times New Roman" w:hAnsi="Times New Roman"/>
          <w:sz w:val="28"/>
          <w:szCs w:val="28"/>
        </w:rPr>
        <w:t>рекорд</w:t>
      </w:r>
      <w:r>
        <w:rPr>
          <w:rFonts w:ascii="Times New Roman" w:eastAsia="Times New Roman" w:hAnsi="Times New Roman"/>
          <w:sz w:val="28"/>
          <w:szCs w:val="28"/>
        </w:rPr>
        <w:t>ы.</w:t>
      </w:r>
      <w:r w:rsidRPr="005A533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5A5339">
        <w:rPr>
          <w:rFonts w:ascii="Times New Roman" w:eastAsia="Times New Roman" w:hAnsi="Times New Roman"/>
          <w:sz w:val="28"/>
          <w:szCs w:val="28"/>
        </w:rPr>
        <w:t>амовыражени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5A5339">
        <w:rPr>
          <w:rFonts w:ascii="Times New Roman" w:eastAsia="Times New Roman" w:hAnsi="Times New Roman"/>
          <w:sz w:val="28"/>
          <w:szCs w:val="28"/>
        </w:rPr>
        <w:t>, самоутверждени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5A5339">
        <w:rPr>
          <w:rFonts w:ascii="Times New Roman" w:eastAsia="Times New Roman" w:hAnsi="Times New Roman"/>
          <w:sz w:val="28"/>
          <w:szCs w:val="28"/>
        </w:rPr>
        <w:t>, стремление к общественному признанию, славе.</w:t>
      </w:r>
      <w:r>
        <w:rPr>
          <w:rFonts w:ascii="Times New Roman" w:eastAsia="Times New Roman" w:hAnsi="Times New Roman"/>
          <w:sz w:val="28"/>
          <w:szCs w:val="28"/>
        </w:rPr>
        <w:t xml:space="preserve"> Сильный и здоровый. П</w:t>
      </w:r>
      <w:r w:rsidRPr="005A5339">
        <w:rPr>
          <w:rFonts w:ascii="Times New Roman" w:eastAsia="Times New Roman" w:hAnsi="Times New Roman"/>
          <w:sz w:val="28"/>
          <w:szCs w:val="28"/>
        </w:rPr>
        <w:t>одготов</w:t>
      </w:r>
      <w:r>
        <w:rPr>
          <w:rFonts w:ascii="Times New Roman" w:eastAsia="Times New Roman" w:hAnsi="Times New Roman"/>
          <w:sz w:val="28"/>
          <w:szCs w:val="28"/>
        </w:rPr>
        <w:t>ка</w:t>
      </w:r>
      <w:r w:rsidRPr="005A5339">
        <w:rPr>
          <w:rFonts w:ascii="Times New Roman" w:eastAsia="Times New Roman" w:hAnsi="Times New Roman"/>
          <w:sz w:val="28"/>
          <w:szCs w:val="28"/>
        </w:rPr>
        <w:t xml:space="preserve"> себя</w:t>
      </w:r>
      <w:r>
        <w:rPr>
          <w:rFonts w:ascii="Times New Roman" w:eastAsia="Times New Roman" w:hAnsi="Times New Roman"/>
          <w:sz w:val="28"/>
          <w:szCs w:val="28"/>
        </w:rPr>
        <w:t xml:space="preserve"> к практической жизни. Чувство долга.</w:t>
      </w:r>
    </w:p>
    <w:p w:rsidR="001052A4" w:rsidRPr="005A5339" w:rsidRDefault="001052A4" w:rsidP="001052A4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5A5339">
        <w:rPr>
          <w:rFonts w:ascii="Times New Roman" w:eastAsia="Times New Roman" w:hAnsi="Times New Roman"/>
          <w:sz w:val="28"/>
          <w:szCs w:val="28"/>
        </w:rPr>
        <w:t>Потребность в занятиях спортом через осознание социальной важности спортивной деятельности.</w:t>
      </w:r>
    </w:p>
    <w:p w:rsidR="001052A4" w:rsidRDefault="001052A4" w:rsidP="001052A4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052A4" w:rsidRDefault="001052A4" w:rsidP="001052A4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052A4" w:rsidRDefault="001052A4" w:rsidP="001052A4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052A4" w:rsidRPr="001052A4" w:rsidRDefault="001052A4" w:rsidP="001052A4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052A4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2.Предметная область «Общая физическая подготовка»</w:t>
      </w:r>
    </w:p>
    <w:p w:rsidR="00FC0EF0" w:rsidRPr="001052A4" w:rsidRDefault="001052A4" w:rsidP="001052A4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</w:t>
      </w:r>
      <w:r w:rsidR="00FC0EF0" w:rsidRPr="001052A4">
        <w:rPr>
          <w:rFonts w:ascii="Times New Roman" w:hAnsi="Times New Roman" w:cs="Times New Roman"/>
          <w:sz w:val="28"/>
          <w:szCs w:val="28"/>
        </w:rPr>
        <w:t>Строевые упражнения (используются в группах начальной подготовки в целях организации занятий, воспитании дисциплинированности и формировании строй, шеренга, колонна, фланг, интервал, дистанция, направляющий);</w:t>
      </w:r>
    </w:p>
    <w:p w:rsidR="00FC0EF0" w:rsidRPr="009C3A40" w:rsidRDefault="00FC0EF0" w:rsidP="003747B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команды: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3A40">
        <w:rPr>
          <w:rFonts w:ascii="Times New Roman" w:hAnsi="Times New Roman" w:cs="Times New Roman"/>
          <w:sz w:val="28"/>
          <w:szCs w:val="28"/>
        </w:rPr>
        <w:t>«Становись!», «Равняйсь!», «Смирно!», «Вольно!», «Разойдись!», «Шагом марш!», «Кругом!», «Стой!» и т.д.;</w:t>
      </w:r>
      <w:proofErr w:type="gramEnd"/>
    </w:p>
    <w:p w:rsidR="00FC0EF0" w:rsidRPr="009C3A40" w:rsidRDefault="00FC0EF0" w:rsidP="003747B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 xml:space="preserve">расчёт, повороты и полуобороты на месте и в движении; </w:t>
      </w:r>
    </w:p>
    <w:p w:rsidR="00FC0EF0" w:rsidRDefault="00FC0EF0" w:rsidP="003747B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3A40">
        <w:rPr>
          <w:rFonts w:ascii="Times New Roman" w:hAnsi="Times New Roman" w:cs="Times New Roman"/>
          <w:sz w:val="28"/>
          <w:szCs w:val="28"/>
        </w:rPr>
        <w:t>построение и перестроение в одну, несколько шеренг или колонн;</w:t>
      </w:r>
    </w:p>
    <w:p w:rsidR="00FC0EF0" w:rsidRPr="00567521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567521">
        <w:rPr>
          <w:rFonts w:ascii="Times New Roman" w:hAnsi="Times New Roman" w:cs="Times New Roman"/>
          <w:sz w:val="28"/>
          <w:szCs w:val="28"/>
        </w:rPr>
        <w:t>2.Ходьба и бег</w:t>
      </w:r>
    </w:p>
    <w:p w:rsidR="00FC0EF0" w:rsidRPr="005E3BA3" w:rsidRDefault="00FC0EF0" w:rsidP="003747B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ходьба на месте, переход с шага на бег и наоборот, остановка во время движения шагами бегом, изменения скорости движения;</w:t>
      </w:r>
    </w:p>
    <w:p w:rsidR="00FC0EF0" w:rsidRPr="005E3BA3" w:rsidRDefault="00FC0EF0" w:rsidP="003747B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ходьба на носках, на пятках, на внутренних и наружных сводах стопы;</w:t>
      </w:r>
    </w:p>
    <w:p w:rsidR="00FC0EF0" w:rsidRPr="005E3BA3" w:rsidRDefault="00FC0EF0" w:rsidP="003747B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ходьба с высоким подниманием бедра, выпадами, в полу-приседе, приставными и крестными шагами; </w:t>
      </w:r>
    </w:p>
    <w:p w:rsidR="00FC0EF0" w:rsidRPr="005E3BA3" w:rsidRDefault="00FC0EF0" w:rsidP="003747B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ходьба с изменением темпа и направления движения, характера работы рук;</w:t>
      </w:r>
    </w:p>
    <w:p w:rsidR="00FC0EF0" w:rsidRPr="005E3BA3" w:rsidRDefault="00FC0EF0" w:rsidP="003747B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бег на носках, с высоким подниманием бедра и захлёстыванием голени назад, на прямых ногах, скрестным шагом;</w:t>
      </w:r>
    </w:p>
    <w:p w:rsidR="00FC0EF0" w:rsidRPr="007C6636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C6636">
        <w:rPr>
          <w:rFonts w:ascii="Times New Roman" w:hAnsi="Times New Roman" w:cs="Times New Roman"/>
          <w:sz w:val="28"/>
          <w:szCs w:val="28"/>
        </w:rPr>
        <w:t>Общеразвивающие упражнения без предметов:</w:t>
      </w:r>
    </w:p>
    <w:p w:rsidR="00FC0EF0" w:rsidRPr="005E3BA3" w:rsidRDefault="00FC0EF0" w:rsidP="003747B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3BA3">
        <w:rPr>
          <w:rFonts w:ascii="Times New Roman" w:hAnsi="Times New Roman" w:cs="Times New Roman"/>
          <w:sz w:val="28"/>
          <w:szCs w:val="28"/>
        </w:rPr>
        <w:t>для рук и плечевого пояса (отведение, приведение, сгибание, разгибание, круговые движения в плечевом, локтевом, лучезапястном суставах, в различных исходных положениях, на месте и в движении и др.);</w:t>
      </w:r>
      <w:proofErr w:type="gramEnd"/>
    </w:p>
    <w:p w:rsidR="00FC0EF0" w:rsidRPr="005E3BA3" w:rsidRDefault="00FC0EF0" w:rsidP="003747B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для мышц туловища (наклоны в различные стороны, повороты, </w:t>
      </w:r>
      <w:proofErr w:type="gramStart"/>
      <w:r w:rsidRPr="005E3BA3">
        <w:rPr>
          <w:rFonts w:ascii="Times New Roman" w:hAnsi="Times New Roman" w:cs="Times New Roman"/>
          <w:sz w:val="28"/>
          <w:szCs w:val="28"/>
        </w:rPr>
        <w:t>круговое</w:t>
      </w:r>
      <w:proofErr w:type="gramEnd"/>
      <w:r w:rsidRPr="005E3BA3">
        <w:rPr>
          <w:rFonts w:ascii="Times New Roman" w:hAnsi="Times New Roman" w:cs="Times New Roman"/>
          <w:sz w:val="28"/>
          <w:szCs w:val="28"/>
        </w:rPr>
        <w:t xml:space="preserve"> движения и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BA3">
        <w:rPr>
          <w:rFonts w:ascii="Times New Roman" w:hAnsi="Times New Roman" w:cs="Times New Roman"/>
          <w:sz w:val="28"/>
          <w:szCs w:val="28"/>
        </w:rPr>
        <w:t>и.п., с различными положениями рук и ног);</w:t>
      </w:r>
    </w:p>
    <w:p w:rsidR="00FC0EF0" w:rsidRPr="00567521" w:rsidRDefault="00FC0EF0" w:rsidP="003747B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для мышц ног </w:t>
      </w:r>
      <w:proofErr w:type="gramStart"/>
      <w:r w:rsidRPr="005E3BA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E3BA3">
        <w:rPr>
          <w:rFonts w:ascii="Times New Roman" w:hAnsi="Times New Roman" w:cs="Times New Roman"/>
          <w:sz w:val="28"/>
          <w:szCs w:val="28"/>
        </w:rPr>
        <w:t>махи вперед – назад, в стороны из различных и.п.,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BA3">
        <w:rPr>
          <w:rFonts w:ascii="Times New Roman" w:hAnsi="Times New Roman" w:cs="Times New Roman"/>
          <w:sz w:val="28"/>
          <w:szCs w:val="28"/>
        </w:rPr>
        <w:t xml:space="preserve">выпады вперед и в стороны, приседание на одной и на обеих ногах, подскоки в выпаде и в приседе, прыжки на двух ногах, с ноги на ногу, на месте и с продвижением, </w:t>
      </w:r>
      <w:proofErr w:type="spellStart"/>
      <w:r w:rsidRPr="005E3BA3">
        <w:rPr>
          <w:rFonts w:ascii="Times New Roman" w:hAnsi="Times New Roman" w:cs="Times New Roman"/>
          <w:sz w:val="28"/>
          <w:szCs w:val="28"/>
        </w:rPr>
        <w:t>скрестные</w:t>
      </w:r>
      <w:proofErr w:type="spellEnd"/>
      <w:r w:rsidRPr="005E3BA3">
        <w:rPr>
          <w:rFonts w:ascii="Times New Roman" w:hAnsi="Times New Roman" w:cs="Times New Roman"/>
          <w:sz w:val="28"/>
          <w:szCs w:val="28"/>
        </w:rPr>
        <w:t xml:space="preserve"> прыжки на месте и с продвижением);</w:t>
      </w:r>
    </w:p>
    <w:p w:rsidR="00FC0EF0" w:rsidRPr="005E3BA3" w:rsidRDefault="00FC0EF0" w:rsidP="003747B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для мышц шеи (наклоны головы вперед, в стороны, назад, круговые движения головой);</w:t>
      </w:r>
    </w:p>
    <w:p w:rsidR="00FC0EF0" w:rsidRPr="00567521" w:rsidRDefault="00FC0EF0" w:rsidP="003747B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упражнение с сопротивлением (парные и групповые  в </w:t>
      </w:r>
      <w:proofErr w:type="gramStart"/>
      <w:r w:rsidRPr="005E3BA3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BA3">
        <w:rPr>
          <w:rFonts w:ascii="Times New Roman" w:hAnsi="Times New Roman" w:cs="Times New Roman"/>
          <w:sz w:val="28"/>
          <w:szCs w:val="28"/>
        </w:rPr>
        <w:t>и.п., подвижные игры с элементами сопротивления);</w:t>
      </w:r>
    </w:p>
    <w:p w:rsidR="00FC0EF0" w:rsidRPr="007C6636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</w:t>
      </w:r>
      <w:r w:rsidRPr="007C6636">
        <w:rPr>
          <w:rFonts w:ascii="Times New Roman" w:hAnsi="Times New Roman" w:cs="Times New Roman"/>
          <w:sz w:val="28"/>
          <w:szCs w:val="28"/>
        </w:rPr>
        <w:t xml:space="preserve">Общеразвивающие упражнения </w:t>
      </w:r>
      <w:proofErr w:type="gramStart"/>
      <w:r w:rsidRPr="007C663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6636">
        <w:rPr>
          <w:rFonts w:ascii="Times New Roman" w:hAnsi="Times New Roman" w:cs="Times New Roman"/>
          <w:sz w:val="28"/>
          <w:szCs w:val="28"/>
        </w:rPr>
        <w:t xml:space="preserve"> предметам:</w:t>
      </w:r>
    </w:p>
    <w:p w:rsidR="00FC0EF0" w:rsidRPr="005E3BA3" w:rsidRDefault="00FC0EF0" w:rsidP="003747B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с короткой и длинной скакалкой (прыжки на одной, двух ногах, с вращением скакалки вперед- назад, в приседе и полу-приседе, на месте и с продвижением);</w:t>
      </w:r>
    </w:p>
    <w:p w:rsidR="00FC0EF0" w:rsidRPr="00567521" w:rsidRDefault="00FC0EF0" w:rsidP="003747B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с набивными и баскетбольными мячами (наклоны, повороты, круговые движения, приседание, выпады). Броски мяча ногами вперед (набивного), ведение мяча рукой в приседе (баскетбольного), парные упражнения с мячом;</w:t>
      </w:r>
    </w:p>
    <w:p w:rsidR="00FC0EF0" w:rsidRPr="007C6636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</w:t>
      </w:r>
      <w:r w:rsidRPr="007C6636">
        <w:rPr>
          <w:rFonts w:ascii="Times New Roman" w:hAnsi="Times New Roman" w:cs="Times New Roman"/>
          <w:sz w:val="28"/>
          <w:szCs w:val="28"/>
        </w:rPr>
        <w:t xml:space="preserve">Общеразвивающие упражнения с отягощениями </w:t>
      </w:r>
    </w:p>
    <w:p w:rsidR="00FC0EF0" w:rsidRPr="005E3BA3" w:rsidRDefault="00FC0EF0" w:rsidP="003747B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lastRenderedPageBreak/>
        <w:t>гантели, гири, мешки с п</w:t>
      </w:r>
      <w:r>
        <w:rPr>
          <w:rFonts w:ascii="Times New Roman" w:hAnsi="Times New Roman" w:cs="Times New Roman"/>
          <w:sz w:val="28"/>
          <w:szCs w:val="28"/>
        </w:rPr>
        <w:t>еском.</w:t>
      </w:r>
    </w:p>
    <w:p w:rsidR="00FC0EF0" w:rsidRPr="005E3BA3" w:rsidRDefault="00FC0EF0" w:rsidP="003747B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 xml:space="preserve">наклоны вперед, назад, повороты в сторону, подъемы, вращение из </w:t>
      </w:r>
      <w:proofErr w:type="spellStart"/>
      <w:r w:rsidRPr="005E3BA3">
        <w:rPr>
          <w:rFonts w:ascii="Times New Roman" w:hAnsi="Times New Roman" w:cs="Times New Roman"/>
          <w:sz w:val="28"/>
          <w:szCs w:val="28"/>
        </w:rPr>
        <w:t>различныхи.п</w:t>
      </w:r>
      <w:proofErr w:type="spellEnd"/>
      <w:r w:rsidRPr="005E3BA3">
        <w:rPr>
          <w:rFonts w:ascii="Times New Roman" w:hAnsi="Times New Roman" w:cs="Times New Roman"/>
          <w:sz w:val="28"/>
          <w:szCs w:val="28"/>
        </w:rPr>
        <w:t>.;</w:t>
      </w:r>
    </w:p>
    <w:p w:rsidR="00FC0EF0" w:rsidRPr="005E3BA3" w:rsidRDefault="00FC0EF0" w:rsidP="003747B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BA3">
        <w:rPr>
          <w:rFonts w:ascii="Times New Roman" w:hAnsi="Times New Roman" w:cs="Times New Roman"/>
          <w:sz w:val="28"/>
          <w:szCs w:val="28"/>
        </w:rPr>
        <w:t>ходьба выпадами, бег с различными отягощениями;</w:t>
      </w:r>
    </w:p>
    <w:p w:rsidR="00FC0EF0" w:rsidRPr="00825ED0" w:rsidRDefault="00FC0EF0" w:rsidP="003300E2">
      <w:pPr>
        <w:pStyle w:val="a3"/>
        <w:tabs>
          <w:tab w:val="center" w:pos="467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 xml:space="preserve">Упражнения для развития силы </w:t>
      </w:r>
      <w:r w:rsidRPr="00825ED0">
        <w:rPr>
          <w:rFonts w:ascii="Times New Roman" w:hAnsi="Times New Roman" w:cs="Times New Roman"/>
          <w:sz w:val="28"/>
          <w:szCs w:val="28"/>
        </w:rPr>
        <w:tab/>
      </w:r>
    </w:p>
    <w:p w:rsidR="00FC0EF0" w:rsidRPr="00825ED0" w:rsidRDefault="00FC0EF0" w:rsidP="003747B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 xml:space="preserve">ходьба в полу-приседе, выпадами, с отягощениями; </w:t>
      </w:r>
    </w:p>
    <w:p w:rsidR="00FC0EF0" w:rsidRPr="00825ED0" w:rsidRDefault="00FC0EF0" w:rsidP="003747B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 xml:space="preserve">приседания на двух и на одной ноге с отягощением, с сопротивлением партнёра, подтягивание, сгибание и разгибание </w:t>
      </w:r>
      <w:proofErr w:type="gramStart"/>
      <w:r w:rsidRPr="00825ED0">
        <w:rPr>
          <w:rFonts w:ascii="Times New Roman" w:hAnsi="Times New Roman" w:cs="Times New Roman"/>
          <w:sz w:val="28"/>
          <w:szCs w:val="28"/>
        </w:rPr>
        <w:t>рук</w:t>
      </w:r>
      <w:proofErr w:type="gramEnd"/>
      <w:r w:rsidRPr="00825ED0">
        <w:rPr>
          <w:rFonts w:ascii="Times New Roman" w:hAnsi="Times New Roman" w:cs="Times New Roman"/>
          <w:sz w:val="28"/>
          <w:szCs w:val="28"/>
        </w:rPr>
        <w:t xml:space="preserve"> в упоре лежа, передвижение на руках в упоре лежа с помощью и без помощи партнёра, упражнения на сопротивление;</w:t>
      </w:r>
    </w:p>
    <w:p w:rsidR="00FC0EF0" w:rsidRPr="00825ED0" w:rsidRDefault="00FC0EF0" w:rsidP="003300E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 xml:space="preserve">Упражнения для развития быстроты </w:t>
      </w:r>
    </w:p>
    <w:p w:rsidR="00FC0EF0" w:rsidRPr="00825ED0" w:rsidRDefault="00FC0EF0" w:rsidP="003747B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 xml:space="preserve">бег на месте и в движении с энергичной работой руками; </w:t>
      </w:r>
    </w:p>
    <w:p w:rsidR="00FC0EF0" w:rsidRPr="00825ED0" w:rsidRDefault="00FC0EF0" w:rsidP="003747B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 xml:space="preserve">бег с ускорением на месте ив движении, челночный бег; </w:t>
      </w:r>
    </w:p>
    <w:p w:rsidR="00FC0EF0" w:rsidRPr="00825ED0" w:rsidRDefault="00FC0EF0" w:rsidP="003747B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 xml:space="preserve">бег </w:t>
      </w:r>
      <w:proofErr w:type="spellStart"/>
      <w:r w:rsidRPr="00825ED0">
        <w:rPr>
          <w:rFonts w:ascii="Times New Roman" w:hAnsi="Times New Roman" w:cs="Times New Roman"/>
          <w:sz w:val="28"/>
          <w:szCs w:val="28"/>
        </w:rPr>
        <w:t>различныхи.п</w:t>
      </w:r>
      <w:proofErr w:type="spellEnd"/>
      <w:r w:rsidRPr="00825ED0">
        <w:rPr>
          <w:rFonts w:ascii="Times New Roman" w:hAnsi="Times New Roman" w:cs="Times New Roman"/>
          <w:sz w:val="28"/>
          <w:szCs w:val="28"/>
        </w:rPr>
        <w:t>.;</w:t>
      </w:r>
    </w:p>
    <w:p w:rsidR="00FC0EF0" w:rsidRPr="00825ED0" w:rsidRDefault="00FC0EF0" w:rsidP="003747B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 xml:space="preserve">быстрое приседание и вставание; </w:t>
      </w:r>
    </w:p>
    <w:p w:rsidR="00FC0EF0" w:rsidRPr="00825ED0" w:rsidRDefault="00FC0EF0" w:rsidP="003747B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 xml:space="preserve">бег с </w:t>
      </w:r>
      <w:proofErr w:type="spellStart"/>
      <w:r w:rsidRPr="00825ED0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825ED0">
        <w:rPr>
          <w:rFonts w:ascii="Times New Roman" w:hAnsi="Times New Roman" w:cs="Times New Roman"/>
          <w:sz w:val="28"/>
          <w:szCs w:val="28"/>
        </w:rPr>
        <w:t xml:space="preserve"> скоростью до 100м;</w:t>
      </w:r>
    </w:p>
    <w:p w:rsidR="00FC0EF0" w:rsidRPr="00825ED0" w:rsidRDefault="00FC0EF0" w:rsidP="003747B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>бег с переменной скоростью и повторный бег на отрезках до 50-60м;</w:t>
      </w:r>
    </w:p>
    <w:p w:rsidR="00FC0EF0" w:rsidRPr="00825ED0" w:rsidRDefault="00FC0EF0" w:rsidP="003747B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>бег с хода на 10,20,30 и 60м;</w:t>
      </w:r>
    </w:p>
    <w:p w:rsidR="00FC0EF0" w:rsidRPr="00825ED0" w:rsidRDefault="00FC0EF0" w:rsidP="003300E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 xml:space="preserve">Упражнение для развития общей и скоростной выносливости </w:t>
      </w:r>
    </w:p>
    <w:p w:rsidR="00FC0EF0" w:rsidRPr="00825ED0" w:rsidRDefault="00FC0EF0" w:rsidP="003747B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 xml:space="preserve">медленный бег от 400 до 2000м; </w:t>
      </w:r>
    </w:p>
    <w:p w:rsidR="00FC0EF0" w:rsidRPr="00825ED0" w:rsidRDefault="00FC0EF0" w:rsidP="003747B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 xml:space="preserve">кроссовый бег по пересеченной местности до 5 км; </w:t>
      </w:r>
    </w:p>
    <w:p w:rsidR="00FC0EF0" w:rsidRPr="00825ED0" w:rsidRDefault="00FC0EF0" w:rsidP="003747B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>смешанное передвижение чередование ходьбы и бега (марш - бросок);</w:t>
      </w:r>
    </w:p>
    <w:p w:rsidR="00FC0EF0" w:rsidRPr="00825ED0" w:rsidRDefault="00FC0EF0" w:rsidP="003747B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5ED0">
        <w:rPr>
          <w:rFonts w:ascii="Times New Roman" w:hAnsi="Times New Roman" w:cs="Times New Roman"/>
          <w:sz w:val="28"/>
          <w:szCs w:val="28"/>
        </w:rPr>
        <w:t>многократноепробегание</w:t>
      </w:r>
      <w:proofErr w:type="spellEnd"/>
      <w:r w:rsidRPr="00825ED0">
        <w:rPr>
          <w:rFonts w:ascii="Times New Roman" w:hAnsi="Times New Roman" w:cs="Times New Roman"/>
          <w:sz w:val="28"/>
          <w:szCs w:val="28"/>
        </w:rPr>
        <w:t xml:space="preserve"> отрезков с изменением темпа, скорости и продолжительности бега;</w:t>
      </w:r>
    </w:p>
    <w:p w:rsidR="00FC0EF0" w:rsidRPr="00825ED0" w:rsidRDefault="00FC0EF0" w:rsidP="003747B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>бег и игровые упражнения в усложненных условиях (песок и вода);</w:t>
      </w:r>
    </w:p>
    <w:p w:rsidR="00FC0EF0" w:rsidRPr="00825ED0" w:rsidRDefault="00FC0EF0" w:rsidP="003300E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>Упражнения для развития гибкости, растягивания и расслабления мышц</w:t>
      </w:r>
    </w:p>
    <w:p w:rsidR="00FC0EF0" w:rsidRPr="00825ED0" w:rsidRDefault="00FC0EF0" w:rsidP="003747B4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>пружинистые приседания в положении выпада;</w:t>
      </w:r>
    </w:p>
    <w:p w:rsidR="00FC0EF0" w:rsidRPr="00825ED0" w:rsidRDefault="00FC0EF0" w:rsidP="003747B4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 xml:space="preserve">движения в различных плоскостях; </w:t>
      </w:r>
    </w:p>
    <w:p w:rsidR="00FC0EF0" w:rsidRPr="00825ED0" w:rsidRDefault="00FC0EF0" w:rsidP="003747B4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 xml:space="preserve">встряхивание рук и ног на месте и в движении; </w:t>
      </w:r>
    </w:p>
    <w:p w:rsidR="00FC0EF0" w:rsidRPr="00825ED0" w:rsidRDefault="00FC0EF0" w:rsidP="003747B4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 xml:space="preserve">парные движения на разгибание и подвижность суставов; </w:t>
      </w:r>
    </w:p>
    <w:p w:rsidR="00FC0EF0" w:rsidRPr="00825ED0" w:rsidRDefault="00FC0EF0" w:rsidP="003747B4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 xml:space="preserve">бег с расслаблением мышц плечевого пояса и рук; </w:t>
      </w:r>
    </w:p>
    <w:p w:rsidR="00FC0EF0" w:rsidRPr="00825ED0" w:rsidRDefault="00FC0EF0" w:rsidP="003300E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 xml:space="preserve">Беговые упражнения </w:t>
      </w:r>
    </w:p>
    <w:p w:rsidR="00FC0EF0" w:rsidRPr="00825ED0" w:rsidRDefault="00FC0EF0" w:rsidP="003747B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 xml:space="preserve">бег с горы, свободно, длина шага оптимальна; бег в гору; </w:t>
      </w:r>
    </w:p>
    <w:p w:rsidR="00FC0EF0" w:rsidRPr="00825ED0" w:rsidRDefault="00FC0EF0" w:rsidP="003747B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 xml:space="preserve">«семенящий» бег; </w:t>
      </w:r>
    </w:p>
    <w:p w:rsidR="00FC0EF0" w:rsidRPr="00825ED0" w:rsidRDefault="00FC0EF0" w:rsidP="003747B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>имитация беговых движений ногами в и.п. лёжа на спине, ноги вверху;</w:t>
      </w:r>
    </w:p>
    <w:p w:rsidR="00FC0EF0" w:rsidRPr="00825ED0" w:rsidRDefault="00FC0EF0" w:rsidP="003747B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>бег по кругу диаметром 10-15 метров, акцентированное разгибание стопы.</w:t>
      </w:r>
    </w:p>
    <w:p w:rsidR="00825ED0" w:rsidRDefault="00825ED0" w:rsidP="001052A4">
      <w:pPr>
        <w:spacing w:after="0"/>
        <w:ind w:left="360"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825ED0" w:rsidRDefault="00825ED0" w:rsidP="001052A4">
      <w:pPr>
        <w:spacing w:after="0"/>
        <w:ind w:left="360"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825ED0" w:rsidRDefault="00825ED0" w:rsidP="001052A4">
      <w:pPr>
        <w:spacing w:after="0"/>
        <w:ind w:left="360"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825ED0" w:rsidRDefault="00825ED0" w:rsidP="001052A4">
      <w:pPr>
        <w:spacing w:after="0"/>
        <w:ind w:left="360"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1052A4" w:rsidRPr="001052A4" w:rsidRDefault="001052A4" w:rsidP="001052A4">
      <w:pPr>
        <w:spacing w:after="0"/>
        <w:ind w:left="360"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1052A4">
        <w:rPr>
          <w:rFonts w:ascii="Times New Roman" w:eastAsia="Times New Roman" w:hAnsi="Times New Roman"/>
          <w:b/>
          <w:bCs/>
          <w:i/>
          <w:sz w:val="28"/>
          <w:szCs w:val="28"/>
        </w:rPr>
        <w:lastRenderedPageBreak/>
        <w:t>3.Предметная область  «Вид спорта»</w:t>
      </w:r>
    </w:p>
    <w:p w:rsidR="00FC0EF0" w:rsidRDefault="00DD0E9D" w:rsidP="00DD0E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FC0EF0">
        <w:rPr>
          <w:rFonts w:ascii="Times New Roman" w:hAnsi="Times New Roman" w:cs="Times New Roman"/>
          <w:b/>
          <w:sz w:val="28"/>
          <w:szCs w:val="28"/>
        </w:rPr>
        <w:t>Основы техники бега</w:t>
      </w:r>
    </w:p>
    <w:p w:rsidR="00FC0EF0" w:rsidRDefault="00FC0EF0" w:rsidP="00FC0E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Цикл движений. Одноопорное безопорное  положение. Отталкивание – основная движущая сила. Движение бегуна в полете. Значение инерции. Вертикальные и поперечные колебания тела. Путь общего центра тяжести. Прямолинейность бега. Положения туловища и головы. Работа рук. Особенность дыхания. </w:t>
      </w:r>
    </w:p>
    <w:p w:rsidR="00FC0EF0" w:rsidRDefault="00FC0EF0" w:rsidP="00FC0E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основных фаз техники бега: старт, стартовый разгон, бег по дистанции и финиширования. Остановка после финиша. Особенности при беге по пересечённой местности и преодолении искусственных и естественный препятствий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Тактика при участии в соревнованиях. </w:t>
      </w:r>
    </w:p>
    <w:p w:rsidR="00FC0EF0" w:rsidRPr="00DD0E9D" w:rsidRDefault="00DD0E9D" w:rsidP="00DD0E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3.1.1.</w:t>
      </w:r>
      <w:r w:rsidR="00FC0EF0" w:rsidRPr="00DD0E9D">
        <w:rPr>
          <w:rFonts w:ascii="Times New Roman" w:hAnsi="Times New Roman" w:cs="Times New Roman"/>
          <w:b/>
          <w:sz w:val="28"/>
          <w:szCs w:val="28"/>
        </w:rPr>
        <w:t xml:space="preserve">Бег на короткие дистанции. </w:t>
      </w:r>
    </w:p>
    <w:p w:rsidR="00FC0EF0" w:rsidRDefault="00FC0EF0" w:rsidP="00FC0E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техники. Анализ основных фаз: старт, стартовый разгон, бег по дистанции, финиш. Сравнительная характеристика с бегом на средние дистанции. Положение головы, туловища. Работа рук и ног. Постановка споты на грунт. Особенности старта на повороте. Бег по повороту. Длинна и частота шагов при беге на 100,200,400 метров. Изменение скорости бега на дистанции. Дыхание </w:t>
      </w:r>
    </w:p>
    <w:p w:rsidR="00FC0EF0" w:rsidRPr="00DD0E9D" w:rsidRDefault="00DD0E9D" w:rsidP="00DD0E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3.1.2.</w:t>
      </w:r>
      <w:r w:rsidR="00FC0EF0" w:rsidRPr="00DD0E9D">
        <w:rPr>
          <w:rFonts w:ascii="Times New Roman" w:hAnsi="Times New Roman" w:cs="Times New Roman"/>
          <w:b/>
          <w:sz w:val="28"/>
          <w:szCs w:val="28"/>
        </w:rPr>
        <w:t xml:space="preserve"> Бег на средние и длинные дистанции. </w:t>
      </w:r>
    </w:p>
    <w:p w:rsidR="00FC0EF0" w:rsidRDefault="00FC0EF0" w:rsidP="00FC0E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Сравнительная характеристика техники бега на различные дистанции. Старт, разгон, бег по дистанции и финиширование. Длинна шагов, темп и скорость. Постановка стопы на грунт. Продолжительность периода опоры у бегунов на короткие, средние и длинные дистанции. Дыхание при беге на средние и длинные дистанции. Тактика на соревнованиях. Особенности техники  и тактики бега по пересечённой местности. </w:t>
      </w:r>
    </w:p>
    <w:p w:rsidR="00FC0EF0" w:rsidRPr="00DD0E9D" w:rsidRDefault="00DD0E9D" w:rsidP="00DD0E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3.1.3.</w:t>
      </w:r>
      <w:r w:rsidR="00FC0EF0" w:rsidRPr="00DD0E9D">
        <w:rPr>
          <w:rFonts w:ascii="Times New Roman" w:hAnsi="Times New Roman" w:cs="Times New Roman"/>
          <w:b/>
          <w:sz w:val="28"/>
          <w:szCs w:val="28"/>
        </w:rPr>
        <w:t xml:space="preserve">Эстафетный бег. </w:t>
      </w:r>
    </w:p>
    <w:p w:rsidR="00FC0EF0" w:rsidRDefault="00FC0EF0" w:rsidP="00FC0E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 техники. Разновидности эстафет. Способы передачи эстафеты. Зона для передачи эстафетной палочки. Определение контрольной отметки (допуска). Тактика на соревнованиях. </w:t>
      </w:r>
    </w:p>
    <w:p w:rsidR="00FC0EF0" w:rsidRPr="00206CDA" w:rsidRDefault="00DD0E9D" w:rsidP="00DD0E9D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C0EF0" w:rsidRPr="00206CDA">
        <w:rPr>
          <w:rFonts w:ascii="Times New Roman" w:hAnsi="Times New Roman" w:cs="Times New Roman"/>
          <w:b/>
          <w:sz w:val="28"/>
          <w:szCs w:val="28"/>
        </w:rPr>
        <w:t>Общие основы техники прыжков.</w:t>
      </w:r>
    </w:p>
    <w:p w:rsidR="00FC0EF0" w:rsidRDefault="00FC0EF0" w:rsidP="00FC0E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Прыжок как естественный способ преодоления препятствия. Классификация прыжков. Прыжки с места и с разбега. Фазы прыжков в длину с разбега: разбег, толчок, полет, и приземление. Значение (важность) отдельных фаз при прыжках в длину с разбега. Факторы, влияющие на дальность полета. Угол отталкивания и угол вылета. Начальная скорость. Траектория ОЦТ  тела прыгуна.  </w:t>
      </w:r>
    </w:p>
    <w:p w:rsidR="00FC0EF0" w:rsidRPr="00DD0E9D" w:rsidRDefault="00DD0E9D" w:rsidP="00DD0E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3.2.1.</w:t>
      </w:r>
      <w:r w:rsidR="00FC0EF0" w:rsidRPr="00DD0E9D">
        <w:rPr>
          <w:rFonts w:ascii="Times New Roman" w:hAnsi="Times New Roman" w:cs="Times New Roman"/>
          <w:b/>
          <w:sz w:val="28"/>
          <w:szCs w:val="28"/>
        </w:rPr>
        <w:t xml:space="preserve">Прыжки в длину с места и с разбега. </w:t>
      </w:r>
    </w:p>
    <w:p w:rsidR="00FC0EF0" w:rsidRDefault="00FC0EF0" w:rsidP="00FC0E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техники прыжка в длину с места. Исходное положение. Подготовительные движения, толчок, полет и приземление. </w:t>
      </w:r>
    </w:p>
    <w:p w:rsidR="00FC0EF0" w:rsidRDefault="00FC0EF0" w:rsidP="00FC0E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техники прыжка в длину с разбега: разбег, толчок, полет и приземление. Скорость разбега ритм последних шагов. Траектория движения ОЦТ  тела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прыгуна. Разновидности способа прыжка: « согнув ноги» и его эффективность. Характеристика  движений прыгуна в полете и способ приземления. </w:t>
      </w:r>
    </w:p>
    <w:p w:rsidR="00FC0EF0" w:rsidRPr="00DD0E9D" w:rsidRDefault="00DD0E9D" w:rsidP="00DD0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D0E9D">
        <w:rPr>
          <w:rFonts w:ascii="Times New Roman" w:hAnsi="Times New Roman" w:cs="Times New Roman"/>
          <w:b/>
          <w:sz w:val="28"/>
          <w:szCs w:val="28"/>
        </w:rPr>
        <w:t>3.2.2.</w:t>
      </w:r>
      <w:r w:rsidR="00FC0EF0" w:rsidRPr="00DD0E9D">
        <w:rPr>
          <w:rFonts w:ascii="Times New Roman" w:hAnsi="Times New Roman" w:cs="Times New Roman"/>
          <w:b/>
          <w:sz w:val="28"/>
          <w:szCs w:val="28"/>
        </w:rPr>
        <w:t xml:space="preserve">Тройной прыжок с места и с разбега. </w:t>
      </w:r>
    </w:p>
    <w:p w:rsidR="00FC0EF0" w:rsidRDefault="00FC0EF0" w:rsidP="00FC0E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техники тройного прыжка с места. Исходное положение. Первый, второй и третий толчки. Приземление.</w:t>
      </w:r>
    </w:p>
    <w:p w:rsidR="00FC0EF0" w:rsidRDefault="00FC0EF0" w:rsidP="00FC0E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схемы тройного прыжка с разбега. Скорость длина разбега.  Постановка ноги на толчок перед « скачком»,  «шагом» и прыжком в длину. Характеристика движений прыгуна по частям. Угол отталкивания и траектория полета  в  различных частях прыжка. Соотношение  длины различных частей прыжка. Приземление.</w:t>
      </w:r>
    </w:p>
    <w:p w:rsidR="004A1F6A" w:rsidRPr="004A1F6A" w:rsidRDefault="004A1F6A" w:rsidP="004A1F6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4A1F6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A1F6A">
        <w:rPr>
          <w:rFonts w:ascii="Times New Roman" w:hAnsi="Times New Roman" w:cs="Times New Roman"/>
          <w:b/>
          <w:sz w:val="28"/>
          <w:szCs w:val="28"/>
          <w:highlight w:val="yellow"/>
        </w:rPr>
        <w:t>3.2.3.</w:t>
      </w:r>
      <w:r w:rsidRPr="004A1F6A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  <w:r w:rsidRPr="004A1F6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Участие в  физкультурных и спортивных мероприятиях.  </w:t>
      </w:r>
    </w:p>
    <w:p w:rsidR="004A1F6A" w:rsidRPr="00874B21" w:rsidRDefault="004A1F6A" w:rsidP="004A1F6A">
      <w:pPr>
        <w:spacing w:after="0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1F6A">
        <w:rPr>
          <w:rFonts w:ascii="Times New Roman" w:hAnsi="Times New Roman" w:cs="Times New Roman"/>
          <w:sz w:val="28"/>
          <w:szCs w:val="28"/>
          <w:highlight w:val="yellow"/>
        </w:rPr>
        <w:t>Для реализации данной программы  входят спортивные соревнования:  внутриучрежденческие, районные, областные. Виды соревнований:  личные, командные, лично-командные.</w:t>
      </w:r>
      <w:r w:rsidRPr="00874B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7BF" w:rsidRDefault="00CD17BF" w:rsidP="00FC0E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90428" w:rsidRPr="00953DEB" w:rsidRDefault="00890428" w:rsidP="0089042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953DEB">
        <w:rPr>
          <w:rFonts w:ascii="Times New Roman" w:hAnsi="Times New Roman"/>
          <w:b/>
          <w:sz w:val="28"/>
          <w:szCs w:val="28"/>
        </w:rPr>
        <w:t xml:space="preserve"> Вариативные предметные области</w:t>
      </w:r>
    </w:p>
    <w:p w:rsidR="00890428" w:rsidRPr="00890428" w:rsidRDefault="00890428" w:rsidP="00890428">
      <w:pPr>
        <w:numPr>
          <w:ilvl w:val="0"/>
          <w:numId w:val="49"/>
        </w:numPr>
        <w:spacing w:after="0"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981911">
        <w:rPr>
          <w:rFonts w:ascii="Times New Roman" w:eastAsia="Times New Roman" w:hAnsi="Times New Roman"/>
          <w:b/>
          <w:bCs/>
          <w:i/>
          <w:sz w:val="28"/>
          <w:szCs w:val="28"/>
        </w:rPr>
        <w:t>Предметная область  «Различные виды спорта и подвижные игры»</w:t>
      </w:r>
    </w:p>
    <w:p w:rsidR="00890428" w:rsidRPr="00890428" w:rsidRDefault="00890428" w:rsidP="00890428">
      <w:pPr>
        <w:spacing w:after="0"/>
        <w:ind w:left="284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90428">
        <w:rPr>
          <w:rFonts w:ascii="Times New Roman" w:hAnsi="Times New Roman" w:cs="Times New Roman"/>
          <w:sz w:val="28"/>
          <w:szCs w:val="28"/>
          <w:u w:val="single"/>
        </w:rPr>
        <w:t>Гимнастика</w:t>
      </w:r>
    </w:p>
    <w:p w:rsidR="00890428" w:rsidRPr="00890428" w:rsidRDefault="00890428" w:rsidP="00890428">
      <w:pPr>
        <w:spacing w:after="0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428">
        <w:rPr>
          <w:rFonts w:ascii="Times New Roman" w:hAnsi="Times New Roman" w:cs="Times New Roman"/>
          <w:sz w:val="28"/>
          <w:szCs w:val="28"/>
        </w:rPr>
        <w:t xml:space="preserve">Упражнения на снарядах, ходьба </w:t>
      </w:r>
      <w:proofErr w:type="spellStart"/>
      <w:r w:rsidRPr="00890428">
        <w:rPr>
          <w:rFonts w:ascii="Times New Roman" w:hAnsi="Times New Roman" w:cs="Times New Roman"/>
          <w:sz w:val="28"/>
          <w:szCs w:val="28"/>
        </w:rPr>
        <w:t>скрестными</w:t>
      </w:r>
      <w:proofErr w:type="spellEnd"/>
      <w:r w:rsidRPr="00890428">
        <w:rPr>
          <w:rFonts w:ascii="Times New Roman" w:hAnsi="Times New Roman" w:cs="Times New Roman"/>
          <w:sz w:val="28"/>
          <w:szCs w:val="28"/>
        </w:rPr>
        <w:t xml:space="preserve"> переменными шагами вперед и назад, приседание, и прыжки на одной и обеих</w:t>
      </w:r>
    </w:p>
    <w:p w:rsidR="00890428" w:rsidRPr="00890428" w:rsidRDefault="00890428" w:rsidP="00890428">
      <w:pPr>
        <w:spacing w:after="0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0428">
        <w:rPr>
          <w:rFonts w:ascii="Times New Roman" w:hAnsi="Times New Roman" w:cs="Times New Roman"/>
          <w:sz w:val="28"/>
          <w:szCs w:val="28"/>
        </w:rPr>
        <w:t>ногах</w:t>
      </w:r>
      <w:proofErr w:type="gramEnd"/>
      <w:r w:rsidRPr="00890428">
        <w:rPr>
          <w:rFonts w:ascii="Times New Roman" w:hAnsi="Times New Roman" w:cs="Times New Roman"/>
          <w:sz w:val="28"/>
          <w:szCs w:val="28"/>
        </w:rPr>
        <w:t xml:space="preserve">. Упражнения в висах и упорах (гимнастическая стенка, кольца, перекладина, брусья.) Вис. Смешанные висы: стоя, присев, лежа. Упор. </w:t>
      </w:r>
      <w:proofErr w:type="gramStart"/>
      <w:r w:rsidRPr="00890428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890428">
        <w:rPr>
          <w:rFonts w:ascii="Times New Roman" w:hAnsi="Times New Roman" w:cs="Times New Roman"/>
          <w:sz w:val="28"/>
          <w:szCs w:val="28"/>
        </w:rPr>
        <w:t xml:space="preserve"> лежа, продольно. Сгибание и разгибание рук в упоре лежа. Подтягивание в висе. Подъемы из виса в упор (силой, переворотом, </w:t>
      </w:r>
      <w:proofErr w:type="spellStart"/>
      <w:r w:rsidRPr="00890428">
        <w:rPr>
          <w:rFonts w:ascii="Times New Roman" w:hAnsi="Times New Roman" w:cs="Times New Roman"/>
          <w:sz w:val="28"/>
          <w:szCs w:val="28"/>
        </w:rPr>
        <w:t>завесом</w:t>
      </w:r>
      <w:proofErr w:type="spellEnd"/>
      <w:r w:rsidRPr="00890428">
        <w:rPr>
          <w:rFonts w:ascii="Times New Roman" w:hAnsi="Times New Roman" w:cs="Times New Roman"/>
          <w:sz w:val="28"/>
          <w:szCs w:val="28"/>
        </w:rPr>
        <w:t>, разгибом, мазом вперед, назад). Опускание из упора в вис (Переворотом вперед, назад).</w:t>
      </w:r>
    </w:p>
    <w:p w:rsidR="00890428" w:rsidRPr="00890428" w:rsidRDefault="00890428" w:rsidP="00890428">
      <w:pPr>
        <w:spacing w:after="0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890428">
        <w:rPr>
          <w:rFonts w:ascii="Times New Roman" w:hAnsi="Times New Roman" w:cs="Times New Roman"/>
          <w:sz w:val="28"/>
          <w:szCs w:val="28"/>
        </w:rPr>
        <w:t xml:space="preserve">Угол в висе, упоре. Различные соскоки махом вперед, назад. Лазание (канат, шест). Вис на канате, шесте с захватом его ногами </w:t>
      </w:r>
      <w:proofErr w:type="spellStart"/>
      <w:r w:rsidRPr="00890428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890428">
        <w:rPr>
          <w:rFonts w:ascii="Times New Roman" w:hAnsi="Times New Roman" w:cs="Times New Roman"/>
          <w:sz w:val="28"/>
          <w:szCs w:val="28"/>
        </w:rPr>
        <w:t>, подъемами ступни. Лазание способом в два, три приема, лазание на одних руках с различными положениями ног. Лазание на скорость, «завязывание каната узлом». Прыжки с каната, шеста.</w:t>
      </w:r>
    </w:p>
    <w:p w:rsidR="00890428" w:rsidRPr="00890428" w:rsidRDefault="00890428" w:rsidP="00890428">
      <w:pPr>
        <w:spacing w:after="0"/>
        <w:ind w:left="284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90428">
        <w:rPr>
          <w:rFonts w:ascii="Times New Roman" w:hAnsi="Times New Roman" w:cs="Times New Roman"/>
          <w:sz w:val="28"/>
          <w:szCs w:val="28"/>
          <w:u w:val="single"/>
        </w:rPr>
        <w:t>Акробатика</w:t>
      </w:r>
    </w:p>
    <w:p w:rsidR="00890428" w:rsidRPr="00890428" w:rsidRDefault="00890428" w:rsidP="00890428">
      <w:pPr>
        <w:spacing w:after="0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890428">
        <w:rPr>
          <w:rFonts w:ascii="Times New Roman" w:hAnsi="Times New Roman" w:cs="Times New Roman"/>
          <w:sz w:val="28"/>
          <w:szCs w:val="28"/>
        </w:rPr>
        <w:t>Кувырки вперед и назад; кувырки назад с переходом в стойку на руках; кувырок-полет в длину, в высоту, через препятстви</w:t>
      </w:r>
      <w:proofErr w:type="gramStart"/>
      <w:r w:rsidRPr="00890428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890428">
        <w:rPr>
          <w:rFonts w:ascii="Times New Roman" w:hAnsi="Times New Roman" w:cs="Times New Roman"/>
          <w:sz w:val="28"/>
          <w:szCs w:val="28"/>
        </w:rPr>
        <w:t xml:space="preserve">мешок, чучело, стул, веревочку и т. д.); кувырок одна нога в перед; кувырок в сторону; кувырок, скрестив голени; кувырок из стойки на голове, кистях и руках, парный кувырок вперед, то же назад. Подъем разгибом из </w:t>
      </w:r>
      <w:proofErr w:type="gramStart"/>
      <w:r w:rsidRPr="00890428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890428">
        <w:rPr>
          <w:rFonts w:ascii="Times New Roman" w:hAnsi="Times New Roman" w:cs="Times New Roman"/>
          <w:sz w:val="28"/>
          <w:szCs w:val="28"/>
        </w:rPr>
        <w:t xml:space="preserve"> лежа на спине,</w:t>
      </w:r>
    </w:p>
    <w:p w:rsidR="00890428" w:rsidRPr="00890428" w:rsidRDefault="00890428" w:rsidP="00890428">
      <w:pPr>
        <w:spacing w:after="0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890428">
        <w:rPr>
          <w:rFonts w:ascii="Times New Roman" w:hAnsi="Times New Roman" w:cs="Times New Roman"/>
          <w:sz w:val="28"/>
          <w:szCs w:val="28"/>
        </w:rPr>
        <w:t>кувырок вперед и подъем разгибом, стойка на голове и руках, на руках. Сальто вперед и назад. Перевороты через спину, руку партнера, с помощью партнера.</w:t>
      </w:r>
    </w:p>
    <w:p w:rsidR="00890428" w:rsidRPr="00890428" w:rsidRDefault="00890428" w:rsidP="00890428">
      <w:pPr>
        <w:spacing w:after="0"/>
        <w:ind w:left="284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90428">
        <w:rPr>
          <w:u w:val="single"/>
        </w:rPr>
        <w:t xml:space="preserve"> </w:t>
      </w:r>
      <w:r w:rsidRPr="00890428">
        <w:rPr>
          <w:rFonts w:ascii="Times New Roman" w:hAnsi="Times New Roman" w:cs="Times New Roman"/>
          <w:sz w:val="28"/>
          <w:szCs w:val="28"/>
          <w:u w:val="single"/>
        </w:rPr>
        <w:t xml:space="preserve">Баскетбол </w:t>
      </w:r>
      <w:r w:rsidRPr="00890428">
        <w:rPr>
          <w:rFonts w:ascii="Times New Roman" w:hAnsi="Times New Roman" w:cs="Times New Roman"/>
          <w:sz w:val="28"/>
          <w:szCs w:val="28"/>
        </w:rPr>
        <w:t xml:space="preserve">Стойка, перемещение по площадке. Верхняя передача мяча в зонах своей площадки, через стойку, то после приема мяча с подачи. Прием мяча снизу </w:t>
      </w:r>
      <w:r w:rsidRPr="00890428">
        <w:rPr>
          <w:rFonts w:ascii="Times New Roman" w:hAnsi="Times New Roman" w:cs="Times New Roman"/>
          <w:sz w:val="28"/>
          <w:szCs w:val="28"/>
        </w:rPr>
        <w:lastRenderedPageBreak/>
        <w:t>у сетки, от сетки, то же с падением. Отбивание мяча снизу двумя руками через сетку, лицом и спиной к ней. Нижняя и верхняя прямые подачи. Прямой нападающий удар. Одиночное, двойное блокирование и страховка.</w:t>
      </w:r>
    </w:p>
    <w:p w:rsidR="00890428" w:rsidRPr="00890428" w:rsidRDefault="00890428" w:rsidP="00890428">
      <w:pPr>
        <w:spacing w:after="0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890428">
        <w:rPr>
          <w:rFonts w:ascii="Times New Roman" w:hAnsi="Times New Roman" w:cs="Times New Roman"/>
          <w:sz w:val="28"/>
          <w:szCs w:val="28"/>
        </w:rPr>
        <w:t>Расстановка игроков при нападающих и защитных действиях. Двусторонняя игра.</w:t>
      </w:r>
    </w:p>
    <w:p w:rsidR="00890428" w:rsidRPr="00890428" w:rsidRDefault="00890428" w:rsidP="00890428">
      <w:pPr>
        <w:spacing w:after="0"/>
        <w:ind w:left="284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90428">
        <w:rPr>
          <w:rFonts w:ascii="Times New Roman" w:hAnsi="Times New Roman" w:cs="Times New Roman"/>
          <w:sz w:val="28"/>
          <w:szCs w:val="28"/>
          <w:u w:val="single"/>
        </w:rPr>
        <w:t>Ручной мяч</w:t>
      </w:r>
    </w:p>
    <w:p w:rsidR="00890428" w:rsidRPr="00890428" w:rsidRDefault="00890428" w:rsidP="00890428">
      <w:pPr>
        <w:spacing w:after="0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890428">
        <w:rPr>
          <w:rFonts w:ascii="Times New Roman" w:hAnsi="Times New Roman" w:cs="Times New Roman"/>
          <w:sz w:val="28"/>
          <w:szCs w:val="28"/>
        </w:rPr>
        <w:t>Передвижения приставными шагами, бег с изменением скорости, бег спиной вперед, остановки. Передачи мяча одной рукой сверху, снизу, сбоку. Ловля мяча. Ведение мяча в движении шагом и бегом. Бросок мяча в ворота одной рукой сверху, снизу, сбоку с места, с шага, в прыжке с разбега. Индивидуальные и групповые действия игроков в нападении и защите. Нападение быстрым прорывом. Техника игры вратаря: стойка, перемещения в воротах, задержание мяча, летящего на разной высоте.</w:t>
      </w:r>
    </w:p>
    <w:p w:rsidR="00890428" w:rsidRPr="00890428" w:rsidRDefault="00890428" w:rsidP="00890428">
      <w:pPr>
        <w:spacing w:after="0"/>
        <w:ind w:left="284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90428">
        <w:rPr>
          <w:rFonts w:ascii="Times New Roman" w:hAnsi="Times New Roman" w:cs="Times New Roman"/>
          <w:sz w:val="28"/>
          <w:szCs w:val="28"/>
          <w:u w:val="single"/>
        </w:rPr>
        <w:t>Футбол</w:t>
      </w:r>
    </w:p>
    <w:p w:rsidR="00890428" w:rsidRPr="00FC6A1B" w:rsidRDefault="00890428" w:rsidP="00890428">
      <w:pPr>
        <w:spacing w:after="0"/>
        <w:ind w:left="426"/>
        <w:contextualSpacing/>
        <w:rPr>
          <w:rFonts w:ascii="Times New Roman" w:hAnsi="Times New Roman" w:cs="Times New Roman"/>
          <w:sz w:val="28"/>
          <w:szCs w:val="28"/>
        </w:rPr>
      </w:pPr>
      <w:r w:rsidRPr="00890428">
        <w:rPr>
          <w:rFonts w:ascii="Times New Roman" w:hAnsi="Times New Roman" w:cs="Times New Roman"/>
          <w:sz w:val="28"/>
          <w:szCs w:val="28"/>
        </w:rPr>
        <w:t>Удары по мячу ногой: удары подъемом (внешней, внутренней частью и серединой), стопой (внутренней и внешней), носком по неподвижному, катящемуся, прыгающему и летящему мячу. Удары пяткой (назад). Удары перекидные и резаные. Удары по мячу головой: серединой и боковой частью лба (вниз и верхом) без прыжка и в прыжке с разбега. Остановка мяча подошвой, внутренней и внешней стороной стопы, бедром, грудью, лбом. Ведение мяча внутренней и внешней частью подъема, откидка мяча. Отбор мяча при единоборстве с противником; перехват мяча. Ложные движения (финты). Свободный, угловой, штрафной удар. Вбрасывание мяча из-за боковой линии. Техника игры вратаря. Стойка, перемещение в воротах. Ловля, отбивание мяча, летящего на разной высоте, с различной стороны от вратаря. Выбивание мяча с земли с рук; бросок мяча одной рукой. Тактические действия полевых игроков в нападении, в защите, играя по заданной тактической схеме. Тактика вратаря: уметь выбрать место при ловле мяча, руководить игрой партнеров по обороне, организовать контратаку</w:t>
      </w:r>
    </w:p>
    <w:p w:rsidR="00CD17BF" w:rsidRDefault="00CD17BF" w:rsidP="00FC0E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90428" w:rsidRPr="00890428" w:rsidRDefault="00890428" w:rsidP="00890428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89042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2.Предметная область «Развитие творческого мышления» </w:t>
      </w:r>
    </w:p>
    <w:p w:rsidR="00890428" w:rsidRDefault="00890428" w:rsidP="0089042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90428">
        <w:rPr>
          <w:rFonts w:ascii="Times New Roman" w:hAnsi="Times New Roman" w:cs="Times New Roman"/>
          <w:sz w:val="28"/>
          <w:szCs w:val="28"/>
        </w:rPr>
        <w:t xml:space="preserve">   Наряду с формированием физических и технических  качеств </w:t>
      </w:r>
      <w:r>
        <w:rPr>
          <w:rFonts w:ascii="Times New Roman" w:hAnsi="Times New Roman" w:cs="Times New Roman"/>
          <w:sz w:val="28"/>
          <w:szCs w:val="28"/>
        </w:rPr>
        <w:t>легкоатлетов</w:t>
      </w:r>
      <w:r w:rsidRPr="00890428">
        <w:rPr>
          <w:rFonts w:ascii="Times New Roman" w:hAnsi="Times New Roman" w:cs="Times New Roman"/>
          <w:sz w:val="28"/>
          <w:szCs w:val="28"/>
        </w:rPr>
        <w:t xml:space="preserve"> развивается  и творческое мышление</w:t>
      </w:r>
      <w:r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данной программе  уделяется внимание следующим видам тактического мышления:</w:t>
      </w:r>
    </w:p>
    <w:p w:rsidR="00890428" w:rsidRPr="00890428" w:rsidRDefault="00890428" w:rsidP="0089042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6059"/>
      </w:tblGrid>
      <w:tr w:rsidR="00890428" w:rsidRPr="00890428" w:rsidTr="00AE1D6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28" w:rsidRPr="00890428" w:rsidRDefault="00890428" w:rsidP="00890428">
            <w:pPr>
              <w:spacing w:after="0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тактического мышления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28" w:rsidRPr="00890428" w:rsidRDefault="00890428" w:rsidP="00890428">
            <w:pPr>
              <w:spacing w:after="0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890428" w:rsidRPr="00890428" w:rsidTr="00AE1D6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28" w:rsidRPr="00890428" w:rsidRDefault="00890428" w:rsidP="00890428">
            <w:pPr>
              <w:spacing w:after="0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>Наглядно- образный характер мышления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28" w:rsidRPr="00890428" w:rsidRDefault="00890428" w:rsidP="00890428">
            <w:pPr>
              <w:spacing w:after="0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При решении тактических задач мышление </w:t>
            </w:r>
            <w:proofErr w:type="gramStart"/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  <w:proofErr w:type="gramEnd"/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основано  на наглядных чувственных образах и явлениях. Оно носит </w:t>
            </w:r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конкретный характер и связано с восприятием действием соперника и партнеров и всей ситуации спортивной борьбы</w:t>
            </w:r>
          </w:p>
        </w:tc>
      </w:tr>
      <w:tr w:rsidR="00890428" w:rsidRPr="00890428" w:rsidTr="00AE1D6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28" w:rsidRPr="00890428" w:rsidRDefault="00890428" w:rsidP="00890428">
            <w:pPr>
              <w:spacing w:after="0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Действенный характер мышления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28" w:rsidRPr="00890428" w:rsidRDefault="00890428" w:rsidP="00890428">
            <w:pPr>
              <w:spacing w:after="0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Мышление </w:t>
            </w:r>
            <w:proofErr w:type="gramStart"/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  <w:proofErr w:type="gramEnd"/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включено в его деятельность, протекает неотрывно от  его моторных действий. Нередко спортсмен находит правильное решение не путем предварительного продумывания, а в ходе самого действия</w:t>
            </w:r>
          </w:p>
        </w:tc>
      </w:tr>
      <w:tr w:rsidR="00890428" w:rsidRPr="00890428" w:rsidTr="00AE1D6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28" w:rsidRPr="00890428" w:rsidRDefault="00890428" w:rsidP="00890428">
            <w:pPr>
              <w:spacing w:after="0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>Ситуационный характер  мышления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28" w:rsidRPr="00890428" w:rsidRDefault="00890428" w:rsidP="00890428">
            <w:pPr>
              <w:spacing w:after="0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>Мышление обучающегося протекает на фоне постоянно меняющихся ситуаций и требует принятия только адекватных решений, ибо неверное решение исправить уже невозможно</w:t>
            </w:r>
          </w:p>
        </w:tc>
      </w:tr>
      <w:tr w:rsidR="00890428" w:rsidRPr="00890428" w:rsidTr="00AE1D6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28" w:rsidRPr="00890428" w:rsidRDefault="00890428" w:rsidP="00890428">
            <w:pPr>
              <w:spacing w:after="0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>Быстрота мышления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28" w:rsidRPr="00890428" w:rsidRDefault="00890428" w:rsidP="00890428">
            <w:pPr>
              <w:spacing w:after="0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>Обусловлена</w:t>
            </w:r>
            <w:proofErr w:type="gramEnd"/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жестким лимитом времени для выполнения тактических действий</w:t>
            </w:r>
          </w:p>
        </w:tc>
      </w:tr>
      <w:tr w:rsidR="00890428" w:rsidRPr="00890428" w:rsidTr="00AE1D6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28" w:rsidRPr="00890428" w:rsidRDefault="00890428" w:rsidP="00890428">
            <w:pPr>
              <w:spacing w:after="0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>Гибкость мышления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28" w:rsidRPr="00890428" w:rsidRDefault="00890428" w:rsidP="00890428">
            <w:pPr>
              <w:spacing w:after="0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Обучающий должен уметь  перестраивать намеченный план тактических </w:t>
            </w:r>
            <w:proofErr w:type="gramStart"/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>действий</w:t>
            </w:r>
            <w:proofErr w:type="gramEnd"/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подметив изменения в сложившейся обстановке, вносить поправки в принятое решение.</w:t>
            </w:r>
          </w:p>
        </w:tc>
      </w:tr>
      <w:tr w:rsidR="00890428" w:rsidRPr="00890428" w:rsidTr="00AE1D6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28" w:rsidRPr="00890428" w:rsidRDefault="00890428" w:rsidP="00890428">
            <w:pPr>
              <w:spacing w:after="0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Целеустремленность  мышления 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28" w:rsidRPr="00890428" w:rsidRDefault="00890428" w:rsidP="00890428">
            <w:pPr>
              <w:spacing w:after="0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Означает умение обучающегося  </w:t>
            </w:r>
            <w:proofErr w:type="gramStart"/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>концентрироваться</w:t>
            </w:r>
            <w:proofErr w:type="gramEnd"/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 отвлекаясь и не прекращая поисковых решений. Целеустремленность  тесно связано с развитием воли. </w:t>
            </w:r>
          </w:p>
        </w:tc>
      </w:tr>
      <w:tr w:rsidR="00890428" w:rsidRPr="00890428" w:rsidTr="00AE1D6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28" w:rsidRPr="00890428" w:rsidRDefault="00890428" w:rsidP="00890428">
            <w:pPr>
              <w:spacing w:after="0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>Самостоятельность мышления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28" w:rsidRPr="00890428" w:rsidRDefault="00890428" w:rsidP="00890428">
            <w:pPr>
              <w:spacing w:after="0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Спортсмен должен уметь решать  тактические задачи самостоятельно: принимать решения и действовать  в соответствии со сложившимися обстоятельствами, не поддаваясь постороннему влиянию.</w:t>
            </w:r>
          </w:p>
        </w:tc>
      </w:tr>
      <w:tr w:rsidR="00890428" w:rsidRPr="00890428" w:rsidTr="00AE1D6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28" w:rsidRPr="00890428" w:rsidRDefault="00890428" w:rsidP="00890428">
            <w:pPr>
              <w:spacing w:after="0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Глубина мышления  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28" w:rsidRPr="00890428" w:rsidRDefault="00890428" w:rsidP="00890428">
            <w:pPr>
              <w:spacing w:after="0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>Проявляется в умении выделять главное, существенное в тактических действиях.</w:t>
            </w:r>
          </w:p>
        </w:tc>
      </w:tr>
      <w:tr w:rsidR="00890428" w:rsidRPr="00890428" w:rsidTr="00AE1D6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28" w:rsidRPr="00890428" w:rsidRDefault="00890428" w:rsidP="00890428">
            <w:pPr>
              <w:spacing w:after="0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Широта мышления 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28" w:rsidRPr="00890428" w:rsidRDefault="00890428" w:rsidP="00890428">
            <w:pPr>
              <w:spacing w:after="0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Заключается в умении постоянно держать под контролем большое число связей и отношений, влияющих на ход тактических действий. При этом  используются данные</w:t>
            </w:r>
            <w:proofErr w:type="gramStart"/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как собственного опыта, так и других </w:t>
            </w:r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источников.</w:t>
            </w:r>
          </w:p>
        </w:tc>
      </w:tr>
      <w:tr w:rsidR="00890428" w:rsidRPr="00890428" w:rsidTr="00AE1D6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28" w:rsidRPr="00890428" w:rsidRDefault="00890428" w:rsidP="00890428">
            <w:pPr>
              <w:spacing w:after="0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Критичность мышления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28" w:rsidRPr="00890428" w:rsidRDefault="00890428" w:rsidP="00890428">
            <w:pPr>
              <w:spacing w:after="0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890428">
              <w:rPr>
                <w:rFonts w:ascii="Times New Roman" w:hAnsi="Times New Roman" w:cs="Times New Roman"/>
                <w:bCs/>
                <w:sz w:val="28"/>
                <w:szCs w:val="28"/>
              </w:rPr>
              <w:t>Одно  из проявлений мыслительной деятельности, без которого невозможно творческое решение задач, это всесторонняя проверка на прочность различных вариантов собственных тактических действий</w:t>
            </w:r>
            <w:proofErr w:type="gramEnd"/>
          </w:p>
        </w:tc>
      </w:tr>
    </w:tbl>
    <w:p w:rsidR="00CD17BF" w:rsidRPr="00B67EE1" w:rsidRDefault="00CD17BF" w:rsidP="00FC0EF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90428" w:rsidRPr="00890428" w:rsidRDefault="00890428" w:rsidP="00890428">
      <w:pPr>
        <w:spacing w:after="0"/>
        <w:ind w:left="36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9042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3.Предметная область «Национально региональный компонент» </w:t>
      </w:r>
    </w:p>
    <w:p w:rsidR="00890428" w:rsidRDefault="00890428" w:rsidP="0089042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0428">
        <w:rPr>
          <w:rFonts w:ascii="Times New Roman" w:hAnsi="Times New Roman" w:cs="Times New Roman"/>
          <w:sz w:val="28"/>
          <w:szCs w:val="28"/>
        </w:rPr>
        <w:t>Теоретические средства: развитие избранного вида спорта в регионе; выдающиеся спортсмены региона, чемпионы и олимпийцы региона; спортивные традиции, региональные виды спорта. Практические средства: посещение домашних матчевых встреч по избранному виду спорта и т.п</w:t>
      </w:r>
      <w:r w:rsidR="00825ED0">
        <w:rPr>
          <w:rFonts w:ascii="Times New Roman" w:hAnsi="Times New Roman" w:cs="Times New Roman"/>
          <w:sz w:val="28"/>
          <w:szCs w:val="28"/>
        </w:rPr>
        <w:t>.</w:t>
      </w:r>
    </w:p>
    <w:p w:rsidR="00825ED0" w:rsidRPr="00825ED0" w:rsidRDefault="00825ED0" w:rsidP="00825ED0">
      <w:pPr>
        <w:spacing w:after="0"/>
        <w:ind w:left="36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25ED0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825E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Предметная область « Специальные навыки» </w:t>
      </w:r>
    </w:p>
    <w:p w:rsidR="00825ED0" w:rsidRPr="00825ED0" w:rsidRDefault="00825ED0" w:rsidP="00825ED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iCs/>
          <w:sz w:val="28"/>
          <w:szCs w:val="28"/>
        </w:rPr>
        <w:t xml:space="preserve">    </w:t>
      </w:r>
      <w:proofErr w:type="gramStart"/>
      <w:r w:rsidRPr="00825ED0">
        <w:rPr>
          <w:rFonts w:ascii="Times New Roman" w:hAnsi="Times New Roman" w:cs="Times New Roman"/>
          <w:iCs/>
          <w:sz w:val="28"/>
          <w:szCs w:val="28"/>
        </w:rPr>
        <w:t>Обучение по</w:t>
      </w:r>
      <w:proofErr w:type="gramEnd"/>
      <w:r w:rsidRPr="00825ED0">
        <w:rPr>
          <w:rFonts w:ascii="Times New Roman" w:hAnsi="Times New Roman" w:cs="Times New Roman"/>
          <w:iCs/>
          <w:sz w:val="28"/>
          <w:szCs w:val="28"/>
        </w:rPr>
        <w:t xml:space="preserve"> данному разделу</w:t>
      </w:r>
      <w:r w:rsidRPr="00825ED0">
        <w:rPr>
          <w:rFonts w:ascii="Times New Roman" w:hAnsi="Times New Roman" w:cs="Times New Roman"/>
          <w:sz w:val="28"/>
          <w:szCs w:val="28"/>
        </w:rPr>
        <w:t xml:space="preserve"> направлено на формирование у обучающихся навыков безопасного поведения и развитие умения идентифицировать факторы риска и опасности. Проведение различных инструктажей по видам деятельности; обучение правилам и требованиям безопасности нахождения на объектах повышенной опасности;  использование инвентаря и оборудования,  различных вспомогательных устройств и тренажёров; выполнение заданий и упражнений (дистанция, темп, ритм, вес, расстояние и т.п.); формирование навыков и умений выходить из сложной ситуации, оказывать содействие по нивелированию рисков. Формы реализации– </w:t>
      </w:r>
      <w:proofErr w:type="gramStart"/>
      <w:r w:rsidRPr="00825ED0">
        <w:rPr>
          <w:rFonts w:ascii="Times New Roman" w:hAnsi="Times New Roman" w:cs="Times New Roman"/>
          <w:sz w:val="28"/>
          <w:szCs w:val="28"/>
        </w:rPr>
        <w:t>бе</w:t>
      </w:r>
      <w:proofErr w:type="gramEnd"/>
      <w:r w:rsidRPr="00825ED0">
        <w:rPr>
          <w:rFonts w:ascii="Times New Roman" w:hAnsi="Times New Roman" w:cs="Times New Roman"/>
          <w:sz w:val="28"/>
          <w:szCs w:val="28"/>
        </w:rPr>
        <w:t>седа, рассказ, инструктаж. Немаловажным средством является диспансеризация обучающихся; соблюдение режимов труда и отдыха, выполнение рекомендаций спортивного врача, использование средств контроля и самоконтроля.</w:t>
      </w:r>
    </w:p>
    <w:p w:rsidR="00825ED0" w:rsidRDefault="00825ED0" w:rsidP="00825ED0">
      <w:pPr>
        <w:pStyle w:val="ab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5</w:t>
      </w:r>
      <w:r w:rsidRPr="00CF3CFD">
        <w:rPr>
          <w:rFonts w:ascii="Times New Roman" w:hAnsi="Times New Roman"/>
          <w:b/>
          <w:bCs/>
          <w:i/>
          <w:sz w:val="28"/>
          <w:szCs w:val="28"/>
        </w:rPr>
        <w:t>.Предметная область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498C">
        <w:rPr>
          <w:rFonts w:ascii="Times New Roman" w:hAnsi="Times New Roman"/>
          <w:b/>
          <w:bCs/>
          <w:i/>
          <w:sz w:val="28"/>
          <w:szCs w:val="28"/>
        </w:rPr>
        <w:t>«Спортивное и специальное оборудование»</w:t>
      </w:r>
      <w:r w:rsidRPr="00CF3CFD">
        <w:rPr>
          <w:rFonts w:eastAsia="Times New Roman"/>
          <w:sz w:val="28"/>
          <w:szCs w:val="28"/>
        </w:rPr>
        <w:t xml:space="preserve"> </w:t>
      </w:r>
    </w:p>
    <w:p w:rsidR="00825ED0" w:rsidRPr="00CF3CFD" w:rsidRDefault="00825ED0" w:rsidP="00825ED0">
      <w:pPr>
        <w:pStyle w:val="ab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</w:rPr>
        <w:t xml:space="preserve">      </w:t>
      </w:r>
      <w:r w:rsidRPr="006A533C">
        <w:rPr>
          <w:rFonts w:ascii="Times New Roman" w:eastAsia="Times New Roman" w:hAnsi="Times New Roman"/>
          <w:sz w:val="28"/>
          <w:szCs w:val="28"/>
          <w:lang w:eastAsia="ru-RU"/>
        </w:rPr>
        <w:t>Содержание данного раздела направлено на формирование знаний устрой</w:t>
      </w:r>
      <w:proofErr w:type="gramStart"/>
      <w:r w:rsidRPr="006A533C">
        <w:rPr>
          <w:rFonts w:ascii="Times New Roman" w:eastAsia="Times New Roman" w:hAnsi="Times New Roman"/>
          <w:sz w:val="28"/>
          <w:szCs w:val="28"/>
          <w:lang w:eastAsia="ru-RU"/>
        </w:rPr>
        <w:t>ств сп</w:t>
      </w:r>
      <w:proofErr w:type="gramEnd"/>
      <w:r w:rsidRPr="006A533C">
        <w:rPr>
          <w:rFonts w:ascii="Times New Roman" w:eastAsia="Times New Roman" w:hAnsi="Times New Roman"/>
          <w:sz w:val="28"/>
          <w:szCs w:val="28"/>
          <w:lang w:eastAsia="ru-RU"/>
        </w:rPr>
        <w:t>ортивного и специального оборудования по виду спорта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легкая атлетика</w:t>
      </w:r>
      <w:r w:rsidRPr="006A533C">
        <w:rPr>
          <w:rFonts w:ascii="Times New Roman" w:eastAsia="Times New Roman" w:hAnsi="Times New Roman"/>
          <w:sz w:val="28"/>
          <w:szCs w:val="28"/>
          <w:lang w:eastAsia="ru-RU"/>
        </w:rPr>
        <w:t>; умение использовать спортивное оборудование и инвентарь с целью достижения индивидуальных и групповых (командных) целей учебной деятельности; приобретения навыков содержания и мелкого ремонта спортивного и специального оборудования, в том числе инвентаря. Средства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A533C">
        <w:rPr>
          <w:rFonts w:ascii="Times New Roman" w:eastAsia="Times New Roman" w:hAnsi="Times New Roman"/>
          <w:sz w:val="28"/>
          <w:szCs w:val="28"/>
          <w:lang w:eastAsia="ru-RU"/>
        </w:rPr>
        <w:t>подготовки: задания тренера-преподавателя по подготовке мест проведения занятий, инвентаря, вспомогательного оборудования; целевые занятия по изучению устройств и технических характеристик спортивного оборудования; просмотр видеофильмов; теоретические сведения; практические занятия по мелкому ремонту инвентаря и оборудованию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25ED0" w:rsidRDefault="00825ED0" w:rsidP="0089042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25ED0" w:rsidRPr="00825ED0" w:rsidRDefault="00825ED0" w:rsidP="00825ED0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25ED0">
        <w:rPr>
          <w:rFonts w:ascii="Times New Roman" w:hAnsi="Times New Roman" w:cs="Times New Roman"/>
          <w:b/>
          <w:bCs/>
          <w:sz w:val="28"/>
          <w:szCs w:val="28"/>
          <w:u w:val="single"/>
        </w:rPr>
        <w:t>3.1.2.УГЛУБЛЕННЫЙ УРОВЕНЬ 1-2 года обучения</w:t>
      </w:r>
    </w:p>
    <w:p w:rsidR="00825ED0" w:rsidRPr="00825ED0" w:rsidRDefault="00825ED0" w:rsidP="00825ED0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5ED0">
        <w:rPr>
          <w:rFonts w:ascii="Times New Roman" w:hAnsi="Times New Roman" w:cs="Times New Roman"/>
          <w:b/>
          <w:bCs/>
          <w:sz w:val="28"/>
          <w:szCs w:val="28"/>
        </w:rPr>
        <w:t>Обязательные предметные области</w:t>
      </w:r>
    </w:p>
    <w:p w:rsidR="00825ED0" w:rsidRPr="00825ED0" w:rsidRDefault="00825ED0" w:rsidP="00825ED0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5ED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1.Предметная область </w:t>
      </w:r>
      <w:r w:rsidRPr="00825ED0">
        <w:rPr>
          <w:rFonts w:ascii="Times New Roman" w:hAnsi="Times New Roman" w:cs="Times New Roman"/>
          <w:b/>
          <w:i/>
          <w:sz w:val="28"/>
          <w:szCs w:val="28"/>
        </w:rPr>
        <w:t>«Теоретические  основы  физической культуры и спорта</w:t>
      </w:r>
    </w:p>
    <w:p w:rsidR="00825ED0" w:rsidRPr="00825ED0" w:rsidRDefault="00825ED0" w:rsidP="00825ED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>1.</w:t>
      </w:r>
      <w:r w:rsidRPr="00825ED0">
        <w:rPr>
          <w:rFonts w:ascii="Times New Roman" w:hAnsi="Times New Roman" w:cs="Times New Roman"/>
          <w:i/>
          <w:sz w:val="28"/>
          <w:szCs w:val="28"/>
        </w:rPr>
        <w:t>История развития избранного вида спорта.</w:t>
      </w:r>
      <w:r w:rsidRPr="00825ED0">
        <w:rPr>
          <w:rFonts w:ascii="Times New Roman" w:hAnsi="Times New Roman" w:cs="Times New Roman"/>
          <w:sz w:val="28"/>
          <w:szCs w:val="28"/>
        </w:rPr>
        <w:t xml:space="preserve"> Историческая справка о возникновении </w:t>
      </w:r>
      <w:r>
        <w:rPr>
          <w:rFonts w:ascii="Times New Roman" w:hAnsi="Times New Roman" w:cs="Times New Roman"/>
          <w:sz w:val="28"/>
          <w:szCs w:val="28"/>
        </w:rPr>
        <w:t>легкой атлетики</w:t>
      </w:r>
      <w:r w:rsidRPr="00825ED0">
        <w:rPr>
          <w:rFonts w:ascii="Times New Roman" w:hAnsi="Times New Roman" w:cs="Times New Roman"/>
          <w:sz w:val="28"/>
          <w:szCs w:val="28"/>
        </w:rPr>
        <w:t>.</w:t>
      </w:r>
      <w:r w:rsidRPr="00825E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825ED0"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>легкой атлетики</w:t>
      </w:r>
      <w:r w:rsidRPr="00825ED0">
        <w:rPr>
          <w:rFonts w:ascii="Times New Roman" w:hAnsi="Times New Roman" w:cs="Times New Roman"/>
          <w:sz w:val="28"/>
          <w:szCs w:val="28"/>
        </w:rPr>
        <w:t xml:space="preserve"> в России.</w:t>
      </w:r>
      <w:r w:rsidRPr="00825ED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825ED0">
        <w:rPr>
          <w:rFonts w:ascii="Times New Roman" w:hAnsi="Times New Roman" w:cs="Times New Roman"/>
          <w:sz w:val="28"/>
          <w:szCs w:val="28"/>
        </w:rPr>
        <w:t xml:space="preserve">Достижения известных </w:t>
      </w:r>
      <w:r>
        <w:rPr>
          <w:rFonts w:ascii="Times New Roman" w:hAnsi="Times New Roman" w:cs="Times New Roman"/>
          <w:sz w:val="28"/>
          <w:szCs w:val="28"/>
        </w:rPr>
        <w:t>легкоатлетов</w:t>
      </w:r>
      <w:r w:rsidRPr="00825ED0">
        <w:rPr>
          <w:rFonts w:ascii="Times New Roman" w:hAnsi="Times New Roman" w:cs="Times New Roman"/>
          <w:sz w:val="28"/>
          <w:szCs w:val="28"/>
        </w:rPr>
        <w:t xml:space="preserve"> России и стран мира.                                                                                                    </w:t>
      </w:r>
    </w:p>
    <w:p w:rsidR="00825ED0" w:rsidRPr="00825ED0" w:rsidRDefault="00825ED0" w:rsidP="00825ED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>2.</w:t>
      </w:r>
      <w:r w:rsidRPr="00825ED0">
        <w:rPr>
          <w:rFonts w:ascii="Times New Roman" w:hAnsi="Times New Roman" w:cs="Times New Roman"/>
          <w:i/>
          <w:sz w:val="28"/>
          <w:szCs w:val="28"/>
        </w:rPr>
        <w:t>Значение занятий физической культурой и спортом для обеспечения высокого качества жизни.</w:t>
      </w:r>
      <w:r w:rsidRPr="00825ED0">
        <w:rPr>
          <w:rFonts w:ascii="Times New Roman" w:hAnsi="Times New Roman" w:cs="Times New Roman"/>
          <w:sz w:val="28"/>
          <w:szCs w:val="28"/>
        </w:rPr>
        <w:t xml:space="preserve"> Взаимосвязь физической активности и качества жизни в развитых странах и России. Основные показатели уровня развития спорта и занятости в нем населения Роль физической культуры в жизни современного человека. Физическая культура личности и ценности. Роль физической культуры в жизни человека. Правильное питание.</w:t>
      </w:r>
    </w:p>
    <w:p w:rsidR="00825ED0" w:rsidRPr="00825ED0" w:rsidRDefault="00825ED0" w:rsidP="00825ED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 xml:space="preserve">3. </w:t>
      </w:r>
      <w:r w:rsidRPr="00825ED0">
        <w:rPr>
          <w:rFonts w:ascii="Times New Roman" w:hAnsi="Times New Roman" w:cs="Times New Roman"/>
          <w:i/>
          <w:sz w:val="28"/>
          <w:szCs w:val="28"/>
        </w:rPr>
        <w:t xml:space="preserve">Этические вопросы спорта. </w:t>
      </w:r>
      <w:r w:rsidRPr="00825ED0">
        <w:rPr>
          <w:rFonts w:ascii="Times New Roman" w:hAnsi="Times New Roman" w:cs="Times New Roman"/>
          <w:sz w:val="28"/>
          <w:szCs w:val="28"/>
        </w:rPr>
        <w:t xml:space="preserve">Понятие  спортивной этики и ее принципы. Моральное сознание. Нравственные отношения. Нравственная деятельность. Спортивное поведение. </w:t>
      </w:r>
      <w:r>
        <w:rPr>
          <w:rFonts w:ascii="Times New Roman" w:hAnsi="Times New Roman" w:cs="Times New Roman"/>
          <w:sz w:val="28"/>
          <w:szCs w:val="28"/>
        </w:rPr>
        <w:t>ВФЛА</w:t>
      </w:r>
      <w:r w:rsidRPr="00825ED0">
        <w:rPr>
          <w:rFonts w:ascii="Times New Roman" w:hAnsi="Times New Roman" w:cs="Times New Roman"/>
          <w:sz w:val="28"/>
          <w:szCs w:val="28"/>
        </w:rPr>
        <w:t xml:space="preserve"> и ее кодекс.                                                                    </w:t>
      </w:r>
    </w:p>
    <w:p w:rsidR="00825ED0" w:rsidRPr="00825ED0" w:rsidRDefault="00825ED0" w:rsidP="00825ED0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>4.</w:t>
      </w:r>
      <w:r w:rsidRPr="00825ED0">
        <w:rPr>
          <w:rFonts w:ascii="Times New Roman" w:hAnsi="Times New Roman" w:cs="Times New Roman"/>
          <w:i/>
          <w:sz w:val="28"/>
          <w:szCs w:val="28"/>
        </w:rPr>
        <w:t xml:space="preserve">Основы общероссийских и международных </w:t>
      </w:r>
      <w:hyperlink r:id="rId7" w:history="1">
        <w:r w:rsidRPr="00825ED0">
          <w:rPr>
            <w:rStyle w:val="aa"/>
            <w:rFonts w:ascii="Times New Roman" w:hAnsi="Times New Roman" w:cs="Times New Roman"/>
            <w:i/>
            <w:sz w:val="28"/>
            <w:szCs w:val="28"/>
          </w:rPr>
          <w:t>антидопинговых правил</w:t>
        </w:r>
      </w:hyperlink>
      <w:r w:rsidRPr="00825ED0">
        <w:rPr>
          <w:rFonts w:ascii="Times New Roman" w:hAnsi="Times New Roman" w:cs="Times New Roman"/>
          <w:i/>
          <w:sz w:val="28"/>
          <w:szCs w:val="28"/>
        </w:rPr>
        <w:t>.</w:t>
      </w:r>
      <w:r w:rsidRPr="00825ED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25ED0">
        <w:rPr>
          <w:rFonts w:ascii="Times New Roman" w:hAnsi="Times New Roman" w:cs="Times New Roman"/>
          <w:bCs/>
          <w:sz w:val="28"/>
          <w:szCs w:val="28"/>
        </w:rPr>
        <w:t>Приказ Министерства спорта РФ от 9 августа 2016 г. № 947 "Об утверждении Общероссийских антидопинговых правил". Допинг-контроль. Декларация спортсмена.</w:t>
      </w:r>
    </w:p>
    <w:p w:rsidR="00825ED0" w:rsidRPr="00825ED0" w:rsidRDefault="00825ED0" w:rsidP="00825ED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>5.</w:t>
      </w:r>
      <w:r w:rsidRPr="00825ED0">
        <w:rPr>
          <w:rFonts w:ascii="Times New Roman" w:hAnsi="Times New Roman" w:cs="Times New Roman"/>
          <w:i/>
          <w:sz w:val="28"/>
          <w:szCs w:val="28"/>
        </w:rPr>
        <w:t xml:space="preserve">Нормы и требования, выполнения которых необходимо для присвоения соответствующих спортивных званий и спортивных разрядов по избранному виду спорта, а также условия выполнения этих норм и требований. </w:t>
      </w:r>
      <w:r w:rsidRPr="00825ED0">
        <w:rPr>
          <w:rFonts w:ascii="Times New Roman" w:hAnsi="Times New Roman" w:cs="Times New Roman"/>
          <w:sz w:val="28"/>
          <w:szCs w:val="28"/>
        </w:rPr>
        <w:t>Спортивные звания и спортивные разряды по</w:t>
      </w:r>
      <w:r>
        <w:rPr>
          <w:rFonts w:ascii="Times New Roman" w:hAnsi="Times New Roman" w:cs="Times New Roman"/>
          <w:sz w:val="28"/>
          <w:szCs w:val="28"/>
        </w:rPr>
        <w:t xml:space="preserve"> легкой атлетике</w:t>
      </w:r>
      <w:r w:rsidRPr="00825ED0">
        <w:rPr>
          <w:rFonts w:ascii="Times New Roman" w:hAnsi="Times New Roman" w:cs="Times New Roman"/>
          <w:sz w:val="28"/>
          <w:szCs w:val="28"/>
        </w:rPr>
        <w:t xml:space="preserve">. ЕВСК. </w:t>
      </w:r>
    </w:p>
    <w:p w:rsidR="00825ED0" w:rsidRPr="00825ED0" w:rsidRDefault="00825ED0" w:rsidP="00825ED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sz w:val="28"/>
          <w:szCs w:val="28"/>
        </w:rPr>
        <w:t>6.</w:t>
      </w:r>
      <w:r w:rsidRPr="00825ED0">
        <w:rPr>
          <w:rFonts w:ascii="Times New Roman" w:hAnsi="Times New Roman" w:cs="Times New Roman"/>
          <w:i/>
          <w:sz w:val="28"/>
          <w:szCs w:val="28"/>
        </w:rPr>
        <w:t xml:space="preserve">Возрастные особенности детей и подростков, влияние на спортсмена занятий избранным видом спорта. </w:t>
      </w:r>
      <w:r w:rsidRPr="00825ED0">
        <w:rPr>
          <w:rFonts w:ascii="Times New Roman" w:hAnsi="Times New Roman" w:cs="Times New Roman"/>
          <w:sz w:val="28"/>
          <w:szCs w:val="28"/>
        </w:rPr>
        <w:t xml:space="preserve">Минимальный возраст для занятий </w:t>
      </w:r>
      <w:r>
        <w:rPr>
          <w:rFonts w:ascii="Times New Roman" w:hAnsi="Times New Roman" w:cs="Times New Roman"/>
          <w:sz w:val="28"/>
          <w:szCs w:val="28"/>
        </w:rPr>
        <w:t>легкой атлетикой</w:t>
      </w:r>
      <w:r w:rsidRPr="00825ED0">
        <w:rPr>
          <w:rFonts w:ascii="Times New Roman" w:hAnsi="Times New Roman" w:cs="Times New Roman"/>
          <w:sz w:val="28"/>
          <w:szCs w:val="28"/>
        </w:rPr>
        <w:t>. Допустимый масштаб спортивных соревнований в определенных возрастных группах. Анатом</w:t>
      </w:r>
      <w:proofErr w:type="gramStart"/>
      <w:r w:rsidRPr="00825ED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25ED0">
        <w:rPr>
          <w:rFonts w:ascii="Times New Roman" w:hAnsi="Times New Roman" w:cs="Times New Roman"/>
          <w:sz w:val="28"/>
          <w:szCs w:val="28"/>
        </w:rPr>
        <w:t xml:space="preserve"> физиологические  особенности. Физические  и специальные качества.</w:t>
      </w:r>
    </w:p>
    <w:p w:rsidR="00825ED0" w:rsidRPr="00825ED0" w:rsidRDefault="00825ED0" w:rsidP="00825ED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25ED0">
        <w:rPr>
          <w:rFonts w:ascii="Times New Roman" w:hAnsi="Times New Roman" w:cs="Times New Roman"/>
          <w:bCs/>
          <w:iCs/>
          <w:sz w:val="28"/>
          <w:szCs w:val="28"/>
        </w:rPr>
        <w:t>7.</w:t>
      </w:r>
      <w:r w:rsidRPr="00825ED0">
        <w:rPr>
          <w:rFonts w:ascii="Times New Roman" w:hAnsi="Times New Roman" w:cs="Times New Roman"/>
          <w:bCs/>
          <w:i/>
          <w:iCs/>
          <w:sz w:val="28"/>
          <w:szCs w:val="28"/>
        </w:rPr>
        <w:t>Основы спортивного питания</w:t>
      </w:r>
      <w:r w:rsidRPr="00825E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825ED0">
        <w:rPr>
          <w:rFonts w:ascii="Times New Roman" w:hAnsi="Times New Roman" w:cs="Times New Roman"/>
          <w:bCs/>
          <w:iCs/>
          <w:sz w:val="28"/>
          <w:szCs w:val="28"/>
        </w:rPr>
        <w:t>Понятие спортивного питания. Виды  спортивного питания.</w:t>
      </w:r>
      <w:r w:rsidRPr="00825ED0">
        <w:rPr>
          <w:rFonts w:ascii="Times New Roman" w:hAnsi="Times New Roman" w:cs="Times New Roman"/>
          <w:sz w:val="28"/>
          <w:szCs w:val="28"/>
        </w:rPr>
        <w:t xml:space="preserve"> Потребность в энергии и основных питательных веществах </w:t>
      </w:r>
      <w:r w:rsidR="005E7D8F">
        <w:rPr>
          <w:rFonts w:ascii="Times New Roman" w:hAnsi="Times New Roman" w:cs="Times New Roman"/>
          <w:sz w:val="28"/>
          <w:szCs w:val="28"/>
        </w:rPr>
        <w:t>легкоатлетов</w:t>
      </w:r>
      <w:r w:rsidRPr="00825ED0">
        <w:rPr>
          <w:rFonts w:ascii="Times New Roman" w:hAnsi="Times New Roman" w:cs="Times New Roman"/>
          <w:sz w:val="28"/>
          <w:szCs w:val="28"/>
        </w:rPr>
        <w:t>. Питание в соревновательный и тренировочный период. Потребность в витаминах и минералах. Приблизительное меню.</w:t>
      </w:r>
    </w:p>
    <w:p w:rsidR="005E7D8F" w:rsidRPr="005E7D8F" w:rsidRDefault="005E7D8F" w:rsidP="005E7D8F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7D8F">
        <w:rPr>
          <w:rFonts w:ascii="Times New Roman" w:hAnsi="Times New Roman" w:cs="Times New Roman"/>
          <w:b/>
          <w:sz w:val="28"/>
          <w:szCs w:val="28"/>
        </w:rPr>
        <w:t xml:space="preserve">2.Предметная область </w:t>
      </w:r>
      <w:r w:rsidRPr="005E7D8F">
        <w:rPr>
          <w:rFonts w:ascii="Times New Roman" w:hAnsi="Times New Roman" w:cs="Times New Roman"/>
          <w:b/>
          <w:i/>
          <w:sz w:val="28"/>
          <w:szCs w:val="28"/>
        </w:rPr>
        <w:t>«Общая и специальная физическая подготовка»</w:t>
      </w:r>
    </w:p>
    <w:p w:rsidR="001F7827" w:rsidRPr="001F7827" w:rsidRDefault="001F7827" w:rsidP="001F7827">
      <w:pPr>
        <w:spacing w:after="0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827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gramStart"/>
      <w:r w:rsidRPr="001F7827">
        <w:rPr>
          <w:rFonts w:ascii="Times New Roman" w:hAnsi="Times New Roman" w:cs="Times New Roman"/>
          <w:sz w:val="28"/>
          <w:szCs w:val="28"/>
        </w:rPr>
        <w:t>общефизические</w:t>
      </w:r>
      <w:proofErr w:type="gramEnd"/>
      <w:r w:rsidRPr="001F7827">
        <w:rPr>
          <w:rFonts w:ascii="Times New Roman" w:hAnsi="Times New Roman" w:cs="Times New Roman"/>
          <w:sz w:val="28"/>
          <w:szCs w:val="28"/>
        </w:rPr>
        <w:t xml:space="preserve"> и специальных упражнений базового уровня.  Психологическая подготовка  </w:t>
      </w:r>
      <w:r>
        <w:rPr>
          <w:rFonts w:ascii="Times New Roman" w:hAnsi="Times New Roman" w:cs="Times New Roman"/>
          <w:sz w:val="28"/>
          <w:szCs w:val="28"/>
        </w:rPr>
        <w:t>легкоатлетов</w:t>
      </w:r>
      <w:r w:rsidRPr="001F7827">
        <w:rPr>
          <w:rFonts w:ascii="Times New Roman" w:hAnsi="Times New Roman" w:cs="Times New Roman"/>
          <w:sz w:val="28"/>
          <w:szCs w:val="28"/>
        </w:rPr>
        <w:t>. Стрессовые ситуации и пути их преодоления. </w:t>
      </w:r>
    </w:p>
    <w:p w:rsidR="001F7827" w:rsidRPr="001F7827" w:rsidRDefault="001F7827" w:rsidP="001F7827">
      <w:pPr>
        <w:spacing w:after="0"/>
        <w:ind w:left="426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7827">
        <w:rPr>
          <w:rFonts w:ascii="Times New Roman" w:hAnsi="Times New Roman" w:cs="Times New Roman"/>
          <w:b/>
          <w:sz w:val="28"/>
          <w:szCs w:val="28"/>
        </w:rPr>
        <w:t xml:space="preserve">3.Предметная область </w:t>
      </w:r>
      <w:r w:rsidRPr="001F7827">
        <w:rPr>
          <w:rFonts w:ascii="Times New Roman" w:hAnsi="Times New Roman" w:cs="Times New Roman"/>
          <w:b/>
          <w:i/>
          <w:sz w:val="28"/>
          <w:szCs w:val="28"/>
        </w:rPr>
        <w:t>«Основы  профессионального самоопределения»</w:t>
      </w:r>
    </w:p>
    <w:p w:rsidR="001F7827" w:rsidRPr="001F7827" w:rsidRDefault="001F7827" w:rsidP="001F7827">
      <w:pPr>
        <w:spacing w:after="0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7827">
        <w:rPr>
          <w:rFonts w:ascii="Times New Roman" w:hAnsi="Times New Roman" w:cs="Times New Roman"/>
          <w:sz w:val="28"/>
          <w:szCs w:val="28"/>
        </w:rPr>
        <w:t>Социально-значимые качества личности. Коммуникативные навыки. Лидерские качества. Организаторские способности. Профессия педагога и тренера.  Организация спортивных  мероприятий. Положение о соревновании.</w:t>
      </w:r>
      <w:r w:rsidRPr="001F78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7827">
        <w:rPr>
          <w:rFonts w:ascii="Times New Roman" w:hAnsi="Times New Roman" w:cs="Times New Roman"/>
          <w:sz w:val="28"/>
          <w:szCs w:val="28"/>
        </w:rPr>
        <w:t>План и конспект  тренировочного занятия, проведение тренировочного занятия.</w:t>
      </w:r>
    </w:p>
    <w:p w:rsidR="001F7827" w:rsidRDefault="001F7827" w:rsidP="005E7D8F">
      <w:pPr>
        <w:spacing w:after="0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7827" w:rsidRDefault="001F7827" w:rsidP="005E7D8F">
      <w:pPr>
        <w:spacing w:after="0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7827" w:rsidRPr="001F7827" w:rsidRDefault="001F7827" w:rsidP="001F7827">
      <w:pPr>
        <w:spacing w:after="0"/>
        <w:ind w:left="426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F7827">
        <w:rPr>
          <w:rFonts w:ascii="Times New Roman" w:hAnsi="Times New Roman" w:cs="Times New Roman"/>
          <w:b/>
          <w:sz w:val="28"/>
          <w:szCs w:val="28"/>
        </w:rPr>
        <w:t>4.Предметная область «</w:t>
      </w:r>
      <w:r w:rsidRPr="001F7827">
        <w:rPr>
          <w:rFonts w:ascii="Times New Roman" w:hAnsi="Times New Roman" w:cs="Times New Roman"/>
          <w:b/>
          <w:bCs/>
          <w:i/>
          <w:sz w:val="28"/>
          <w:szCs w:val="28"/>
        </w:rPr>
        <w:t>Вид спорт»</w:t>
      </w:r>
    </w:p>
    <w:p w:rsidR="005E7D8F" w:rsidRDefault="005E7D8F" w:rsidP="005E7D8F">
      <w:pPr>
        <w:spacing w:after="0"/>
        <w:ind w:left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D8F">
        <w:rPr>
          <w:rFonts w:ascii="Times New Roman" w:hAnsi="Times New Roman" w:cs="Times New Roman"/>
          <w:sz w:val="28"/>
          <w:szCs w:val="28"/>
        </w:rPr>
        <w:t xml:space="preserve"> </w:t>
      </w:r>
      <w:r w:rsidRPr="00DC76AF">
        <w:rPr>
          <w:rFonts w:ascii="Times New Roman" w:hAnsi="Times New Roman" w:cs="Times New Roman"/>
          <w:b/>
          <w:sz w:val="28"/>
          <w:szCs w:val="28"/>
        </w:rPr>
        <w:t>Спортивная ходьба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E7D8F" w:rsidRDefault="001F7827" w:rsidP="005E7D8F">
      <w:pPr>
        <w:spacing w:after="0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E7D8F">
        <w:rPr>
          <w:rFonts w:ascii="Times New Roman" w:hAnsi="Times New Roman" w:cs="Times New Roman"/>
          <w:sz w:val="28"/>
          <w:szCs w:val="28"/>
        </w:rPr>
        <w:t xml:space="preserve">овершенствование техники движения ног, таза и рук при спортивной ходьбе на фоне исправления недостатков в обычной ходьбе. Обычная ходьба в медленном и быстром темпе на отрезках от 60-100 метров до 300-400 метров с исправлением недостатков в постановки ног, в работе рук и в осанке. Ходьба в переменном темпе на различных отрезках. Спортивная ходьба по прямой линии на отрезках 60-100 метрах с акцентированным выносом бедра маховой ноги вперед, с поворотом таза вокруг вертикальной оси и с постановкой ноги с пятки, в сочетании с работой согнутыми и прямыми руками. Спортивная ходьба в медленном и спортивном темпе с различным положением рук (за спину, за голову) с гимнастической палкой на плечах и за спиной, акцентируя повороты таза </w:t>
      </w:r>
      <w:proofErr w:type="gramStart"/>
      <w:r w:rsidR="005E7D8F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5E7D8F">
        <w:rPr>
          <w:rFonts w:ascii="Times New Roman" w:hAnsi="Times New Roman" w:cs="Times New Roman"/>
          <w:sz w:val="28"/>
          <w:szCs w:val="28"/>
        </w:rPr>
        <w:t xml:space="preserve"> выноси бедра маховой ноги вперед по вертикальной оси, сочетая  эти движения со свободными поворотами плечевого пояса. Спортивная ходьба по кругу диаметром 10-15 метров в быстром темпе с выходом на </w:t>
      </w:r>
      <w:proofErr w:type="gramStart"/>
      <w:r w:rsidR="005E7D8F">
        <w:rPr>
          <w:rFonts w:ascii="Times New Roman" w:hAnsi="Times New Roman" w:cs="Times New Roman"/>
          <w:sz w:val="28"/>
          <w:szCs w:val="28"/>
        </w:rPr>
        <w:t>прямую</w:t>
      </w:r>
      <w:proofErr w:type="gramEnd"/>
      <w:r w:rsidR="005E7D8F">
        <w:rPr>
          <w:rFonts w:ascii="Times New Roman" w:hAnsi="Times New Roman" w:cs="Times New Roman"/>
          <w:sz w:val="28"/>
          <w:szCs w:val="28"/>
        </w:rPr>
        <w:t xml:space="preserve"> сохраняя темп и характер движений ногами и руками. Спортивная ходьба в переменном темпе на отрезках 600-1000 метров, проверяя технику движения в период медленной ходьбы. Участие в курсовках и соревнованиях по дорожке стадиона. Овладение особенностями техники спортивной ходьбы по пересеченной местности: под уклон и на подъеме. </w:t>
      </w:r>
    </w:p>
    <w:p w:rsidR="005E7D8F" w:rsidRDefault="005E7D8F" w:rsidP="005E7D8F">
      <w:pPr>
        <w:spacing w:after="0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3D6A">
        <w:rPr>
          <w:rFonts w:ascii="Times New Roman" w:hAnsi="Times New Roman" w:cs="Times New Roman"/>
          <w:i/>
          <w:sz w:val="28"/>
          <w:szCs w:val="28"/>
        </w:rPr>
        <w:t>Специальные упражнения</w:t>
      </w:r>
      <w:r>
        <w:rPr>
          <w:rFonts w:ascii="Times New Roman" w:hAnsi="Times New Roman" w:cs="Times New Roman"/>
          <w:sz w:val="28"/>
          <w:szCs w:val="28"/>
        </w:rPr>
        <w:t xml:space="preserve">. Ходьба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скрестными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шагами, акцентируя поворот таза по вертикальной оси, вперед, назад и боком. Бег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скрестными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шагами вперед, назад и в стороны с поворотом таза вокруг вертикали. Прыжки с поворотом таза, поддерживаясь за гимнастическую стенку и другие предметы. Повороты таза и плечевого пояса в разноименном направлении с подскоком на месте с продвижение  спиной вперед. Круги тазом и ногами в положении лежа и в висе на гимнастической стенке. Тыльное сгибание стопы одновременное и попеременное с изменением темпа до утомления без отягощения и с отягощением в виде резиновых амортизаторов  и др. </w:t>
      </w:r>
    </w:p>
    <w:p w:rsidR="005E7D8F" w:rsidRDefault="005E7D8F" w:rsidP="005E7D8F">
      <w:pPr>
        <w:spacing w:after="0"/>
        <w:ind w:left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BEB">
        <w:rPr>
          <w:rFonts w:ascii="Times New Roman" w:hAnsi="Times New Roman" w:cs="Times New Roman"/>
          <w:b/>
          <w:sz w:val="28"/>
          <w:szCs w:val="28"/>
        </w:rPr>
        <w:t>Бег на короткие дистанции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E7D8F" w:rsidRDefault="005E7D8F" w:rsidP="005E7D8F">
      <w:pPr>
        <w:spacing w:after="0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Дальнейшее изучение и совершенствование в технике бега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прямой, с низкого старта и на вираже.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Бег с ускорением по прямой </w:t>
      </w:r>
      <w:r w:rsidRPr="00917B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5C0">
        <w:rPr>
          <w:rFonts w:ascii="Times New Roman" w:hAnsi="Times New Roman" w:cs="Times New Roman"/>
          <w:sz w:val="28"/>
          <w:szCs w:val="28"/>
        </w:rPr>
        <w:t>40-80 метров</w:t>
      </w:r>
      <w:r>
        <w:rPr>
          <w:rFonts w:ascii="Times New Roman" w:hAnsi="Times New Roman" w:cs="Times New Roman"/>
          <w:sz w:val="28"/>
          <w:szCs w:val="28"/>
        </w:rPr>
        <w:t xml:space="preserve"> с высокого и низкого старта.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Вход в поворот с высокого и низкого старта, пробегая 60-100 метров. Выход с поворота с ускорением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последующим выключением и бегом по инерции на отрезках от 50-60 метров до 100-120метров.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Пробегание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виража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различном  темпе: спокойно, средне и быстро.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Бег по прямой с переключениями (20-30м быстро, 20м по </w:t>
      </w:r>
      <w:r>
        <w:rPr>
          <w:rFonts w:ascii="Times New Roman" w:hAnsi="Times New Roman" w:cs="Times New Roman"/>
          <w:sz w:val="28"/>
          <w:szCs w:val="28"/>
        </w:rPr>
        <w:lastRenderedPageBreak/>
        <w:t>инерции, повторяя 2-3 раза).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Участие в курсовках и соревнованиях на 60,100, 200 и 400 метров. </w:t>
      </w:r>
    </w:p>
    <w:p w:rsidR="005E7D8F" w:rsidRDefault="005E7D8F" w:rsidP="005E7D8F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3D6A">
        <w:rPr>
          <w:rFonts w:ascii="Times New Roman" w:hAnsi="Times New Roman" w:cs="Times New Roman"/>
          <w:i/>
          <w:sz w:val="28"/>
          <w:szCs w:val="28"/>
        </w:rPr>
        <w:t>Специальные упражнения.</w:t>
      </w:r>
      <w:r>
        <w:rPr>
          <w:rFonts w:ascii="Times New Roman" w:hAnsi="Times New Roman" w:cs="Times New Roman"/>
          <w:sz w:val="28"/>
          <w:szCs w:val="28"/>
        </w:rPr>
        <w:t xml:space="preserve"> Частично использовать упражнения, рекомендованные для предыдущей возрастной группы. Бег в упоре на гимнастическую стенку или на другой предмет на частоту с сохранением правильной осанки и техники движения ног.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Бег с резиновым амортизатором, с закрепленным за гимнастическую стенку, на частоту и на технику движения руками и ногами.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Бег с преодоление сопротивлением партнера спереди и сзади. Бег  в упоре на движущийся предмет ( конь, козел и п.р.)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ег с забрасыванием голени назад и с высоким подниманием бедра на частоту при высоком положении ОЦТ. Пружинистые прыжки за счет проталкивания стопой. Бег прыжками с усилением последующих отталкиваний с переходом на свободный бег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прямой. Чередование бега с высоким подниманием бедра,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захлестом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голени назад семенящего бега и прыжков в шаге сериями на отрезках 100-150м. Прыжки в шаге. Пружинистый и семенящий бег и отягощение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набивные мячи, гантели) и др. </w:t>
      </w:r>
    </w:p>
    <w:p w:rsidR="005E7D8F" w:rsidRDefault="005E7D8F" w:rsidP="005E7D8F">
      <w:pPr>
        <w:spacing w:after="0"/>
        <w:ind w:left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DBB">
        <w:rPr>
          <w:rFonts w:ascii="Times New Roman" w:hAnsi="Times New Roman" w:cs="Times New Roman"/>
          <w:b/>
          <w:sz w:val="28"/>
          <w:szCs w:val="28"/>
        </w:rPr>
        <w:t>Эстафетный бег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7D8F" w:rsidRDefault="005E7D8F" w:rsidP="005E7D8F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Дальнейшее изучение и совершенствование техники передачи эстафетной палочки способом без перекладывания в зоне. Повторение передачи на спокойном беге попарно в не зоны передачи и в зоне. Тоже на средней и максимальной скорости. Определение контрольной отметки для допуска. Эстафетный бег по кругу с различной длиной этапов 40-50-60-100метров.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Пробегание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эстафетной дистанции командой 8х50,6х80,4х100метров и др. Эстафетный бег с преодолением препятствий, низких барьеров (50-60 см.) Участие в курсовках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пробеганию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дистанций 4х100м.,4х200, 4х400м. </w:t>
      </w:r>
    </w:p>
    <w:p w:rsidR="005E7D8F" w:rsidRDefault="005E7D8F" w:rsidP="005E7D8F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Специальные упражнения. Использовать упражнения, рекомендованные для бега на короткие дистанции. </w:t>
      </w:r>
    </w:p>
    <w:p w:rsidR="005E7D8F" w:rsidRDefault="005E7D8F" w:rsidP="005E7D8F">
      <w:pPr>
        <w:spacing w:after="0"/>
        <w:ind w:left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75B">
        <w:rPr>
          <w:rFonts w:ascii="Times New Roman" w:hAnsi="Times New Roman" w:cs="Times New Roman"/>
          <w:b/>
          <w:sz w:val="28"/>
          <w:szCs w:val="28"/>
        </w:rPr>
        <w:t>Бег на средние дистанции и по пересеченной местности.</w:t>
      </w:r>
    </w:p>
    <w:p w:rsidR="005E7D8F" w:rsidRDefault="005E7D8F" w:rsidP="005E7D8F">
      <w:pPr>
        <w:spacing w:after="0"/>
        <w:ind w:left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Дальнейшее изучения и совершенствование техники бега по дистанции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прямой и по повороту, высокого старта, стартового разгона и финиширования. Бег по прямой в среднем и быстром темпе на отрезках 80-100м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мягкой постановкой ступни на грунт, с согласованной работой рук и сохранением правильной осанки.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Вход в поворот после разгона по прямой на средней и максимальной скорости.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Выход из поворота на средней и максимальной скорости с выключением и бегом по прямой по инерции.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Бег с хода на отрезках от 40 до 120-150м. с последующим выключением и бегом по инерции. Повторное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пробегание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отрезков от200-300м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600-800м. со средней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околопредельной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скоростью. Длительный и спокойный бег на местности 2-3 км.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евушки и 5-10 км. – юноши. Чередование ходьбы и кроссового бег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постепенно уменьшая и сводя к минимуму ходьбу) на дистанциях 2-3 км.- </w:t>
      </w:r>
      <w:r>
        <w:rPr>
          <w:rFonts w:ascii="Times New Roman" w:hAnsi="Times New Roman" w:cs="Times New Roman"/>
          <w:sz w:val="28"/>
          <w:szCs w:val="28"/>
        </w:rPr>
        <w:lastRenderedPageBreak/>
        <w:t>девушки и 5-8 км. – юноши. Овладения особенностями техники бега в гору и под уклон. Бег в гору и под уклон на различной скорости, пробегая различные отрезки от60-80м. до 1200-1500м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овторный и переменный бег на местности от 1 до 5-6км.Пробегание дистанции в среднем темпе 500-1000м.- девушки и 800-3000м.- юноши. Участие в соревнованиях в беге на средние дистанции и в кроссах согласно правилам соревнований. </w:t>
      </w:r>
    </w:p>
    <w:p w:rsidR="005E7D8F" w:rsidRPr="00F2375B" w:rsidRDefault="005E7D8F" w:rsidP="005E7D8F">
      <w:pPr>
        <w:spacing w:after="0"/>
        <w:ind w:left="567"/>
        <w:contextualSpacing/>
        <w:rPr>
          <w:rFonts w:ascii="Times New Roman" w:hAnsi="Times New Roman" w:cs="Times New Roman"/>
          <w:sz w:val="28"/>
          <w:szCs w:val="28"/>
        </w:rPr>
      </w:pPr>
      <w:r w:rsidRPr="00D83D6A">
        <w:rPr>
          <w:rFonts w:ascii="Times New Roman" w:hAnsi="Times New Roman" w:cs="Times New Roman"/>
          <w:i/>
          <w:sz w:val="28"/>
          <w:szCs w:val="28"/>
        </w:rPr>
        <w:t>Специальные упражнения</w:t>
      </w:r>
      <w:r>
        <w:rPr>
          <w:rFonts w:ascii="Times New Roman" w:hAnsi="Times New Roman" w:cs="Times New Roman"/>
          <w:sz w:val="28"/>
          <w:szCs w:val="28"/>
        </w:rPr>
        <w:t xml:space="preserve">. Использовать упражнения, рекомендованные для предыдущей возрастной группы. Различные пружинистые прыжки на двух ногах и с ноги на ногу без отягощения и с небольшим отягощением (2-6 кг). Бег в гору и под уклон в различном темпе и на различных отрезках. Бег и прыжки с ноги на ногу по песку и по снегу. Бег с резиновым амортизатором в заданном темпе от   2 до 5-6 минут. Бег прыжками на отрезках от 60-80м. до 150-200м., акцентируя проталкивание вперед. Прыжки и бег по лестнице различного наклона. Бег с забрасыванием голени назад и высоким подниманием бедра на дистанциях от 100м. до 300-400м. </w:t>
      </w:r>
    </w:p>
    <w:p w:rsidR="005E7D8F" w:rsidRPr="004A1F6A" w:rsidRDefault="001F7827" w:rsidP="001F7827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4A1F6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Федеральный стандарт спортивной подготовки по виду спорта легкая     атлетика. </w:t>
      </w:r>
      <w:r w:rsidRPr="004A1F6A">
        <w:rPr>
          <w:rFonts w:ascii="Times New Roman" w:hAnsi="Times New Roman" w:cs="Times New Roman"/>
          <w:sz w:val="28"/>
          <w:szCs w:val="28"/>
          <w:highlight w:val="yellow"/>
        </w:rPr>
        <w:t>Условия и требования к спортивной подготовке</w:t>
      </w:r>
      <w:r w:rsidR="00D51ACA" w:rsidRPr="004A1F6A">
        <w:rPr>
          <w:rFonts w:ascii="Times New Roman" w:hAnsi="Times New Roman" w:cs="Times New Roman"/>
          <w:sz w:val="28"/>
          <w:szCs w:val="28"/>
          <w:highlight w:val="yellow"/>
        </w:rPr>
        <w:t>. Нормативы физической подготовки.</w:t>
      </w:r>
    </w:p>
    <w:p w:rsidR="005E7D8F" w:rsidRPr="004A1F6A" w:rsidRDefault="00D51ACA" w:rsidP="00AE1D6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1F6A">
        <w:rPr>
          <w:rFonts w:ascii="Times New Roman" w:hAnsi="Times New Roman" w:cs="Times New Roman"/>
          <w:b/>
          <w:sz w:val="28"/>
          <w:szCs w:val="28"/>
          <w:highlight w:val="yellow"/>
        </w:rPr>
        <w:t>Официальные правила соревнований.</w:t>
      </w:r>
      <w:r w:rsidR="000B5CB1" w:rsidRPr="004A1F6A">
        <w:rPr>
          <w:rFonts w:ascii="Arial" w:hAnsi="Arial" w:cs="Arial"/>
          <w:b/>
          <w:sz w:val="23"/>
          <w:szCs w:val="23"/>
          <w:highlight w:val="yellow"/>
        </w:rPr>
        <w:t xml:space="preserve"> </w:t>
      </w:r>
      <w:r w:rsidR="000B5CB1" w:rsidRPr="004A1F6A">
        <w:rPr>
          <w:rFonts w:ascii="Times New Roman" w:hAnsi="Times New Roman" w:cs="Times New Roman"/>
          <w:sz w:val="28"/>
          <w:szCs w:val="28"/>
          <w:highlight w:val="yellow"/>
        </w:rPr>
        <w:t>Официальные всероссийские соревнования.</w:t>
      </w:r>
      <w:r w:rsidR="000B5CB1" w:rsidRPr="004A1F6A">
        <w:rPr>
          <w:rFonts w:ascii="Arial" w:hAnsi="Arial" w:cs="Arial"/>
          <w:sz w:val="23"/>
          <w:szCs w:val="23"/>
          <w:highlight w:val="yellow"/>
        </w:rPr>
        <w:t xml:space="preserve"> </w:t>
      </w:r>
      <w:r w:rsidR="00874B21" w:rsidRPr="004A1F6A">
        <w:rPr>
          <w:rFonts w:ascii="Times New Roman" w:hAnsi="Times New Roman" w:cs="Times New Roman"/>
          <w:sz w:val="28"/>
          <w:szCs w:val="28"/>
          <w:highlight w:val="yellow"/>
        </w:rPr>
        <w:t>Правила  вида спорта легкая атлетика</w:t>
      </w:r>
      <w:r w:rsidR="00874B21" w:rsidRPr="004A1F6A">
        <w:rPr>
          <w:rFonts w:ascii="Arial" w:hAnsi="Arial" w:cs="Arial"/>
          <w:sz w:val="23"/>
          <w:szCs w:val="23"/>
          <w:highlight w:val="yellow"/>
        </w:rPr>
        <w:t xml:space="preserve">. </w:t>
      </w:r>
      <w:r w:rsidR="000B5CB1" w:rsidRPr="004A1F6A">
        <w:rPr>
          <w:rFonts w:ascii="Times New Roman" w:hAnsi="Times New Roman" w:cs="Times New Roman"/>
          <w:sz w:val="28"/>
          <w:szCs w:val="28"/>
          <w:highlight w:val="yellow"/>
        </w:rPr>
        <w:t>Разрешение на проведение соревнований.</w:t>
      </w:r>
      <w:r w:rsidR="000B5CB1" w:rsidRPr="004A1F6A">
        <w:rPr>
          <w:rFonts w:ascii="Arial" w:hAnsi="Arial" w:cs="Arial"/>
          <w:sz w:val="23"/>
          <w:szCs w:val="23"/>
          <w:highlight w:val="yellow"/>
        </w:rPr>
        <w:t xml:space="preserve"> </w:t>
      </w:r>
      <w:r w:rsidR="000B5CB1" w:rsidRPr="004A1F6A">
        <w:rPr>
          <w:rFonts w:ascii="Times New Roman" w:hAnsi="Times New Roman" w:cs="Times New Roman"/>
          <w:sz w:val="28"/>
          <w:szCs w:val="28"/>
          <w:highlight w:val="yellow"/>
        </w:rPr>
        <w:t>Регламенты проведения соревнований.</w:t>
      </w:r>
      <w:r w:rsidR="000B5CB1" w:rsidRPr="004A1F6A">
        <w:rPr>
          <w:rFonts w:ascii="Arial" w:hAnsi="Arial" w:cs="Arial"/>
          <w:sz w:val="23"/>
          <w:szCs w:val="23"/>
          <w:highlight w:val="yellow"/>
        </w:rPr>
        <w:t xml:space="preserve"> </w:t>
      </w:r>
      <w:r w:rsidR="000B5CB1" w:rsidRPr="004A1F6A">
        <w:rPr>
          <w:rFonts w:ascii="Times New Roman" w:hAnsi="Times New Roman" w:cs="Times New Roman"/>
          <w:sz w:val="28"/>
          <w:szCs w:val="28"/>
          <w:highlight w:val="yellow"/>
        </w:rPr>
        <w:t>Требования к участию в соревнованиях.</w:t>
      </w:r>
      <w:r w:rsidR="000B5CB1" w:rsidRPr="004A1F6A">
        <w:rPr>
          <w:rFonts w:ascii="Arial" w:hAnsi="Arial" w:cs="Arial"/>
          <w:sz w:val="23"/>
          <w:szCs w:val="23"/>
          <w:highlight w:val="yellow"/>
        </w:rPr>
        <w:t xml:space="preserve"> </w:t>
      </w:r>
      <w:r w:rsidR="000B5CB1" w:rsidRPr="004A1F6A">
        <w:rPr>
          <w:rFonts w:ascii="Times New Roman" w:hAnsi="Times New Roman" w:cs="Times New Roman"/>
          <w:sz w:val="28"/>
          <w:szCs w:val="28"/>
          <w:highlight w:val="yellow"/>
        </w:rPr>
        <w:t>Допуск к соревнованиям. Технические правила.</w:t>
      </w:r>
    </w:p>
    <w:p w:rsidR="00FC0EF0" w:rsidRPr="004A1F6A" w:rsidRDefault="00874B21" w:rsidP="00874B2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4A1F6A">
        <w:rPr>
          <w:rFonts w:ascii="Times New Roman" w:hAnsi="Times New Roman" w:cs="Times New Roman"/>
          <w:sz w:val="28"/>
          <w:szCs w:val="28"/>
          <w:highlight w:val="yellow"/>
        </w:rPr>
        <w:t xml:space="preserve">       </w:t>
      </w:r>
      <w:r w:rsidR="00FC0EF0" w:rsidRPr="004A1F6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Участие в </w:t>
      </w:r>
      <w:r w:rsidRPr="004A1F6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физкультурных и </w:t>
      </w:r>
      <w:r w:rsidR="00FC0EF0" w:rsidRPr="004A1F6A">
        <w:rPr>
          <w:rFonts w:ascii="Times New Roman" w:hAnsi="Times New Roman" w:cs="Times New Roman"/>
          <w:b/>
          <w:sz w:val="28"/>
          <w:szCs w:val="28"/>
          <w:highlight w:val="yellow"/>
        </w:rPr>
        <w:t>с</w:t>
      </w:r>
      <w:r w:rsidRPr="004A1F6A">
        <w:rPr>
          <w:rFonts w:ascii="Times New Roman" w:hAnsi="Times New Roman" w:cs="Times New Roman"/>
          <w:b/>
          <w:sz w:val="28"/>
          <w:szCs w:val="28"/>
          <w:highlight w:val="yellow"/>
        </w:rPr>
        <w:t>портивных мероприятиях.</w:t>
      </w:r>
      <w:r w:rsidR="00FC0EF0" w:rsidRPr="004A1F6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</w:t>
      </w:r>
    </w:p>
    <w:p w:rsidR="00FC0EF0" w:rsidRPr="00874B21" w:rsidRDefault="00FC0EF0" w:rsidP="00B840AE">
      <w:pPr>
        <w:spacing w:after="0"/>
        <w:ind w:left="426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1F6A">
        <w:rPr>
          <w:rFonts w:ascii="Times New Roman" w:hAnsi="Times New Roman" w:cs="Times New Roman"/>
          <w:sz w:val="28"/>
          <w:szCs w:val="28"/>
          <w:highlight w:val="yellow"/>
        </w:rPr>
        <w:t>Для реализации данной программы  входят спортивные соревнования:  внутриучрежденческие, районные, областные. Виды соревнований:  личные, командные, лично-командные.</w:t>
      </w:r>
      <w:r w:rsidRPr="00874B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F6A" w:rsidRPr="004A1F6A" w:rsidRDefault="004A1F6A" w:rsidP="004A1F6A">
      <w:pPr>
        <w:spacing w:after="0"/>
        <w:ind w:left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F6A">
        <w:rPr>
          <w:rFonts w:ascii="Times New Roman" w:hAnsi="Times New Roman" w:cs="Times New Roman"/>
          <w:b/>
          <w:sz w:val="28"/>
          <w:szCs w:val="28"/>
        </w:rPr>
        <w:t>Вариативные предметные области</w:t>
      </w:r>
    </w:p>
    <w:p w:rsidR="004A1F6A" w:rsidRPr="004A1F6A" w:rsidRDefault="004A1F6A" w:rsidP="004A1F6A">
      <w:pPr>
        <w:spacing w:after="0"/>
        <w:ind w:left="567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A1F6A">
        <w:rPr>
          <w:rFonts w:ascii="Times New Roman" w:hAnsi="Times New Roman" w:cs="Times New Roman"/>
          <w:b/>
          <w:bCs/>
          <w:i/>
          <w:sz w:val="28"/>
          <w:szCs w:val="28"/>
        </w:rPr>
        <w:t>1.Предметная область  «Различные виды спорта и подвижные игры»</w:t>
      </w:r>
    </w:p>
    <w:p w:rsidR="00FC0EF0" w:rsidRPr="004A1F6A" w:rsidRDefault="00FC0EF0" w:rsidP="004A1F6A">
      <w:pPr>
        <w:spacing w:after="0"/>
        <w:ind w:left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7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6A1B">
        <w:rPr>
          <w:rFonts w:ascii="Times New Roman" w:hAnsi="Times New Roman" w:cs="Times New Roman"/>
          <w:sz w:val="28"/>
          <w:szCs w:val="28"/>
          <w:u w:val="single"/>
        </w:rPr>
        <w:t>Гимнастика</w:t>
      </w:r>
    </w:p>
    <w:p w:rsidR="00FC0EF0" w:rsidRPr="00FC6A1B" w:rsidRDefault="00FC0EF0" w:rsidP="00B840AE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A1B">
        <w:rPr>
          <w:rFonts w:ascii="Times New Roman" w:hAnsi="Times New Roman" w:cs="Times New Roman"/>
          <w:sz w:val="28"/>
          <w:szCs w:val="28"/>
        </w:rPr>
        <w:t xml:space="preserve">Упражнения на снарядах, ходьба </w:t>
      </w:r>
      <w:proofErr w:type="spellStart"/>
      <w:r w:rsidRPr="00FC6A1B">
        <w:rPr>
          <w:rFonts w:ascii="Times New Roman" w:hAnsi="Times New Roman" w:cs="Times New Roman"/>
          <w:sz w:val="28"/>
          <w:szCs w:val="28"/>
        </w:rPr>
        <w:t>скрестными</w:t>
      </w:r>
      <w:proofErr w:type="spellEnd"/>
      <w:r w:rsidRPr="00FC6A1B">
        <w:rPr>
          <w:rFonts w:ascii="Times New Roman" w:hAnsi="Times New Roman" w:cs="Times New Roman"/>
          <w:sz w:val="28"/>
          <w:szCs w:val="28"/>
        </w:rPr>
        <w:t xml:space="preserve"> переменными шагами вперед и назад, приседание, и прыжки на одной и обеих</w:t>
      </w:r>
    </w:p>
    <w:p w:rsidR="00FC0EF0" w:rsidRPr="00FC6A1B" w:rsidRDefault="00FC0EF0" w:rsidP="00B840AE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6A1B">
        <w:rPr>
          <w:rFonts w:ascii="Times New Roman" w:hAnsi="Times New Roman" w:cs="Times New Roman"/>
          <w:sz w:val="28"/>
          <w:szCs w:val="28"/>
        </w:rPr>
        <w:t>ногах</w:t>
      </w:r>
      <w:proofErr w:type="gramEnd"/>
      <w:r w:rsidRPr="00FC6A1B">
        <w:rPr>
          <w:rFonts w:ascii="Times New Roman" w:hAnsi="Times New Roman" w:cs="Times New Roman"/>
          <w:sz w:val="28"/>
          <w:szCs w:val="28"/>
        </w:rPr>
        <w:t>. Упражнения в висах и упорах (гимнастическая стенка, кольца, перекладина, брус</w:t>
      </w:r>
      <w:r>
        <w:rPr>
          <w:rFonts w:ascii="Times New Roman" w:hAnsi="Times New Roman" w:cs="Times New Roman"/>
          <w:sz w:val="28"/>
          <w:szCs w:val="28"/>
        </w:rPr>
        <w:t xml:space="preserve">ья.) Вис. Смешанные висы: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стоя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FC6A1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C6A1B">
        <w:rPr>
          <w:rFonts w:ascii="Times New Roman" w:hAnsi="Times New Roman" w:cs="Times New Roman"/>
          <w:sz w:val="28"/>
          <w:szCs w:val="28"/>
        </w:rPr>
        <w:t>рисев</w:t>
      </w:r>
      <w:proofErr w:type="spellEnd"/>
      <w:r w:rsidRPr="00FC6A1B">
        <w:rPr>
          <w:rFonts w:ascii="Times New Roman" w:hAnsi="Times New Roman" w:cs="Times New Roman"/>
          <w:sz w:val="28"/>
          <w:szCs w:val="28"/>
        </w:rPr>
        <w:t xml:space="preserve">, лежа. Упор. </w:t>
      </w:r>
      <w:proofErr w:type="gramStart"/>
      <w:r w:rsidRPr="00FC6A1B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FC6A1B">
        <w:rPr>
          <w:rFonts w:ascii="Times New Roman" w:hAnsi="Times New Roman" w:cs="Times New Roman"/>
          <w:sz w:val="28"/>
          <w:szCs w:val="28"/>
        </w:rPr>
        <w:t xml:space="preserve"> лежа, продольно. Сгибание и разгибание рук в упоре лежа. Подтягивание в висе. Подъемы из виса в упор (силой, переворотом, </w:t>
      </w:r>
      <w:proofErr w:type="spellStart"/>
      <w:r w:rsidRPr="00FC6A1B">
        <w:rPr>
          <w:rFonts w:ascii="Times New Roman" w:hAnsi="Times New Roman" w:cs="Times New Roman"/>
          <w:sz w:val="28"/>
          <w:szCs w:val="28"/>
        </w:rPr>
        <w:t>завесом</w:t>
      </w:r>
      <w:proofErr w:type="spellEnd"/>
      <w:r w:rsidRPr="00FC6A1B">
        <w:rPr>
          <w:rFonts w:ascii="Times New Roman" w:hAnsi="Times New Roman" w:cs="Times New Roman"/>
          <w:sz w:val="28"/>
          <w:szCs w:val="28"/>
        </w:rPr>
        <w:t>, разгибом, мазом вперед, назад). Опускание из упора в вис (Переворотом вперед, назад).</w:t>
      </w:r>
    </w:p>
    <w:p w:rsidR="00FC0EF0" w:rsidRPr="00FC6A1B" w:rsidRDefault="00FC0EF0" w:rsidP="00B840AE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A1B">
        <w:rPr>
          <w:rFonts w:ascii="Times New Roman" w:hAnsi="Times New Roman" w:cs="Times New Roman"/>
          <w:sz w:val="28"/>
          <w:szCs w:val="28"/>
        </w:rPr>
        <w:t xml:space="preserve">Угол в висе, упоре. Различные соскоки махом вперед, назад. Лазание (канат, шест). Вис </w:t>
      </w:r>
      <w:r>
        <w:rPr>
          <w:rFonts w:ascii="Times New Roman" w:hAnsi="Times New Roman" w:cs="Times New Roman"/>
          <w:sz w:val="28"/>
          <w:szCs w:val="28"/>
        </w:rPr>
        <w:t>на канате, шесте с захватом его</w:t>
      </w:r>
      <w:r w:rsidRPr="00C85295">
        <w:rPr>
          <w:rFonts w:ascii="Times New Roman" w:hAnsi="Times New Roman" w:cs="Times New Roman"/>
          <w:sz w:val="28"/>
          <w:szCs w:val="28"/>
        </w:rPr>
        <w:t xml:space="preserve"> </w:t>
      </w:r>
      <w:r w:rsidRPr="00FC6A1B">
        <w:rPr>
          <w:rFonts w:ascii="Times New Roman" w:hAnsi="Times New Roman" w:cs="Times New Roman"/>
          <w:sz w:val="28"/>
          <w:szCs w:val="28"/>
        </w:rPr>
        <w:t xml:space="preserve">ногами </w:t>
      </w:r>
      <w:proofErr w:type="spellStart"/>
      <w:r w:rsidRPr="00FC6A1B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FC6A1B">
        <w:rPr>
          <w:rFonts w:ascii="Times New Roman" w:hAnsi="Times New Roman" w:cs="Times New Roman"/>
          <w:sz w:val="28"/>
          <w:szCs w:val="28"/>
        </w:rPr>
        <w:t>, подъемами ступни. Лазание способом в два, три приема, лазание на одних</w:t>
      </w:r>
      <w:r>
        <w:rPr>
          <w:rFonts w:ascii="Times New Roman" w:hAnsi="Times New Roman" w:cs="Times New Roman"/>
          <w:sz w:val="28"/>
          <w:szCs w:val="28"/>
        </w:rPr>
        <w:t xml:space="preserve"> руках с </w:t>
      </w:r>
      <w:r>
        <w:rPr>
          <w:rFonts w:ascii="Times New Roman" w:hAnsi="Times New Roman" w:cs="Times New Roman"/>
          <w:sz w:val="28"/>
          <w:szCs w:val="28"/>
        </w:rPr>
        <w:lastRenderedPageBreak/>
        <w:t>различными положениями</w:t>
      </w:r>
      <w:r w:rsidRPr="00C85295">
        <w:rPr>
          <w:rFonts w:ascii="Times New Roman" w:hAnsi="Times New Roman" w:cs="Times New Roman"/>
          <w:sz w:val="28"/>
          <w:szCs w:val="28"/>
        </w:rPr>
        <w:t xml:space="preserve"> </w:t>
      </w:r>
      <w:r w:rsidRPr="00FC6A1B">
        <w:rPr>
          <w:rFonts w:ascii="Times New Roman" w:hAnsi="Times New Roman" w:cs="Times New Roman"/>
          <w:sz w:val="28"/>
          <w:szCs w:val="28"/>
        </w:rPr>
        <w:t>ног. Лазание на скорость, «завязывание каната узлом». Прыжки с каната, шеста.</w:t>
      </w:r>
    </w:p>
    <w:p w:rsidR="00FC0EF0" w:rsidRPr="00C85295" w:rsidRDefault="00FC0EF0" w:rsidP="00B840AE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85295">
        <w:rPr>
          <w:rFonts w:ascii="Times New Roman" w:hAnsi="Times New Roman" w:cs="Times New Roman"/>
          <w:sz w:val="28"/>
          <w:szCs w:val="28"/>
          <w:u w:val="single"/>
        </w:rPr>
        <w:t>Акробатика</w:t>
      </w:r>
    </w:p>
    <w:p w:rsidR="00FC0EF0" w:rsidRPr="00FC6A1B" w:rsidRDefault="00FC0EF0" w:rsidP="00B840AE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A1B">
        <w:rPr>
          <w:rFonts w:ascii="Times New Roman" w:hAnsi="Times New Roman" w:cs="Times New Roman"/>
          <w:sz w:val="28"/>
          <w:szCs w:val="28"/>
        </w:rPr>
        <w:t>Кувырки вперед и назад; кувырки назад с переходом в стойку на руках; кувырок-полет в дли</w:t>
      </w:r>
      <w:r>
        <w:rPr>
          <w:rFonts w:ascii="Times New Roman" w:hAnsi="Times New Roman" w:cs="Times New Roman"/>
          <w:sz w:val="28"/>
          <w:szCs w:val="28"/>
        </w:rPr>
        <w:t>ну, в высоту, через препятстви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Pr="00FC6A1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C6A1B">
        <w:rPr>
          <w:rFonts w:ascii="Times New Roman" w:hAnsi="Times New Roman" w:cs="Times New Roman"/>
          <w:sz w:val="28"/>
          <w:szCs w:val="28"/>
        </w:rPr>
        <w:t>мешок, чучело, стул, веревочку и т. д.); кувырок одна нога в перед; кувырок в сторону; кувыр</w:t>
      </w:r>
      <w:r>
        <w:rPr>
          <w:rFonts w:ascii="Times New Roman" w:hAnsi="Times New Roman" w:cs="Times New Roman"/>
          <w:sz w:val="28"/>
          <w:szCs w:val="28"/>
        </w:rPr>
        <w:t>ок, скрестив голени; кувырок из</w:t>
      </w:r>
      <w:r w:rsidRPr="00C85295">
        <w:rPr>
          <w:rFonts w:ascii="Times New Roman" w:hAnsi="Times New Roman" w:cs="Times New Roman"/>
          <w:sz w:val="28"/>
          <w:szCs w:val="28"/>
        </w:rPr>
        <w:t xml:space="preserve"> </w:t>
      </w:r>
      <w:r w:rsidRPr="00FC6A1B">
        <w:rPr>
          <w:rFonts w:ascii="Times New Roman" w:hAnsi="Times New Roman" w:cs="Times New Roman"/>
          <w:sz w:val="28"/>
          <w:szCs w:val="28"/>
        </w:rPr>
        <w:t xml:space="preserve">стойки на голове, кистях и руках, парный кувырок вперед, то же назад. Подъем разгибом из </w:t>
      </w:r>
      <w:proofErr w:type="gramStart"/>
      <w:r w:rsidRPr="00FC6A1B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FC6A1B">
        <w:rPr>
          <w:rFonts w:ascii="Times New Roman" w:hAnsi="Times New Roman" w:cs="Times New Roman"/>
          <w:sz w:val="28"/>
          <w:szCs w:val="28"/>
        </w:rPr>
        <w:t xml:space="preserve"> лежа на спине,</w:t>
      </w:r>
    </w:p>
    <w:p w:rsidR="00FC0EF0" w:rsidRPr="00B67EE1" w:rsidRDefault="00FC0EF0" w:rsidP="00B840AE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A1B">
        <w:rPr>
          <w:rFonts w:ascii="Times New Roman" w:hAnsi="Times New Roman" w:cs="Times New Roman"/>
          <w:sz w:val="28"/>
          <w:szCs w:val="28"/>
        </w:rPr>
        <w:t>кувырок вперед и подъем разгибом, стойка на голове и руках, на руках. Сальто вперед и наза</w:t>
      </w:r>
      <w:r>
        <w:rPr>
          <w:rFonts w:ascii="Times New Roman" w:hAnsi="Times New Roman" w:cs="Times New Roman"/>
          <w:sz w:val="28"/>
          <w:szCs w:val="28"/>
        </w:rPr>
        <w:t>д. Перевороты через спину, руку</w:t>
      </w:r>
      <w:r w:rsidRPr="00B67EE1">
        <w:rPr>
          <w:rFonts w:ascii="Times New Roman" w:hAnsi="Times New Roman" w:cs="Times New Roman"/>
          <w:sz w:val="28"/>
          <w:szCs w:val="28"/>
        </w:rPr>
        <w:t xml:space="preserve"> </w:t>
      </w:r>
      <w:r w:rsidRPr="00FC6A1B">
        <w:rPr>
          <w:rFonts w:ascii="Times New Roman" w:hAnsi="Times New Roman" w:cs="Times New Roman"/>
          <w:sz w:val="28"/>
          <w:szCs w:val="28"/>
        </w:rPr>
        <w:t>партнера, с помощью партнера.</w:t>
      </w:r>
    </w:p>
    <w:p w:rsidR="00FC0EF0" w:rsidRPr="00C376F2" w:rsidRDefault="00FC0EF0" w:rsidP="00B840AE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85295">
        <w:rPr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Баскетбол</w:t>
      </w:r>
      <w:r w:rsidRPr="00C852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Стойка, перемещение по площадке. Верхняя передача мяча в зонах своей площадки, через стойку, то после приема мяча с</w:t>
      </w:r>
      <w:r w:rsidRPr="00C376F2"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подачи. Прием мяча снизу у сетки, от сетки, то же с падением. Отбивание мяча снизу двумя руками через сетку, лицом и</w:t>
      </w:r>
      <w:r w:rsidRPr="00C376F2"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спиной к ней. Нижняя и верхняя прямые подачи. Прямой нападающий удар. Одиночное, двойное блокирование и страховка.</w:t>
      </w:r>
    </w:p>
    <w:p w:rsidR="00FC0EF0" w:rsidRPr="00C85295" w:rsidRDefault="00FC0EF0" w:rsidP="00B840AE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295">
        <w:rPr>
          <w:rFonts w:ascii="Times New Roman" w:hAnsi="Times New Roman" w:cs="Times New Roman"/>
          <w:sz w:val="28"/>
          <w:szCs w:val="28"/>
        </w:rPr>
        <w:t>Расстановка игроков при нападающих и защитных действиях. Двусторонняя игра.</w:t>
      </w:r>
    </w:p>
    <w:p w:rsidR="00FC0EF0" w:rsidRPr="00C376F2" w:rsidRDefault="00FC0EF0" w:rsidP="00B840AE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76F2">
        <w:rPr>
          <w:rFonts w:ascii="Times New Roman" w:hAnsi="Times New Roman" w:cs="Times New Roman"/>
          <w:sz w:val="28"/>
          <w:szCs w:val="28"/>
          <w:u w:val="single"/>
        </w:rPr>
        <w:t>Ручной мяч</w:t>
      </w:r>
    </w:p>
    <w:p w:rsidR="00FC0EF0" w:rsidRPr="00C85295" w:rsidRDefault="00FC0EF0" w:rsidP="00B840AE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295">
        <w:rPr>
          <w:rFonts w:ascii="Times New Roman" w:hAnsi="Times New Roman" w:cs="Times New Roman"/>
          <w:sz w:val="28"/>
          <w:szCs w:val="28"/>
        </w:rPr>
        <w:t>Передвижения приставными шагами, бег с изменением скорости, бег спиной вперед, остановки. Передачи мяча одной рукой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сверху, снизу, сбоку. Ловля мяча. Ведение мяча в движении шагом и бегом. Бросок мяча в ворота одной рукой сверху, снизу,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сбоку с места, с шага, в прыжке с разбега. Индивидуальные и групповые действия игроков в нападении и защите. Нападение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быстрым прорывом. Техника игры вратаря: стойка, перемещения в воротах, задержание мяча, летящего на разной высоте.</w:t>
      </w:r>
    </w:p>
    <w:p w:rsidR="00FC0EF0" w:rsidRPr="00B67EE1" w:rsidRDefault="00FC0EF0" w:rsidP="00B840AE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7EE1">
        <w:rPr>
          <w:rFonts w:ascii="Times New Roman" w:hAnsi="Times New Roman" w:cs="Times New Roman"/>
          <w:sz w:val="28"/>
          <w:szCs w:val="28"/>
          <w:u w:val="single"/>
        </w:rPr>
        <w:t>Футбол</w:t>
      </w:r>
    </w:p>
    <w:p w:rsidR="00FC0EF0" w:rsidRDefault="00FC0EF0" w:rsidP="00B840AE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5295">
        <w:rPr>
          <w:rFonts w:ascii="Times New Roman" w:hAnsi="Times New Roman" w:cs="Times New Roman"/>
          <w:sz w:val="28"/>
          <w:szCs w:val="28"/>
        </w:rPr>
        <w:t>Удары по мячу ногой: удары подъемом (внешней, внутренней частью и серединой), стопой (внутренней и внешней), носком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по неподвижному, катящемуся, прыгающему и летящему мячу. Удары пяткой (назад). Удары перекидные и резаные. Удары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мячу головой: серединой и боковой частью лба (вниз и верхом) без прыжка и в п</w:t>
      </w:r>
      <w:r>
        <w:rPr>
          <w:rFonts w:ascii="Times New Roman" w:hAnsi="Times New Roman" w:cs="Times New Roman"/>
          <w:sz w:val="28"/>
          <w:szCs w:val="28"/>
        </w:rPr>
        <w:t xml:space="preserve">рыжке с разбега. Остановка мяча </w:t>
      </w:r>
      <w:r w:rsidRPr="00C85295">
        <w:rPr>
          <w:rFonts w:ascii="Times New Roman" w:hAnsi="Times New Roman" w:cs="Times New Roman"/>
          <w:sz w:val="28"/>
          <w:szCs w:val="28"/>
        </w:rPr>
        <w:t>подошвой,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внутренней и внешней стороной стопы, бедром, грудью, лбом. Ведение мяча внутренней и внешней частью подъема, откидка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мяча. Отбор мяча при единоборстве с противником; перехват мяча. Ложные движения (финты). Свободный, угловой,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штрафной удар. Вбрасывание мяча из-за боковой линии. Техника игры вратаря. Стойка, перемещение в воротах. Ловля,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отбивание мяча, летящего на разной высоте, с различной стороны от вратаря. Выбивание мяча с земли с рук; бросок мяча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 xml:space="preserve">одной рукой. Тактические действия полевых игроков в нападении, в защите, играя по заданной </w:t>
      </w:r>
      <w:r w:rsidRPr="00C85295">
        <w:rPr>
          <w:rFonts w:ascii="Times New Roman" w:hAnsi="Times New Roman" w:cs="Times New Roman"/>
          <w:sz w:val="28"/>
          <w:szCs w:val="28"/>
        </w:rPr>
        <w:lastRenderedPageBreak/>
        <w:t>тактической схеме. Тактика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295">
        <w:rPr>
          <w:rFonts w:ascii="Times New Roman" w:hAnsi="Times New Roman" w:cs="Times New Roman"/>
          <w:sz w:val="28"/>
          <w:szCs w:val="28"/>
        </w:rPr>
        <w:t>вратаря: уметь выбрать место при ловле мяча, руководить игрой партнеров по обороне, организовать контратаку</w:t>
      </w:r>
      <w:r w:rsidR="008963C7">
        <w:rPr>
          <w:rFonts w:ascii="Times New Roman" w:hAnsi="Times New Roman" w:cs="Times New Roman"/>
          <w:sz w:val="28"/>
          <w:szCs w:val="28"/>
        </w:rPr>
        <w:t>.</w:t>
      </w:r>
    </w:p>
    <w:p w:rsidR="004A1F6A" w:rsidRPr="004A1F6A" w:rsidRDefault="004A1F6A" w:rsidP="004A1F6A">
      <w:pPr>
        <w:spacing w:after="0"/>
        <w:ind w:left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1F6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2.Предметная область «Судейская подготовка» </w:t>
      </w:r>
    </w:p>
    <w:p w:rsidR="004A1F6A" w:rsidRPr="004A1F6A" w:rsidRDefault="004A1F6A" w:rsidP="004A1F6A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1F6A">
        <w:rPr>
          <w:rFonts w:ascii="Times New Roman" w:hAnsi="Times New Roman" w:cs="Times New Roman"/>
          <w:iCs/>
          <w:sz w:val="28"/>
          <w:szCs w:val="28"/>
        </w:rPr>
        <w:t xml:space="preserve">    </w:t>
      </w:r>
      <w:proofErr w:type="gramStart"/>
      <w:r w:rsidRPr="004A1F6A">
        <w:rPr>
          <w:rFonts w:ascii="Times New Roman" w:hAnsi="Times New Roman" w:cs="Times New Roman"/>
          <w:iCs/>
          <w:sz w:val="28"/>
          <w:szCs w:val="28"/>
        </w:rPr>
        <w:t xml:space="preserve">Основные формы и средства </w:t>
      </w:r>
      <w:r w:rsidRPr="004A1F6A">
        <w:rPr>
          <w:rFonts w:ascii="Times New Roman" w:hAnsi="Times New Roman" w:cs="Times New Roman"/>
          <w:sz w:val="28"/>
          <w:szCs w:val="28"/>
        </w:rPr>
        <w:t>судейской подготовки – целевые лекции, беседы, семинары, практические занятия; разработка положения о соревновании, судейство учебных игр, поединков, матчей, раундов, партий внутри учебной группы; заполнение протоколов соревнований, оформление заявочных листов, оформление текущих и итоговых таблиц по соревнованиям; изучение различных схем и систем проведения соревнований; ознакомление с функциями судейской коллегии по виду спорта;</w:t>
      </w:r>
      <w:proofErr w:type="gramEnd"/>
      <w:r w:rsidRPr="004A1F6A">
        <w:rPr>
          <w:rFonts w:ascii="Times New Roman" w:hAnsi="Times New Roman" w:cs="Times New Roman"/>
          <w:sz w:val="28"/>
          <w:szCs w:val="28"/>
        </w:rPr>
        <w:t xml:space="preserve"> организация и проведения спортивного мероприятия в организации, в учебной группе, а также волонтерство во время официальных спортивных соревнований.</w:t>
      </w:r>
    </w:p>
    <w:p w:rsidR="004A1F6A" w:rsidRPr="004A1F6A" w:rsidRDefault="004A1F6A" w:rsidP="004A1F6A">
      <w:pPr>
        <w:spacing w:after="0"/>
        <w:ind w:left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1F6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3.Предметная область «Развитие творческого мышления» </w:t>
      </w:r>
    </w:p>
    <w:p w:rsidR="004A1F6A" w:rsidRPr="004A1F6A" w:rsidRDefault="004A1F6A" w:rsidP="004A1F6A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1F6A">
        <w:rPr>
          <w:rFonts w:ascii="Times New Roman" w:hAnsi="Times New Roman" w:cs="Times New Roman"/>
          <w:sz w:val="28"/>
          <w:szCs w:val="28"/>
        </w:rPr>
        <w:t xml:space="preserve">    В </w:t>
      </w:r>
      <w:proofErr w:type="gramStart"/>
      <w:r w:rsidRPr="004A1F6A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4A1F6A">
        <w:rPr>
          <w:rFonts w:ascii="Times New Roman" w:hAnsi="Times New Roman" w:cs="Times New Roman"/>
          <w:sz w:val="28"/>
          <w:szCs w:val="28"/>
        </w:rPr>
        <w:t xml:space="preserve"> по данной предметной области ведется работа  по совершенствованию творческое мышление </w:t>
      </w:r>
      <w:r>
        <w:rPr>
          <w:rFonts w:ascii="Times New Roman" w:hAnsi="Times New Roman" w:cs="Times New Roman"/>
          <w:sz w:val="28"/>
          <w:szCs w:val="28"/>
        </w:rPr>
        <w:t>легкоатлетов</w:t>
      </w:r>
      <w:r w:rsidR="005E0ACD">
        <w:rPr>
          <w:rFonts w:ascii="Times New Roman" w:hAnsi="Times New Roman" w:cs="Times New Roman"/>
          <w:sz w:val="28"/>
          <w:szCs w:val="28"/>
        </w:rPr>
        <w:t>. О</w:t>
      </w:r>
      <w:r w:rsidRPr="004A1F6A">
        <w:rPr>
          <w:rFonts w:ascii="Times New Roman" w:hAnsi="Times New Roman" w:cs="Times New Roman"/>
          <w:sz w:val="28"/>
          <w:szCs w:val="28"/>
        </w:rPr>
        <w:t>перативное  принятие творческих, нестандартных решений</w:t>
      </w:r>
      <w:r w:rsidR="005E0ACD">
        <w:rPr>
          <w:rFonts w:ascii="Times New Roman" w:hAnsi="Times New Roman" w:cs="Times New Roman"/>
          <w:sz w:val="28"/>
          <w:szCs w:val="28"/>
        </w:rPr>
        <w:t xml:space="preserve"> в соревновательных моментах</w:t>
      </w:r>
      <w:r w:rsidRPr="004A1F6A">
        <w:rPr>
          <w:rFonts w:ascii="Times New Roman" w:hAnsi="Times New Roman" w:cs="Times New Roman"/>
          <w:sz w:val="28"/>
          <w:szCs w:val="28"/>
        </w:rPr>
        <w:t>.</w:t>
      </w:r>
    </w:p>
    <w:p w:rsidR="004A1F6A" w:rsidRPr="004A1F6A" w:rsidRDefault="004A1F6A" w:rsidP="004A1F6A">
      <w:pPr>
        <w:spacing w:after="0"/>
        <w:ind w:left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1F6A">
        <w:rPr>
          <w:rFonts w:ascii="Times New Roman" w:hAnsi="Times New Roman" w:cs="Times New Roman"/>
          <w:sz w:val="28"/>
          <w:szCs w:val="28"/>
        </w:rPr>
        <w:t>4.</w:t>
      </w:r>
      <w:r w:rsidRPr="004A1F6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Предметная область «Национально региональный компонент» </w:t>
      </w:r>
    </w:p>
    <w:p w:rsidR="004A1F6A" w:rsidRPr="004A1F6A" w:rsidRDefault="004A1F6A" w:rsidP="004A1F6A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1F6A">
        <w:rPr>
          <w:rFonts w:ascii="Times New Roman" w:hAnsi="Times New Roman" w:cs="Times New Roman"/>
          <w:sz w:val="28"/>
          <w:szCs w:val="28"/>
        </w:rPr>
        <w:t xml:space="preserve">   Теоретические средства: развитие избранного вида спорта в регионе; выдающиеся спортсмены региона, чемпионы и олимпийцы региона; спортивные традиции, региональные виды спорта. Практические средства: посещение музея спорта, домашних матчевых встреч по избранному виду спорта и т.п. </w:t>
      </w:r>
    </w:p>
    <w:p w:rsidR="00AB05EF" w:rsidRPr="00AB05EF" w:rsidRDefault="00AB05EF" w:rsidP="00AB05EF">
      <w:pPr>
        <w:spacing w:after="0"/>
        <w:ind w:left="567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B05EF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AB05E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Предметная область « Специальные навыки» </w:t>
      </w:r>
    </w:p>
    <w:p w:rsidR="00AB05EF" w:rsidRPr="00AB05EF" w:rsidRDefault="00AB05EF" w:rsidP="00AB05EF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5EF">
        <w:rPr>
          <w:rFonts w:ascii="Times New Roman" w:hAnsi="Times New Roman" w:cs="Times New Roman"/>
          <w:iCs/>
          <w:sz w:val="28"/>
          <w:szCs w:val="28"/>
        </w:rPr>
        <w:t xml:space="preserve">    </w:t>
      </w:r>
      <w:proofErr w:type="gramStart"/>
      <w:r w:rsidRPr="00AB05EF">
        <w:rPr>
          <w:rFonts w:ascii="Times New Roman" w:hAnsi="Times New Roman" w:cs="Times New Roman"/>
          <w:iCs/>
          <w:sz w:val="28"/>
          <w:szCs w:val="28"/>
        </w:rPr>
        <w:t>Обучение по</w:t>
      </w:r>
      <w:proofErr w:type="gramEnd"/>
      <w:r w:rsidRPr="00AB05EF">
        <w:rPr>
          <w:rFonts w:ascii="Times New Roman" w:hAnsi="Times New Roman" w:cs="Times New Roman"/>
          <w:iCs/>
          <w:sz w:val="28"/>
          <w:szCs w:val="28"/>
        </w:rPr>
        <w:t xml:space="preserve"> данному разделу</w:t>
      </w:r>
      <w:r w:rsidRPr="00AB05EF">
        <w:rPr>
          <w:rFonts w:ascii="Times New Roman" w:hAnsi="Times New Roman" w:cs="Times New Roman"/>
          <w:sz w:val="28"/>
          <w:szCs w:val="28"/>
        </w:rPr>
        <w:t xml:space="preserve"> направлено на совершенствование у обучающихся навыков безопасного поведения и совершенствование умения идентифицировать факторы риска и опасности. Проведение инструктажей по видам деятельности; обучение правилам и требованиям безопасности нахождения на объектах повышенной опасности;  использование инвентаря и оборудования,  различных вспомогательных устройств и тренажёров; выполнение заданий и упражнений (дистанция, темп, ритм, вес, расстояние и т.п.); формирование навыков и умений выходить из сложной ситуации, оказывать содействие по нивелированию рисков. Формы реализации– </w:t>
      </w:r>
      <w:proofErr w:type="gramStart"/>
      <w:r w:rsidRPr="00AB05EF">
        <w:rPr>
          <w:rFonts w:ascii="Times New Roman" w:hAnsi="Times New Roman" w:cs="Times New Roman"/>
          <w:sz w:val="28"/>
          <w:szCs w:val="28"/>
        </w:rPr>
        <w:t>бе</w:t>
      </w:r>
      <w:proofErr w:type="gramEnd"/>
      <w:r w:rsidRPr="00AB05EF">
        <w:rPr>
          <w:rFonts w:ascii="Times New Roman" w:hAnsi="Times New Roman" w:cs="Times New Roman"/>
          <w:sz w:val="28"/>
          <w:szCs w:val="28"/>
        </w:rPr>
        <w:t>седа, рассказ, инструктаж. Немаловажным средством является диспансеризация обучающихся; соблюдение режимов труда и отдыха, выполнение рекомендаций спортивного врача, использование средств контроля и самоконтроля.</w:t>
      </w:r>
    </w:p>
    <w:p w:rsidR="00AB05EF" w:rsidRPr="00AB05EF" w:rsidRDefault="00AB05EF" w:rsidP="00AB05EF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5EF">
        <w:rPr>
          <w:rFonts w:ascii="Times New Roman" w:hAnsi="Times New Roman" w:cs="Times New Roman"/>
          <w:b/>
          <w:bCs/>
          <w:i/>
          <w:sz w:val="28"/>
          <w:szCs w:val="28"/>
        </w:rPr>
        <w:t>6.Предметная область</w:t>
      </w:r>
      <w:r w:rsidRPr="00AB05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5EF">
        <w:rPr>
          <w:rFonts w:ascii="Times New Roman" w:hAnsi="Times New Roman" w:cs="Times New Roman"/>
          <w:b/>
          <w:bCs/>
          <w:i/>
          <w:sz w:val="28"/>
          <w:szCs w:val="28"/>
        </w:rPr>
        <w:t>«Спортивное и специальное оборудование»</w:t>
      </w:r>
      <w:r w:rsidRPr="00AB05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5EF" w:rsidRPr="00AB05EF" w:rsidRDefault="00AB05EF" w:rsidP="00AB05EF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5EF">
        <w:rPr>
          <w:rFonts w:ascii="Times New Roman" w:hAnsi="Times New Roman" w:cs="Times New Roman"/>
          <w:sz w:val="28"/>
          <w:szCs w:val="28"/>
        </w:rPr>
        <w:t xml:space="preserve">      Содержание данного раздела направлено на совершенствование знаний устрой</w:t>
      </w:r>
      <w:proofErr w:type="gramStart"/>
      <w:r w:rsidRPr="00AB05EF">
        <w:rPr>
          <w:rFonts w:ascii="Times New Roman" w:hAnsi="Times New Roman" w:cs="Times New Roman"/>
          <w:sz w:val="28"/>
          <w:szCs w:val="28"/>
        </w:rPr>
        <w:t>ств сп</w:t>
      </w:r>
      <w:proofErr w:type="gramEnd"/>
      <w:r w:rsidRPr="00AB05EF">
        <w:rPr>
          <w:rFonts w:ascii="Times New Roman" w:hAnsi="Times New Roman" w:cs="Times New Roman"/>
          <w:sz w:val="28"/>
          <w:szCs w:val="28"/>
        </w:rPr>
        <w:t xml:space="preserve">ортивного и специального оборудования по </w:t>
      </w:r>
      <w:r>
        <w:rPr>
          <w:rFonts w:ascii="Times New Roman" w:hAnsi="Times New Roman" w:cs="Times New Roman"/>
          <w:sz w:val="28"/>
          <w:szCs w:val="28"/>
        </w:rPr>
        <w:t>легкой атлетике</w:t>
      </w:r>
      <w:r w:rsidRPr="00AB05EF">
        <w:rPr>
          <w:rFonts w:ascii="Times New Roman" w:hAnsi="Times New Roman" w:cs="Times New Roman"/>
          <w:sz w:val="28"/>
          <w:szCs w:val="28"/>
        </w:rPr>
        <w:t xml:space="preserve">; умение использовать спортивное оборудование и инвентарь с целью </w:t>
      </w:r>
      <w:r w:rsidRPr="00AB05EF">
        <w:rPr>
          <w:rFonts w:ascii="Times New Roman" w:hAnsi="Times New Roman" w:cs="Times New Roman"/>
          <w:sz w:val="28"/>
          <w:szCs w:val="28"/>
        </w:rPr>
        <w:lastRenderedPageBreak/>
        <w:t>достижения индивидуальных и групповых (командных) целей учебной деятельности; совершенствование навыков содержания и мелкого ремонта спортивного и специального оборудования, в том числе инвентаря. Средства подготовки: задания тренера-преподавателя по подготовке мест проведения занятий, инвентаря, вспомогательного оборудования; целевые занятия по изучению устройств и технических характеристик спортивного оборудования; просмотр видеофильмов; теоретические сведения; практические занятия по мелкому ремонту инвентаря и оборудованию.</w:t>
      </w:r>
    </w:p>
    <w:p w:rsidR="00AB05EF" w:rsidRPr="00AB05EF" w:rsidRDefault="00AB05EF" w:rsidP="00AB05EF">
      <w:pPr>
        <w:spacing w:after="0"/>
        <w:ind w:left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05EF">
        <w:rPr>
          <w:rFonts w:ascii="Times New Roman" w:hAnsi="Times New Roman" w:cs="Times New Roman"/>
          <w:b/>
          <w:i/>
          <w:sz w:val="28"/>
          <w:szCs w:val="28"/>
        </w:rPr>
        <w:t>3.2.Содержание работы по предметным областям, уровням и годам обучения</w:t>
      </w:r>
    </w:p>
    <w:p w:rsidR="00AB05EF" w:rsidRPr="00AB05EF" w:rsidRDefault="00AB05EF" w:rsidP="00AB05EF">
      <w:pPr>
        <w:spacing w:after="0"/>
        <w:ind w:left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05E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Базовый уровень  </w:t>
      </w:r>
    </w:p>
    <w:p w:rsidR="00AB05EF" w:rsidRPr="00AB05EF" w:rsidRDefault="00AB05EF" w:rsidP="00AB05EF">
      <w:pPr>
        <w:spacing w:after="0"/>
        <w:ind w:left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05EF">
        <w:rPr>
          <w:rFonts w:ascii="Times New Roman" w:hAnsi="Times New Roman" w:cs="Times New Roman"/>
          <w:b/>
          <w:bCs/>
          <w:sz w:val="28"/>
          <w:szCs w:val="28"/>
        </w:rPr>
        <w:t>1.Предметная область</w:t>
      </w:r>
      <w:r w:rsidRPr="00AB05E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«Теоретические основы  физической культуры и спорта» </w:t>
      </w: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5953"/>
        <w:gridCol w:w="709"/>
        <w:gridCol w:w="567"/>
        <w:gridCol w:w="567"/>
        <w:gridCol w:w="709"/>
        <w:gridCol w:w="567"/>
        <w:gridCol w:w="567"/>
      </w:tblGrid>
      <w:tr w:rsidR="00AB05EF" w:rsidRPr="00AB1F13" w:rsidTr="002D5DA5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AB05EF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AB05EF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5EF" w:rsidRPr="00AB1F13" w:rsidRDefault="00AB05EF" w:rsidP="00AB05EF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F1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AB05EF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F13">
              <w:rPr>
                <w:rFonts w:ascii="Times New Roman" w:hAnsi="Times New Roman" w:cs="Times New Roman"/>
                <w:sz w:val="28"/>
                <w:szCs w:val="28"/>
              </w:rPr>
              <w:t xml:space="preserve">  Год обучения</w:t>
            </w:r>
          </w:p>
        </w:tc>
      </w:tr>
      <w:tr w:rsidR="00AB05EF" w:rsidRPr="00AB1F13" w:rsidTr="002D5DA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AB05EF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AB05EF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063282" w:rsidP="00063282">
            <w:pPr>
              <w:spacing w:after="0"/>
              <w:ind w:left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1F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05EF" w:rsidRPr="00AB1F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1F1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063282" w:rsidP="00AB05EF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F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05EF" w:rsidRPr="00AB1F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063282" w:rsidP="00AB05EF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F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AB05EF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F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AB05EF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F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AB05EF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F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B05EF" w:rsidRPr="00AB1F1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AB05EF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F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063282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F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История развития </w:t>
            </w:r>
            <w:r w:rsidR="00063282" w:rsidRPr="00AB1F13">
              <w:rPr>
                <w:rFonts w:ascii="Times New Roman" w:hAnsi="Times New Roman" w:cs="Times New Roman"/>
                <w:iCs/>
                <w:sz w:val="28"/>
                <w:szCs w:val="28"/>
              </w:rPr>
              <w:t>легкой атлетики</w:t>
            </w:r>
            <w:r w:rsidRPr="00AB1F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AB05EF" w:rsidRPr="00AB1F1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AB05EF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F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AB05EF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F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Место и роль  физической культуры и спорта в современном обществе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AB05EF" w:rsidRPr="00AB1F1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AB05EF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F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AB05EF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F13">
              <w:rPr>
                <w:rFonts w:ascii="Times New Roman" w:hAnsi="Times New Roman" w:cs="Times New Roman"/>
                <w:iCs/>
                <w:sz w:val="28"/>
                <w:szCs w:val="28"/>
              </w:rPr>
              <w:t>Основы законодательства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AB05EF" w:rsidRPr="00AB1F1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AB05EF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F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AB05EF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F13">
              <w:rPr>
                <w:rFonts w:ascii="Times New Roman" w:hAnsi="Times New Roman" w:cs="Times New Roman"/>
                <w:iCs/>
                <w:sz w:val="28"/>
                <w:szCs w:val="28"/>
              </w:rPr>
              <w:t>Гигиена, врачебный контроль и самоконтроль.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AB05EF" w:rsidRPr="00AB1F1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AB05EF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F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AB05EF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F13">
              <w:rPr>
                <w:rFonts w:ascii="Times New Roman" w:hAnsi="Times New Roman" w:cs="Times New Roman"/>
                <w:iCs/>
                <w:sz w:val="28"/>
                <w:szCs w:val="28"/>
              </w:rPr>
              <w:t>Режим дня, основы закаливания организма, здорового образа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AB05EF" w:rsidRPr="00AB1F1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AB05EF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F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AB05EF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F13">
              <w:rPr>
                <w:rFonts w:ascii="Times New Roman" w:hAnsi="Times New Roman" w:cs="Times New Roman"/>
                <w:iCs/>
                <w:sz w:val="28"/>
                <w:szCs w:val="28"/>
              </w:rPr>
              <w:t>Основы здорового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AB05EF" w:rsidRPr="00AB1F1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AB05EF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F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AB05EF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F13">
              <w:rPr>
                <w:rFonts w:ascii="Times New Roman" w:hAnsi="Times New Roman" w:cs="Times New Roman"/>
                <w:iCs/>
                <w:sz w:val="28"/>
                <w:szCs w:val="28"/>
              </w:rPr>
              <w:t>Мотивация к регулярным занятиям физической культуры и 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AB05EF" w:rsidRPr="00AB1F1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AB05EF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F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AB05EF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B1F13">
              <w:rPr>
                <w:rFonts w:ascii="Times New Roman" w:hAnsi="Times New Roman" w:cs="Times New Roman"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AB05EF" w:rsidRPr="00AB1F1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AB05EF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AB05EF">
            <w:pPr>
              <w:spacing w:after="0"/>
              <w:ind w:left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F13">
              <w:rPr>
                <w:rFonts w:ascii="Times New Roman" w:hAnsi="Times New Roman" w:cs="Times New Roman"/>
                <w:sz w:val="28"/>
                <w:szCs w:val="28"/>
              </w:rPr>
              <w:t>Итого   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EF" w:rsidRPr="00AB1F13" w:rsidRDefault="00AB05EF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1F13">
              <w:rPr>
                <w:rFonts w:ascii="Times New Roman" w:eastAsia="Times New Roman" w:hAnsi="Times New Roman"/>
                <w:sz w:val="28"/>
                <w:szCs w:val="28"/>
              </w:rPr>
              <w:t>44</w:t>
            </w:r>
          </w:p>
        </w:tc>
      </w:tr>
    </w:tbl>
    <w:p w:rsidR="00AB05EF" w:rsidRPr="00AB05EF" w:rsidRDefault="00AB05EF" w:rsidP="00AB05EF">
      <w:pPr>
        <w:spacing w:after="0"/>
        <w:ind w:left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282" w:rsidRDefault="00063282" w:rsidP="00063282">
      <w:pPr>
        <w:spacing w:after="0"/>
        <w:ind w:left="567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6328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63282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063282">
        <w:rPr>
          <w:rFonts w:ascii="Times New Roman" w:hAnsi="Times New Roman" w:cs="Times New Roman"/>
          <w:b/>
          <w:bCs/>
          <w:sz w:val="28"/>
          <w:szCs w:val="28"/>
        </w:rPr>
        <w:t>Предметная область</w:t>
      </w:r>
      <w:r w:rsidRPr="0006328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«Общая физическая подготовка»</w:t>
      </w:r>
    </w:p>
    <w:p w:rsidR="00063282" w:rsidRPr="00063282" w:rsidRDefault="00063282" w:rsidP="00063282">
      <w:pPr>
        <w:spacing w:after="0"/>
        <w:ind w:left="567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5953"/>
        <w:gridCol w:w="709"/>
        <w:gridCol w:w="567"/>
        <w:gridCol w:w="567"/>
        <w:gridCol w:w="709"/>
        <w:gridCol w:w="567"/>
        <w:gridCol w:w="567"/>
      </w:tblGrid>
      <w:tr w:rsidR="00063282" w:rsidRPr="00B86A88" w:rsidTr="002D5DA5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ind w:left="-22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 xml:space="preserve">  Год обучения</w:t>
            </w:r>
          </w:p>
        </w:tc>
      </w:tr>
      <w:tr w:rsidR="00063282" w:rsidRPr="00B86A88" w:rsidTr="002D5DA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063282" w:rsidRPr="00B86A88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052A4">
              <w:rPr>
                <w:rFonts w:ascii="Times New Roman" w:hAnsi="Times New Roman" w:cs="Times New Roman"/>
                <w:sz w:val="28"/>
                <w:szCs w:val="28"/>
              </w:rPr>
              <w:t>Строевые упражнения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063282" w:rsidRPr="00B86A88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567521" w:rsidRDefault="00AB1F13" w:rsidP="00AB1F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521">
              <w:rPr>
                <w:rFonts w:ascii="Times New Roman" w:hAnsi="Times New Roman" w:cs="Times New Roman"/>
                <w:sz w:val="28"/>
                <w:szCs w:val="28"/>
              </w:rPr>
              <w:t>Ходьба и бег</w:t>
            </w:r>
          </w:p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063282" w:rsidRPr="00B86A88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6636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без предметов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063282" w:rsidRPr="00B86A88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6636">
              <w:rPr>
                <w:rFonts w:ascii="Times New Roman" w:hAnsi="Times New Roman" w:cs="Times New Roman"/>
                <w:sz w:val="28"/>
                <w:szCs w:val="28"/>
              </w:rPr>
              <w:t xml:space="preserve">Общеразвивающие упражнения </w:t>
            </w:r>
            <w:proofErr w:type="gramStart"/>
            <w:r w:rsidRPr="007C663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C6636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063282" w:rsidRPr="00B86A88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6636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с отягощениями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063282" w:rsidRPr="00B86A88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5ED0">
              <w:rPr>
                <w:rFonts w:ascii="Times New Roman" w:hAnsi="Times New Roman" w:cs="Times New Roman"/>
                <w:sz w:val="28"/>
                <w:szCs w:val="28"/>
              </w:rPr>
              <w:t>Упражнение для развития общей и скоростной выносливости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82" w:rsidRPr="00B86A88" w:rsidRDefault="0006328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AB1F13" w:rsidRPr="00B86A88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825ED0" w:rsidRDefault="00AB1F13" w:rsidP="00AB1F13">
            <w:pPr>
              <w:pStyle w:val="a3"/>
              <w:spacing w:after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825ED0">
              <w:rPr>
                <w:rFonts w:ascii="Times New Roman" w:hAnsi="Times New Roman" w:cs="Times New Roman"/>
                <w:sz w:val="28"/>
                <w:szCs w:val="28"/>
              </w:rPr>
              <w:t>Упражнения для развития гибкости, растягивания и расслабления мышц</w:t>
            </w:r>
          </w:p>
          <w:p w:rsidR="00AB1F13" w:rsidRPr="00825ED0" w:rsidRDefault="00AB1F13" w:rsidP="00AB1F1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AB1F13" w:rsidRPr="00B86A88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825ED0" w:rsidRDefault="00AB1F13" w:rsidP="00AB1F13">
            <w:pPr>
              <w:pStyle w:val="a3"/>
              <w:spacing w:after="0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ED0">
              <w:rPr>
                <w:rFonts w:ascii="Times New Roman" w:hAnsi="Times New Roman" w:cs="Times New Roman"/>
                <w:sz w:val="28"/>
                <w:szCs w:val="28"/>
              </w:rPr>
              <w:t xml:space="preserve">Беговые упражнения </w:t>
            </w:r>
          </w:p>
          <w:p w:rsidR="00AB1F13" w:rsidRPr="00825ED0" w:rsidRDefault="00AB1F13" w:rsidP="00AB1F13">
            <w:pPr>
              <w:pStyle w:val="a3"/>
              <w:spacing w:after="0"/>
              <w:ind w:left="-1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AB1F13" w:rsidRPr="00B86A88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AB1F13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B1F13">
              <w:rPr>
                <w:rFonts w:ascii="Times New Roman" w:eastAsia="Times New Roman" w:hAnsi="Times New Roman"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AB1F13" w:rsidRPr="00B86A88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Итого   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88</w:t>
            </w:r>
          </w:p>
        </w:tc>
      </w:tr>
    </w:tbl>
    <w:p w:rsidR="00063282" w:rsidRPr="00063282" w:rsidRDefault="00063282" w:rsidP="00063282">
      <w:pPr>
        <w:spacing w:after="0"/>
        <w:ind w:left="567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B1F13" w:rsidRPr="009C10EB" w:rsidRDefault="00AB1F13" w:rsidP="00AB1F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816991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</w:t>
      </w:r>
      <w:r w:rsidRPr="00816991">
        <w:rPr>
          <w:rFonts w:ascii="Times New Roman" w:hAnsi="Times New Roman"/>
          <w:bCs/>
          <w:sz w:val="28"/>
          <w:szCs w:val="28"/>
        </w:rPr>
        <w:t>Предметная область</w:t>
      </w:r>
      <w:r w:rsidRPr="009B2B4D">
        <w:rPr>
          <w:rFonts w:ascii="Times New Roman" w:hAnsi="Times New Roman"/>
          <w:b/>
          <w:bCs/>
          <w:i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i/>
          <w:sz w:val="28"/>
          <w:szCs w:val="28"/>
        </w:rPr>
        <w:t>«</w:t>
      </w:r>
      <w:r w:rsidRPr="009B2B4D">
        <w:rPr>
          <w:rFonts w:ascii="Times New Roman" w:hAnsi="Times New Roman"/>
          <w:b/>
          <w:bCs/>
          <w:i/>
          <w:sz w:val="28"/>
          <w:szCs w:val="28"/>
        </w:rPr>
        <w:t>Вид спорта</w:t>
      </w:r>
      <w:r>
        <w:rPr>
          <w:rFonts w:ascii="Times New Roman" w:hAnsi="Times New Roman"/>
          <w:b/>
          <w:bCs/>
          <w:i/>
          <w:sz w:val="28"/>
          <w:szCs w:val="28"/>
        </w:rPr>
        <w:t>»</w:t>
      </w:r>
    </w:p>
    <w:tbl>
      <w:tblPr>
        <w:tblW w:w="10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2"/>
        <w:gridCol w:w="5387"/>
        <w:gridCol w:w="709"/>
        <w:gridCol w:w="567"/>
        <w:gridCol w:w="708"/>
        <w:gridCol w:w="709"/>
        <w:gridCol w:w="709"/>
        <w:gridCol w:w="709"/>
      </w:tblGrid>
      <w:tr w:rsidR="00AB1F13" w:rsidRPr="00B86A88" w:rsidTr="002D5DA5"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ind w:left="-22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 xml:space="preserve">  Год обучения</w:t>
            </w:r>
          </w:p>
        </w:tc>
      </w:tr>
      <w:tr w:rsidR="00AB1F13" w:rsidRPr="00B86A88" w:rsidTr="002D5DA5"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AB1F13" w:rsidRPr="00B86A88" w:rsidTr="002D5DA5">
        <w:trPr>
          <w:trHeight w:val="35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AB1F13" w:rsidRDefault="00AB1F13" w:rsidP="002D5D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F13">
              <w:rPr>
                <w:rFonts w:ascii="Times New Roman" w:hAnsi="Times New Roman"/>
                <w:color w:val="000000"/>
                <w:sz w:val="28"/>
                <w:szCs w:val="28"/>
              </w:rPr>
              <w:t>Основы техники бега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AB1F13" w:rsidRPr="00B86A88" w:rsidTr="002D5DA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AB1F13" w:rsidRDefault="00AB1F13" w:rsidP="002D5D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F13">
              <w:rPr>
                <w:rFonts w:ascii="Times New Roman" w:hAnsi="Times New Roman"/>
                <w:color w:val="000000"/>
                <w:sz w:val="28"/>
                <w:szCs w:val="28"/>
              </w:rPr>
              <w:t>Бег на короткие дистанции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AB1F13" w:rsidRPr="00B86A88" w:rsidTr="002D5DA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AB1F13" w:rsidRDefault="00AB1F13" w:rsidP="002D5D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AB1F13">
              <w:rPr>
                <w:rFonts w:ascii="Times New Roman" w:hAnsi="Times New Roman" w:cs="Times New Roman"/>
                <w:sz w:val="28"/>
                <w:szCs w:val="28"/>
              </w:rPr>
              <w:t>Бег на средние и длинные дистанции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AB1F13" w:rsidRPr="00B86A88" w:rsidTr="002D5DA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AB1F13" w:rsidRDefault="00AB1F13" w:rsidP="002D5D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AB1F13">
              <w:rPr>
                <w:rFonts w:ascii="Times New Roman" w:hAnsi="Times New Roman" w:cs="Times New Roman"/>
                <w:sz w:val="28"/>
                <w:szCs w:val="28"/>
              </w:rPr>
              <w:t>Эстафетный бег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AB1F13" w:rsidRPr="00B86A88" w:rsidTr="002D5DA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AB1F13" w:rsidRDefault="00AB1F13" w:rsidP="00AB1F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6A8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AB1F13" w:rsidRDefault="00AB1F13" w:rsidP="002D5D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1F13">
              <w:rPr>
                <w:rFonts w:ascii="Times New Roman" w:hAnsi="Times New Roman"/>
                <w:color w:val="000000"/>
                <w:sz w:val="28"/>
                <w:szCs w:val="28"/>
              </w:rPr>
              <w:t>Общие основы техники прыжков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AB1F13" w:rsidRPr="00B86A88" w:rsidTr="002D5DA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AD15A3" w:rsidRDefault="00AD15A3" w:rsidP="002D5D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AD15A3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 и с разбега.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AB1F13" w:rsidRPr="00B86A88" w:rsidTr="002D5DA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AD15A3" w:rsidRDefault="00AD15A3" w:rsidP="002D5D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AD15A3">
              <w:rPr>
                <w:rFonts w:ascii="Times New Roman" w:hAnsi="Times New Roman" w:cs="Times New Roman"/>
                <w:sz w:val="28"/>
                <w:szCs w:val="28"/>
              </w:rPr>
              <w:t>Тройной прыжок с места и с разбега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AB1F13" w:rsidRPr="00B86A88" w:rsidTr="002D5DA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D15A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AD15A3" w:rsidRDefault="00AD15A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5A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Участие в  физкультурных и спортивных мероприятиях.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AD15A3" w:rsidRPr="00B86A88" w:rsidTr="002D5DA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Default="00AD15A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D15A3">
              <w:rPr>
                <w:rFonts w:ascii="Times New Roman" w:eastAsia="Times New Roman" w:hAnsi="Times New Roman"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B86A88" w:rsidRDefault="00AD15A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B86A88" w:rsidRDefault="00AD15A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B86A88" w:rsidRDefault="00AD15A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B86A88" w:rsidRDefault="00AD15A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B86A88" w:rsidRDefault="00AD15A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B86A88" w:rsidRDefault="00AD15A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B1F13" w:rsidRPr="00B86A88" w:rsidTr="002D5DA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6A88">
              <w:rPr>
                <w:rFonts w:ascii="Times New Roman" w:eastAsia="Times New Roman" w:hAnsi="Times New Roman"/>
                <w:sz w:val="28"/>
                <w:szCs w:val="28"/>
              </w:rPr>
              <w:t>Итого   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A88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A88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A88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A88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A88">
              <w:rPr>
                <w:rFonts w:ascii="Times New Roman" w:eastAsia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13" w:rsidRPr="00B86A88" w:rsidRDefault="00AB1F1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A88">
              <w:rPr>
                <w:rFonts w:ascii="Times New Roman" w:eastAsia="Times New Roman" w:hAnsi="Times New Roman"/>
                <w:sz w:val="24"/>
                <w:szCs w:val="24"/>
              </w:rPr>
              <w:t>133</w:t>
            </w:r>
          </w:p>
        </w:tc>
      </w:tr>
    </w:tbl>
    <w:p w:rsidR="00063282" w:rsidRPr="00063282" w:rsidRDefault="00063282" w:rsidP="00063282">
      <w:pPr>
        <w:spacing w:after="0"/>
        <w:ind w:left="567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B05EF" w:rsidRPr="00AB05EF" w:rsidRDefault="00AB05EF" w:rsidP="00AB05EF">
      <w:pPr>
        <w:spacing w:after="0"/>
        <w:ind w:left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15A3" w:rsidRPr="00AD15A3" w:rsidRDefault="00AD15A3" w:rsidP="00AD15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AD15A3">
        <w:rPr>
          <w:rFonts w:ascii="Times New Roman" w:eastAsia="Calibri" w:hAnsi="Times New Roman" w:cs="Times New Roman"/>
          <w:bCs/>
          <w:sz w:val="28"/>
          <w:szCs w:val="28"/>
        </w:rPr>
        <w:t>4.Предметная область</w:t>
      </w:r>
      <w:r w:rsidRPr="00AD15A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 «Различные виды спорта и подвижные игры»</w:t>
      </w:r>
    </w:p>
    <w:p w:rsidR="00AD15A3" w:rsidRPr="00AD15A3" w:rsidRDefault="00AD15A3" w:rsidP="00AD15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5953"/>
        <w:gridCol w:w="709"/>
        <w:gridCol w:w="567"/>
        <w:gridCol w:w="567"/>
        <w:gridCol w:w="709"/>
        <w:gridCol w:w="567"/>
        <w:gridCol w:w="567"/>
      </w:tblGrid>
      <w:tr w:rsidR="00AD15A3" w:rsidRPr="00AD15A3" w:rsidTr="002D5DA5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ind w:left="-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Год обучения</w:t>
            </w:r>
          </w:p>
        </w:tc>
      </w:tr>
      <w:tr w:rsidR="00AD15A3" w:rsidRPr="00AD15A3" w:rsidTr="002D5DA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D15A3" w:rsidRPr="00AD15A3" w:rsidTr="002D5DA5">
        <w:trPr>
          <w:trHeight w:val="35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501108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D15A3"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="00501108" w:rsidRPr="00501108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15A3" w:rsidRPr="00AD15A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501108" w:rsidP="00501108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1108">
              <w:rPr>
                <w:rFonts w:ascii="Times New Roman" w:hAnsi="Times New Roman" w:cs="Times New Roman"/>
                <w:sz w:val="28"/>
                <w:szCs w:val="28"/>
              </w:rPr>
              <w:t>Акробатика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AD15A3" w:rsidRPr="00AD15A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AD15A3">
              <w:rPr>
                <w:rFonts w:ascii="Times New Roman" w:eastAsia="Calibri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="00501108" w:rsidRPr="00501108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AD15A3" w:rsidRPr="00AD15A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501108" w:rsidP="00501108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1108">
              <w:rPr>
                <w:rFonts w:ascii="Times New Roman" w:hAnsi="Times New Roman" w:cs="Times New Roman"/>
                <w:sz w:val="28"/>
                <w:szCs w:val="28"/>
              </w:rPr>
              <w:t>Ручной мяч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15A3" w:rsidRPr="00AD15A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501108" w:rsidP="00501108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1108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AD15A3" w:rsidRPr="00AD15A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AD15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AD15A3" w:rsidRPr="00AD15A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  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A3" w:rsidRPr="00AD15A3" w:rsidRDefault="00AD15A3" w:rsidP="00AD15A3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5A3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</w:tr>
    </w:tbl>
    <w:p w:rsidR="00AD15A3" w:rsidRPr="00AD15A3" w:rsidRDefault="00AD15A3" w:rsidP="00AD1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05EF" w:rsidRPr="00AB05EF" w:rsidRDefault="00AB05EF" w:rsidP="00AB05EF">
      <w:pPr>
        <w:spacing w:after="0"/>
        <w:ind w:left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108" w:rsidRPr="00501108" w:rsidRDefault="00501108" w:rsidP="00501108">
      <w:pPr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50110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5.Предметная область</w:t>
      </w:r>
      <w:r w:rsidRPr="0050110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«Развитие творческого мышления» </w:t>
      </w: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4"/>
        <w:gridCol w:w="6118"/>
        <w:gridCol w:w="709"/>
        <w:gridCol w:w="567"/>
        <w:gridCol w:w="567"/>
        <w:gridCol w:w="709"/>
        <w:gridCol w:w="567"/>
        <w:gridCol w:w="567"/>
      </w:tblGrid>
      <w:tr w:rsidR="00501108" w:rsidRPr="00501108" w:rsidTr="00581AB3">
        <w:trPr>
          <w:trHeight w:val="7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ind w:left="-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Год обучения</w:t>
            </w:r>
          </w:p>
        </w:tc>
      </w:tr>
      <w:tr w:rsidR="00501108" w:rsidRPr="00501108" w:rsidTr="00581AB3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01108" w:rsidRPr="00501108" w:rsidTr="00581AB3">
        <w:trPr>
          <w:trHeight w:val="35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5011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Тактические действия</w:t>
            </w:r>
            <w:r w:rsidRPr="00EE4D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E4DAB">
              <w:rPr>
                <w:rFonts w:ascii="Times New Roman" w:hAnsi="Times New Roman" w:cs="Times New Roman"/>
                <w:sz w:val="28"/>
                <w:szCs w:val="28"/>
              </w:rPr>
              <w:t>портивн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EE4DAB">
              <w:rPr>
                <w:rFonts w:ascii="Times New Roman" w:hAnsi="Times New Roman" w:cs="Times New Roman"/>
                <w:sz w:val="28"/>
                <w:szCs w:val="28"/>
              </w:rPr>
              <w:t xml:space="preserve"> ходьб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E4D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01108" w:rsidRPr="00501108" w:rsidRDefault="00501108" w:rsidP="00EE4DA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501108" w:rsidRPr="00501108" w:rsidTr="00581AB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EE4DA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011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Тактические           действия      </w:t>
            </w:r>
            <w:r w:rsidR="00EE4DAB" w:rsidRPr="00EE4DAB">
              <w:rPr>
                <w:rFonts w:ascii="Times New Roman" w:hAnsi="Times New Roman" w:cs="Times New Roman"/>
                <w:sz w:val="28"/>
                <w:szCs w:val="28"/>
              </w:rPr>
              <w:t>бега на короткие</w:t>
            </w:r>
            <w:r w:rsidR="00EE4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4DAB" w:rsidRPr="00EE4DAB">
              <w:rPr>
                <w:rFonts w:ascii="Times New Roman" w:hAnsi="Times New Roman" w:cs="Times New Roman"/>
                <w:sz w:val="28"/>
                <w:szCs w:val="28"/>
              </w:rPr>
              <w:t xml:space="preserve"> дистанции</w:t>
            </w:r>
            <w:r w:rsidRPr="005011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EE4DAB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501108" w:rsidRPr="00501108" w:rsidTr="00581AB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501108" w:rsidP="00EE4DAB">
            <w:pPr>
              <w:spacing w:after="0"/>
              <w:ind w:left="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11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Тактические действия </w:t>
            </w:r>
            <w:r w:rsidR="00EE4DAB" w:rsidRPr="00EE4DAB">
              <w:rPr>
                <w:rFonts w:ascii="Times New Roman" w:hAnsi="Times New Roman" w:cs="Times New Roman"/>
                <w:sz w:val="28"/>
                <w:szCs w:val="28"/>
              </w:rPr>
              <w:t xml:space="preserve">эстафетного бега </w:t>
            </w:r>
          </w:p>
          <w:p w:rsidR="00501108" w:rsidRPr="00501108" w:rsidRDefault="00501108" w:rsidP="00EE4DA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501108" w:rsidRPr="00501108" w:rsidTr="00581AB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EE4DA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011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Тактические действия </w:t>
            </w:r>
            <w:r w:rsidR="00EE4DAB" w:rsidRPr="00EE4DAB">
              <w:rPr>
                <w:rFonts w:ascii="Times New Roman" w:hAnsi="Times New Roman" w:cs="Times New Roman"/>
                <w:sz w:val="28"/>
                <w:szCs w:val="28"/>
              </w:rPr>
              <w:t>бега на средние дистанции и по пересеченной местности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EE4DAB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581AB3" w:rsidRPr="00501108" w:rsidTr="00581AB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01108" w:rsidRDefault="00581AB3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01108" w:rsidRDefault="00581AB3" w:rsidP="00EE4D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11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Тактические действия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прыжков в длину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Default="00581AB3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01108" w:rsidRDefault="00581AB3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01108" w:rsidRDefault="00581AB3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01108" w:rsidRDefault="00581AB3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01108" w:rsidRDefault="00581AB3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01108" w:rsidRDefault="00581AB3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501108" w:rsidRPr="00501108" w:rsidTr="00581AB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81AB3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0110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501108" w:rsidRPr="00501108" w:rsidTr="00581AB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  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08" w:rsidRPr="00501108" w:rsidRDefault="00501108" w:rsidP="00501108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110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4A1F6A" w:rsidRDefault="004A1F6A" w:rsidP="00B840AE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4DAB" w:rsidRPr="00EE4DAB" w:rsidRDefault="00EE4DAB" w:rsidP="00EE4DAB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EE4DAB">
        <w:rPr>
          <w:rFonts w:ascii="Times New Roman" w:eastAsia="Calibri" w:hAnsi="Times New Roman" w:cs="Times New Roman"/>
          <w:bCs/>
          <w:sz w:val="28"/>
          <w:szCs w:val="28"/>
        </w:rPr>
        <w:t>6.Предметная область</w:t>
      </w:r>
      <w:r w:rsidRPr="00EE4DAB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« Национально региональный компонент» </w:t>
      </w: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5953"/>
        <w:gridCol w:w="709"/>
        <w:gridCol w:w="567"/>
        <w:gridCol w:w="567"/>
        <w:gridCol w:w="709"/>
        <w:gridCol w:w="567"/>
        <w:gridCol w:w="567"/>
      </w:tblGrid>
      <w:tr w:rsidR="00EE4DAB" w:rsidRPr="00EE4DAB" w:rsidTr="002D5DA5">
        <w:trPr>
          <w:trHeight w:val="7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ind w:left="-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Год обучения</w:t>
            </w:r>
          </w:p>
        </w:tc>
      </w:tr>
      <w:tr w:rsidR="00EE4DAB" w:rsidRPr="00EE4DAB" w:rsidTr="002D5DA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E4DAB" w:rsidRPr="00EE4DAB" w:rsidTr="002D5DA5">
        <w:trPr>
          <w:trHeight w:val="35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4D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История развития </w:t>
            </w:r>
            <w:r w:rsidRPr="002D5D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легкой атлетики </w:t>
            </w:r>
            <w:r w:rsidRPr="00EE4D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Ростовской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EE4DAB" w:rsidRPr="00EE4DAB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4D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Ростовская федерация </w:t>
            </w:r>
            <w:r w:rsidRPr="002D5D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легкой атлетики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EE4DAB" w:rsidRPr="00EE4DAB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2D5DA5" w:rsidP="002D5DA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D5D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</w:t>
            </w:r>
            <w:r w:rsidR="00EE4DAB" w:rsidRPr="00EE4D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учшие </w:t>
            </w:r>
            <w:r w:rsidRPr="002D5D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легкоатлеты</w:t>
            </w:r>
            <w:r w:rsidR="00EE4DAB" w:rsidRPr="00EE4D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Ростовской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EE4DAB" w:rsidRPr="00EE4DAB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EE4DAB" w:rsidRPr="00EE4DAB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  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EE4DAB" w:rsidRPr="00EE4DAB" w:rsidRDefault="00EE4DAB" w:rsidP="00EE4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E4DAB" w:rsidRPr="00EE4DAB" w:rsidRDefault="00EE4DAB" w:rsidP="00EE4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DAB">
        <w:rPr>
          <w:rFonts w:ascii="Times New Roman" w:eastAsia="Calibri" w:hAnsi="Times New Roman" w:cs="Times New Roman"/>
          <w:bCs/>
          <w:sz w:val="28"/>
          <w:szCs w:val="28"/>
        </w:rPr>
        <w:t>7.</w:t>
      </w:r>
      <w:r w:rsidRPr="00EE4D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4DAB">
        <w:rPr>
          <w:rFonts w:ascii="Times New Roman" w:eastAsia="Calibri" w:hAnsi="Times New Roman" w:cs="Times New Roman"/>
          <w:bCs/>
          <w:sz w:val="28"/>
          <w:szCs w:val="28"/>
        </w:rPr>
        <w:t>Предметная область</w:t>
      </w:r>
      <w:r w:rsidRPr="00EE4DAB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« Специальные навыки» </w:t>
      </w: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5953"/>
        <w:gridCol w:w="709"/>
        <w:gridCol w:w="567"/>
        <w:gridCol w:w="567"/>
        <w:gridCol w:w="709"/>
        <w:gridCol w:w="567"/>
        <w:gridCol w:w="567"/>
      </w:tblGrid>
      <w:tr w:rsidR="00EE4DAB" w:rsidRPr="00EE4DAB" w:rsidTr="002D5DA5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ind w:left="-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Год обучения</w:t>
            </w:r>
          </w:p>
        </w:tc>
      </w:tr>
      <w:tr w:rsidR="00EE4DAB" w:rsidRPr="00EE4DAB" w:rsidTr="002D5DA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E4DAB" w:rsidRPr="00EE4DAB" w:rsidTr="002D5DA5">
        <w:trPr>
          <w:trHeight w:val="35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2D5DA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Точность    и своевременность выполнение задания по технике </w:t>
            </w:r>
            <w:r w:rsidR="002D5DA5" w:rsidRPr="002D5DA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легкоатлетических упражнений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EE4DAB" w:rsidRPr="00EE4DAB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2D5DA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4D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Специальные физические качества </w:t>
            </w:r>
            <w:r w:rsidR="002D5DA5" w:rsidRPr="002D5D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легкоатлетов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EE4DAB" w:rsidRPr="00EE4DAB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4D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Определение степени  опасности  и использование  страховки и самостраховки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EE4DAB" w:rsidRPr="00EE4DAB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4D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безопасности  при самостоятельном  выполнении физических  упражнений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EE4DAB" w:rsidRPr="00EE4DAB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EE4DAB" w:rsidRPr="00EE4DAB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  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EE4DAB" w:rsidRDefault="00EE4DAB" w:rsidP="00EE4DAB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2D5DA5" w:rsidRDefault="002D5DA5" w:rsidP="00EE4DAB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2D5DA5" w:rsidRPr="00EE4DAB" w:rsidRDefault="002D5DA5" w:rsidP="00EE4DAB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EE4DAB" w:rsidRPr="00EE4DAB" w:rsidRDefault="00EE4DAB" w:rsidP="00EE4DAB">
      <w:pPr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EE4DA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8.Предметная область </w:t>
      </w:r>
      <w:r w:rsidRPr="00EE4DAB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«Спортивное и специальное оборудование»</w:t>
      </w: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5953"/>
        <w:gridCol w:w="709"/>
        <w:gridCol w:w="567"/>
        <w:gridCol w:w="567"/>
        <w:gridCol w:w="709"/>
        <w:gridCol w:w="567"/>
        <w:gridCol w:w="567"/>
      </w:tblGrid>
      <w:tr w:rsidR="00EE4DAB" w:rsidRPr="00EE4DAB" w:rsidTr="002D5DA5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ind w:left="-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Год обучения</w:t>
            </w:r>
          </w:p>
        </w:tc>
      </w:tr>
      <w:tr w:rsidR="00EE4DAB" w:rsidRPr="00EE4DAB" w:rsidTr="002D5DA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E4DAB" w:rsidRPr="00EE4DAB" w:rsidTr="002D5DA5">
        <w:trPr>
          <w:trHeight w:val="35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Устройство </w:t>
            </w:r>
            <w:proofErr w:type="gram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спортивного</w:t>
            </w:r>
            <w:proofErr w:type="gramEnd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специального</w:t>
            </w:r>
          </w:p>
          <w:p w:rsidR="00EE4DAB" w:rsidRPr="00EE4DAB" w:rsidRDefault="00EE4DAB" w:rsidP="002D5DA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оборудования при занятиях </w:t>
            </w:r>
            <w:r w:rsidR="002D5DA5"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легкой</w:t>
            </w:r>
            <w:r w:rsid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D5DA5"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атлетикой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EE4DAB" w:rsidRPr="00EE4DAB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2D5DA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Использование  спортивного   и специального          оборудования         при занятиях </w:t>
            </w:r>
            <w:r w:rsidR="002D5DA5"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легкой</w:t>
            </w:r>
            <w:r w:rsid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D5DA5"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атлетикой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2D5DA5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EE4DAB" w:rsidRPr="00EE4DAB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Содержания и ремонта спортивного и специального оборудования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EE4DAB" w:rsidRPr="00EE4DAB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EE4DAB" w:rsidRPr="00EE4DAB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  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DAB" w:rsidRPr="00EE4DAB" w:rsidRDefault="00EE4DAB" w:rsidP="00EE4DAB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DA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4A1F6A" w:rsidRDefault="004A1F6A" w:rsidP="00B840AE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5DA5" w:rsidRPr="002D5DA5" w:rsidRDefault="002D5DA5" w:rsidP="002D5DA5">
      <w:pPr>
        <w:tabs>
          <w:tab w:val="left" w:pos="988"/>
        </w:tabs>
        <w:ind w:left="-57"/>
        <w:jc w:val="center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  <w:r w:rsidRPr="002D5DA5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 xml:space="preserve">Углубленный уровень  </w:t>
      </w:r>
    </w:p>
    <w:p w:rsidR="002D5DA5" w:rsidRPr="002D5DA5" w:rsidRDefault="002D5DA5" w:rsidP="002D5DA5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2D5DA5">
        <w:rPr>
          <w:rFonts w:ascii="Times New Roman" w:eastAsia="Calibri" w:hAnsi="Times New Roman" w:cs="Times New Roman"/>
          <w:bCs/>
          <w:sz w:val="28"/>
          <w:szCs w:val="28"/>
        </w:rPr>
        <w:t>1.Предметная область</w:t>
      </w:r>
      <w:r w:rsidRPr="002D5DA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«Теоретические основы  физической культуры и спорта» </w:t>
      </w: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7796"/>
        <w:gridCol w:w="709"/>
        <w:gridCol w:w="1134"/>
      </w:tblGrid>
      <w:tr w:rsidR="002D5DA5" w:rsidRPr="002D5DA5" w:rsidTr="002D5DA5">
        <w:trPr>
          <w:trHeight w:val="322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ind w:left="-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2D5DA5" w:rsidRPr="002D5DA5" w:rsidTr="002D5DA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5DA5" w:rsidRPr="002D5DA5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DA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История развития легкой атлетикой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2D5DA5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DA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Значение занятий физической культурой и спортом для обеспечения высокого качества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2D5DA5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Этических</w:t>
            </w:r>
            <w:proofErr w:type="gramEnd"/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вопросы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2D5DA5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Основы общероссийских и международных антидопинговых правил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2D5DA5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Нормы и требования Единой всероссийской спортивной классификация по легкой атлетике, условия их выполнения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2D5DA5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Возрастные особенности детей и подростков, влияние на  спортсмена  занятий легкой атлетикой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2D5DA5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DA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Основы спортивного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2D5DA5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D5DA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2D5DA5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  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DA5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</w:tbl>
    <w:p w:rsidR="002D5DA5" w:rsidRPr="002D5DA5" w:rsidRDefault="002D5DA5" w:rsidP="002D5DA5">
      <w:pPr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</w:p>
    <w:p w:rsidR="002D5DA5" w:rsidRPr="00E81A7E" w:rsidRDefault="002D5DA5" w:rsidP="002D5DA5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E81A7E">
        <w:rPr>
          <w:rFonts w:ascii="Times New Roman" w:eastAsia="Calibri" w:hAnsi="Times New Roman" w:cs="Times New Roman"/>
          <w:sz w:val="28"/>
          <w:szCs w:val="28"/>
        </w:rPr>
        <w:t>2.</w:t>
      </w:r>
      <w:r w:rsidRPr="00E81A7E">
        <w:rPr>
          <w:rFonts w:ascii="Times New Roman" w:eastAsia="Calibri" w:hAnsi="Times New Roman" w:cs="Times New Roman"/>
          <w:bCs/>
          <w:sz w:val="28"/>
          <w:szCs w:val="28"/>
        </w:rPr>
        <w:t xml:space="preserve"> Предметная область</w:t>
      </w:r>
      <w:r w:rsidRPr="00E81A7E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«Общая и физическая подготовка» </w:t>
      </w:r>
    </w:p>
    <w:tbl>
      <w:tblPr>
        <w:tblW w:w="10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7796"/>
        <w:gridCol w:w="709"/>
        <w:gridCol w:w="1136"/>
      </w:tblGrid>
      <w:tr w:rsidR="002D5DA5" w:rsidRPr="00E81A7E" w:rsidTr="002D5DA5">
        <w:trPr>
          <w:trHeight w:val="322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E81A7E" w:rsidRDefault="002D5DA5" w:rsidP="002D5DA5">
            <w:pPr>
              <w:tabs>
                <w:tab w:val="left" w:pos="988"/>
              </w:tabs>
              <w:spacing w:after="0" w:line="240" w:lineRule="auto"/>
              <w:ind w:left="-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E81A7E" w:rsidRDefault="002D5DA5" w:rsidP="002D5DA5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5DA5" w:rsidRPr="00E81A7E" w:rsidRDefault="002D5DA5" w:rsidP="002D5DA5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E81A7E" w:rsidRDefault="002D5DA5" w:rsidP="002D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2D5DA5" w:rsidRPr="00E81A7E" w:rsidTr="002D5DA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E81A7E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E81A7E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E81A7E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E81A7E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1A7E" w:rsidRPr="00E81A7E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E81A7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1A7E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Совершенствование строевых упражнений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E81A7E" w:rsidRPr="00E81A7E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3F00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A7E">
              <w:rPr>
                <w:rFonts w:ascii="Times New Roman" w:hAnsi="Times New Roman" w:cs="Times New Roman"/>
                <w:sz w:val="28"/>
                <w:szCs w:val="28"/>
              </w:rPr>
              <w:t>Совершенствование ходьбы и бега</w:t>
            </w:r>
          </w:p>
          <w:p w:rsidR="00E81A7E" w:rsidRPr="00E81A7E" w:rsidRDefault="00E81A7E" w:rsidP="003F00DC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E81A7E" w:rsidRPr="00E81A7E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E81A7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1A7E">
              <w:rPr>
                <w:rFonts w:ascii="Times New Roman" w:hAnsi="Times New Roman" w:cs="Times New Roman"/>
                <w:sz w:val="28"/>
                <w:szCs w:val="28"/>
              </w:rPr>
              <w:t>Совершенствование общеразвивающих упражнений без предметов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E81A7E" w:rsidRPr="00E81A7E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E81A7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1A7E">
              <w:rPr>
                <w:rFonts w:ascii="Times New Roman" w:hAnsi="Times New Roman" w:cs="Times New Roman"/>
                <w:sz w:val="28"/>
                <w:szCs w:val="28"/>
              </w:rPr>
              <w:t>Совершенствование общеразвивающих упражнений с предметами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E81A7E" w:rsidRPr="00E81A7E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E81A7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1A7E">
              <w:rPr>
                <w:rFonts w:ascii="Times New Roman" w:hAnsi="Times New Roman" w:cs="Times New Roman"/>
                <w:sz w:val="28"/>
                <w:szCs w:val="28"/>
              </w:rPr>
              <w:t>Совершенствование общеразвивающих упражнений с отягощениями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E81A7E" w:rsidRPr="00E81A7E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E81A7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1A7E">
              <w:rPr>
                <w:rFonts w:ascii="Times New Roman" w:hAnsi="Times New Roman" w:cs="Times New Roman"/>
                <w:sz w:val="28"/>
                <w:szCs w:val="28"/>
              </w:rPr>
              <w:t>Совершенствование упражнений для развития общей и скоростной выносливости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E81A7E" w:rsidRPr="00E81A7E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3F00DC">
            <w:pPr>
              <w:pStyle w:val="a3"/>
              <w:spacing w:after="0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E81A7E">
              <w:rPr>
                <w:rFonts w:ascii="Times New Roman" w:hAnsi="Times New Roman" w:cs="Times New Roman"/>
                <w:sz w:val="28"/>
                <w:szCs w:val="28"/>
              </w:rPr>
              <w:t>Совершенствование упражнений для развития гибкости, растягивания и расслабления мышц</w:t>
            </w:r>
          </w:p>
          <w:p w:rsidR="00E81A7E" w:rsidRPr="00E81A7E" w:rsidRDefault="00E81A7E" w:rsidP="003F00DC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E81A7E" w:rsidRPr="00E81A7E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3F00DC">
            <w:pPr>
              <w:pStyle w:val="a3"/>
              <w:spacing w:after="0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A7E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беговых упражнений </w:t>
            </w:r>
          </w:p>
          <w:p w:rsidR="00E81A7E" w:rsidRPr="00E81A7E" w:rsidRDefault="00E81A7E" w:rsidP="003F00DC">
            <w:pPr>
              <w:pStyle w:val="a3"/>
              <w:spacing w:after="0"/>
              <w:ind w:left="-1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E81A7E" w:rsidRPr="00E81A7E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3F00DC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81A7E">
              <w:rPr>
                <w:rFonts w:ascii="Times New Roman" w:eastAsia="Times New Roman" w:hAnsi="Times New Roman"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1A7E" w:rsidRPr="00E81A7E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  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7E" w:rsidRPr="00E81A7E" w:rsidRDefault="00E81A7E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A7E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</w:tr>
    </w:tbl>
    <w:p w:rsidR="002D5DA5" w:rsidRPr="00E81A7E" w:rsidRDefault="002D5DA5" w:rsidP="002D5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5DA5" w:rsidRPr="003F00DC" w:rsidRDefault="003F00DC" w:rsidP="003F00DC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</w:pPr>
      <w:r w:rsidRPr="003F00D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3.</w:t>
      </w:r>
      <w:r w:rsidR="002D5DA5" w:rsidRPr="003F00DC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Предметная область</w:t>
      </w:r>
      <w:r w:rsidR="002D5DA5" w:rsidRPr="003F00D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 xml:space="preserve"> «Основы профессионального самоопределения» </w:t>
      </w:r>
    </w:p>
    <w:tbl>
      <w:tblPr>
        <w:tblW w:w="10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7796"/>
        <w:gridCol w:w="709"/>
        <w:gridCol w:w="1136"/>
      </w:tblGrid>
      <w:tr w:rsidR="002D5DA5" w:rsidRPr="003F00DC" w:rsidTr="002D5DA5">
        <w:trPr>
          <w:trHeight w:val="322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ind w:left="-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0DC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0DC">
              <w:rPr>
                <w:rFonts w:ascii="Times New Roman" w:eastAsia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2D5DA5" w:rsidRPr="003F00DC" w:rsidTr="002D5DA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0D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0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5DA5" w:rsidRPr="003F00DC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0D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F00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Социально-значимые качества личности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0DC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0DC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3F00DC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0D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F00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Коммуникативные навыки, лидерский потенциал, работа в команде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0DC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0DC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3F00DC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0D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F00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Организация спортивных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0DC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0DC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3F00DC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0D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F00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План и конспект  тренировочного занятия, проведение тренировочного занятия.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0DC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0DC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3F00DC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0D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F00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Проектная и творческая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0DC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0DC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3F00DC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0D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3F00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0DC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00DC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2D5DA5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0DC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  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0DC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3F00DC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0DC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</w:tr>
    </w:tbl>
    <w:p w:rsidR="002D5DA5" w:rsidRPr="00CC0192" w:rsidRDefault="002D5DA5" w:rsidP="002D5DA5">
      <w:pPr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CC0192">
        <w:rPr>
          <w:rFonts w:ascii="Times New Roman" w:eastAsia="Calibri" w:hAnsi="Times New Roman" w:cs="Times New Roman"/>
          <w:bCs/>
          <w:sz w:val="28"/>
          <w:szCs w:val="28"/>
        </w:rPr>
        <w:t xml:space="preserve">   5. Предметная область</w:t>
      </w:r>
      <w:r w:rsidRPr="00CC019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«Вид спорта» </w:t>
      </w:r>
    </w:p>
    <w:tbl>
      <w:tblPr>
        <w:tblW w:w="10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2"/>
        <w:gridCol w:w="7513"/>
        <w:gridCol w:w="709"/>
        <w:gridCol w:w="1136"/>
      </w:tblGrid>
      <w:tr w:rsidR="002D5DA5" w:rsidRPr="00CC0192" w:rsidTr="002D5DA5">
        <w:trPr>
          <w:trHeight w:val="463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CC0192" w:rsidRDefault="002D5DA5" w:rsidP="002D5DA5">
            <w:pPr>
              <w:tabs>
                <w:tab w:val="left" w:pos="988"/>
              </w:tabs>
              <w:spacing w:after="0" w:line="240" w:lineRule="auto"/>
              <w:ind w:left="-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CC0192" w:rsidRDefault="002D5DA5" w:rsidP="002D5DA5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5DA5" w:rsidRPr="00CC0192" w:rsidRDefault="002D5DA5" w:rsidP="002D5DA5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CC0192" w:rsidRDefault="002D5DA5" w:rsidP="002D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2D5DA5" w:rsidRPr="00CC0192" w:rsidTr="002D5DA5"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CC0192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CC0192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CC0192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CC0192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0192" w:rsidRPr="00CC0192" w:rsidTr="002D5DA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CC01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192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Совершенствование техники бега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CC0192" w:rsidRPr="00CC0192" w:rsidTr="002D5DA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CC01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192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Совершенствование бега на короткие дистанции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CC0192" w:rsidRPr="00CC0192" w:rsidTr="002D5DA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CC01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CC01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Совершенствование </w:t>
            </w:r>
            <w:r w:rsidRPr="00CC0192">
              <w:rPr>
                <w:rFonts w:ascii="Times New Roman" w:hAnsi="Times New Roman" w:cs="Times New Roman"/>
                <w:sz w:val="28"/>
                <w:szCs w:val="28"/>
              </w:rPr>
              <w:t>бега на средние и длинные дистанции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CC0192" w:rsidRPr="00CC0192" w:rsidTr="002D5DA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CC019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C01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CC01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CC01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Совершенствование </w:t>
            </w:r>
            <w:proofErr w:type="gramStart"/>
            <w:r w:rsidRPr="00CC0192">
              <w:rPr>
                <w:rFonts w:ascii="Times New Roman" w:hAnsi="Times New Roman" w:cs="Times New Roman"/>
                <w:sz w:val="28"/>
                <w:szCs w:val="28"/>
              </w:rPr>
              <w:t>эстафетный</w:t>
            </w:r>
            <w:proofErr w:type="gramEnd"/>
            <w:r w:rsidRPr="00CC0192">
              <w:rPr>
                <w:rFonts w:ascii="Times New Roman" w:hAnsi="Times New Roman" w:cs="Times New Roman"/>
                <w:sz w:val="28"/>
                <w:szCs w:val="28"/>
              </w:rPr>
              <w:t xml:space="preserve"> бега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CC0192" w:rsidRPr="00CC0192" w:rsidTr="002D5DA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CC01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0192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Совершенствование техники прыжков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CC0192" w:rsidRPr="00CC0192" w:rsidTr="002D5DA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CC01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CC01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Совершенствование </w:t>
            </w:r>
            <w:r w:rsidRPr="00CC0192">
              <w:rPr>
                <w:rFonts w:ascii="Times New Roman" w:hAnsi="Times New Roman" w:cs="Times New Roman"/>
                <w:sz w:val="28"/>
                <w:szCs w:val="28"/>
              </w:rPr>
              <w:t>прыжков в длину с места и с разбега.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CC0192" w:rsidRPr="00CC0192" w:rsidTr="002D5DA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CC019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CC01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Совершенствование </w:t>
            </w:r>
            <w:r w:rsidRPr="00CC0192">
              <w:rPr>
                <w:rFonts w:ascii="Times New Roman" w:hAnsi="Times New Roman" w:cs="Times New Roman"/>
                <w:sz w:val="28"/>
                <w:szCs w:val="28"/>
              </w:rPr>
              <w:t>тройной прыжок с места и с разбега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CC0192" w:rsidRPr="00CC0192" w:rsidTr="002D5DA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F81E5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CC019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 физкультурных и спортивных мероприятиях.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CC0192" w:rsidRPr="00CC0192" w:rsidTr="002D5DA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F81E5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CC0192">
              <w:rPr>
                <w:rFonts w:ascii="Times New Roman" w:eastAsia="Times New Roman" w:hAnsi="Times New Roman"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CC0192" w:rsidTr="002D5DA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CC0192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CC0192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  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CC0192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192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CC0192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192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</w:tbl>
    <w:p w:rsidR="002D5DA5" w:rsidRPr="00CC0192" w:rsidRDefault="002D5DA5" w:rsidP="002D5D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C0192" w:rsidRDefault="00CC0192" w:rsidP="002D5D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</w:p>
    <w:p w:rsidR="002D5DA5" w:rsidRPr="00CC0192" w:rsidRDefault="002D5DA5" w:rsidP="002D5D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CC019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6.Предметная область</w:t>
      </w:r>
      <w:r w:rsidRPr="00CC019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 «Различные виды спорта и подвижные игры»</w:t>
      </w:r>
    </w:p>
    <w:p w:rsidR="002D5DA5" w:rsidRPr="00CC0192" w:rsidRDefault="002D5DA5" w:rsidP="002D5D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7796"/>
        <w:gridCol w:w="709"/>
        <w:gridCol w:w="1134"/>
      </w:tblGrid>
      <w:tr w:rsidR="002D5DA5" w:rsidRPr="00CC0192" w:rsidTr="002D5DA5">
        <w:trPr>
          <w:trHeight w:val="322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CC0192" w:rsidRDefault="002D5DA5" w:rsidP="002D5DA5">
            <w:pPr>
              <w:tabs>
                <w:tab w:val="left" w:pos="988"/>
              </w:tabs>
              <w:spacing w:after="0" w:line="240" w:lineRule="auto"/>
              <w:ind w:left="-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CC0192" w:rsidRDefault="002D5DA5" w:rsidP="002D5DA5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5DA5" w:rsidRPr="00CC0192" w:rsidRDefault="002D5DA5" w:rsidP="002D5DA5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CC0192" w:rsidRDefault="002D5DA5" w:rsidP="002D5DA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2D5DA5" w:rsidRPr="00CC0192" w:rsidTr="002D5DA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CC0192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CC0192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CC0192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CC0192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0192" w:rsidRPr="00CC0192" w:rsidTr="002D5DA5">
        <w:trPr>
          <w:trHeight w:val="35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F81E5E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eastAsia="Calibri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C0192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CC0192" w:rsidRPr="00CC0192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F81E5E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hAnsi="Times New Roman" w:cs="Times New Roman"/>
                <w:sz w:val="28"/>
                <w:szCs w:val="28"/>
              </w:rPr>
              <w:t>Акробатика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CC0192" w:rsidRPr="00CC0192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F81E5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CC0192">
              <w:rPr>
                <w:rFonts w:ascii="Times New Roman" w:eastAsia="Calibri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CC0192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CC0192" w:rsidRPr="00CC0192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F81E5E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hAnsi="Times New Roman" w:cs="Times New Roman"/>
                <w:sz w:val="28"/>
                <w:szCs w:val="28"/>
              </w:rPr>
              <w:t>Ручной мяч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CC0192" w:rsidRPr="00CC0192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F81E5E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0192" w:rsidRPr="00CC0192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F81E5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CC01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92" w:rsidRPr="00CC0192" w:rsidRDefault="00CC0192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5DA5" w:rsidRPr="00CC0192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CC0192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CC0192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  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CC0192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CC0192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192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:rsidR="002D5DA5" w:rsidRPr="00CC0192" w:rsidRDefault="002D5DA5" w:rsidP="002D5DA5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2D5DA5" w:rsidRPr="00CC0192" w:rsidRDefault="002D5DA5" w:rsidP="002D5D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CC0192">
        <w:rPr>
          <w:rFonts w:ascii="Times New Roman" w:eastAsia="Calibri" w:hAnsi="Times New Roman" w:cs="Times New Roman"/>
          <w:b/>
          <w:sz w:val="28"/>
          <w:szCs w:val="28"/>
        </w:rPr>
        <w:t>7.</w:t>
      </w:r>
      <w:r w:rsidRPr="00CC0192">
        <w:rPr>
          <w:rFonts w:ascii="Times New Roman" w:eastAsia="Calibri" w:hAnsi="Times New Roman" w:cs="Times New Roman"/>
          <w:bCs/>
          <w:sz w:val="28"/>
          <w:szCs w:val="28"/>
        </w:rPr>
        <w:t xml:space="preserve"> Предметная область</w:t>
      </w:r>
      <w:r w:rsidRPr="00CC0192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 «Судейская подготовка»</w:t>
      </w:r>
    </w:p>
    <w:p w:rsidR="002D5DA5" w:rsidRPr="00CC0192" w:rsidRDefault="002D5DA5" w:rsidP="002D5D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7513"/>
        <w:gridCol w:w="992"/>
        <w:gridCol w:w="1134"/>
      </w:tblGrid>
      <w:tr w:rsidR="002D5DA5" w:rsidRPr="00581AB3" w:rsidTr="002D5DA5">
        <w:trPr>
          <w:trHeight w:val="322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ind w:left="-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2D5DA5" w:rsidRPr="00581AB3" w:rsidTr="002D5DA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5DA5" w:rsidRPr="00581AB3" w:rsidTr="002D5DA5">
        <w:trPr>
          <w:trHeight w:val="35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1A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Методика судейства физкультурных и спортивных соревнований и применения ее на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581AB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1A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Этика поведения спортивных судей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581AB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CC019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1A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Квалификационные требования спортивного судьи, </w:t>
            </w:r>
            <w:proofErr w:type="gramStart"/>
            <w:r w:rsidRPr="00581A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предъявляемых</w:t>
            </w:r>
            <w:proofErr w:type="gramEnd"/>
            <w:r w:rsidRPr="00581A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 квалификационной категории «юный спортивный судья» по </w:t>
            </w:r>
            <w:r w:rsidR="00CC0192" w:rsidRPr="00581AB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легкой атлетике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581AB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581AB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  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:rsidR="002D5DA5" w:rsidRPr="00CC0192" w:rsidRDefault="002D5DA5" w:rsidP="002D5DA5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2D5DA5" w:rsidRPr="00581AB3" w:rsidRDefault="002D5DA5" w:rsidP="002D5DA5">
      <w:pPr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581AB3">
        <w:rPr>
          <w:rFonts w:ascii="Times New Roman" w:eastAsia="Calibri" w:hAnsi="Times New Roman" w:cs="Times New Roman"/>
          <w:bCs/>
          <w:sz w:val="28"/>
          <w:szCs w:val="28"/>
        </w:rPr>
        <w:t>8.Предметная область</w:t>
      </w:r>
      <w:r w:rsidRPr="00581AB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«Развитие творческого мышления» </w:t>
      </w: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7371"/>
        <w:gridCol w:w="850"/>
        <w:gridCol w:w="1418"/>
      </w:tblGrid>
      <w:tr w:rsidR="002D5DA5" w:rsidRPr="00581AB3" w:rsidTr="002D5DA5">
        <w:trPr>
          <w:trHeight w:val="322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ind w:left="-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2D5DA5" w:rsidRPr="00581AB3" w:rsidTr="002D5DA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81AB3" w:rsidRPr="00581AB3" w:rsidTr="002D5DA5">
        <w:trPr>
          <w:trHeight w:val="35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81AB3" w:rsidRDefault="00581AB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81AB3" w:rsidRDefault="00581AB3" w:rsidP="00F81E5E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Тактические действия </w:t>
            </w:r>
            <w:r w:rsidRPr="00581AB3">
              <w:rPr>
                <w:rFonts w:ascii="Times New Roman" w:hAnsi="Times New Roman" w:cs="Times New Roman"/>
                <w:sz w:val="28"/>
                <w:szCs w:val="28"/>
              </w:rPr>
              <w:t>спортивной ходьбы.</w:t>
            </w:r>
            <w:r w:rsidRPr="00581A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81AB3" w:rsidRPr="00581AB3" w:rsidRDefault="00581AB3" w:rsidP="00F81E5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81AB3" w:rsidRDefault="00581AB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81AB3" w:rsidRDefault="00581AB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581AB3" w:rsidRPr="00581AB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81AB3" w:rsidRDefault="00581AB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81AB3" w:rsidRDefault="00581AB3" w:rsidP="00F81E5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Тактические           действия      </w:t>
            </w:r>
            <w:r w:rsidRPr="00581AB3">
              <w:rPr>
                <w:rFonts w:ascii="Times New Roman" w:hAnsi="Times New Roman" w:cs="Times New Roman"/>
                <w:sz w:val="28"/>
                <w:szCs w:val="28"/>
              </w:rPr>
              <w:t>бега на короткие  дистанции</w:t>
            </w:r>
            <w:r w:rsidRPr="00581A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81AB3" w:rsidRDefault="00581AB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81AB3" w:rsidRDefault="00581AB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581AB3" w:rsidRPr="00581AB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81AB3" w:rsidRDefault="00581AB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81AB3" w:rsidRDefault="00581AB3" w:rsidP="00F81E5E">
            <w:pPr>
              <w:spacing w:after="0"/>
              <w:ind w:left="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Тактические действия </w:t>
            </w:r>
            <w:r w:rsidRPr="00581AB3">
              <w:rPr>
                <w:rFonts w:ascii="Times New Roman" w:hAnsi="Times New Roman" w:cs="Times New Roman"/>
                <w:sz w:val="28"/>
                <w:szCs w:val="28"/>
              </w:rPr>
              <w:t xml:space="preserve">эстафетного бега </w:t>
            </w:r>
          </w:p>
          <w:p w:rsidR="00581AB3" w:rsidRPr="00581AB3" w:rsidRDefault="00581AB3" w:rsidP="00F81E5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81AB3" w:rsidRDefault="00581AB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81AB3" w:rsidRDefault="00581AB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581AB3" w:rsidRPr="00581AB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81AB3" w:rsidRDefault="00581AB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81AB3" w:rsidRDefault="00581AB3" w:rsidP="00F81E5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Тактические действия </w:t>
            </w:r>
            <w:r w:rsidRPr="00581AB3">
              <w:rPr>
                <w:rFonts w:ascii="Times New Roman" w:hAnsi="Times New Roman" w:cs="Times New Roman"/>
                <w:sz w:val="28"/>
                <w:szCs w:val="28"/>
              </w:rPr>
              <w:t>бега на средние дистанции и по пересеченной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81AB3" w:rsidRDefault="00581AB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81AB3" w:rsidRDefault="00581AB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581AB3" w:rsidRPr="00581AB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81AB3" w:rsidRDefault="00581AB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81AB3" w:rsidRDefault="00581AB3" w:rsidP="00F81E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Тактические действия прыжков в длину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81AB3" w:rsidRDefault="00581AB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81AB3" w:rsidRDefault="00581AB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581AB3" w:rsidRPr="00581AB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81AB3" w:rsidRDefault="00581AB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81AB3" w:rsidRDefault="00581AB3" w:rsidP="00F81E5E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81AB3" w:rsidRDefault="00581AB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B3" w:rsidRPr="00581AB3" w:rsidRDefault="00581AB3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581AB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  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2D5DA5" w:rsidRPr="00581AB3" w:rsidRDefault="002D5DA5" w:rsidP="002D5DA5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2D5DA5" w:rsidRPr="00581AB3" w:rsidRDefault="002D5DA5" w:rsidP="002D5DA5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581AB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6.Предметная область</w:t>
      </w:r>
      <w:r w:rsidRPr="00581AB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« Национально региональный компонент» </w:t>
      </w: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7371"/>
        <w:gridCol w:w="1134"/>
        <w:gridCol w:w="1134"/>
      </w:tblGrid>
      <w:tr w:rsidR="002D5DA5" w:rsidRPr="00581AB3" w:rsidTr="002D5DA5">
        <w:trPr>
          <w:trHeight w:val="322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ind w:left="-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2D5DA5" w:rsidRPr="00581AB3" w:rsidTr="002D5DA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5DA5" w:rsidRPr="00581AB3" w:rsidTr="002D5DA5">
        <w:trPr>
          <w:trHeight w:val="35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581AB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581AB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Ростовская федерация </w:t>
            </w:r>
            <w:r w:rsidR="00581AB3" w:rsidRPr="00581AB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легкой атлетики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581AB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581AB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581AB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Победы  </w:t>
            </w:r>
            <w:r w:rsidR="00581AB3" w:rsidRPr="00581AB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легкоатлетов </w:t>
            </w:r>
            <w:r w:rsidRPr="00581AB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Ростовской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581AB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581AB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581AB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Клубы и лучшие игроки  </w:t>
            </w:r>
            <w:r w:rsidR="00581AB3" w:rsidRPr="00581AB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легкоатлеты</w:t>
            </w:r>
            <w:r w:rsidRPr="00581AB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 Ростовской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581AB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2D5DA5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  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2D5DA5" w:rsidRPr="002D5DA5" w:rsidRDefault="002D5DA5" w:rsidP="002D5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</w:p>
    <w:p w:rsidR="002D5DA5" w:rsidRPr="002D5DA5" w:rsidRDefault="002D5DA5" w:rsidP="002D5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</w:p>
    <w:p w:rsidR="002D5DA5" w:rsidRPr="00581AB3" w:rsidRDefault="002D5DA5" w:rsidP="002D5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AB3">
        <w:rPr>
          <w:rFonts w:ascii="Times New Roman" w:eastAsia="Calibri" w:hAnsi="Times New Roman" w:cs="Times New Roman"/>
          <w:bCs/>
          <w:sz w:val="28"/>
          <w:szCs w:val="28"/>
        </w:rPr>
        <w:t>7.</w:t>
      </w:r>
      <w:r w:rsidRPr="00581A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1AB3">
        <w:rPr>
          <w:rFonts w:ascii="Times New Roman" w:eastAsia="Calibri" w:hAnsi="Times New Roman" w:cs="Times New Roman"/>
          <w:bCs/>
          <w:sz w:val="28"/>
          <w:szCs w:val="28"/>
        </w:rPr>
        <w:t>Предметная область</w:t>
      </w:r>
      <w:r w:rsidRPr="00581AB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« Специальные навыки» </w:t>
      </w: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7371"/>
        <w:gridCol w:w="1134"/>
        <w:gridCol w:w="1134"/>
      </w:tblGrid>
      <w:tr w:rsidR="002D5DA5" w:rsidRPr="00581AB3" w:rsidTr="002D5DA5">
        <w:trPr>
          <w:trHeight w:val="322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ind w:left="-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2D5DA5" w:rsidRPr="00581AB3" w:rsidTr="002D5DA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5DA5" w:rsidRPr="00581AB3" w:rsidTr="002D5DA5">
        <w:trPr>
          <w:trHeight w:val="35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581AB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Точность    и своевременность выполнения задания по технике </w:t>
            </w:r>
            <w:proofErr w:type="gramStart"/>
            <w:r w:rsidR="00581AB3" w:rsidRPr="00581AB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легкоатлетический</w:t>
            </w:r>
            <w:proofErr w:type="gramEnd"/>
            <w:r w:rsidR="00581AB3" w:rsidRPr="00581AB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 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581AB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581AB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proofErr w:type="gramStart"/>
            <w:r w:rsidRPr="00581AB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Физических</w:t>
            </w:r>
            <w:proofErr w:type="gramEnd"/>
            <w:r w:rsidRPr="00581AB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качества для </w:t>
            </w:r>
            <w:r w:rsidR="00581AB3" w:rsidRPr="00581AB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легкоатлета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581AB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581AB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Степень опасности</w:t>
            </w:r>
            <w:proofErr w:type="gramStart"/>
            <w:r w:rsidRPr="00581AB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581AB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страховка и </w:t>
            </w:r>
            <w:proofErr w:type="spellStart"/>
            <w:r w:rsidRPr="00581AB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самостраховка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581AB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581AB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Техника безопасности  при самостоятельном  выполнении физических  упражнений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581AB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581AB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  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2D5DA5" w:rsidRPr="00581AB3" w:rsidRDefault="002D5DA5" w:rsidP="002D5DA5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2D5DA5" w:rsidRPr="00581AB3" w:rsidRDefault="002D5DA5" w:rsidP="002D5DA5">
      <w:pPr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581AB3">
        <w:rPr>
          <w:rFonts w:ascii="Times New Roman" w:eastAsia="Calibri" w:hAnsi="Times New Roman" w:cs="Times New Roman"/>
          <w:bCs/>
          <w:sz w:val="28"/>
          <w:szCs w:val="28"/>
        </w:rPr>
        <w:t xml:space="preserve">8.Предметная область </w:t>
      </w:r>
      <w:r w:rsidRPr="00581AB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«Спортивное и специальное оборудование»</w:t>
      </w: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5953"/>
        <w:gridCol w:w="709"/>
        <w:gridCol w:w="567"/>
        <w:gridCol w:w="567"/>
        <w:gridCol w:w="709"/>
        <w:gridCol w:w="567"/>
        <w:gridCol w:w="567"/>
      </w:tblGrid>
      <w:tr w:rsidR="002D5DA5" w:rsidRPr="00581AB3" w:rsidTr="002D5DA5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ind w:left="-2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Год обучения</w:t>
            </w:r>
          </w:p>
        </w:tc>
      </w:tr>
      <w:tr w:rsidR="002D5DA5" w:rsidRPr="00581AB3" w:rsidTr="002D5DA5"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D5DA5" w:rsidRPr="00581AB3" w:rsidTr="002D5DA5">
        <w:trPr>
          <w:trHeight w:val="35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Устройства спортивного и специального</w:t>
            </w:r>
          </w:p>
          <w:p w:rsidR="002D5DA5" w:rsidRPr="00581AB3" w:rsidRDefault="002D5DA5" w:rsidP="00581AB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оборудования при занятиях </w:t>
            </w:r>
            <w:r w:rsidR="00581AB3" w:rsidRPr="00581AB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легкой атлетикой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581AB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Использование  спортивного   и специального          оборудования         при занятиях </w:t>
            </w:r>
            <w:r w:rsidR="00581AB3" w:rsidRPr="00581AB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легкой атлетикой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581AB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Содержания и ремонта спортивного и специального оборудования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581AB3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</w:tr>
      <w:tr w:rsidR="002D5DA5" w:rsidRPr="002D5DA5" w:rsidTr="002D5DA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   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581AB3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A5" w:rsidRPr="002D5DA5" w:rsidRDefault="002D5DA5" w:rsidP="002D5DA5">
            <w:pPr>
              <w:tabs>
                <w:tab w:val="left" w:pos="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B3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867CF4" w:rsidRDefault="00867CF4" w:rsidP="00867CF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7CF4" w:rsidRDefault="00867CF4" w:rsidP="00867CF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7CF4" w:rsidRPr="00867CF4" w:rsidRDefault="00867CF4" w:rsidP="00867C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3.3</w:t>
      </w:r>
      <w:r w:rsidRPr="00867CF4">
        <w:rPr>
          <w:rFonts w:ascii="Times New Roman" w:eastAsia="Times New Roman" w:hAnsi="Times New Roman" w:cs="Times New Roman"/>
          <w:b/>
          <w:sz w:val="28"/>
          <w:szCs w:val="28"/>
        </w:rPr>
        <w:t xml:space="preserve">Объёмы максимальных тренировочных нагрузок.                 </w:t>
      </w:r>
      <w:r w:rsidRPr="00867CF4">
        <w:rPr>
          <w:rFonts w:ascii="Times New Roman" w:eastAsia="Times New Roman" w:hAnsi="Times New Roman" w:cs="Times New Roman"/>
          <w:sz w:val="28"/>
          <w:szCs w:val="28"/>
        </w:rPr>
        <w:t>Продолжительность одного занятия при реализации Программы установлена в академических часах с учетом возрастных особенностей и</w:t>
      </w:r>
      <w:r w:rsidRPr="00867C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67CF4">
        <w:rPr>
          <w:rFonts w:ascii="Times New Roman" w:eastAsia="Times New Roman" w:hAnsi="Times New Roman" w:cs="Times New Roman"/>
          <w:sz w:val="28"/>
          <w:szCs w:val="28"/>
        </w:rPr>
        <w:t>этапа (периода) подготовки обучающихся и не может превышать</w:t>
      </w:r>
    </w:p>
    <w:p w:rsidR="00867CF4" w:rsidRPr="00867CF4" w:rsidRDefault="00867CF4" w:rsidP="00867CF4">
      <w:pPr>
        <w:pStyle w:val="a3"/>
        <w:spacing w:after="0"/>
        <w:ind w:left="16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77"/>
        <w:gridCol w:w="851"/>
        <w:gridCol w:w="709"/>
        <w:gridCol w:w="708"/>
        <w:gridCol w:w="709"/>
        <w:gridCol w:w="709"/>
        <w:gridCol w:w="709"/>
        <w:gridCol w:w="708"/>
        <w:gridCol w:w="851"/>
      </w:tblGrid>
      <w:tr w:rsidR="00867CF4" w:rsidRPr="00867CF4" w:rsidTr="00F81E5E"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Показатели учебной нагрузки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 сложности программы</w:t>
            </w:r>
          </w:p>
        </w:tc>
      </w:tr>
      <w:tr w:rsidR="00867CF4" w:rsidRPr="00867CF4" w:rsidTr="00F81E5E"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Углубленный уровень</w:t>
            </w:r>
          </w:p>
        </w:tc>
      </w:tr>
      <w:tr w:rsidR="00867CF4" w:rsidRPr="00867CF4" w:rsidTr="00F81E5E"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67CF4" w:rsidRPr="00867CF4" w:rsidTr="00F81E5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67CF4" w:rsidRPr="00867CF4" w:rsidTr="00F81E5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занятий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7CF4" w:rsidRPr="00867CF4" w:rsidTr="00F81E5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часов в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528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528</w:t>
            </w:r>
          </w:p>
        </w:tc>
      </w:tr>
      <w:tr w:rsidR="00867CF4" w:rsidRPr="00867CF4" w:rsidTr="00F81E5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занятий в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F4" w:rsidRPr="00867CF4" w:rsidRDefault="00867CF4" w:rsidP="00867C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7CF4">
              <w:rPr>
                <w:rFonts w:ascii="Times New Roman" w:eastAsia="Times New Roman" w:hAnsi="Times New Roman" w:cs="Times New Roman"/>
                <w:sz w:val="28"/>
                <w:szCs w:val="28"/>
              </w:rPr>
              <w:t>264</w:t>
            </w:r>
          </w:p>
        </w:tc>
      </w:tr>
    </w:tbl>
    <w:p w:rsidR="00867CF4" w:rsidRPr="00867CF4" w:rsidRDefault="00867CF4" w:rsidP="00867CF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0EF0" w:rsidRDefault="00FC0EF0" w:rsidP="00867CF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67CF4" w:rsidRPr="00867CF4" w:rsidRDefault="00867CF4" w:rsidP="00867CF4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7CF4">
        <w:rPr>
          <w:rFonts w:ascii="Times New Roman" w:hAnsi="Times New Roman" w:cs="Times New Roman"/>
          <w:b/>
          <w:i/>
          <w:sz w:val="28"/>
          <w:szCs w:val="28"/>
        </w:rPr>
        <w:t>3.4.Методические материалы</w:t>
      </w:r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4A2">
        <w:rPr>
          <w:rFonts w:ascii="Times New Roman" w:hAnsi="Times New Roman" w:cs="Times New Roman"/>
          <w:sz w:val="28"/>
          <w:szCs w:val="28"/>
        </w:rPr>
        <w:t>На учебно-тренировочных занятиях соблюдаются следующие принципы:</w:t>
      </w:r>
    </w:p>
    <w:p w:rsidR="00FC0EF0" w:rsidRPr="00C174AE" w:rsidRDefault="00FC0EF0" w:rsidP="003747B4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Постепенности.</w:t>
      </w:r>
    </w:p>
    <w:p w:rsidR="00FC0EF0" w:rsidRPr="00C174AE" w:rsidRDefault="00FC0EF0" w:rsidP="003747B4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Динамики нагрузки.</w:t>
      </w:r>
    </w:p>
    <w:p w:rsidR="00FC0EF0" w:rsidRPr="00C174AE" w:rsidRDefault="00FC0EF0" w:rsidP="003747B4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Цикличности тренировочной нагрузки.</w:t>
      </w:r>
    </w:p>
    <w:p w:rsidR="00FC0EF0" w:rsidRPr="00C174AE" w:rsidRDefault="00FC0EF0" w:rsidP="003747B4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Цикличности соревновательной нагрузки.</w:t>
      </w:r>
    </w:p>
    <w:p w:rsidR="00FC0EF0" w:rsidRPr="00C174AE" w:rsidRDefault="00FC0EF0" w:rsidP="003747B4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Сознательного участия спортсмена в тренировочном процессе.</w:t>
      </w:r>
    </w:p>
    <w:p w:rsidR="00FC0EF0" w:rsidRPr="00C174AE" w:rsidRDefault="00FC0EF0" w:rsidP="003747B4">
      <w:pPr>
        <w:pStyle w:val="a3"/>
        <w:numPr>
          <w:ilvl w:val="0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 xml:space="preserve">Основным принципом спортивной подготовки является педагогический принцип единства обучения и воспитания. </w:t>
      </w:r>
    </w:p>
    <w:p w:rsidR="00FC0EF0" w:rsidRPr="003864A2" w:rsidRDefault="00FC0EF0" w:rsidP="00FC0E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4A2">
        <w:rPr>
          <w:rFonts w:ascii="Times New Roman" w:hAnsi="Times New Roman" w:cs="Times New Roman"/>
          <w:sz w:val="28"/>
          <w:szCs w:val="28"/>
        </w:rPr>
        <w:t xml:space="preserve">При планировании спортивной подготовки детей  избегаю форсирования и спешки. Переход к напряженным нагрузкам на развитие общих и специальных физических качеств  осуществляю только после наступления биологической зрелости </w:t>
      </w:r>
      <w:r w:rsidR="004D02E8">
        <w:rPr>
          <w:rFonts w:ascii="Times New Roman" w:hAnsi="Times New Roman" w:cs="Times New Roman"/>
          <w:sz w:val="28"/>
          <w:szCs w:val="28"/>
        </w:rPr>
        <w:t>обучающегося</w:t>
      </w:r>
      <w:r w:rsidRPr="003864A2">
        <w:rPr>
          <w:rFonts w:ascii="Times New Roman" w:hAnsi="Times New Roman" w:cs="Times New Roman"/>
          <w:sz w:val="28"/>
          <w:szCs w:val="28"/>
        </w:rPr>
        <w:t>.</w:t>
      </w:r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64A2">
        <w:rPr>
          <w:rFonts w:ascii="Times New Roman" w:hAnsi="Times New Roman" w:cs="Times New Roman"/>
          <w:sz w:val="28"/>
          <w:szCs w:val="28"/>
        </w:rPr>
        <w:t xml:space="preserve">На </w:t>
      </w:r>
      <w:r w:rsidR="004D02E8">
        <w:rPr>
          <w:rFonts w:ascii="Times New Roman" w:hAnsi="Times New Roman" w:cs="Times New Roman"/>
          <w:sz w:val="28"/>
          <w:szCs w:val="28"/>
        </w:rPr>
        <w:t>базовом уровне</w:t>
      </w:r>
      <w:r w:rsidRPr="003864A2">
        <w:rPr>
          <w:rFonts w:ascii="Times New Roman" w:hAnsi="Times New Roman" w:cs="Times New Roman"/>
          <w:sz w:val="28"/>
          <w:szCs w:val="28"/>
        </w:rPr>
        <w:t>, во время учебного процесса, дети вовлекаются в систематические занятия физической культурой и спортом. Так как в это время происходит разносторонняя физическая подготовка.</w:t>
      </w:r>
    </w:p>
    <w:p w:rsidR="00FC0EF0" w:rsidRPr="000C7E3E" w:rsidRDefault="00FC0EF0" w:rsidP="00FC0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C7E3E">
        <w:rPr>
          <w:rFonts w:ascii="Times New Roman" w:hAnsi="Times New Roman" w:cs="Times New Roman"/>
          <w:sz w:val="28"/>
          <w:szCs w:val="28"/>
        </w:rPr>
        <w:t>В процессе  тренировки применяются  тренировочные и соревновательные нагрузки. Они строятся на основе следующих методических положений:</w:t>
      </w:r>
    </w:p>
    <w:p w:rsidR="00FC0EF0" w:rsidRPr="00E10BDF" w:rsidRDefault="00FC0EF0" w:rsidP="00FC0EF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10BDF">
        <w:rPr>
          <w:rFonts w:ascii="Times New Roman" w:hAnsi="Times New Roman" w:cs="Times New Roman"/>
          <w:sz w:val="28"/>
          <w:szCs w:val="28"/>
        </w:rPr>
        <w:t>ориентация уровней нагрузок юных спортсменов на соответствующие показатели, достигнутые сильнейшими взрослыми спортсменами;</w:t>
      </w:r>
    </w:p>
    <w:p w:rsidR="00FC0EF0" w:rsidRPr="00E10BDF" w:rsidRDefault="00FC0EF0" w:rsidP="00FC0EF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10BDF">
        <w:rPr>
          <w:rFonts w:ascii="Times New Roman" w:hAnsi="Times New Roman" w:cs="Times New Roman"/>
          <w:sz w:val="28"/>
          <w:szCs w:val="28"/>
        </w:rPr>
        <w:t xml:space="preserve">увеличение темпов роста нагрузок от </w:t>
      </w:r>
      <w:r w:rsidR="004D02E8">
        <w:rPr>
          <w:rFonts w:ascii="Times New Roman" w:hAnsi="Times New Roman" w:cs="Times New Roman"/>
          <w:sz w:val="28"/>
          <w:szCs w:val="28"/>
        </w:rPr>
        <w:t>базового уровня</w:t>
      </w:r>
      <w:r w:rsidRPr="00E10BDF">
        <w:rPr>
          <w:rFonts w:ascii="Times New Roman" w:hAnsi="Times New Roman" w:cs="Times New Roman"/>
          <w:sz w:val="28"/>
          <w:szCs w:val="28"/>
        </w:rPr>
        <w:t xml:space="preserve"> до </w:t>
      </w:r>
      <w:r w:rsidR="004D02E8">
        <w:rPr>
          <w:rFonts w:ascii="Times New Roman" w:hAnsi="Times New Roman" w:cs="Times New Roman"/>
          <w:sz w:val="28"/>
          <w:szCs w:val="28"/>
        </w:rPr>
        <w:t>углубленного уровня погодам обучения</w:t>
      </w:r>
      <w:r w:rsidRPr="00E10BDF">
        <w:rPr>
          <w:rFonts w:ascii="Times New Roman" w:hAnsi="Times New Roman" w:cs="Times New Roman"/>
          <w:sz w:val="28"/>
          <w:szCs w:val="28"/>
        </w:rPr>
        <w:t>;</w:t>
      </w:r>
    </w:p>
    <w:p w:rsidR="00FC0EF0" w:rsidRPr="00E10BDF" w:rsidRDefault="00FC0EF0" w:rsidP="00FC0EF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10BDF">
        <w:rPr>
          <w:rFonts w:ascii="Times New Roman" w:hAnsi="Times New Roman" w:cs="Times New Roman"/>
          <w:sz w:val="28"/>
          <w:szCs w:val="28"/>
        </w:rPr>
        <w:t>соответствие уровня тренировочных и соревновательных нагрузок возрастным особенностям и уровню подготовленности юных спортсменов;</w:t>
      </w:r>
    </w:p>
    <w:p w:rsidR="00FC0EF0" w:rsidRPr="00E10BDF" w:rsidRDefault="00FC0EF0" w:rsidP="00FC0EF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10BDF">
        <w:rPr>
          <w:rFonts w:ascii="Times New Roman" w:hAnsi="Times New Roman" w:cs="Times New Roman"/>
          <w:sz w:val="28"/>
          <w:szCs w:val="28"/>
        </w:rPr>
        <w:t>учет закономерностей развития и взаимосвязи различных систем растущего организма юного спортсмена.</w:t>
      </w:r>
    </w:p>
    <w:p w:rsidR="00FC0EF0" w:rsidRDefault="00FC0EF0" w:rsidP="00FC0EF0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4A2">
        <w:rPr>
          <w:rFonts w:ascii="Times New Roman" w:hAnsi="Times New Roman" w:cs="Times New Roman"/>
          <w:sz w:val="28"/>
          <w:szCs w:val="28"/>
        </w:rPr>
        <w:t xml:space="preserve">На этапе </w:t>
      </w:r>
      <w:r w:rsidR="004D02E8">
        <w:rPr>
          <w:rFonts w:ascii="Times New Roman" w:hAnsi="Times New Roman" w:cs="Times New Roman"/>
          <w:sz w:val="28"/>
          <w:szCs w:val="28"/>
        </w:rPr>
        <w:t>базового уровня</w:t>
      </w:r>
      <w:r w:rsidRPr="003864A2">
        <w:rPr>
          <w:rFonts w:ascii="Times New Roman" w:hAnsi="Times New Roman" w:cs="Times New Roman"/>
          <w:sz w:val="28"/>
          <w:szCs w:val="28"/>
        </w:rPr>
        <w:t xml:space="preserve"> основное внимание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и </w:t>
      </w:r>
      <w:r w:rsidRPr="003864A2">
        <w:rPr>
          <w:rFonts w:ascii="Times New Roman" w:hAnsi="Times New Roman" w:cs="Times New Roman"/>
          <w:sz w:val="28"/>
          <w:szCs w:val="28"/>
        </w:rPr>
        <w:t xml:space="preserve"> тренера</w:t>
      </w:r>
      <w:r>
        <w:rPr>
          <w:rFonts w:ascii="Times New Roman" w:hAnsi="Times New Roman" w:cs="Times New Roman"/>
          <w:sz w:val="28"/>
          <w:szCs w:val="28"/>
        </w:rPr>
        <w:t>- преподавателя</w:t>
      </w:r>
      <w:r w:rsidRPr="003864A2">
        <w:rPr>
          <w:rFonts w:ascii="Times New Roman" w:hAnsi="Times New Roman" w:cs="Times New Roman"/>
          <w:sz w:val="28"/>
          <w:szCs w:val="28"/>
        </w:rPr>
        <w:t xml:space="preserve"> нацелено на создание фундамента общей физической подготовки. </w:t>
      </w:r>
      <w:r w:rsidRPr="003864A2">
        <w:rPr>
          <w:rFonts w:ascii="Times New Roman" w:hAnsi="Times New Roman" w:cs="Times New Roman"/>
          <w:sz w:val="28"/>
          <w:szCs w:val="28"/>
        </w:rPr>
        <w:lastRenderedPageBreak/>
        <w:t xml:space="preserve">Поэтому тренировочные занятия строятся с акцентом на развитие физических качеств, таких, как быстрота, гибкость, ловкость, скоростно-силовые качества, выносливость. Параллельно с этим проводится обучение основам техники видов легкой атлетики и других видов спорта. </w:t>
      </w:r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64A2">
        <w:rPr>
          <w:rFonts w:ascii="Times New Roman" w:hAnsi="Times New Roman" w:cs="Times New Roman"/>
          <w:sz w:val="28"/>
          <w:szCs w:val="28"/>
        </w:rPr>
        <w:t xml:space="preserve">На этапах </w:t>
      </w:r>
      <w:r w:rsidR="004D02E8">
        <w:rPr>
          <w:rFonts w:ascii="Times New Roman" w:hAnsi="Times New Roman" w:cs="Times New Roman"/>
          <w:sz w:val="28"/>
          <w:szCs w:val="28"/>
        </w:rPr>
        <w:t>углубленного уровня</w:t>
      </w:r>
      <w:r w:rsidRPr="003864A2">
        <w:rPr>
          <w:rFonts w:ascii="Times New Roman" w:hAnsi="Times New Roman" w:cs="Times New Roman"/>
          <w:sz w:val="28"/>
          <w:szCs w:val="28"/>
        </w:rPr>
        <w:t xml:space="preserve"> в избранном виде спорта соотношение парциальных объемов тренировочной работы и акцент на преимущественном использовании тех или иных нагрузок находятся в прямой зависимости от факторов, определяющих общую и специальную подготовленность юных спортсменов. Наряду с общей специальной физической подготовкой учебный план предусматривает и такие важные разделы, как теоретическая подготовка, контрольно-переводные испытания, участие в соревнованиях, инструкторская и судейская практика, восстановительные мероприятия, медицинское обследование.</w:t>
      </w:r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64A2">
        <w:rPr>
          <w:rFonts w:ascii="Times New Roman" w:hAnsi="Times New Roman" w:cs="Times New Roman"/>
          <w:sz w:val="28"/>
          <w:szCs w:val="28"/>
        </w:rPr>
        <w:t>Задачи работы в этих группах отражают задачи физического воспитания в школе: содействие укреплению здоровья и физического развития учащихся, разносторонней физической подготовленности и совершенствованию жизненно важных  двигательных умений и навыков, привитие стойкого интереса и привычки к регулярным занятием физическими упражнениями, обучение основам техники подготовки в лёгкой атлетике.</w:t>
      </w:r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64A2">
        <w:rPr>
          <w:rFonts w:ascii="Times New Roman" w:hAnsi="Times New Roman" w:cs="Times New Roman"/>
          <w:sz w:val="28"/>
          <w:szCs w:val="28"/>
        </w:rPr>
        <w:t xml:space="preserve">Построение учебно-тренировочных занятий в лёгкой атлетике в группах </w:t>
      </w:r>
      <w:r w:rsidR="00DA6DF1">
        <w:rPr>
          <w:rFonts w:ascii="Times New Roman" w:hAnsi="Times New Roman" w:cs="Times New Roman"/>
          <w:sz w:val="28"/>
          <w:szCs w:val="28"/>
        </w:rPr>
        <w:t>базового уровня</w:t>
      </w:r>
      <w:r w:rsidRPr="003864A2">
        <w:rPr>
          <w:rFonts w:ascii="Times New Roman" w:hAnsi="Times New Roman" w:cs="Times New Roman"/>
          <w:sz w:val="28"/>
          <w:szCs w:val="28"/>
        </w:rPr>
        <w:t xml:space="preserve"> второго года обучения подчинено общим методическим правилам. Упражнения в подготовительной части занятия должны способствовать успешности овладения упражнениями в основной части. Общеразвивающие упражнения воздействуют </w:t>
      </w:r>
      <w:proofErr w:type="gramStart"/>
      <w:r w:rsidRPr="003864A2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3864A2">
        <w:rPr>
          <w:rFonts w:ascii="Times New Roman" w:hAnsi="Times New Roman" w:cs="Times New Roman"/>
          <w:sz w:val="28"/>
          <w:szCs w:val="28"/>
        </w:rPr>
        <w:t xml:space="preserve"> группы мышц, на которые будет падать основная  нагрузка при изучении технике. Включаются подвижные игры, способствующие разносторонней физической подготовке учащихся. 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3864A2">
        <w:rPr>
          <w:rFonts w:ascii="Times New Roman" w:hAnsi="Times New Roman" w:cs="Times New Roman"/>
          <w:sz w:val="28"/>
          <w:szCs w:val="28"/>
        </w:rPr>
        <w:t>Структура и содержание тренировочного занятия  основывается на физиологических, психологических и педагогических закономерностях, с учётом индивидуальные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особенностей занимающихся.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r w:rsidRPr="003864A2">
        <w:rPr>
          <w:rFonts w:ascii="Times New Roman" w:hAnsi="Times New Roman" w:cs="Times New Roman"/>
          <w:sz w:val="28"/>
          <w:szCs w:val="28"/>
        </w:rPr>
        <w:t xml:space="preserve">продолжительности одного учебного занятия не более 2 академических часов (90 мин.), независимо от вида и типа занятия оно состоит из трех частей: подготовительной, основной и заключительной. Перед каждым занятием ставится определённая педагогическая цель и задачи. Так подготовительная часть занятия длится  10-15 мин. 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4A2">
        <w:rPr>
          <w:rFonts w:ascii="Times New Roman" w:hAnsi="Times New Roman" w:cs="Times New Roman"/>
          <w:sz w:val="28"/>
          <w:szCs w:val="28"/>
        </w:rPr>
        <w:t xml:space="preserve">Основными  задачами являются: </w:t>
      </w:r>
    </w:p>
    <w:p w:rsidR="00FC0EF0" w:rsidRPr="00592E5A" w:rsidRDefault="00FC0EF0" w:rsidP="00FC0EF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10BDF">
        <w:rPr>
          <w:rFonts w:ascii="Times New Roman" w:hAnsi="Times New Roman" w:cs="Times New Roman"/>
          <w:sz w:val="28"/>
          <w:szCs w:val="28"/>
        </w:rPr>
        <w:t xml:space="preserve">Организация группы (построение, рапорт, проверка присутствующих, сообщение задач  занятия), мобилизация внимания. </w:t>
      </w:r>
    </w:p>
    <w:p w:rsidR="00FC0EF0" w:rsidRPr="00E10BDF" w:rsidRDefault="00FC0EF0" w:rsidP="00FC0EF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10BDF">
        <w:rPr>
          <w:rFonts w:ascii="Times New Roman" w:hAnsi="Times New Roman" w:cs="Times New Roman"/>
          <w:sz w:val="28"/>
          <w:szCs w:val="28"/>
        </w:rPr>
        <w:t>Подготовка к выполнению основной части тренировки. Материал для подготовительной части тренировки подбирается в зависимости от содержания основной его части. Средствами подготовительной части  занятия выступают: строевые и порядковые упражнения, ходьба, ходьба с различными движениями, бег, прыжки и другие общеразвивающие и специальные упражнения.</w:t>
      </w:r>
    </w:p>
    <w:p w:rsidR="00FC0EF0" w:rsidRPr="00C174AE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74AE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Задачи подготовительной части тренировки:</w:t>
      </w:r>
    </w:p>
    <w:p w:rsidR="00FC0EF0" w:rsidRPr="00C174AE" w:rsidRDefault="00FC0EF0" w:rsidP="00FC0EF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174AE">
        <w:rPr>
          <w:rFonts w:ascii="Times New Roman" w:hAnsi="Times New Roman" w:cs="Times New Roman"/>
          <w:sz w:val="28"/>
          <w:szCs w:val="28"/>
        </w:rPr>
        <w:t xml:space="preserve">Организация группы (привлечение внимания </w:t>
      </w:r>
      <w:proofErr w:type="gramStart"/>
      <w:r w:rsidRPr="00C174AE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C174AE">
        <w:rPr>
          <w:rFonts w:ascii="Times New Roman" w:hAnsi="Times New Roman" w:cs="Times New Roman"/>
          <w:sz w:val="28"/>
          <w:szCs w:val="28"/>
        </w:rPr>
        <w:t xml:space="preserve"> к предстоящей работе).</w:t>
      </w:r>
    </w:p>
    <w:p w:rsidR="00FC0EF0" w:rsidRPr="00C174AE" w:rsidRDefault="00FC0EF0" w:rsidP="00FC0EF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174AE">
        <w:rPr>
          <w:rFonts w:ascii="Times New Roman" w:hAnsi="Times New Roman" w:cs="Times New Roman"/>
          <w:sz w:val="28"/>
          <w:szCs w:val="28"/>
        </w:rPr>
        <w:t>Повышение работоспособности организма спортсменов, эмоциональный настрой на предстоящую работу.</w:t>
      </w:r>
    </w:p>
    <w:p w:rsidR="00FC0EF0" w:rsidRPr="00C174AE" w:rsidRDefault="00FC0EF0" w:rsidP="00FC0EF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174AE">
        <w:rPr>
          <w:rFonts w:ascii="Times New Roman" w:hAnsi="Times New Roman" w:cs="Times New Roman"/>
          <w:sz w:val="28"/>
          <w:szCs w:val="28"/>
        </w:rPr>
        <w:t>Предварительное разогревание, растягивание и увеличение эластичности мышц.</w:t>
      </w:r>
    </w:p>
    <w:p w:rsidR="00FC0EF0" w:rsidRPr="00555058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058">
        <w:rPr>
          <w:rFonts w:ascii="Times New Roman" w:hAnsi="Times New Roman" w:cs="Times New Roman"/>
          <w:i/>
          <w:sz w:val="28"/>
          <w:szCs w:val="28"/>
        </w:rPr>
        <w:t>Средствами решения этих задач могут быть:</w:t>
      </w:r>
    </w:p>
    <w:p w:rsidR="00FC0EF0" w:rsidRPr="00555058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55058">
        <w:rPr>
          <w:rFonts w:ascii="Times New Roman" w:hAnsi="Times New Roman" w:cs="Times New Roman"/>
          <w:sz w:val="28"/>
          <w:szCs w:val="28"/>
        </w:rPr>
        <w:t>различные подготовительные упражнения общего характера;</w:t>
      </w:r>
    </w:p>
    <w:p w:rsidR="00FC0EF0" w:rsidRPr="00555058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55058">
        <w:rPr>
          <w:rFonts w:ascii="Times New Roman" w:hAnsi="Times New Roman" w:cs="Times New Roman"/>
          <w:sz w:val="28"/>
          <w:szCs w:val="28"/>
        </w:rPr>
        <w:t>игровые упражнения и подвижные игры.</w:t>
      </w:r>
    </w:p>
    <w:p w:rsidR="00FC0EF0" w:rsidRPr="00555058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058">
        <w:rPr>
          <w:rFonts w:ascii="Times New Roman" w:hAnsi="Times New Roman" w:cs="Times New Roman"/>
          <w:i/>
          <w:sz w:val="28"/>
          <w:szCs w:val="28"/>
        </w:rPr>
        <w:t>Методы выполнения упражнений:</w:t>
      </w:r>
    </w:p>
    <w:p w:rsidR="00FC0EF0" w:rsidRPr="00555058" w:rsidRDefault="00FC0EF0" w:rsidP="00FC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55058">
        <w:rPr>
          <w:rFonts w:ascii="Times New Roman" w:hAnsi="Times New Roman" w:cs="Times New Roman"/>
          <w:sz w:val="28"/>
          <w:szCs w:val="28"/>
        </w:rPr>
        <w:t>равномерный;</w:t>
      </w:r>
    </w:p>
    <w:p w:rsidR="00FC0EF0" w:rsidRPr="00C174AE" w:rsidRDefault="00FC0EF0" w:rsidP="00FC0EF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174AE">
        <w:rPr>
          <w:rFonts w:ascii="Times New Roman" w:hAnsi="Times New Roman" w:cs="Times New Roman"/>
          <w:sz w:val="28"/>
          <w:szCs w:val="28"/>
        </w:rPr>
        <w:t>повторный;</w:t>
      </w:r>
    </w:p>
    <w:p w:rsidR="00FC0EF0" w:rsidRPr="00C174AE" w:rsidRDefault="00FC0EF0" w:rsidP="00FC0EF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174AE">
        <w:rPr>
          <w:rFonts w:ascii="Times New Roman" w:hAnsi="Times New Roman" w:cs="Times New Roman"/>
          <w:sz w:val="28"/>
          <w:szCs w:val="28"/>
        </w:rPr>
        <w:t>игровой;</w:t>
      </w:r>
    </w:p>
    <w:p w:rsidR="00FC0EF0" w:rsidRPr="00C174AE" w:rsidRDefault="00FC0EF0" w:rsidP="00FC0EF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174AE">
        <w:rPr>
          <w:rFonts w:ascii="Times New Roman" w:hAnsi="Times New Roman" w:cs="Times New Roman"/>
          <w:sz w:val="28"/>
          <w:szCs w:val="28"/>
        </w:rPr>
        <w:t>круговой.</w:t>
      </w:r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64A2">
        <w:rPr>
          <w:rFonts w:ascii="Times New Roman" w:hAnsi="Times New Roman" w:cs="Times New Roman"/>
          <w:sz w:val="28"/>
          <w:szCs w:val="28"/>
        </w:rPr>
        <w:t>Подготовительная часть состоит из двух частей. Основная задача первой части - поднять общую работоспособность организма за счет воздействия главным образом на вегетативные функции; второй - настроить на предстоящую работу, применяя в основном специально-подготовительные упражнения. Обычно рекомендуется сначала выполнять упражнения для рук, плечевого пояса, затем туловища, тазовой области и ног.</w:t>
      </w:r>
    </w:p>
    <w:p w:rsidR="00FC0EF0" w:rsidRPr="00A14DA9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64A2">
        <w:rPr>
          <w:rFonts w:ascii="Times New Roman" w:hAnsi="Times New Roman" w:cs="Times New Roman"/>
          <w:sz w:val="28"/>
          <w:szCs w:val="28"/>
        </w:rPr>
        <w:t>На подготовительную часть отводится около 10-20% общего времени урока, однако продолжительность разминки, подбор упражнений и их соотношение могут колебаться в значительных пределах. Это зависит от индивидуальных особенностей спортсмена, характера предстоящей работы, условий внешней среды.</w:t>
      </w:r>
    </w:p>
    <w:p w:rsidR="00FC0EF0" w:rsidRPr="00C174AE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74AE">
        <w:rPr>
          <w:rFonts w:ascii="Times New Roman" w:hAnsi="Times New Roman" w:cs="Times New Roman"/>
          <w:b/>
          <w:i/>
          <w:sz w:val="28"/>
          <w:szCs w:val="28"/>
        </w:rPr>
        <w:t>Задачи основной части тренировки:</w:t>
      </w:r>
    </w:p>
    <w:p w:rsidR="00FC0EF0" w:rsidRPr="00C174AE" w:rsidRDefault="00FC0EF0" w:rsidP="003747B4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Ознакомление, детализирование, разучивание или совершенствование техники специальных упражнений и видов легкой атлетики.</w:t>
      </w:r>
    </w:p>
    <w:p w:rsidR="00FC0EF0" w:rsidRPr="00C174AE" w:rsidRDefault="00FC0EF0" w:rsidP="003747B4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Направленное воздействие на развитие физических качеств (например, воспитание выносливости или нескольких физических качеств).</w:t>
      </w:r>
    </w:p>
    <w:p w:rsidR="00FC0EF0" w:rsidRPr="00C174AE" w:rsidRDefault="00FC0EF0" w:rsidP="003747B4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Общее и специальное воспитание моральных, волевых и интеллектуальных каче</w:t>
      </w:r>
      <w:proofErr w:type="gramStart"/>
      <w:r w:rsidRPr="00C174AE">
        <w:rPr>
          <w:rFonts w:ascii="Times New Roman" w:hAnsi="Times New Roman" w:cs="Times New Roman"/>
          <w:sz w:val="28"/>
          <w:szCs w:val="28"/>
        </w:rPr>
        <w:t>ств в пл</w:t>
      </w:r>
      <w:proofErr w:type="gramEnd"/>
      <w:r w:rsidRPr="00C174AE">
        <w:rPr>
          <w:rFonts w:ascii="Times New Roman" w:hAnsi="Times New Roman" w:cs="Times New Roman"/>
          <w:sz w:val="28"/>
          <w:szCs w:val="28"/>
        </w:rPr>
        <w:t>ане комплексного подхода к воспитанию. В качестве учебного материала здесь используются основные и вспомогательные упражнения. Наиболее целесообразна следующая последовательность упражнений, или "блоков" тренировочных заданий:</w:t>
      </w:r>
    </w:p>
    <w:p w:rsidR="00FC0EF0" w:rsidRPr="00C174AE" w:rsidRDefault="00FC0EF0" w:rsidP="003747B4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для овладения и совершенствования техники;</w:t>
      </w:r>
    </w:p>
    <w:p w:rsidR="00FC0EF0" w:rsidRPr="00C174AE" w:rsidRDefault="00FC0EF0" w:rsidP="003747B4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развития быстроты и ловкости;</w:t>
      </w:r>
    </w:p>
    <w:p w:rsidR="00FC0EF0" w:rsidRPr="00C174AE" w:rsidRDefault="00FC0EF0" w:rsidP="003747B4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развития силы;</w:t>
      </w:r>
    </w:p>
    <w:p w:rsidR="00FC0EF0" w:rsidRPr="00C174AE" w:rsidRDefault="00FC0EF0" w:rsidP="003747B4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развития выносливости.</w:t>
      </w:r>
    </w:p>
    <w:p w:rsidR="00FC0EF0" w:rsidRPr="003864A2" w:rsidRDefault="00FC0EF0" w:rsidP="00FC0EF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4A2">
        <w:rPr>
          <w:rFonts w:ascii="Times New Roman" w:hAnsi="Times New Roman" w:cs="Times New Roman"/>
          <w:sz w:val="28"/>
          <w:szCs w:val="28"/>
        </w:rPr>
        <w:t>Тактические задачи решаются параллельно в процессе занятий.</w:t>
      </w:r>
    </w:p>
    <w:p w:rsidR="00FC0EF0" w:rsidRPr="00555058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058">
        <w:rPr>
          <w:rFonts w:ascii="Times New Roman" w:hAnsi="Times New Roman" w:cs="Times New Roman"/>
          <w:i/>
          <w:sz w:val="28"/>
          <w:szCs w:val="28"/>
        </w:rPr>
        <w:t>Методы выполнения упражнений:</w:t>
      </w:r>
    </w:p>
    <w:p w:rsidR="00FC0EF0" w:rsidRPr="00C174AE" w:rsidRDefault="00FC0EF0" w:rsidP="003747B4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lastRenderedPageBreak/>
        <w:t>равномерный;</w:t>
      </w:r>
    </w:p>
    <w:p w:rsidR="00FC0EF0" w:rsidRPr="00C174AE" w:rsidRDefault="00FC0EF0" w:rsidP="003747B4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повторный;</w:t>
      </w:r>
    </w:p>
    <w:p w:rsidR="00FC0EF0" w:rsidRPr="00C174AE" w:rsidRDefault="00FC0EF0" w:rsidP="003747B4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переменный;</w:t>
      </w:r>
    </w:p>
    <w:p w:rsidR="00FC0EF0" w:rsidRPr="00C174AE" w:rsidRDefault="00FC0EF0" w:rsidP="003747B4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интервальный;</w:t>
      </w:r>
    </w:p>
    <w:p w:rsidR="00FC0EF0" w:rsidRPr="00C174AE" w:rsidRDefault="00FC0EF0" w:rsidP="003747B4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игровой;</w:t>
      </w:r>
    </w:p>
    <w:p w:rsidR="00FC0EF0" w:rsidRPr="00C174AE" w:rsidRDefault="00FC0EF0" w:rsidP="003747B4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круговой;</w:t>
      </w:r>
    </w:p>
    <w:p w:rsidR="00FC0EF0" w:rsidRPr="00C174AE" w:rsidRDefault="00FC0EF0" w:rsidP="003747B4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74AE">
        <w:rPr>
          <w:rFonts w:ascii="Times New Roman" w:hAnsi="Times New Roman" w:cs="Times New Roman"/>
          <w:sz w:val="28"/>
          <w:szCs w:val="28"/>
        </w:rPr>
        <w:t>контрольный.</w:t>
      </w:r>
    </w:p>
    <w:p w:rsidR="00FC0EF0" w:rsidRPr="003864A2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64A2">
        <w:rPr>
          <w:rFonts w:ascii="Times New Roman" w:hAnsi="Times New Roman" w:cs="Times New Roman"/>
          <w:sz w:val="28"/>
          <w:szCs w:val="28"/>
        </w:rPr>
        <w:t xml:space="preserve">Основная часть должна соответствовать подготовленности </w:t>
      </w:r>
      <w:proofErr w:type="gramStart"/>
      <w:r w:rsidRPr="003864A2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3864A2">
        <w:rPr>
          <w:rFonts w:ascii="Times New Roman" w:hAnsi="Times New Roman" w:cs="Times New Roman"/>
          <w:sz w:val="28"/>
          <w:szCs w:val="28"/>
        </w:rPr>
        <w:t>, возрасту и полу, периоду и этапу подготовки, избранной специализации и другим факторам.</w:t>
      </w:r>
    </w:p>
    <w:p w:rsidR="00FC0EF0" w:rsidRPr="003864A2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4A2">
        <w:rPr>
          <w:rFonts w:ascii="Times New Roman" w:hAnsi="Times New Roman" w:cs="Times New Roman"/>
          <w:sz w:val="28"/>
          <w:szCs w:val="28"/>
        </w:rPr>
        <w:t>Основная часть занимает 45-60 мин.</w:t>
      </w:r>
    </w:p>
    <w:p w:rsidR="00FC0EF0" w:rsidRPr="003864A2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4A2">
        <w:rPr>
          <w:rFonts w:ascii="Times New Roman" w:hAnsi="Times New Roman" w:cs="Times New Roman"/>
          <w:sz w:val="28"/>
          <w:szCs w:val="28"/>
        </w:rPr>
        <w:t xml:space="preserve">В отличие от подготовительной части характер упражнений в основной части сравнительно однообразен. </w:t>
      </w:r>
      <w:proofErr w:type="gramStart"/>
      <w:r w:rsidRPr="003864A2">
        <w:rPr>
          <w:rFonts w:ascii="Times New Roman" w:hAnsi="Times New Roman" w:cs="Times New Roman"/>
          <w:sz w:val="28"/>
          <w:szCs w:val="28"/>
        </w:rPr>
        <w:t>Поэтому последовательность различных упражнений необходимо варьировать так, чтобы занимающиеся смогли проявить большую работоспособность независимо от состояния организма.</w:t>
      </w:r>
      <w:proofErr w:type="gramEnd"/>
      <w:r w:rsidR="00DA6DF1">
        <w:rPr>
          <w:rFonts w:ascii="Times New Roman" w:hAnsi="Times New Roman" w:cs="Times New Roman"/>
          <w:sz w:val="28"/>
          <w:szCs w:val="28"/>
        </w:rPr>
        <w:t xml:space="preserve"> Самостоятельная работа </w:t>
      </w:r>
      <w:proofErr w:type="gramStart"/>
      <w:r w:rsidR="00DA6DF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DA6DF1">
        <w:rPr>
          <w:rFonts w:ascii="Times New Roman" w:hAnsi="Times New Roman" w:cs="Times New Roman"/>
          <w:sz w:val="28"/>
          <w:szCs w:val="28"/>
        </w:rPr>
        <w:t>.</w:t>
      </w:r>
    </w:p>
    <w:p w:rsidR="00FC0EF0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4A2">
        <w:rPr>
          <w:rFonts w:ascii="Times New Roman" w:hAnsi="Times New Roman" w:cs="Times New Roman"/>
          <w:sz w:val="28"/>
          <w:szCs w:val="28"/>
        </w:rPr>
        <w:t xml:space="preserve">На основную часть занятия отводится 70-85% общего времени. </w:t>
      </w:r>
    </w:p>
    <w:p w:rsidR="00FC0EF0" w:rsidRPr="00E8500E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500E">
        <w:rPr>
          <w:rFonts w:ascii="Times New Roman" w:hAnsi="Times New Roman" w:cs="Times New Roman"/>
          <w:b/>
          <w:i/>
          <w:sz w:val="28"/>
          <w:szCs w:val="28"/>
        </w:rPr>
        <w:t>Задачи заключительной части тренировки:</w:t>
      </w:r>
    </w:p>
    <w:p w:rsidR="00FC0EF0" w:rsidRPr="00E8500E" w:rsidRDefault="00FC0EF0" w:rsidP="003747B4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 xml:space="preserve">Направленное постепенное снижение функциональной активности организма </w:t>
      </w:r>
      <w:proofErr w:type="gramStart"/>
      <w:r w:rsidRPr="00E8500E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E8500E">
        <w:rPr>
          <w:rFonts w:ascii="Times New Roman" w:hAnsi="Times New Roman" w:cs="Times New Roman"/>
          <w:sz w:val="28"/>
          <w:szCs w:val="28"/>
        </w:rPr>
        <w:t>.</w:t>
      </w:r>
    </w:p>
    <w:p w:rsidR="00FC0EF0" w:rsidRDefault="00FC0EF0" w:rsidP="003747B4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>Подведение итогов проведенного з</w:t>
      </w:r>
      <w:r w:rsidR="00DA6DF1">
        <w:rPr>
          <w:rFonts w:ascii="Times New Roman" w:hAnsi="Times New Roman" w:cs="Times New Roman"/>
          <w:sz w:val="28"/>
          <w:szCs w:val="28"/>
        </w:rPr>
        <w:t>анятия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0EF0" w:rsidRPr="00555058" w:rsidRDefault="00FC0EF0" w:rsidP="00FC0E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058">
        <w:rPr>
          <w:rFonts w:ascii="Times New Roman" w:hAnsi="Times New Roman" w:cs="Times New Roman"/>
          <w:i/>
          <w:sz w:val="28"/>
          <w:szCs w:val="28"/>
        </w:rPr>
        <w:t>Средствами для решения этих задач являются:</w:t>
      </w:r>
    </w:p>
    <w:p w:rsidR="00FC0EF0" w:rsidRPr="00E8500E" w:rsidRDefault="00FC0EF0" w:rsidP="003747B4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>легкодозируемые упражнения;</w:t>
      </w:r>
    </w:p>
    <w:p w:rsidR="00FC0EF0" w:rsidRPr="00E8500E" w:rsidRDefault="00FC0EF0" w:rsidP="003747B4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>умеренный бег;</w:t>
      </w:r>
    </w:p>
    <w:p w:rsidR="00FC0EF0" w:rsidRPr="00E8500E" w:rsidRDefault="00FC0EF0" w:rsidP="003747B4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>ходьба;</w:t>
      </w:r>
    </w:p>
    <w:p w:rsidR="00FC0EF0" w:rsidRDefault="00FC0EF0" w:rsidP="003747B4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>относительно спокойные игры.</w:t>
      </w:r>
    </w:p>
    <w:p w:rsidR="00FC0EF0" w:rsidRPr="00E8500E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609A">
        <w:rPr>
          <w:rFonts w:ascii="Times New Roman" w:hAnsi="Times New Roman" w:cs="Times New Roman"/>
          <w:i/>
          <w:sz w:val="28"/>
          <w:szCs w:val="28"/>
        </w:rPr>
        <w:t>Методы выполнения упражнений</w:t>
      </w:r>
      <w:r w:rsidRPr="00E8500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C0EF0" w:rsidRPr="00E8500E" w:rsidRDefault="00FC0EF0" w:rsidP="003747B4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>равномерный;</w:t>
      </w:r>
    </w:p>
    <w:p w:rsidR="00FC0EF0" w:rsidRPr="00E8500E" w:rsidRDefault="00FC0EF0" w:rsidP="003747B4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>повторный;</w:t>
      </w:r>
    </w:p>
    <w:p w:rsidR="00FC0EF0" w:rsidRPr="00E8500E" w:rsidRDefault="00FC0EF0" w:rsidP="003747B4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>игровой.</w:t>
      </w:r>
    </w:p>
    <w:p w:rsidR="00FC0EF0" w:rsidRPr="003864A2" w:rsidRDefault="00FC0EF0" w:rsidP="00FC0EF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4A2">
        <w:rPr>
          <w:rFonts w:ascii="Times New Roman" w:hAnsi="Times New Roman" w:cs="Times New Roman"/>
          <w:sz w:val="28"/>
          <w:szCs w:val="28"/>
        </w:rPr>
        <w:t xml:space="preserve">Заключительная часть. Чтобы создать условия для перехода </w:t>
      </w:r>
      <w:proofErr w:type="gramStart"/>
      <w:r w:rsidRPr="003864A2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3864A2">
        <w:rPr>
          <w:rFonts w:ascii="Times New Roman" w:hAnsi="Times New Roman" w:cs="Times New Roman"/>
          <w:sz w:val="28"/>
          <w:szCs w:val="28"/>
        </w:rPr>
        <w:t xml:space="preserve"> к другому виду деятельности, организм необходимо привести в более спокойное состояние. Как правило, если нагрузка снижается постепенно, то отрицательной реакции не возникнет.</w:t>
      </w:r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4A2">
        <w:rPr>
          <w:rFonts w:ascii="Times New Roman" w:hAnsi="Times New Roman" w:cs="Times New Roman"/>
          <w:sz w:val="28"/>
          <w:szCs w:val="28"/>
        </w:rPr>
        <w:t>Заключительная часть – 5-15 мин.</w:t>
      </w:r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64A2">
        <w:rPr>
          <w:rFonts w:ascii="Times New Roman" w:hAnsi="Times New Roman" w:cs="Times New Roman"/>
          <w:sz w:val="28"/>
          <w:szCs w:val="28"/>
        </w:rPr>
        <w:t>На заключительную часть отводится 10-15% общего времени тренировки.</w:t>
      </w:r>
    </w:p>
    <w:p w:rsidR="00FC0EF0" w:rsidRPr="003864A2" w:rsidRDefault="00FC0EF0" w:rsidP="00FC0EF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609A">
        <w:rPr>
          <w:rFonts w:ascii="Times New Roman" w:hAnsi="Times New Roman" w:cs="Times New Roman"/>
          <w:sz w:val="28"/>
          <w:szCs w:val="28"/>
          <w:u w:val="single"/>
        </w:rPr>
        <w:lastRenderedPageBreak/>
        <w:t>Объем и интенсивность тренировочной нагрузки на занятиях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4A2">
        <w:rPr>
          <w:rFonts w:ascii="Times New Roman" w:hAnsi="Times New Roman" w:cs="Times New Roman"/>
          <w:sz w:val="28"/>
          <w:szCs w:val="28"/>
        </w:rPr>
        <w:t>В спорте под объемом тренировочной нагрузки понимают сумму работы, проделанной за занятие или какой-либо тренировочный цикл. Физическая нагрузка определяется дозировкой упражнений или тренировочных заданий, их повторяемостью, длительностью, а также условиями выполнения.</w:t>
      </w:r>
    </w:p>
    <w:p w:rsidR="00FC0EF0" w:rsidRPr="003864A2" w:rsidRDefault="00FC0EF0" w:rsidP="00FC0EF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4A2">
        <w:rPr>
          <w:rFonts w:ascii="Times New Roman" w:hAnsi="Times New Roman" w:cs="Times New Roman"/>
          <w:sz w:val="28"/>
          <w:szCs w:val="28"/>
        </w:rPr>
        <w:t>Физическая нагрузка во время тренировки регулируется:</w:t>
      </w:r>
    </w:p>
    <w:p w:rsidR="00FC0EF0" w:rsidRPr="00E8500E" w:rsidRDefault="00FC0EF0" w:rsidP="003747B4">
      <w:pPr>
        <w:pStyle w:val="a3"/>
        <w:numPr>
          <w:ilvl w:val="0"/>
          <w:numId w:val="31"/>
        </w:numPr>
        <w:spacing w:after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>изменением количества упражнений и тренировочных заданий;</w:t>
      </w:r>
    </w:p>
    <w:p w:rsidR="00FC0EF0" w:rsidRPr="00E8500E" w:rsidRDefault="00FC0EF0" w:rsidP="003747B4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>количеством повторений;</w:t>
      </w:r>
    </w:p>
    <w:p w:rsidR="00FC0EF0" w:rsidRPr="00E8500E" w:rsidRDefault="00FC0EF0" w:rsidP="003747B4">
      <w:pPr>
        <w:pStyle w:val="a3"/>
        <w:numPr>
          <w:ilvl w:val="0"/>
          <w:numId w:val="31"/>
        </w:numPr>
        <w:spacing w:after="0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>уменьшением или увеличением времени на выполнение задания;</w:t>
      </w:r>
    </w:p>
    <w:p w:rsidR="00FC0EF0" w:rsidRPr="00E8500E" w:rsidRDefault="00FC0EF0" w:rsidP="003747B4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>увеличением или уменьшением темпа исполнения и амплитуды движений;</w:t>
      </w:r>
    </w:p>
    <w:p w:rsidR="00FC0EF0" w:rsidRPr="00E8500E" w:rsidRDefault="00FC0EF0" w:rsidP="003747B4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>усложнением или упрощением выполнения упражнений;</w:t>
      </w:r>
    </w:p>
    <w:p w:rsidR="00FC0EF0" w:rsidRPr="00E8500E" w:rsidRDefault="00FC0EF0" w:rsidP="003747B4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500E">
        <w:rPr>
          <w:rFonts w:ascii="Times New Roman" w:hAnsi="Times New Roman" w:cs="Times New Roman"/>
          <w:sz w:val="28"/>
          <w:szCs w:val="28"/>
        </w:rPr>
        <w:t>использованием тренажеров и тренировочных устройств.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4A2">
        <w:rPr>
          <w:rFonts w:ascii="Times New Roman" w:hAnsi="Times New Roman" w:cs="Times New Roman"/>
          <w:sz w:val="28"/>
          <w:szCs w:val="28"/>
        </w:rPr>
        <w:t>Регулировать нагрузку во время тренировочного занятия - значит, обеспечить ее оптимальный объем и интенсивность. Большое значение в процессе занятий имеет рациональное обеспечение общей плотности тренировочного урока. К оправданным относятся следующие затраты времени: демонстрация, указания преподавателя, выполнение физических упражнений и необходимый отдых перестроения, установка снарядов и т. п. К неоправданным затратам урочного времени относятся его потери в связи с организационными или другими неполадками ("простой" между подходами из-за недостатка оборудования, нарушения дисциплины и т. п.). Оптимальной плотности занятий способствуют, сокращение времени на перестроение и перерывы между упражнениями, при</w:t>
      </w:r>
      <w:r>
        <w:rPr>
          <w:rFonts w:ascii="Times New Roman" w:hAnsi="Times New Roman" w:cs="Times New Roman"/>
          <w:sz w:val="28"/>
          <w:szCs w:val="28"/>
        </w:rPr>
        <w:t>менение поточного выполнения</w:t>
      </w:r>
      <w:r w:rsidRPr="003864A2">
        <w:rPr>
          <w:rFonts w:ascii="Times New Roman" w:hAnsi="Times New Roman" w:cs="Times New Roman"/>
          <w:sz w:val="28"/>
          <w:szCs w:val="28"/>
        </w:rPr>
        <w:t xml:space="preserve"> упражнения, заблаговременная подготовка мест занятий и инвентаря, включение дополнительных упражнений. Объем и интенсивность занятий можно также повысить за счет увеличения скорости выполнения упражнения, дистанции, веса снарядов, продолжительности выполнения упражнений или тренировочных заданий; замены легких упражнений более </w:t>
      </w:r>
      <w:proofErr w:type="gramStart"/>
      <w:r w:rsidRPr="003864A2">
        <w:rPr>
          <w:rFonts w:ascii="Times New Roman" w:hAnsi="Times New Roman" w:cs="Times New Roman"/>
          <w:sz w:val="28"/>
          <w:szCs w:val="28"/>
        </w:rPr>
        <w:t>сложными</w:t>
      </w:r>
      <w:proofErr w:type="gramEnd"/>
      <w:r w:rsidRPr="003864A2">
        <w:rPr>
          <w:rFonts w:ascii="Times New Roman" w:hAnsi="Times New Roman" w:cs="Times New Roman"/>
          <w:sz w:val="28"/>
          <w:szCs w:val="28"/>
        </w:rPr>
        <w:t xml:space="preserve">, увеличения числа повторений. В каждом занятии есть своя мера предельно допустимых нагрузок, но любая нагрузка должна определяться и зависеть от возраста, пола, подготовленности занимающегося. Величину тренировочной нагрузки можно условно разделить на облегченную (малую), оптимальную (среднюю), жесткую (большую). Облегченные методы (компоненты нагрузок и отдыха) позволяют быстро восстановить 95% работоспособности организма. Оптимальные методы тренировки характеризуются относительно медленным восстановлением работоспособности организма спортсмена. Жесткие методы тренировки являются очень тяжелыми и требуют много времени на восстановление организма. Для того чтобы не допустить перегрузок занимающихся, надо чередовать трудные упражнения с менее </w:t>
      </w:r>
      <w:proofErr w:type="gramStart"/>
      <w:r w:rsidRPr="003864A2">
        <w:rPr>
          <w:rFonts w:ascii="Times New Roman" w:hAnsi="Times New Roman" w:cs="Times New Roman"/>
          <w:sz w:val="28"/>
          <w:szCs w:val="28"/>
        </w:rPr>
        <w:t>трудными</w:t>
      </w:r>
      <w:proofErr w:type="gramEnd"/>
      <w:r w:rsidRPr="003864A2">
        <w:rPr>
          <w:rFonts w:ascii="Times New Roman" w:hAnsi="Times New Roman" w:cs="Times New Roman"/>
          <w:sz w:val="28"/>
          <w:szCs w:val="28"/>
        </w:rPr>
        <w:t xml:space="preserve"> (применять принцип вариативности). </w:t>
      </w:r>
      <w:proofErr w:type="gramStart"/>
      <w:r w:rsidRPr="003864A2">
        <w:rPr>
          <w:rFonts w:ascii="Times New Roman" w:hAnsi="Times New Roman" w:cs="Times New Roman"/>
          <w:sz w:val="28"/>
          <w:szCs w:val="28"/>
        </w:rPr>
        <w:t xml:space="preserve">Разнообразие положительных эмоций надо широко использовать в тренировке юных спортсменов, чаще переключать их с </w:t>
      </w:r>
      <w:r w:rsidRPr="003864A2">
        <w:rPr>
          <w:rFonts w:ascii="Times New Roman" w:hAnsi="Times New Roman" w:cs="Times New Roman"/>
          <w:sz w:val="28"/>
          <w:szCs w:val="28"/>
        </w:rPr>
        <w:lastRenderedPageBreak/>
        <w:t>одного метода на другой, с общеразвивающих упражнений на специальные, с бега на беговые упражнения.</w:t>
      </w:r>
      <w:proofErr w:type="gramEnd"/>
      <w:r w:rsidRPr="003864A2">
        <w:rPr>
          <w:rFonts w:ascii="Times New Roman" w:hAnsi="Times New Roman" w:cs="Times New Roman"/>
          <w:sz w:val="28"/>
          <w:szCs w:val="28"/>
        </w:rPr>
        <w:t xml:space="preserve"> Применение вариативности с целью эффективного использования тренировочного времени и психологического облегчения целесообразно проводить на различных уровнях (отрезках, сериях, занятиях.). Однако в большей степени методы вариативности необходимы в структуре тренировочного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3864A2">
        <w:rPr>
          <w:rFonts w:ascii="Times New Roman" w:hAnsi="Times New Roman" w:cs="Times New Roman"/>
          <w:sz w:val="28"/>
          <w:szCs w:val="28"/>
        </w:rPr>
        <w:t>.</w:t>
      </w:r>
    </w:p>
    <w:p w:rsidR="00867CF4" w:rsidRPr="00867CF4" w:rsidRDefault="00867CF4" w:rsidP="00867CF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CF4">
        <w:rPr>
          <w:rFonts w:ascii="Times New Roman" w:hAnsi="Times New Roman" w:cs="Times New Roman"/>
          <w:b/>
          <w:sz w:val="28"/>
          <w:szCs w:val="28"/>
        </w:rPr>
        <w:t>3.5.Методы выявления  и отбор одаренных детей</w:t>
      </w:r>
    </w:p>
    <w:p w:rsidR="00867CF4" w:rsidRPr="00867CF4" w:rsidRDefault="00867CF4" w:rsidP="00867CF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180003"/>
          <w:sz w:val="28"/>
          <w:szCs w:val="28"/>
          <w:shd w:val="clear" w:color="auto" w:fill="FFFFFF"/>
        </w:rPr>
      </w:pPr>
      <w:r w:rsidRPr="00867CF4">
        <w:rPr>
          <w:rFonts w:ascii="Times New Roman" w:eastAsia="Calibri" w:hAnsi="Times New Roman" w:cs="Times New Roman"/>
          <w:color w:val="180003"/>
          <w:sz w:val="28"/>
          <w:szCs w:val="28"/>
          <w:shd w:val="clear" w:color="auto" w:fill="FFFFFF"/>
        </w:rPr>
        <w:t xml:space="preserve">   Вопрос отбора спортивно - одаренных детей с позиции теоретических и практических особенностей учебно-тренировочного процесса изучения   видом спорта волейбол  очень важный, так как обуславливает будущие успехи ребенка в данном виде спорта.    </w:t>
      </w:r>
    </w:p>
    <w:p w:rsidR="00867CF4" w:rsidRPr="00867CF4" w:rsidRDefault="00867CF4" w:rsidP="00867CF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180003"/>
          <w:sz w:val="28"/>
          <w:szCs w:val="28"/>
          <w:shd w:val="clear" w:color="auto" w:fill="FFFFFF"/>
        </w:rPr>
      </w:pPr>
      <w:r w:rsidRPr="00867CF4">
        <w:rPr>
          <w:rFonts w:ascii="Times New Roman" w:eastAsia="Calibri" w:hAnsi="Times New Roman" w:cs="Times New Roman"/>
          <w:color w:val="180003"/>
          <w:sz w:val="28"/>
          <w:szCs w:val="28"/>
          <w:shd w:val="clear" w:color="auto" w:fill="FFFFFF"/>
        </w:rPr>
        <w:t xml:space="preserve">    </w:t>
      </w:r>
      <w:r w:rsidRPr="00867CF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Отбор -  это система организационно-методических мероприятий комплексного характера, включающая педагогические, социологические, психологические и медико-биологические методы исследования, на основе которых выявляются задатки и способности детей, подростков и юношей для занятий спортом.</w:t>
      </w:r>
      <w:r w:rsidRPr="00867CF4">
        <w:rPr>
          <w:rFonts w:ascii="Times New Roman" w:eastAsia="Calibri" w:hAnsi="Times New Roman" w:cs="Times New Roman"/>
          <w:color w:val="180003"/>
          <w:sz w:val="28"/>
          <w:szCs w:val="28"/>
          <w:shd w:val="clear" w:color="auto" w:fill="FFFFFF"/>
        </w:rPr>
        <w:t xml:space="preserve">        </w:t>
      </w:r>
    </w:p>
    <w:p w:rsidR="00867CF4" w:rsidRPr="00867CF4" w:rsidRDefault="00867CF4" w:rsidP="00867CF4">
      <w:pPr>
        <w:shd w:val="clear" w:color="auto" w:fill="FFFFFF"/>
        <w:spacing w:after="285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Педагогические критерии отбора характеризуют уровень развития физических качеств, технико-тактическую подготовленность, темпы роста спортивно-технического мастерства, роста спортивных достижений, моторную обучаемость, координационные возможности, способность юных спортсменов к эффективному решению двигательных задач в условиях напряженной борьбы.</w:t>
      </w:r>
    </w:p>
    <w:p w:rsidR="00867CF4" w:rsidRPr="00867CF4" w:rsidRDefault="00867CF4" w:rsidP="00867CF4">
      <w:pPr>
        <w:shd w:val="clear" w:color="auto" w:fill="FFFFFF"/>
        <w:spacing w:after="285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Психологические критерии отбора включают показатели, свидетельствующие о возможностях совершенствования различных психических качеств, степени развития волевых качеств, особенностей темперамента, характера.</w:t>
      </w:r>
    </w:p>
    <w:p w:rsidR="00867CF4" w:rsidRPr="00867CF4" w:rsidRDefault="00867CF4" w:rsidP="00867CF4">
      <w:pPr>
        <w:shd w:val="clear" w:color="auto" w:fill="FFFFFF"/>
        <w:spacing w:after="285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Медико-биологические критерии отбора характеризуют состояние здоровья спортсмена, его биологический возраст, морфофункциональные признаки, состояние функциональных и сенсорных систем организма, индивидуальные особенности высшей нервной деятельности.</w:t>
      </w:r>
    </w:p>
    <w:p w:rsidR="00867CF4" w:rsidRPr="00867CF4" w:rsidRDefault="00867CF4" w:rsidP="00867CF4">
      <w:pPr>
        <w:shd w:val="clear" w:color="auto" w:fill="FFFFFF"/>
        <w:spacing w:after="285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Социальные критерии отбора включают характеристику мотивов, интересов и запросов детей и подростков для занятий спортом, влияние спорта на семью и коллектив.</w:t>
      </w:r>
    </w:p>
    <w:p w:rsidR="00867CF4" w:rsidRPr="00867CF4" w:rsidRDefault="00867CF4" w:rsidP="00867CF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0EF0" w:rsidRPr="00867CF4" w:rsidRDefault="00867CF4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CF4">
        <w:rPr>
          <w:rFonts w:ascii="Times New Roman" w:eastAsia="Calibri" w:hAnsi="Times New Roman" w:cs="Times New Roman"/>
          <w:b/>
          <w:sz w:val="28"/>
          <w:szCs w:val="28"/>
        </w:rPr>
        <w:t>3.6.Требования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EF0" w:rsidRPr="005A7E61">
        <w:rPr>
          <w:rFonts w:ascii="Times New Roman" w:hAnsi="Times New Roman" w:cs="Times New Roman"/>
          <w:b/>
          <w:sz w:val="28"/>
          <w:szCs w:val="28"/>
        </w:rPr>
        <w:t>техники безопасности  в процессе реализации Программы</w:t>
      </w:r>
      <w:r w:rsidR="00FC0EF0">
        <w:rPr>
          <w:rFonts w:ascii="Times New Roman" w:hAnsi="Times New Roman" w:cs="Times New Roman"/>
          <w:b/>
          <w:sz w:val="28"/>
          <w:szCs w:val="28"/>
        </w:rPr>
        <w:t>.</w:t>
      </w:r>
    </w:p>
    <w:p w:rsidR="00FC0EF0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3.2.1.Общие требования безопасности.                                                                    </w:t>
      </w:r>
      <w:r w:rsidRPr="00C057C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а)  </w:t>
      </w:r>
      <w:r w:rsidRPr="00C057C6">
        <w:rPr>
          <w:rFonts w:ascii="Times New Roman" w:hAnsi="Times New Roman" w:cs="Times New Roman"/>
          <w:sz w:val="28"/>
          <w:szCs w:val="28"/>
        </w:rPr>
        <w:t>Занятия проводятся только с исправным спортивным инвентарём и оборудованием.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</w:t>
      </w:r>
      <w:r w:rsidRPr="00C057C6">
        <w:rPr>
          <w:rFonts w:ascii="Times New Roman" w:hAnsi="Times New Roman" w:cs="Times New Roman"/>
          <w:sz w:val="28"/>
          <w:szCs w:val="28"/>
        </w:rPr>
        <w:t>Место проведения занятия должно быть оборудовано средствами пожаротушения (огнетушители и пр.) и иметь аптечку, укомплектованную необходимыми медикаментами и перевязочным материалом для оказания первой доврачебной помощи пострадавшим.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C057C6">
        <w:rPr>
          <w:rFonts w:ascii="Times New Roman" w:hAnsi="Times New Roman" w:cs="Times New Roman"/>
          <w:sz w:val="28"/>
          <w:szCs w:val="28"/>
        </w:rPr>
        <w:t xml:space="preserve">К занятиям допускаются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57C6">
        <w:rPr>
          <w:rFonts w:ascii="Times New Roman" w:hAnsi="Times New Roman" w:cs="Times New Roman"/>
          <w:sz w:val="28"/>
          <w:szCs w:val="28"/>
        </w:rPr>
        <w:t>прошедшие инструктаж по мерам безопасности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57C6">
        <w:rPr>
          <w:rFonts w:ascii="Times New Roman" w:hAnsi="Times New Roman" w:cs="Times New Roman"/>
          <w:sz w:val="28"/>
          <w:szCs w:val="28"/>
        </w:rPr>
        <w:t>имеющие спортивную обувь и форму, не стесняющую движений и соответствующую теме и условиям проведения занятий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DA6DF1">
        <w:rPr>
          <w:rFonts w:ascii="Times New Roman" w:hAnsi="Times New Roman" w:cs="Times New Roman"/>
          <w:sz w:val="28"/>
          <w:szCs w:val="28"/>
        </w:rPr>
        <w:t xml:space="preserve"> Обучающийся</w:t>
      </w:r>
      <w:r w:rsidRPr="00C057C6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7C6">
        <w:rPr>
          <w:rFonts w:ascii="Times New Roman" w:hAnsi="Times New Roman" w:cs="Times New Roman"/>
          <w:sz w:val="28"/>
          <w:szCs w:val="28"/>
        </w:rPr>
        <w:t xml:space="preserve">- начинать занятие, брать спортивный инвентарь и выполнять упражнения с разрешения </w:t>
      </w:r>
      <w:r>
        <w:rPr>
          <w:rFonts w:ascii="Times New Roman" w:hAnsi="Times New Roman" w:cs="Times New Roman"/>
          <w:sz w:val="28"/>
          <w:szCs w:val="28"/>
        </w:rPr>
        <w:t>тренера- преподавателя;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7C6">
        <w:rPr>
          <w:rFonts w:ascii="Times New Roman" w:hAnsi="Times New Roman" w:cs="Times New Roman"/>
          <w:sz w:val="28"/>
          <w:szCs w:val="28"/>
        </w:rPr>
        <w:t>- бережно относится к спортивному инвентарю и оборудованию, не использовать его не по назначению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7C6">
        <w:rPr>
          <w:rFonts w:ascii="Times New Roman" w:hAnsi="Times New Roman" w:cs="Times New Roman"/>
          <w:sz w:val="28"/>
          <w:szCs w:val="28"/>
        </w:rPr>
        <w:t>- внимательно слушать объяснение порядка и техники выполнения упражнений и запоминать 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7C6">
        <w:rPr>
          <w:rFonts w:ascii="Times New Roman" w:hAnsi="Times New Roman" w:cs="Times New Roman"/>
          <w:sz w:val="28"/>
          <w:szCs w:val="28"/>
        </w:rPr>
        <w:t xml:space="preserve">- начинать выполнение упражнений по сигналу </w:t>
      </w:r>
      <w:r>
        <w:rPr>
          <w:rFonts w:ascii="Times New Roman" w:hAnsi="Times New Roman" w:cs="Times New Roman"/>
          <w:sz w:val="28"/>
          <w:szCs w:val="28"/>
        </w:rPr>
        <w:t>тренера- преподавателя;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7C6">
        <w:rPr>
          <w:rFonts w:ascii="Times New Roman" w:hAnsi="Times New Roman" w:cs="Times New Roman"/>
          <w:sz w:val="28"/>
          <w:szCs w:val="28"/>
        </w:rPr>
        <w:t>- знать и  выполнять настоящую инструкцию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057C6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57C6">
        <w:rPr>
          <w:rFonts w:ascii="Times New Roman" w:hAnsi="Times New Roman" w:cs="Times New Roman"/>
          <w:sz w:val="28"/>
          <w:szCs w:val="28"/>
        </w:rPr>
        <w:t>- при невыполнении данной инструкции пройти внеплановый инструктаж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56FD">
        <w:rPr>
          <w:rFonts w:ascii="Times New Roman" w:hAnsi="Times New Roman" w:cs="Times New Roman"/>
          <w:i/>
          <w:sz w:val="28"/>
          <w:szCs w:val="28"/>
        </w:rPr>
        <w:t xml:space="preserve">   За несоблюдение мер безопасности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обучающийся</w:t>
      </w:r>
      <w:proofErr w:type="gramEnd"/>
      <w:r w:rsidRPr="000656FD">
        <w:rPr>
          <w:rFonts w:ascii="Times New Roman" w:hAnsi="Times New Roman" w:cs="Times New Roman"/>
          <w:i/>
          <w:sz w:val="28"/>
          <w:szCs w:val="28"/>
        </w:rPr>
        <w:t xml:space="preserve"> может быть не допущен или отстранён от участия в учебном процессе.</w:t>
      </w:r>
    </w:p>
    <w:p w:rsidR="00FC0EF0" w:rsidRPr="00C057C6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3.2.2.</w:t>
      </w:r>
      <w:r w:rsidRPr="00C057C6">
        <w:rPr>
          <w:rFonts w:ascii="Times New Roman" w:hAnsi="Times New Roman" w:cs="Times New Roman"/>
          <w:i/>
          <w:sz w:val="28"/>
          <w:szCs w:val="28"/>
        </w:rPr>
        <w:t xml:space="preserve">Требования безопасности перед началом </w:t>
      </w:r>
      <w:r>
        <w:rPr>
          <w:rFonts w:ascii="Times New Roman" w:hAnsi="Times New Roman" w:cs="Times New Roman"/>
          <w:i/>
          <w:sz w:val="28"/>
          <w:szCs w:val="28"/>
        </w:rPr>
        <w:t>тренировочного занятия</w:t>
      </w:r>
      <w:r w:rsidRPr="00C057C6">
        <w:rPr>
          <w:rFonts w:ascii="Times New Roman" w:hAnsi="Times New Roman" w:cs="Times New Roman"/>
          <w:i/>
          <w:sz w:val="28"/>
          <w:szCs w:val="28"/>
        </w:rPr>
        <w:t>.</w:t>
      </w:r>
    </w:p>
    <w:p w:rsidR="00FC0EF0" w:rsidRPr="00554095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554095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FC0EF0" w:rsidRPr="00554095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95">
        <w:rPr>
          <w:rFonts w:ascii="Times New Roman" w:hAnsi="Times New Roman" w:cs="Times New Roman"/>
          <w:sz w:val="28"/>
          <w:szCs w:val="28"/>
        </w:rPr>
        <w:t>- переодеться в раздевалке, надеть на себя спортивную форму и обувь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F0" w:rsidRPr="00554095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95">
        <w:rPr>
          <w:rFonts w:ascii="Times New Roman" w:hAnsi="Times New Roman" w:cs="Times New Roman"/>
          <w:sz w:val="28"/>
          <w:szCs w:val="28"/>
        </w:rPr>
        <w:t>- снять с себя предметы, представляющие опасность для других занимающихся (серьги, часы, браслеты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F0" w:rsidRPr="00554095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95">
        <w:rPr>
          <w:rFonts w:ascii="Times New Roman" w:hAnsi="Times New Roman" w:cs="Times New Roman"/>
          <w:sz w:val="28"/>
          <w:szCs w:val="28"/>
        </w:rPr>
        <w:lastRenderedPageBreak/>
        <w:t xml:space="preserve">- убрать из карманов спортивной </w:t>
      </w:r>
      <w:proofErr w:type="gramStart"/>
      <w:r w:rsidRPr="00554095">
        <w:rPr>
          <w:rFonts w:ascii="Times New Roman" w:hAnsi="Times New Roman" w:cs="Times New Roman"/>
          <w:sz w:val="28"/>
          <w:szCs w:val="28"/>
        </w:rPr>
        <w:t>формы</w:t>
      </w:r>
      <w:proofErr w:type="gramEnd"/>
      <w:r w:rsidRPr="00554095">
        <w:rPr>
          <w:rFonts w:ascii="Times New Roman" w:hAnsi="Times New Roman" w:cs="Times New Roman"/>
          <w:sz w:val="28"/>
          <w:szCs w:val="28"/>
        </w:rPr>
        <w:t xml:space="preserve"> колющиеся и другие посторонние предметы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F0" w:rsidRPr="00554095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95">
        <w:rPr>
          <w:rFonts w:ascii="Times New Roman" w:hAnsi="Times New Roman" w:cs="Times New Roman"/>
          <w:sz w:val="28"/>
          <w:szCs w:val="28"/>
        </w:rPr>
        <w:t xml:space="preserve">- под руководством </w:t>
      </w:r>
      <w:r>
        <w:rPr>
          <w:rFonts w:ascii="Times New Roman" w:hAnsi="Times New Roman" w:cs="Times New Roman"/>
          <w:sz w:val="28"/>
          <w:szCs w:val="28"/>
        </w:rPr>
        <w:t>тренера- преподавателя</w:t>
      </w:r>
      <w:r w:rsidRPr="00554095">
        <w:rPr>
          <w:rFonts w:ascii="Times New Roman" w:hAnsi="Times New Roman" w:cs="Times New Roman"/>
          <w:sz w:val="28"/>
          <w:szCs w:val="28"/>
        </w:rPr>
        <w:t xml:space="preserve"> приготовить инвентарь и оборудование, необходимые для проведения </w:t>
      </w:r>
      <w:r>
        <w:rPr>
          <w:rFonts w:ascii="Times New Roman" w:hAnsi="Times New Roman" w:cs="Times New Roman"/>
          <w:sz w:val="28"/>
          <w:szCs w:val="28"/>
        </w:rPr>
        <w:t>тренировочного занятия;</w:t>
      </w:r>
    </w:p>
    <w:p w:rsidR="00FC0EF0" w:rsidRPr="00554095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95">
        <w:rPr>
          <w:rFonts w:ascii="Times New Roman" w:hAnsi="Times New Roman" w:cs="Times New Roman"/>
          <w:sz w:val="28"/>
          <w:szCs w:val="28"/>
        </w:rPr>
        <w:t xml:space="preserve">- выходить на место проведения </w:t>
      </w:r>
      <w:r>
        <w:rPr>
          <w:rFonts w:ascii="Times New Roman" w:hAnsi="Times New Roman" w:cs="Times New Roman"/>
          <w:sz w:val="28"/>
          <w:szCs w:val="28"/>
        </w:rPr>
        <w:t>тренировочного занятия</w:t>
      </w:r>
      <w:r w:rsidRPr="00554095">
        <w:rPr>
          <w:rFonts w:ascii="Times New Roman" w:hAnsi="Times New Roman" w:cs="Times New Roman"/>
          <w:sz w:val="28"/>
          <w:szCs w:val="28"/>
        </w:rPr>
        <w:t xml:space="preserve"> с разрешения </w:t>
      </w:r>
      <w:r>
        <w:rPr>
          <w:rFonts w:ascii="Times New Roman" w:hAnsi="Times New Roman" w:cs="Times New Roman"/>
          <w:sz w:val="28"/>
          <w:szCs w:val="28"/>
        </w:rPr>
        <w:t>тренера- преподавателя;</w:t>
      </w:r>
    </w:p>
    <w:p w:rsidR="00FC0EF0" w:rsidRPr="00C5455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095">
        <w:rPr>
          <w:rFonts w:ascii="Times New Roman" w:hAnsi="Times New Roman" w:cs="Times New Roman"/>
          <w:sz w:val="28"/>
          <w:szCs w:val="28"/>
        </w:rPr>
        <w:t xml:space="preserve">- по команде </w:t>
      </w:r>
      <w:r>
        <w:rPr>
          <w:rFonts w:ascii="Times New Roman" w:hAnsi="Times New Roman" w:cs="Times New Roman"/>
          <w:sz w:val="28"/>
          <w:szCs w:val="28"/>
        </w:rPr>
        <w:t>тренера- преподавателя</w:t>
      </w:r>
      <w:r w:rsidRPr="00554095">
        <w:rPr>
          <w:rFonts w:ascii="Times New Roman" w:hAnsi="Times New Roman" w:cs="Times New Roman"/>
          <w:sz w:val="28"/>
          <w:szCs w:val="28"/>
        </w:rPr>
        <w:t xml:space="preserve"> встать в строй для общего построения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3.2.3.</w:t>
      </w:r>
      <w:r w:rsidRPr="00C057C6">
        <w:rPr>
          <w:rFonts w:ascii="Times New Roman" w:hAnsi="Times New Roman" w:cs="Times New Roman"/>
          <w:i/>
          <w:sz w:val="28"/>
          <w:szCs w:val="28"/>
        </w:rPr>
        <w:t xml:space="preserve">Требования безопасности во время проведения </w:t>
      </w:r>
      <w:r w:rsidRPr="0033488B">
        <w:rPr>
          <w:rFonts w:ascii="Times New Roman" w:hAnsi="Times New Roman" w:cs="Times New Roman"/>
          <w:i/>
          <w:sz w:val="28"/>
          <w:szCs w:val="28"/>
        </w:rPr>
        <w:t>тренировочного занятия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8B">
        <w:rPr>
          <w:rFonts w:ascii="Times New Roman" w:hAnsi="Times New Roman" w:cs="Times New Roman"/>
          <w:i/>
          <w:sz w:val="28"/>
          <w:szCs w:val="28"/>
          <w:u w:val="single"/>
        </w:rPr>
        <w:t>БЕГ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423C2F">
        <w:rPr>
          <w:rFonts w:ascii="Times New Roman" w:hAnsi="Times New Roman" w:cs="Times New Roman"/>
          <w:sz w:val="28"/>
          <w:szCs w:val="28"/>
        </w:rPr>
        <w:t>обучающийся  должен: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>- при групповом старте на короткие дистанции бежать только по своей дорожке, которая должна продолжаться не менее чем на 15м за финишную отметку;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>- во время бега смотреть только на свою дорожку;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>- во избежание столкновений исключить резко стопорящую остановку;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>- возвращаться на старт по крайней дорожке; при старте на дистанции не ставить подножки, не задерживать соперников руками;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 xml:space="preserve">- в беге на длинные дистанции обгонять </w:t>
      </w:r>
      <w:proofErr w:type="gramStart"/>
      <w:r w:rsidRPr="00423C2F">
        <w:rPr>
          <w:rFonts w:ascii="Times New Roman" w:hAnsi="Times New Roman" w:cs="Times New Roman"/>
          <w:sz w:val="28"/>
          <w:szCs w:val="28"/>
        </w:rPr>
        <w:t>бегущих</w:t>
      </w:r>
      <w:proofErr w:type="gramEnd"/>
      <w:r w:rsidRPr="00423C2F">
        <w:rPr>
          <w:rFonts w:ascii="Times New Roman" w:hAnsi="Times New Roman" w:cs="Times New Roman"/>
          <w:sz w:val="28"/>
          <w:szCs w:val="28"/>
        </w:rPr>
        <w:t xml:space="preserve"> с правой стороны;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>- при беге по пересечённой местности выполнять задание по трассе или маршруту, обозначенному тренером- преподавателем;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>- выполнять разминочный бег по крайней дорожке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C0EF0" w:rsidRPr="0015581D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5581D">
        <w:rPr>
          <w:rFonts w:ascii="Times New Roman" w:hAnsi="Times New Roman" w:cs="Times New Roman"/>
          <w:i/>
          <w:sz w:val="28"/>
          <w:szCs w:val="28"/>
          <w:u w:val="single"/>
        </w:rPr>
        <w:t>ПРЫЖКИ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3C2F">
        <w:rPr>
          <w:rFonts w:ascii="Times New Roman" w:hAnsi="Times New Roman" w:cs="Times New Roman"/>
          <w:sz w:val="28"/>
          <w:szCs w:val="28"/>
        </w:rPr>
        <w:t>Прыжковая яма должна быть заполнена песком на глубину 20-40см. Перед прыжками необходимо тщательно разрыхлить песок в прыжковой яме, убрать из неё грабли, лопаты и другие посторонние предметы.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 xml:space="preserve">  Техника прыжка должна соответствовать учебной программе и обеспечить    приземление ученика на ноги.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>Обучающийся должен: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>- класть грабли зубьями вниз;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>- не выполнять прыжки на неровном, рыхлом и скользком грунте, не приземляться при прыжках на руки;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 xml:space="preserve">- выполнять прыжки, когда тренер- преподаватель </w:t>
      </w:r>
      <w:proofErr w:type="gramStart"/>
      <w:r w:rsidRPr="00423C2F">
        <w:rPr>
          <w:rFonts w:ascii="Times New Roman" w:hAnsi="Times New Roman" w:cs="Times New Roman"/>
          <w:sz w:val="28"/>
          <w:szCs w:val="28"/>
        </w:rPr>
        <w:t>дал разрешение и в яме никого нет</w:t>
      </w:r>
      <w:proofErr w:type="gramEnd"/>
      <w:r w:rsidRPr="00423C2F">
        <w:rPr>
          <w:rFonts w:ascii="Times New Roman" w:hAnsi="Times New Roman" w:cs="Times New Roman"/>
          <w:sz w:val="28"/>
          <w:szCs w:val="28"/>
        </w:rPr>
        <w:t>;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lastRenderedPageBreak/>
        <w:t>- выполнять прыжки поочерёдно, не перебегать дорожку для разбега во время выполнения попытки другим обучающимся;</w:t>
      </w:r>
    </w:p>
    <w:p w:rsidR="00FC0EF0" w:rsidRPr="00867CF4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>- после выполнения прыжка быстро освободить прыжковую яму и вернуться на своё место для выполнения следующей попытки с правой или левой стороны дорожки для разбега</w:t>
      </w:r>
    </w:p>
    <w:p w:rsidR="00FC0EF0" w:rsidRPr="00637FEA" w:rsidRDefault="00FC0EF0" w:rsidP="003747B4">
      <w:pPr>
        <w:pStyle w:val="a3"/>
        <w:numPr>
          <w:ilvl w:val="2"/>
          <w:numId w:val="3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FEA">
        <w:rPr>
          <w:rFonts w:ascii="Times New Roman" w:hAnsi="Times New Roman" w:cs="Times New Roman"/>
          <w:i/>
          <w:sz w:val="28"/>
          <w:szCs w:val="28"/>
        </w:rPr>
        <w:t>Требования безопасности при несчастных случаях и экстремальных ситуациях.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423C2F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 xml:space="preserve">- при получении травмы или ухудшении самочувствия прекратить занятия и поставить в известность </w:t>
      </w:r>
      <w:r>
        <w:rPr>
          <w:rFonts w:ascii="Times New Roman" w:hAnsi="Times New Roman" w:cs="Times New Roman"/>
          <w:sz w:val="28"/>
          <w:szCs w:val="28"/>
        </w:rPr>
        <w:t>тренер</w:t>
      </w:r>
      <w:r w:rsidR="00E5515C">
        <w:rPr>
          <w:rFonts w:ascii="Times New Roman" w:hAnsi="Times New Roman" w:cs="Times New Roman"/>
          <w:sz w:val="28"/>
          <w:szCs w:val="28"/>
        </w:rPr>
        <w:t>а -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преподавателя;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 xml:space="preserve">- с помощью </w:t>
      </w:r>
      <w:r>
        <w:rPr>
          <w:rFonts w:ascii="Times New Roman" w:hAnsi="Times New Roman" w:cs="Times New Roman"/>
          <w:sz w:val="28"/>
          <w:szCs w:val="28"/>
        </w:rPr>
        <w:t>тренер</w:t>
      </w:r>
      <w:r w:rsidR="00E5515C">
        <w:rPr>
          <w:rFonts w:ascii="Times New Roman" w:hAnsi="Times New Roman" w:cs="Times New Roman"/>
          <w:sz w:val="28"/>
          <w:szCs w:val="28"/>
        </w:rPr>
        <w:t>а -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</w:t>
      </w:r>
      <w:r w:rsidRPr="00423C2F">
        <w:rPr>
          <w:rFonts w:ascii="Times New Roman" w:hAnsi="Times New Roman" w:cs="Times New Roman"/>
          <w:sz w:val="28"/>
          <w:szCs w:val="28"/>
        </w:rPr>
        <w:t xml:space="preserve"> оказать травмированному первую медицинскую помощь, при необходимости доставить его в больницу или вызвать скорую помощь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F0" w:rsidRPr="00423C2F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 xml:space="preserve">- при возникновении пожара немедленно прекратить занятие, организованно, под руководством </w:t>
      </w:r>
      <w:r>
        <w:rPr>
          <w:rFonts w:ascii="Times New Roman" w:hAnsi="Times New Roman" w:cs="Times New Roman"/>
          <w:sz w:val="28"/>
          <w:szCs w:val="28"/>
        </w:rPr>
        <w:t>тренер</w:t>
      </w:r>
      <w:r w:rsidR="00E5515C">
        <w:rPr>
          <w:rFonts w:ascii="Times New Roman" w:hAnsi="Times New Roman" w:cs="Times New Roman"/>
          <w:sz w:val="28"/>
          <w:szCs w:val="28"/>
        </w:rPr>
        <w:t>а -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</w:t>
      </w:r>
      <w:r w:rsidRPr="00423C2F">
        <w:rPr>
          <w:rFonts w:ascii="Times New Roman" w:hAnsi="Times New Roman" w:cs="Times New Roman"/>
          <w:sz w:val="28"/>
          <w:szCs w:val="28"/>
        </w:rPr>
        <w:t xml:space="preserve"> покинуть место проведения занятий через запасные выходы согласно плана эвакуации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F0" w:rsidRPr="00423C2F" w:rsidRDefault="00FC0EF0" w:rsidP="00867CF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3C2F">
        <w:rPr>
          <w:rFonts w:ascii="Times New Roman" w:hAnsi="Times New Roman" w:cs="Times New Roman"/>
          <w:sz w:val="28"/>
          <w:szCs w:val="28"/>
        </w:rPr>
        <w:t xml:space="preserve">- по распоряжению </w:t>
      </w:r>
      <w:r>
        <w:rPr>
          <w:rFonts w:ascii="Times New Roman" w:hAnsi="Times New Roman" w:cs="Times New Roman"/>
          <w:sz w:val="28"/>
          <w:szCs w:val="28"/>
        </w:rPr>
        <w:t>тренер</w:t>
      </w:r>
      <w:r w:rsidR="00E5515C">
        <w:rPr>
          <w:rFonts w:ascii="Times New Roman" w:hAnsi="Times New Roman" w:cs="Times New Roman"/>
          <w:sz w:val="28"/>
          <w:szCs w:val="28"/>
        </w:rPr>
        <w:t>а -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</w:t>
      </w:r>
      <w:r w:rsidRPr="00423C2F">
        <w:rPr>
          <w:rFonts w:ascii="Times New Roman" w:hAnsi="Times New Roman" w:cs="Times New Roman"/>
          <w:sz w:val="28"/>
          <w:szCs w:val="28"/>
        </w:rPr>
        <w:t xml:space="preserve"> поставить в известность 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спортивной школы.</w:t>
      </w:r>
      <w:r w:rsidRPr="00423C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EF0" w:rsidRPr="00C057C6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3.2.5.</w:t>
      </w:r>
      <w:r w:rsidRPr="00C057C6">
        <w:rPr>
          <w:rFonts w:ascii="Times New Roman" w:hAnsi="Times New Roman" w:cs="Times New Roman"/>
          <w:i/>
          <w:sz w:val="28"/>
          <w:szCs w:val="28"/>
        </w:rPr>
        <w:t>Требования безопасности по окончании урока.</w:t>
      </w:r>
    </w:p>
    <w:p w:rsidR="00FC0EF0" w:rsidRPr="006E0C3B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6E0C3B">
        <w:rPr>
          <w:rFonts w:ascii="Times New Roman" w:hAnsi="Times New Roman" w:cs="Times New Roman"/>
          <w:sz w:val="28"/>
          <w:szCs w:val="28"/>
        </w:rPr>
        <w:t>должен:</w:t>
      </w:r>
    </w:p>
    <w:p w:rsidR="00FC0EF0" w:rsidRPr="006E0C3B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C3B">
        <w:rPr>
          <w:rFonts w:ascii="Times New Roman" w:hAnsi="Times New Roman" w:cs="Times New Roman"/>
          <w:sz w:val="28"/>
          <w:szCs w:val="28"/>
        </w:rPr>
        <w:t xml:space="preserve">- под руководством </w:t>
      </w:r>
      <w:r>
        <w:rPr>
          <w:rFonts w:ascii="Times New Roman" w:hAnsi="Times New Roman" w:cs="Times New Roman"/>
          <w:sz w:val="28"/>
          <w:szCs w:val="28"/>
        </w:rPr>
        <w:t>тренер</w:t>
      </w:r>
      <w:r w:rsidR="00E5515C">
        <w:rPr>
          <w:rFonts w:ascii="Times New Roman" w:hAnsi="Times New Roman" w:cs="Times New Roman"/>
          <w:sz w:val="28"/>
          <w:szCs w:val="28"/>
        </w:rPr>
        <w:t>а -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</w:t>
      </w:r>
      <w:r w:rsidRPr="006E0C3B">
        <w:rPr>
          <w:rFonts w:ascii="Times New Roman" w:hAnsi="Times New Roman" w:cs="Times New Roman"/>
          <w:sz w:val="28"/>
          <w:szCs w:val="28"/>
        </w:rPr>
        <w:t xml:space="preserve"> убрать спортивный инвентарь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F0" w:rsidRPr="006E0C3B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C3B">
        <w:rPr>
          <w:rFonts w:ascii="Times New Roman" w:hAnsi="Times New Roman" w:cs="Times New Roman"/>
          <w:sz w:val="28"/>
          <w:szCs w:val="28"/>
        </w:rPr>
        <w:t xml:space="preserve">- организованно покинуть место проведения </w:t>
      </w:r>
      <w:r>
        <w:rPr>
          <w:rFonts w:ascii="Times New Roman" w:hAnsi="Times New Roman" w:cs="Times New Roman"/>
          <w:sz w:val="28"/>
          <w:szCs w:val="28"/>
        </w:rPr>
        <w:t>тренировочного занятия;</w:t>
      </w:r>
    </w:p>
    <w:p w:rsidR="00FC0EF0" w:rsidRPr="006E0C3B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C3B">
        <w:rPr>
          <w:rFonts w:ascii="Times New Roman" w:hAnsi="Times New Roman" w:cs="Times New Roman"/>
          <w:sz w:val="28"/>
          <w:szCs w:val="28"/>
        </w:rPr>
        <w:t>- переодеться в раздевалке, снять спортивный костюм и спортивную обувь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EF0" w:rsidRDefault="00FC0EF0" w:rsidP="00FC0EF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C3B">
        <w:rPr>
          <w:rFonts w:ascii="Times New Roman" w:hAnsi="Times New Roman" w:cs="Times New Roman"/>
          <w:sz w:val="28"/>
          <w:szCs w:val="28"/>
        </w:rPr>
        <w:t>- вымыть руки с мылом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0EF0" w:rsidRDefault="00FC0EF0" w:rsidP="00867CF4">
      <w:pPr>
        <w:spacing w:after="0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F7E0A" w:rsidRDefault="004F7E0A" w:rsidP="004F7E0A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F7E0A">
        <w:rPr>
          <w:rFonts w:ascii="Times New Roman" w:hAnsi="Times New Roman" w:cs="Times New Roman"/>
          <w:b/>
          <w:sz w:val="32"/>
          <w:szCs w:val="32"/>
        </w:rPr>
        <w:t xml:space="preserve">План воспитательной и </w:t>
      </w:r>
      <w:r w:rsidR="00186034">
        <w:rPr>
          <w:rFonts w:ascii="Times New Roman" w:hAnsi="Times New Roman" w:cs="Times New Roman"/>
          <w:b/>
          <w:sz w:val="32"/>
          <w:szCs w:val="32"/>
        </w:rPr>
        <w:t xml:space="preserve"> профориентационной работы</w:t>
      </w:r>
      <w:r w:rsidR="00EB09D5">
        <w:rPr>
          <w:rFonts w:ascii="Times New Roman" w:hAnsi="Times New Roman" w:cs="Times New Roman"/>
          <w:b/>
          <w:sz w:val="32"/>
          <w:szCs w:val="32"/>
        </w:rPr>
        <w:t xml:space="preserve">.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FA20F1" w:rsidRDefault="00FA20F1" w:rsidP="00FA20F1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86034" w:rsidRPr="00FA20F1" w:rsidRDefault="00FA20F1" w:rsidP="00FA20F1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4E6175">
        <w:rPr>
          <w:rFonts w:ascii="Times New Roman" w:hAnsi="Times New Roman" w:cs="Times New Roman"/>
          <w:sz w:val="28"/>
          <w:szCs w:val="28"/>
        </w:rPr>
        <w:t>Воспитательная и профориентационная работа является неотъемлемой частью обучения по данной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и достижения ее цели </w:t>
      </w:r>
      <w:r w:rsidR="00186034" w:rsidRPr="00186034">
        <w:rPr>
          <w:rFonts w:ascii="Times New Roman" w:eastAsia="Times New Roman" w:hAnsi="Times New Roman" w:cs="Times New Roman"/>
          <w:sz w:val="28"/>
          <w:szCs w:val="28"/>
        </w:rPr>
        <w:t xml:space="preserve">невозможно без использования основных принципов воспитания: научности; связи воспитания с жизнью; воспитания личности в коллективе; единства требования и уважения к </w:t>
      </w:r>
      <w:r w:rsidR="00186034" w:rsidRPr="00186034">
        <w:rPr>
          <w:rFonts w:ascii="Times New Roman" w:eastAsia="Times New Roman" w:hAnsi="Times New Roman" w:cs="Times New Roman"/>
          <w:sz w:val="28"/>
          <w:szCs w:val="28"/>
        </w:rPr>
        <w:lastRenderedPageBreak/>
        <w:t>личности; последовательности, систематичности и единства воспитательных воздействий; индивидуального и дифференцированного подхода; опоры на положительное в человеке.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План </w:t>
      </w:r>
      <w:r>
        <w:rPr>
          <w:rFonts w:ascii="Times New Roman" w:hAnsi="Times New Roman" w:cs="Times New Roman"/>
          <w:sz w:val="28"/>
          <w:szCs w:val="28"/>
        </w:rPr>
        <w:t>воспитательной и профориентационной работы в группе  связан с данной работой спортивной школы.</w:t>
      </w:r>
    </w:p>
    <w:tbl>
      <w:tblPr>
        <w:tblW w:w="968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3"/>
        <w:gridCol w:w="9111"/>
      </w:tblGrid>
      <w:tr w:rsidR="004D4262" w:rsidRPr="004D4262" w:rsidTr="004D4262">
        <w:trPr>
          <w:trHeight w:val="31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4D4262" w:rsidRPr="004D4262" w:rsidTr="004D4262">
        <w:trPr>
          <w:trHeight w:val="63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родительских собраний в образовательных учреждениях с целью привлечения  детей к занятиям физической культурой и спортом по видам, которые культивируются  в ДЮСШ №3</w:t>
            </w:r>
          </w:p>
        </w:tc>
      </w:tr>
      <w:tr w:rsidR="004D4262" w:rsidRPr="004D4262" w:rsidTr="004D4262">
        <w:trPr>
          <w:trHeight w:val="87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Родительские собрания в отделениях ДЮСШ №3 с целью ознакомления родителей с планами работы ДЮСШ на учебный год. Выборы в родительский  комитет ДЮСШ.</w:t>
            </w:r>
          </w:p>
        </w:tc>
      </w:tr>
      <w:tr w:rsidR="004D4262" w:rsidRPr="004D4262" w:rsidTr="004D4262">
        <w:trPr>
          <w:trHeight w:val="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Собрания в группах, выбор старост групп, ознакомление с учебными планами на отделениях </w:t>
            </w:r>
          </w:p>
        </w:tc>
      </w:tr>
      <w:tr w:rsidR="004D4262" w:rsidRPr="004D4262" w:rsidTr="004D4262">
        <w:trPr>
          <w:trHeight w:val="87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«Дни открытых дверей», организация и проведение мероприятий по привлечению детей района в спортивную школу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4262" w:rsidRPr="004D4262" w:rsidTr="004D4262">
        <w:trPr>
          <w:trHeight w:val="87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«Неделя безопасности» - встреча учащихся отделений с сотрудниками ГИБДД, беседа на тему: «Профилактика травматизма и несчастных случаев с детьми на дорогах».</w:t>
            </w:r>
          </w:p>
        </w:tc>
      </w:tr>
      <w:tr w:rsidR="004D4262" w:rsidRPr="004D4262" w:rsidTr="004D4262">
        <w:trPr>
          <w:trHeight w:val="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работа с образовательными учреждениями по выявлению неблагополучных семей, «трудных» подростков</w:t>
            </w:r>
          </w:p>
        </w:tc>
      </w:tr>
      <w:tr w:rsidR="004D4262" w:rsidRPr="004D4262" w:rsidTr="004D4262">
        <w:trPr>
          <w:trHeight w:val="46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районной Спартакиады школьников</w:t>
            </w:r>
          </w:p>
        </w:tc>
      </w:tr>
      <w:tr w:rsidR="004D4262" w:rsidRPr="004D4262" w:rsidTr="004D4262">
        <w:trPr>
          <w:trHeight w:val="7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обучающихся в спортивных соревнованиях районного, областного значения</w:t>
            </w:r>
            <w:proofErr w:type="gramEnd"/>
          </w:p>
        </w:tc>
      </w:tr>
      <w:tr w:rsidR="004D4262" w:rsidRPr="004D4262" w:rsidTr="004D4262">
        <w:trPr>
          <w:trHeight w:val="515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Спортивно-развлекательная программа «Мама, папа, я – спортивная семья» - соревнования среди семейных команд отделений ДЮСШ </w:t>
            </w:r>
          </w:p>
        </w:tc>
      </w:tr>
      <w:tr w:rsidR="004D4262" w:rsidRPr="004D4262" w:rsidTr="004D4262">
        <w:trPr>
          <w:trHeight w:val="515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Традиционное торжественное мероприятие «Посвящение в учащиеся ДЮСШ» с приглашением выпускников спортивной школы, МС, ветеранов спорта</w:t>
            </w:r>
          </w:p>
        </w:tc>
      </w:tr>
      <w:tr w:rsidR="004D4262" w:rsidRPr="004D4262" w:rsidTr="004D4262">
        <w:trPr>
          <w:trHeight w:val="515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всероссийской акции «Спорт против наркотиков»</w:t>
            </w:r>
          </w:p>
        </w:tc>
      </w:tr>
      <w:tr w:rsidR="004D4262" w:rsidRPr="004D4262" w:rsidTr="004D4262">
        <w:trPr>
          <w:trHeight w:val="515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с тренерами-преподавателями на тему: «Трудные» дети, профилактика отклоняющегося поведения»</w:t>
            </w:r>
          </w:p>
        </w:tc>
      </w:tr>
      <w:tr w:rsidR="004D4262" w:rsidRPr="004D4262" w:rsidTr="004D4262">
        <w:trPr>
          <w:trHeight w:val="515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“</w:t>
            </w: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SOS</w:t>
            </w: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”- мероприятия, утверждающие норму здорового образа жизни.</w:t>
            </w:r>
          </w:p>
          <w:p w:rsidR="004D4262" w:rsidRPr="004D4262" w:rsidRDefault="004D4262" w:rsidP="004D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262" w:rsidRPr="004D4262" w:rsidTr="004D4262">
        <w:trPr>
          <w:trHeight w:val="515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специалистов здравоохранения с подростками с целью профилактики курения, наркомании и алкоголизма среди несовершеннолетних. </w:t>
            </w:r>
          </w:p>
        </w:tc>
      </w:tr>
      <w:tr w:rsidR="004D4262" w:rsidRPr="004D4262" w:rsidTr="004D4262">
        <w:trPr>
          <w:trHeight w:val="9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торжественного награждения победителей конкурса «Лучший тренер ДЮСШ» по итогам учебного года» </w:t>
            </w:r>
          </w:p>
        </w:tc>
      </w:tr>
      <w:tr w:rsidR="004D4262" w:rsidRPr="004D4262" w:rsidTr="004D4262">
        <w:trPr>
          <w:trHeight w:val="54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Месячник </w:t>
            </w:r>
            <w:proofErr w:type="spellStart"/>
            <w:proofErr w:type="gramStart"/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- патриотического</w:t>
            </w:r>
            <w:proofErr w:type="gramEnd"/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воспитания подрастающего поколения</w:t>
            </w:r>
          </w:p>
        </w:tc>
      </w:tr>
      <w:tr w:rsidR="004D4262" w:rsidRPr="004D4262" w:rsidTr="004D4262">
        <w:trPr>
          <w:trHeight w:val="54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Родительские собрания в отделениях по итогам работы за 1-ое полугодие</w:t>
            </w:r>
          </w:p>
        </w:tc>
      </w:tr>
      <w:tr w:rsidR="004D4262" w:rsidRPr="004D4262" w:rsidTr="004D4262">
        <w:trPr>
          <w:trHeight w:val="54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в школах города, СМИ, </w:t>
            </w:r>
            <w:proofErr w:type="spellStart"/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</w:t>
            </w:r>
            <w:proofErr w:type="gramStart"/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ресурсах о деятельности спортивной школы, достижениях обучающихся.</w:t>
            </w:r>
          </w:p>
        </w:tc>
      </w:tr>
      <w:tr w:rsidR="004D4262" w:rsidRPr="004D4262" w:rsidTr="004D4262">
        <w:trPr>
          <w:trHeight w:val="54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Спортивно-массовое мероприятие посвященное Дню защитника Отечества </w:t>
            </w:r>
          </w:p>
        </w:tc>
      </w:tr>
      <w:tr w:rsidR="004D4262" w:rsidRPr="004D4262" w:rsidTr="004D4262">
        <w:trPr>
          <w:trHeight w:val="54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Спортивно-массовое мероприятие посвященное Дню 8 Марта </w:t>
            </w:r>
          </w:p>
        </w:tc>
      </w:tr>
      <w:tr w:rsidR="004D4262" w:rsidRPr="004D4262" w:rsidTr="004D4262">
        <w:trPr>
          <w:trHeight w:val="15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праздник, посвященный памяти А.И.Тимофеева</w:t>
            </w:r>
          </w:p>
        </w:tc>
      </w:tr>
      <w:tr w:rsidR="004D4262" w:rsidRPr="004D4262" w:rsidTr="004D4262">
        <w:trPr>
          <w:trHeight w:val="15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Легкоатлетический пробег (велопробег) посвященный Дню Победы</w:t>
            </w:r>
          </w:p>
        </w:tc>
      </w:tr>
      <w:tr w:rsidR="004D4262" w:rsidRPr="004D4262" w:rsidTr="004D4262">
        <w:trPr>
          <w:trHeight w:val="15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Спортивный </w:t>
            </w:r>
            <w:proofErr w:type="gramStart"/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  <w:proofErr w:type="gramEnd"/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посвященный Дню Защиты детей</w:t>
            </w:r>
          </w:p>
        </w:tc>
      </w:tr>
      <w:tr w:rsidR="004D4262" w:rsidRPr="004D4262" w:rsidTr="004D4262">
        <w:trPr>
          <w:trHeight w:val="15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262" w:rsidRPr="004D4262" w:rsidRDefault="004D4262" w:rsidP="004D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Спортивный </w:t>
            </w:r>
            <w:proofErr w:type="gramStart"/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  <w:proofErr w:type="gramEnd"/>
            <w:r w:rsidRPr="004D4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посвященный Дню физкультурника</w:t>
            </w:r>
          </w:p>
        </w:tc>
      </w:tr>
    </w:tbl>
    <w:p w:rsidR="004D4262" w:rsidRDefault="004D4262" w:rsidP="004D426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D4262" w:rsidRDefault="004D4262" w:rsidP="004D426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D4262" w:rsidRPr="004D4262" w:rsidRDefault="004D4262" w:rsidP="004D42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262">
        <w:rPr>
          <w:rFonts w:ascii="Times New Roman" w:hAnsi="Times New Roman" w:cs="Times New Roman"/>
          <w:b/>
          <w:sz w:val="28"/>
          <w:szCs w:val="28"/>
        </w:rPr>
        <w:t>5.СИСТЕМА КОНТРОЛЯ И ЗАЧЕТНЫЕ ТРЕБОВАНИЯ</w:t>
      </w:r>
    </w:p>
    <w:p w:rsidR="004D4262" w:rsidRPr="00FC0EF0" w:rsidRDefault="004D4262" w:rsidP="004D4262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262">
        <w:rPr>
          <w:rFonts w:ascii="Times New Roman" w:hAnsi="Times New Roman" w:cs="Times New Roman"/>
          <w:b/>
          <w:sz w:val="28"/>
          <w:szCs w:val="28"/>
        </w:rPr>
        <w:t>5.1. Комплексы контрольных упражнений для оценки результатов</w:t>
      </w:r>
      <w:r w:rsidRPr="00FC0EF0">
        <w:rPr>
          <w:rFonts w:ascii="Times New Roman" w:hAnsi="Times New Roman" w:cs="Times New Roman"/>
          <w:b/>
          <w:sz w:val="28"/>
          <w:szCs w:val="28"/>
        </w:rPr>
        <w:t xml:space="preserve"> освоени</w:t>
      </w:r>
      <w:r>
        <w:rPr>
          <w:rFonts w:ascii="Times New Roman" w:hAnsi="Times New Roman" w:cs="Times New Roman"/>
          <w:b/>
          <w:sz w:val="28"/>
          <w:szCs w:val="28"/>
        </w:rPr>
        <w:t>я п</w:t>
      </w:r>
      <w:r w:rsidRPr="00FC0EF0">
        <w:rPr>
          <w:rFonts w:ascii="Times New Roman" w:hAnsi="Times New Roman" w:cs="Times New Roman"/>
          <w:b/>
          <w:sz w:val="28"/>
          <w:szCs w:val="28"/>
        </w:rPr>
        <w:t>рограммы.</w:t>
      </w:r>
    </w:p>
    <w:p w:rsidR="004D4262" w:rsidRPr="00FC0EF0" w:rsidRDefault="004D4262" w:rsidP="004D426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C0EF0">
        <w:rPr>
          <w:rFonts w:ascii="Times New Roman" w:hAnsi="Times New Roman" w:cs="Times New Roman"/>
          <w:sz w:val="28"/>
          <w:szCs w:val="28"/>
        </w:rPr>
        <w:t>Комплексы контрольных упражнений для оценки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по годам и этапам</w:t>
      </w:r>
      <w:r w:rsidRPr="00FC0EF0">
        <w:rPr>
          <w:rFonts w:ascii="Times New Roman" w:hAnsi="Times New Roman" w:cs="Times New Roman"/>
          <w:sz w:val="28"/>
          <w:szCs w:val="28"/>
        </w:rPr>
        <w:t xml:space="preserve"> освоения П</w:t>
      </w:r>
      <w:r>
        <w:rPr>
          <w:rFonts w:ascii="Times New Roman" w:hAnsi="Times New Roman" w:cs="Times New Roman"/>
          <w:sz w:val="28"/>
          <w:szCs w:val="28"/>
        </w:rPr>
        <w:t xml:space="preserve">рограммы приведены в таблицах </w:t>
      </w:r>
    </w:p>
    <w:p w:rsidR="004D4262" w:rsidRDefault="004D4262" w:rsidP="004D4262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1725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D4262" w:rsidRDefault="004D4262" w:rsidP="004D4262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C0EF0">
        <w:rPr>
          <w:rFonts w:ascii="Times New Roman" w:hAnsi="Times New Roman" w:cs="Times New Roman"/>
          <w:sz w:val="28"/>
          <w:szCs w:val="28"/>
        </w:rPr>
        <w:t>Комплексы контрольных упражнений для оценки результатов</w:t>
      </w:r>
    </w:p>
    <w:p w:rsidR="004D4262" w:rsidRPr="004B6E1F" w:rsidRDefault="004D4262" w:rsidP="004D426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базового уровня  1 года обучения</w:t>
      </w:r>
    </w:p>
    <w:p w:rsidR="004D4262" w:rsidRDefault="004D4262" w:rsidP="004D4262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8"/>
        <w:tblpPr w:leftFromText="180" w:rightFromText="180" w:vertAnchor="text" w:horzAnchor="margin" w:tblpXSpec="center" w:tblpY="125"/>
        <w:tblW w:w="8506" w:type="dxa"/>
        <w:tblLayout w:type="fixed"/>
        <w:tblLook w:val="01E0"/>
      </w:tblPr>
      <w:tblGrid>
        <w:gridCol w:w="1743"/>
        <w:gridCol w:w="2118"/>
        <w:gridCol w:w="851"/>
        <w:gridCol w:w="1208"/>
        <w:gridCol w:w="1134"/>
        <w:gridCol w:w="1452"/>
      </w:tblGrid>
      <w:tr w:rsidR="004D4262" w:rsidRPr="00C24CB6" w:rsidTr="00653CC4">
        <w:trPr>
          <w:trHeight w:val="397"/>
        </w:trPr>
        <w:tc>
          <w:tcPr>
            <w:tcW w:w="3861" w:type="dxa"/>
            <w:gridSpan w:val="2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Год обучения</w:t>
            </w:r>
          </w:p>
        </w:tc>
        <w:tc>
          <w:tcPr>
            <w:tcW w:w="851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94" w:type="dxa"/>
            <w:gridSpan w:val="3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I год обучения</w:t>
            </w:r>
          </w:p>
        </w:tc>
      </w:tr>
      <w:tr w:rsidR="004D4262" w:rsidRPr="00C24CB6" w:rsidTr="00653CC4">
        <w:trPr>
          <w:trHeight w:val="259"/>
        </w:trPr>
        <w:tc>
          <w:tcPr>
            <w:tcW w:w="1743" w:type="dxa"/>
            <w:vMerge w:val="restart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Развиваемое физическое качество</w:t>
            </w:r>
          </w:p>
        </w:tc>
        <w:tc>
          <w:tcPr>
            <w:tcW w:w="2118" w:type="dxa"/>
            <w:vMerge w:val="restart"/>
            <w:vAlign w:val="center"/>
          </w:tcPr>
          <w:p w:rsidR="004D4262" w:rsidRPr="00C24CB6" w:rsidRDefault="004D4262" w:rsidP="00653CC4">
            <w:pPr>
              <w:contextualSpacing/>
              <w:jc w:val="center"/>
            </w:pPr>
            <w:r>
              <w:t>Контрольные упражнения</w:t>
            </w:r>
          </w:p>
        </w:tc>
        <w:tc>
          <w:tcPr>
            <w:tcW w:w="851" w:type="dxa"/>
            <w:vMerge w:val="restart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</w:t>
            </w:r>
          </w:p>
        </w:tc>
        <w:tc>
          <w:tcPr>
            <w:tcW w:w="3794" w:type="dxa"/>
            <w:gridSpan w:val="3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</w:t>
            </w:r>
          </w:p>
        </w:tc>
      </w:tr>
      <w:tr w:rsidR="004D4262" w:rsidRPr="00C24CB6" w:rsidTr="00653CC4">
        <w:trPr>
          <w:trHeight w:val="485"/>
        </w:trPr>
        <w:tc>
          <w:tcPr>
            <w:tcW w:w="1743" w:type="dxa"/>
            <w:vMerge/>
            <w:vAlign w:val="center"/>
          </w:tcPr>
          <w:p w:rsidR="004D4262" w:rsidRDefault="004D4262" w:rsidP="00653CC4">
            <w:pPr>
              <w:contextualSpacing/>
              <w:jc w:val="center"/>
            </w:pPr>
          </w:p>
        </w:tc>
        <w:tc>
          <w:tcPr>
            <w:tcW w:w="2118" w:type="dxa"/>
            <w:vMerge/>
            <w:vAlign w:val="center"/>
          </w:tcPr>
          <w:p w:rsidR="004D4262" w:rsidRDefault="004D4262" w:rsidP="00653CC4">
            <w:pPr>
              <w:contextualSpacing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4D4262" w:rsidRDefault="004D4262" w:rsidP="00653CC4">
            <w:pPr>
              <w:contextualSpacing/>
              <w:jc w:val="center"/>
            </w:pPr>
          </w:p>
        </w:tc>
        <w:tc>
          <w:tcPr>
            <w:tcW w:w="1208" w:type="dxa"/>
            <w:vAlign w:val="center"/>
          </w:tcPr>
          <w:p w:rsidR="004D4262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Приемные</w:t>
            </w:r>
          </w:p>
          <w:p w:rsidR="004D4262" w:rsidRPr="00C24CB6" w:rsidRDefault="004D4262" w:rsidP="00653CC4">
            <w:pPr>
              <w:contextualSpacing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4D4262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</w:p>
          <w:p w:rsidR="004D4262" w:rsidRPr="00C24CB6" w:rsidRDefault="004D4262" w:rsidP="00653CC4">
            <w:pPr>
              <w:contextualSpacing/>
              <w:jc w:val="center"/>
            </w:pPr>
            <w:r w:rsidRPr="00C24CB6">
              <w:rPr>
                <w:sz w:val="22"/>
                <w:szCs w:val="22"/>
              </w:rPr>
              <w:t>10</w:t>
            </w:r>
          </w:p>
        </w:tc>
        <w:tc>
          <w:tcPr>
            <w:tcW w:w="1452" w:type="dxa"/>
            <w:vAlign w:val="center"/>
          </w:tcPr>
          <w:p w:rsidR="004D4262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</w:p>
          <w:p w:rsidR="004D4262" w:rsidRPr="00C24CB6" w:rsidRDefault="004D4262" w:rsidP="00653CC4">
            <w:pPr>
              <w:contextualSpacing/>
              <w:jc w:val="center"/>
            </w:pPr>
            <w:r w:rsidRPr="00C24CB6">
              <w:rPr>
                <w:sz w:val="22"/>
                <w:szCs w:val="22"/>
              </w:rPr>
              <w:t>11</w:t>
            </w:r>
          </w:p>
        </w:tc>
      </w:tr>
      <w:tr w:rsidR="004D4262" w:rsidRPr="00C24CB6" w:rsidTr="00653CC4">
        <w:trPr>
          <w:trHeight w:val="228"/>
        </w:trPr>
        <w:tc>
          <w:tcPr>
            <w:tcW w:w="1743" w:type="dxa"/>
            <w:vMerge w:val="restart"/>
            <w:vAlign w:val="center"/>
          </w:tcPr>
          <w:p w:rsidR="004D4262" w:rsidRDefault="004D4262" w:rsidP="00653CC4">
            <w:pPr>
              <w:contextualSpacing/>
            </w:pPr>
            <w:r>
              <w:rPr>
                <w:sz w:val="22"/>
                <w:szCs w:val="22"/>
              </w:rPr>
              <w:t>Скоростные</w:t>
            </w:r>
          </w:p>
        </w:tc>
        <w:tc>
          <w:tcPr>
            <w:tcW w:w="2118" w:type="dxa"/>
            <w:vMerge w:val="restart"/>
            <w:vAlign w:val="center"/>
          </w:tcPr>
          <w:p w:rsidR="004D4262" w:rsidRDefault="004D4262" w:rsidP="00653CC4">
            <w:pPr>
              <w:contextualSpacing/>
              <w:jc w:val="center"/>
            </w:pPr>
            <w:r>
              <w:rPr>
                <w:sz w:val="22"/>
                <w:szCs w:val="22"/>
              </w:rPr>
              <w:t>Бег 2</w:t>
            </w:r>
            <w:r w:rsidRPr="00C24CB6">
              <w:rPr>
                <w:sz w:val="22"/>
                <w:szCs w:val="22"/>
              </w:rPr>
              <w:t xml:space="preserve">0м. </w:t>
            </w:r>
            <w:proofErr w:type="spellStart"/>
            <w:proofErr w:type="gramStart"/>
            <w:r w:rsidRPr="00C24CB6">
              <w:rPr>
                <w:sz w:val="22"/>
                <w:szCs w:val="22"/>
              </w:rPr>
              <w:t>с</w:t>
            </w:r>
            <w:proofErr w:type="gramEnd"/>
            <w:r w:rsidRPr="00C24CB6">
              <w:rPr>
                <w:sz w:val="22"/>
                <w:szCs w:val="22"/>
              </w:rPr>
              <w:t>\х</w:t>
            </w:r>
            <w:proofErr w:type="spellEnd"/>
            <w:r w:rsidRPr="00C24CB6">
              <w:rPr>
                <w:sz w:val="22"/>
                <w:szCs w:val="22"/>
              </w:rPr>
              <w:t>, сек.</w:t>
            </w:r>
          </w:p>
        </w:tc>
        <w:tc>
          <w:tcPr>
            <w:tcW w:w="851" w:type="dxa"/>
            <w:vAlign w:val="center"/>
          </w:tcPr>
          <w:p w:rsidR="004D4262" w:rsidRDefault="004D4262" w:rsidP="00653CC4">
            <w:pPr>
              <w:contextualSpacing/>
              <w:jc w:val="center"/>
            </w:pPr>
            <w:r>
              <w:t>(м)</w:t>
            </w:r>
          </w:p>
        </w:tc>
        <w:tc>
          <w:tcPr>
            <w:tcW w:w="1208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</w:pPr>
            <w:r>
              <w:t>2.7</w:t>
            </w:r>
          </w:p>
        </w:tc>
        <w:tc>
          <w:tcPr>
            <w:tcW w:w="1134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</w:pPr>
            <w:r>
              <w:t>2.7</w:t>
            </w:r>
          </w:p>
        </w:tc>
        <w:tc>
          <w:tcPr>
            <w:tcW w:w="1452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</w:pPr>
            <w:r>
              <w:t>2.7</w:t>
            </w:r>
          </w:p>
        </w:tc>
      </w:tr>
      <w:tr w:rsidR="004D4262" w:rsidRPr="00C24CB6" w:rsidTr="00653CC4">
        <w:trPr>
          <w:trHeight w:val="243"/>
        </w:trPr>
        <w:tc>
          <w:tcPr>
            <w:tcW w:w="1743" w:type="dxa"/>
            <w:vMerge/>
            <w:vAlign w:val="center"/>
          </w:tcPr>
          <w:p w:rsidR="004D4262" w:rsidRDefault="004D4262" w:rsidP="00653CC4">
            <w:pPr>
              <w:contextualSpacing/>
            </w:pPr>
          </w:p>
        </w:tc>
        <w:tc>
          <w:tcPr>
            <w:tcW w:w="2118" w:type="dxa"/>
            <w:vMerge/>
            <w:vAlign w:val="center"/>
          </w:tcPr>
          <w:p w:rsidR="004D4262" w:rsidRDefault="004D4262" w:rsidP="00653CC4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:rsidR="004D4262" w:rsidRDefault="004D4262" w:rsidP="00653CC4">
            <w:pPr>
              <w:contextualSpacing/>
              <w:jc w:val="center"/>
            </w:pPr>
            <w:r>
              <w:t>(</w:t>
            </w:r>
            <w:proofErr w:type="spellStart"/>
            <w:r>
              <w:t>д</w:t>
            </w:r>
            <w:proofErr w:type="spellEnd"/>
            <w:r>
              <w:t>)</w:t>
            </w:r>
          </w:p>
        </w:tc>
        <w:tc>
          <w:tcPr>
            <w:tcW w:w="1208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</w:pPr>
            <w:r>
              <w:t>3.0</w:t>
            </w:r>
          </w:p>
        </w:tc>
        <w:tc>
          <w:tcPr>
            <w:tcW w:w="1134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</w:pPr>
            <w:r>
              <w:t>3.0</w:t>
            </w:r>
          </w:p>
        </w:tc>
        <w:tc>
          <w:tcPr>
            <w:tcW w:w="1452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</w:pPr>
            <w:r>
              <w:t>2.9</w:t>
            </w:r>
          </w:p>
        </w:tc>
      </w:tr>
      <w:tr w:rsidR="004D4262" w:rsidRPr="00C24CB6" w:rsidTr="00653CC4">
        <w:trPr>
          <w:trHeight w:val="397"/>
        </w:trPr>
        <w:tc>
          <w:tcPr>
            <w:tcW w:w="1743" w:type="dxa"/>
            <w:vMerge/>
            <w:vAlign w:val="center"/>
          </w:tcPr>
          <w:p w:rsidR="004D4262" w:rsidRPr="00C24CB6" w:rsidRDefault="004D4262" w:rsidP="00653CC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4D4262" w:rsidRPr="00C24CB6" w:rsidRDefault="004D4262" w:rsidP="00653CC4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 xml:space="preserve">Бег 30м. </w:t>
            </w:r>
            <w:proofErr w:type="spellStart"/>
            <w:proofErr w:type="gramStart"/>
            <w:r w:rsidRPr="00C24CB6">
              <w:rPr>
                <w:sz w:val="22"/>
                <w:szCs w:val="22"/>
              </w:rPr>
              <w:t>с</w:t>
            </w:r>
            <w:proofErr w:type="gramEnd"/>
            <w:r w:rsidRPr="00C24CB6">
              <w:rPr>
                <w:sz w:val="22"/>
                <w:szCs w:val="22"/>
              </w:rPr>
              <w:t>\х</w:t>
            </w:r>
            <w:proofErr w:type="spellEnd"/>
            <w:r w:rsidRPr="00C24CB6">
              <w:rPr>
                <w:sz w:val="22"/>
                <w:szCs w:val="22"/>
              </w:rPr>
              <w:t>, сек.</w:t>
            </w:r>
          </w:p>
        </w:tc>
        <w:tc>
          <w:tcPr>
            <w:tcW w:w="851" w:type="dxa"/>
            <w:vAlign w:val="center"/>
          </w:tcPr>
          <w:p w:rsidR="004D4262" w:rsidRPr="002B109D" w:rsidRDefault="004D4262" w:rsidP="00653CC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4.4</w:t>
            </w:r>
          </w:p>
        </w:tc>
        <w:tc>
          <w:tcPr>
            <w:tcW w:w="1134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4.1</w:t>
            </w:r>
          </w:p>
        </w:tc>
        <w:tc>
          <w:tcPr>
            <w:tcW w:w="1452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3.8</w:t>
            </w:r>
          </w:p>
        </w:tc>
      </w:tr>
      <w:tr w:rsidR="004D4262" w:rsidRPr="00C24CB6" w:rsidTr="00653CC4">
        <w:trPr>
          <w:trHeight w:val="397"/>
        </w:trPr>
        <w:tc>
          <w:tcPr>
            <w:tcW w:w="1743" w:type="dxa"/>
            <w:vMerge/>
            <w:vAlign w:val="center"/>
          </w:tcPr>
          <w:p w:rsidR="004D4262" w:rsidRPr="00C24CB6" w:rsidRDefault="004D4262" w:rsidP="00653CC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4D4262" w:rsidRPr="00C24CB6" w:rsidRDefault="004D4262" w:rsidP="00653CC4">
            <w:pPr>
              <w:contextualSpacing/>
            </w:pPr>
          </w:p>
        </w:tc>
        <w:tc>
          <w:tcPr>
            <w:tcW w:w="851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</w:t>
            </w:r>
            <w:proofErr w:type="spellStart"/>
            <w:r w:rsidRPr="00C24CB6">
              <w:rPr>
                <w:sz w:val="22"/>
                <w:szCs w:val="22"/>
              </w:rPr>
              <w:t>д</w:t>
            </w:r>
            <w:proofErr w:type="spellEnd"/>
            <w:r w:rsidRPr="00C24CB6">
              <w:rPr>
                <w:sz w:val="22"/>
                <w:szCs w:val="22"/>
              </w:rPr>
              <w:t>)</w:t>
            </w:r>
          </w:p>
        </w:tc>
        <w:tc>
          <w:tcPr>
            <w:tcW w:w="1208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4.6</w:t>
            </w:r>
          </w:p>
        </w:tc>
        <w:tc>
          <w:tcPr>
            <w:tcW w:w="1134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4.5</w:t>
            </w:r>
          </w:p>
        </w:tc>
        <w:tc>
          <w:tcPr>
            <w:tcW w:w="1452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4.4</w:t>
            </w:r>
          </w:p>
        </w:tc>
      </w:tr>
      <w:tr w:rsidR="004D4262" w:rsidRPr="00C24CB6" w:rsidTr="00653CC4">
        <w:trPr>
          <w:trHeight w:val="397"/>
        </w:trPr>
        <w:tc>
          <w:tcPr>
            <w:tcW w:w="1743" w:type="dxa"/>
            <w:vMerge/>
            <w:vAlign w:val="center"/>
          </w:tcPr>
          <w:p w:rsidR="004D4262" w:rsidRPr="00C24CB6" w:rsidRDefault="004D4262" w:rsidP="00653CC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4D4262" w:rsidRPr="00C24CB6" w:rsidRDefault="004D4262" w:rsidP="00653CC4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60м.с\</w:t>
            </w:r>
            <w:proofErr w:type="gramStart"/>
            <w:r w:rsidRPr="00C24CB6">
              <w:rPr>
                <w:sz w:val="22"/>
                <w:szCs w:val="22"/>
              </w:rPr>
              <w:t>с</w:t>
            </w:r>
            <w:proofErr w:type="gramEnd"/>
            <w:r w:rsidRPr="00C24CB6">
              <w:rPr>
                <w:sz w:val="22"/>
                <w:szCs w:val="22"/>
              </w:rPr>
              <w:t>,сек.</w:t>
            </w:r>
          </w:p>
        </w:tc>
        <w:tc>
          <w:tcPr>
            <w:tcW w:w="851" w:type="dxa"/>
            <w:vAlign w:val="center"/>
          </w:tcPr>
          <w:p w:rsidR="004D4262" w:rsidRPr="002B109D" w:rsidRDefault="004D4262" w:rsidP="00653CC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9.9</w:t>
            </w:r>
          </w:p>
        </w:tc>
        <w:tc>
          <w:tcPr>
            <w:tcW w:w="1134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9.7</w:t>
            </w:r>
          </w:p>
        </w:tc>
        <w:tc>
          <w:tcPr>
            <w:tcW w:w="1452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9.5</w:t>
            </w:r>
          </w:p>
        </w:tc>
      </w:tr>
      <w:tr w:rsidR="004D4262" w:rsidRPr="00C24CB6" w:rsidTr="00653CC4">
        <w:trPr>
          <w:trHeight w:val="397"/>
        </w:trPr>
        <w:tc>
          <w:tcPr>
            <w:tcW w:w="1743" w:type="dxa"/>
            <w:vMerge/>
            <w:vAlign w:val="center"/>
          </w:tcPr>
          <w:p w:rsidR="004D4262" w:rsidRPr="00C24CB6" w:rsidRDefault="004D4262" w:rsidP="00653CC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4D4262" w:rsidRPr="00C24CB6" w:rsidRDefault="004D4262" w:rsidP="00653CC4">
            <w:pPr>
              <w:contextualSpacing/>
            </w:pPr>
          </w:p>
        </w:tc>
        <w:tc>
          <w:tcPr>
            <w:tcW w:w="851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</w:t>
            </w:r>
            <w:proofErr w:type="spellStart"/>
            <w:r w:rsidRPr="00C24CB6">
              <w:rPr>
                <w:sz w:val="22"/>
                <w:szCs w:val="22"/>
              </w:rPr>
              <w:t>д</w:t>
            </w:r>
            <w:proofErr w:type="spellEnd"/>
            <w:r w:rsidRPr="00C24CB6">
              <w:rPr>
                <w:sz w:val="22"/>
                <w:szCs w:val="22"/>
              </w:rPr>
              <w:t>)</w:t>
            </w:r>
          </w:p>
        </w:tc>
        <w:tc>
          <w:tcPr>
            <w:tcW w:w="1208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11.3</w:t>
            </w:r>
          </w:p>
        </w:tc>
        <w:tc>
          <w:tcPr>
            <w:tcW w:w="1134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11.0</w:t>
            </w:r>
          </w:p>
        </w:tc>
        <w:tc>
          <w:tcPr>
            <w:tcW w:w="1452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10.7</w:t>
            </w:r>
          </w:p>
        </w:tc>
      </w:tr>
      <w:tr w:rsidR="004D4262" w:rsidRPr="00C24CB6" w:rsidTr="00653CC4">
        <w:trPr>
          <w:trHeight w:val="185"/>
        </w:trPr>
        <w:tc>
          <w:tcPr>
            <w:tcW w:w="1743" w:type="dxa"/>
            <w:vMerge/>
            <w:vAlign w:val="center"/>
          </w:tcPr>
          <w:p w:rsidR="004D4262" w:rsidRPr="00C24CB6" w:rsidRDefault="004D4262" w:rsidP="00653CC4">
            <w:pPr>
              <w:contextualSpacing/>
            </w:pPr>
          </w:p>
        </w:tc>
        <w:tc>
          <w:tcPr>
            <w:tcW w:w="2118" w:type="dxa"/>
            <w:vMerge w:val="restart"/>
            <w:vAlign w:val="center"/>
          </w:tcPr>
          <w:p w:rsidR="004D4262" w:rsidRPr="00C24CB6" w:rsidRDefault="004D4262" w:rsidP="00653CC4">
            <w:pPr>
              <w:contextualSpacing/>
            </w:pPr>
            <w:r>
              <w:rPr>
                <w:sz w:val="22"/>
                <w:szCs w:val="22"/>
              </w:rPr>
              <w:t>Бег 100</w:t>
            </w:r>
            <w:r w:rsidRPr="00C24CB6">
              <w:rPr>
                <w:sz w:val="22"/>
                <w:szCs w:val="22"/>
              </w:rPr>
              <w:t>м.с\</w:t>
            </w:r>
            <w:proofErr w:type="gramStart"/>
            <w:r w:rsidRPr="00C24CB6">
              <w:rPr>
                <w:sz w:val="22"/>
                <w:szCs w:val="22"/>
              </w:rPr>
              <w:t>с</w:t>
            </w:r>
            <w:proofErr w:type="gramEnd"/>
            <w:r w:rsidRPr="00C24CB6">
              <w:rPr>
                <w:sz w:val="22"/>
                <w:szCs w:val="22"/>
              </w:rPr>
              <w:t>,сек</w:t>
            </w:r>
          </w:p>
        </w:tc>
        <w:tc>
          <w:tcPr>
            <w:tcW w:w="851" w:type="dxa"/>
            <w:vAlign w:val="center"/>
          </w:tcPr>
          <w:p w:rsidR="004D4262" w:rsidRPr="002B109D" w:rsidRDefault="004D4262" w:rsidP="00653CC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</w:pPr>
            <w:r>
              <w:t>15.2</w:t>
            </w:r>
          </w:p>
        </w:tc>
        <w:tc>
          <w:tcPr>
            <w:tcW w:w="1134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</w:pPr>
            <w:r>
              <w:t>14.8</w:t>
            </w:r>
          </w:p>
        </w:tc>
        <w:tc>
          <w:tcPr>
            <w:tcW w:w="1452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</w:pPr>
            <w:r>
              <w:t>14.0</w:t>
            </w:r>
          </w:p>
        </w:tc>
      </w:tr>
      <w:tr w:rsidR="004D4262" w:rsidRPr="00C24CB6" w:rsidTr="00653CC4">
        <w:trPr>
          <w:trHeight w:val="197"/>
        </w:trPr>
        <w:tc>
          <w:tcPr>
            <w:tcW w:w="1743" w:type="dxa"/>
            <w:vMerge/>
            <w:vAlign w:val="center"/>
          </w:tcPr>
          <w:p w:rsidR="004D4262" w:rsidRPr="00C24CB6" w:rsidRDefault="004D4262" w:rsidP="00653CC4">
            <w:pPr>
              <w:contextualSpacing/>
            </w:pPr>
          </w:p>
        </w:tc>
        <w:tc>
          <w:tcPr>
            <w:tcW w:w="2118" w:type="dxa"/>
            <w:vMerge/>
            <w:vAlign w:val="center"/>
          </w:tcPr>
          <w:p w:rsidR="004D4262" w:rsidRDefault="004D4262" w:rsidP="00653CC4">
            <w:pPr>
              <w:contextualSpacing/>
            </w:pPr>
          </w:p>
        </w:tc>
        <w:tc>
          <w:tcPr>
            <w:tcW w:w="851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</w:t>
            </w:r>
            <w:proofErr w:type="spellStart"/>
            <w:r w:rsidRPr="00C24CB6">
              <w:rPr>
                <w:sz w:val="22"/>
                <w:szCs w:val="22"/>
              </w:rPr>
              <w:t>д</w:t>
            </w:r>
            <w:proofErr w:type="spellEnd"/>
            <w:r w:rsidRPr="00C24CB6">
              <w:rPr>
                <w:sz w:val="22"/>
                <w:szCs w:val="22"/>
              </w:rPr>
              <w:t>)</w:t>
            </w:r>
          </w:p>
        </w:tc>
        <w:tc>
          <w:tcPr>
            <w:tcW w:w="1208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</w:pPr>
            <w:r>
              <w:t>17.0</w:t>
            </w:r>
          </w:p>
        </w:tc>
        <w:tc>
          <w:tcPr>
            <w:tcW w:w="1134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</w:pPr>
            <w:r>
              <w:t>16.8</w:t>
            </w:r>
          </w:p>
        </w:tc>
        <w:tc>
          <w:tcPr>
            <w:tcW w:w="1452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</w:pPr>
            <w:r>
              <w:t>16.0</w:t>
            </w:r>
          </w:p>
        </w:tc>
      </w:tr>
      <w:tr w:rsidR="004D4262" w:rsidRPr="00C24CB6" w:rsidTr="00653CC4">
        <w:trPr>
          <w:trHeight w:val="397"/>
        </w:trPr>
        <w:tc>
          <w:tcPr>
            <w:tcW w:w="1743" w:type="dxa"/>
            <w:vMerge/>
            <w:vAlign w:val="center"/>
          </w:tcPr>
          <w:p w:rsidR="004D4262" w:rsidRPr="00C24CB6" w:rsidRDefault="004D4262" w:rsidP="00653CC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4D4262" w:rsidRPr="00C24CB6" w:rsidRDefault="004D4262" w:rsidP="00653CC4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300м, сек.</w:t>
            </w:r>
          </w:p>
        </w:tc>
        <w:tc>
          <w:tcPr>
            <w:tcW w:w="851" w:type="dxa"/>
            <w:vAlign w:val="center"/>
          </w:tcPr>
          <w:p w:rsidR="004D4262" w:rsidRPr="002B109D" w:rsidRDefault="004D4262" w:rsidP="00653CC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57.0</w:t>
            </w:r>
          </w:p>
        </w:tc>
        <w:tc>
          <w:tcPr>
            <w:tcW w:w="1134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61.0</w:t>
            </w:r>
          </w:p>
        </w:tc>
        <w:tc>
          <w:tcPr>
            <w:tcW w:w="1452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65.0</w:t>
            </w:r>
          </w:p>
        </w:tc>
      </w:tr>
      <w:tr w:rsidR="004D4262" w:rsidRPr="00C24CB6" w:rsidTr="00653CC4">
        <w:trPr>
          <w:trHeight w:val="397"/>
        </w:trPr>
        <w:tc>
          <w:tcPr>
            <w:tcW w:w="1743" w:type="dxa"/>
            <w:vMerge/>
            <w:vAlign w:val="center"/>
          </w:tcPr>
          <w:p w:rsidR="004D4262" w:rsidRPr="00C24CB6" w:rsidRDefault="004D4262" w:rsidP="00653CC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4D4262" w:rsidRPr="00C24CB6" w:rsidRDefault="004D4262" w:rsidP="00653CC4">
            <w:pPr>
              <w:contextualSpacing/>
            </w:pPr>
          </w:p>
        </w:tc>
        <w:tc>
          <w:tcPr>
            <w:tcW w:w="851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</w:t>
            </w:r>
            <w:proofErr w:type="spellStart"/>
            <w:r w:rsidRPr="00C24CB6">
              <w:rPr>
                <w:sz w:val="22"/>
                <w:szCs w:val="22"/>
              </w:rPr>
              <w:t>д</w:t>
            </w:r>
            <w:proofErr w:type="spellEnd"/>
            <w:r w:rsidRPr="00C24CB6">
              <w:rPr>
                <w:sz w:val="22"/>
                <w:szCs w:val="22"/>
              </w:rPr>
              <w:t>)</w:t>
            </w:r>
          </w:p>
        </w:tc>
        <w:tc>
          <w:tcPr>
            <w:tcW w:w="1208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1.13.0</w:t>
            </w:r>
          </w:p>
        </w:tc>
        <w:tc>
          <w:tcPr>
            <w:tcW w:w="1134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1.09.0</w:t>
            </w:r>
          </w:p>
        </w:tc>
        <w:tc>
          <w:tcPr>
            <w:tcW w:w="1452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1.05.0</w:t>
            </w:r>
          </w:p>
        </w:tc>
      </w:tr>
      <w:tr w:rsidR="004D4262" w:rsidRPr="00C24CB6" w:rsidTr="00653CC4">
        <w:trPr>
          <w:trHeight w:val="397"/>
        </w:trPr>
        <w:tc>
          <w:tcPr>
            <w:tcW w:w="1743" w:type="dxa"/>
            <w:vMerge/>
            <w:vAlign w:val="center"/>
          </w:tcPr>
          <w:p w:rsidR="004D4262" w:rsidRPr="00C24CB6" w:rsidRDefault="004D4262" w:rsidP="00653CC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4D4262" w:rsidRPr="00C24CB6" w:rsidRDefault="004D4262" w:rsidP="00653CC4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1000м, сек.</w:t>
            </w:r>
          </w:p>
        </w:tc>
        <w:tc>
          <w:tcPr>
            <w:tcW w:w="851" w:type="dxa"/>
            <w:vAlign w:val="center"/>
          </w:tcPr>
          <w:p w:rsidR="004D4262" w:rsidRPr="002B109D" w:rsidRDefault="004D4262" w:rsidP="00653CC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 w:rsidRPr="00C24CB6">
              <w:rPr>
                <w:sz w:val="22"/>
                <w:szCs w:val="22"/>
              </w:rPr>
              <w:t>7.0</w:t>
            </w:r>
          </w:p>
        </w:tc>
        <w:tc>
          <w:tcPr>
            <w:tcW w:w="1134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Pr="00C24CB6">
              <w:rPr>
                <w:sz w:val="22"/>
                <w:szCs w:val="22"/>
              </w:rPr>
              <w:t>8.0</w:t>
            </w:r>
          </w:p>
        </w:tc>
        <w:tc>
          <w:tcPr>
            <w:tcW w:w="1452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Pr="00C24CB6">
              <w:rPr>
                <w:sz w:val="22"/>
                <w:szCs w:val="22"/>
              </w:rPr>
              <w:t>7.0</w:t>
            </w:r>
          </w:p>
        </w:tc>
      </w:tr>
      <w:tr w:rsidR="004D4262" w:rsidRPr="00C24CB6" w:rsidTr="00653CC4">
        <w:trPr>
          <w:trHeight w:val="397"/>
        </w:trPr>
        <w:tc>
          <w:tcPr>
            <w:tcW w:w="1743" w:type="dxa"/>
            <w:vMerge/>
            <w:vAlign w:val="center"/>
          </w:tcPr>
          <w:p w:rsidR="004D4262" w:rsidRPr="00C24CB6" w:rsidRDefault="004D4262" w:rsidP="00653CC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4D4262" w:rsidRPr="00C24CB6" w:rsidRDefault="004D4262" w:rsidP="00653CC4">
            <w:pPr>
              <w:contextualSpacing/>
            </w:pPr>
          </w:p>
        </w:tc>
        <w:tc>
          <w:tcPr>
            <w:tcW w:w="851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</w:t>
            </w:r>
            <w:proofErr w:type="spellStart"/>
            <w:r w:rsidRPr="00C24CB6">
              <w:rPr>
                <w:sz w:val="22"/>
                <w:szCs w:val="22"/>
              </w:rPr>
              <w:t>д</w:t>
            </w:r>
            <w:proofErr w:type="spellEnd"/>
            <w:r w:rsidRPr="00C24CB6">
              <w:rPr>
                <w:sz w:val="22"/>
                <w:szCs w:val="22"/>
              </w:rPr>
              <w:t>)</w:t>
            </w:r>
          </w:p>
        </w:tc>
        <w:tc>
          <w:tcPr>
            <w:tcW w:w="1208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  <w:r w:rsidRPr="00C24CB6">
              <w:rPr>
                <w:sz w:val="22"/>
                <w:szCs w:val="22"/>
              </w:rPr>
              <w:t>6.0</w:t>
            </w:r>
          </w:p>
        </w:tc>
        <w:tc>
          <w:tcPr>
            <w:tcW w:w="1134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5.41.0</w:t>
            </w:r>
          </w:p>
        </w:tc>
        <w:tc>
          <w:tcPr>
            <w:tcW w:w="1452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5.18.0</w:t>
            </w:r>
          </w:p>
        </w:tc>
      </w:tr>
      <w:tr w:rsidR="004D4262" w:rsidRPr="00C24CB6" w:rsidTr="00653CC4">
        <w:trPr>
          <w:trHeight w:val="397"/>
        </w:trPr>
        <w:tc>
          <w:tcPr>
            <w:tcW w:w="1743" w:type="dxa"/>
            <w:vMerge w:val="restart"/>
            <w:vAlign w:val="center"/>
          </w:tcPr>
          <w:p w:rsidR="004D4262" w:rsidRPr="00C24CB6" w:rsidRDefault="004D4262" w:rsidP="00653CC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Скоростно-силовые</w:t>
            </w:r>
          </w:p>
        </w:tc>
        <w:tc>
          <w:tcPr>
            <w:tcW w:w="2118" w:type="dxa"/>
            <w:vMerge w:val="restart"/>
            <w:vAlign w:val="center"/>
          </w:tcPr>
          <w:p w:rsidR="004D4262" w:rsidRPr="00C24CB6" w:rsidRDefault="004D4262" w:rsidP="00653CC4">
            <w:pPr>
              <w:contextualSpacing/>
            </w:pPr>
            <w:r w:rsidRPr="00C24CB6">
              <w:rPr>
                <w:sz w:val="22"/>
                <w:szCs w:val="22"/>
              </w:rPr>
              <w:t>Прыжок в длину с/</w:t>
            </w:r>
            <w:proofErr w:type="gramStart"/>
            <w:r w:rsidRPr="00C24CB6">
              <w:rPr>
                <w:sz w:val="22"/>
                <w:szCs w:val="22"/>
              </w:rPr>
              <w:t>м</w:t>
            </w:r>
            <w:proofErr w:type="gramEnd"/>
            <w:r w:rsidRPr="00C24CB6">
              <w:rPr>
                <w:sz w:val="22"/>
                <w:szCs w:val="22"/>
              </w:rPr>
              <w:t>, м.</w:t>
            </w:r>
          </w:p>
        </w:tc>
        <w:tc>
          <w:tcPr>
            <w:tcW w:w="851" w:type="dxa"/>
            <w:vAlign w:val="center"/>
          </w:tcPr>
          <w:p w:rsidR="004D4262" w:rsidRPr="002B109D" w:rsidRDefault="004D4262" w:rsidP="00653CC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140</w:t>
            </w:r>
          </w:p>
        </w:tc>
        <w:tc>
          <w:tcPr>
            <w:tcW w:w="1134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152</w:t>
            </w:r>
          </w:p>
        </w:tc>
        <w:tc>
          <w:tcPr>
            <w:tcW w:w="1452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163</w:t>
            </w:r>
          </w:p>
        </w:tc>
      </w:tr>
      <w:tr w:rsidR="004D4262" w:rsidRPr="00C24CB6" w:rsidTr="00653CC4">
        <w:trPr>
          <w:trHeight w:val="397"/>
        </w:trPr>
        <w:tc>
          <w:tcPr>
            <w:tcW w:w="1743" w:type="dxa"/>
            <w:vMerge/>
            <w:vAlign w:val="center"/>
          </w:tcPr>
          <w:p w:rsidR="004D4262" w:rsidRPr="00C24CB6" w:rsidRDefault="004D4262" w:rsidP="00653CC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4D4262" w:rsidRPr="00C24CB6" w:rsidRDefault="004D4262" w:rsidP="00653CC4">
            <w:pPr>
              <w:contextualSpacing/>
            </w:pPr>
          </w:p>
        </w:tc>
        <w:tc>
          <w:tcPr>
            <w:tcW w:w="851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</w:t>
            </w:r>
            <w:proofErr w:type="spellStart"/>
            <w:r w:rsidRPr="00C24CB6">
              <w:rPr>
                <w:sz w:val="22"/>
                <w:szCs w:val="22"/>
              </w:rPr>
              <w:t>д</w:t>
            </w:r>
            <w:proofErr w:type="spellEnd"/>
            <w:r w:rsidRPr="00C24CB6">
              <w:rPr>
                <w:sz w:val="22"/>
                <w:szCs w:val="22"/>
              </w:rPr>
              <w:t>)</w:t>
            </w:r>
          </w:p>
        </w:tc>
        <w:tc>
          <w:tcPr>
            <w:tcW w:w="1208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132</w:t>
            </w:r>
          </w:p>
        </w:tc>
        <w:tc>
          <w:tcPr>
            <w:tcW w:w="1134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142</w:t>
            </w:r>
          </w:p>
        </w:tc>
        <w:tc>
          <w:tcPr>
            <w:tcW w:w="1452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152</w:t>
            </w:r>
          </w:p>
        </w:tc>
      </w:tr>
      <w:tr w:rsidR="004D4262" w:rsidRPr="00C24CB6" w:rsidTr="00653CC4">
        <w:trPr>
          <w:trHeight w:val="397"/>
        </w:trPr>
        <w:tc>
          <w:tcPr>
            <w:tcW w:w="1743" w:type="dxa"/>
            <w:vMerge w:val="restart"/>
            <w:vAlign w:val="center"/>
          </w:tcPr>
          <w:p w:rsidR="004D4262" w:rsidRPr="00C24CB6" w:rsidRDefault="004D4262" w:rsidP="00653CC4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4D4262" w:rsidRPr="00C24CB6" w:rsidRDefault="004D4262" w:rsidP="00653CC4">
            <w:pPr>
              <w:contextualSpacing/>
            </w:pPr>
            <w:r w:rsidRPr="00C24CB6">
              <w:rPr>
                <w:sz w:val="22"/>
                <w:szCs w:val="22"/>
              </w:rPr>
              <w:t xml:space="preserve">Тройной прыжок  в длину </w:t>
            </w:r>
            <w:proofErr w:type="spellStart"/>
            <w:r w:rsidRPr="00C24CB6">
              <w:rPr>
                <w:sz w:val="22"/>
                <w:szCs w:val="22"/>
              </w:rPr>
              <w:t>с\</w:t>
            </w:r>
            <w:proofErr w:type="gramStart"/>
            <w:r w:rsidRPr="00C24CB6">
              <w:rPr>
                <w:sz w:val="22"/>
                <w:szCs w:val="22"/>
              </w:rPr>
              <w:t>м</w:t>
            </w:r>
            <w:proofErr w:type="spellEnd"/>
            <w:proofErr w:type="gramEnd"/>
            <w:r w:rsidRPr="00C24CB6">
              <w:rPr>
                <w:sz w:val="22"/>
                <w:szCs w:val="22"/>
              </w:rPr>
              <w:t>, м.</w:t>
            </w:r>
          </w:p>
        </w:tc>
        <w:tc>
          <w:tcPr>
            <w:tcW w:w="851" w:type="dxa"/>
            <w:vAlign w:val="center"/>
          </w:tcPr>
          <w:p w:rsidR="004D4262" w:rsidRPr="002B109D" w:rsidRDefault="004D4262" w:rsidP="00653CC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5.40</w:t>
            </w:r>
          </w:p>
        </w:tc>
        <w:tc>
          <w:tcPr>
            <w:tcW w:w="1134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5.60</w:t>
            </w:r>
          </w:p>
        </w:tc>
        <w:tc>
          <w:tcPr>
            <w:tcW w:w="1452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5.80</w:t>
            </w:r>
          </w:p>
        </w:tc>
      </w:tr>
      <w:tr w:rsidR="004D4262" w:rsidRPr="00C24CB6" w:rsidTr="00653CC4">
        <w:trPr>
          <w:trHeight w:val="397"/>
        </w:trPr>
        <w:tc>
          <w:tcPr>
            <w:tcW w:w="1743" w:type="dxa"/>
            <w:vMerge/>
          </w:tcPr>
          <w:p w:rsidR="004D4262" w:rsidRPr="00C24CB6" w:rsidRDefault="004D4262" w:rsidP="00653CC4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4D4262" w:rsidRPr="00C24CB6" w:rsidRDefault="004D4262" w:rsidP="00653CC4">
            <w:pPr>
              <w:contextualSpacing/>
              <w:jc w:val="both"/>
            </w:pPr>
          </w:p>
        </w:tc>
        <w:tc>
          <w:tcPr>
            <w:tcW w:w="851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</w:t>
            </w:r>
            <w:proofErr w:type="spellStart"/>
            <w:r w:rsidRPr="00C24CB6">
              <w:rPr>
                <w:sz w:val="22"/>
                <w:szCs w:val="22"/>
              </w:rPr>
              <w:t>д</w:t>
            </w:r>
            <w:proofErr w:type="spellEnd"/>
            <w:r w:rsidRPr="00C24CB6">
              <w:rPr>
                <w:sz w:val="22"/>
                <w:szCs w:val="22"/>
              </w:rPr>
              <w:t>)</w:t>
            </w:r>
          </w:p>
        </w:tc>
        <w:tc>
          <w:tcPr>
            <w:tcW w:w="1208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4.80</w:t>
            </w:r>
          </w:p>
        </w:tc>
        <w:tc>
          <w:tcPr>
            <w:tcW w:w="1134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5.00</w:t>
            </w:r>
          </w:p>
        </w:tc>
        <w:tc>
          <w:tcPr>
            <w:tcW w:w="1452" w:type="dxa"/>
            <w:vAlign w:val="center"/>
          </w:tcPr>
          <w:p w:rsidR="004D4262" w:rsidRPr="00C24CB6" w:rsidRDefault="004D4262" w:rsidP="00653CC4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5.20</w:t>
            </w:r>
          </w:p>
        </w:tc>
      </w:tr>
    </w:tbl>
    <w:p w:rsidR="004D4262" w:rsidRPr="00186034" w:rsidRDefault="004D4262" w:rsidP="004D4262">
      <w:pPr>
        <w:widowControl w:val="0"/>
        <w:shd w:val="clear" w:color="auto" w:fill="FFFFFF"/>
        <w:autoSpaceDE w:val="0"/>
        <w:autoSpaceDN w:val="0"/>
        <w:adjustRightInd w:val="0"/>
        <w:spacing w:before="5" w:after="0" w:line="480" w:lineRule="exact"/>
        <w:rPr>
          <w:rFonts w:ascii="Times New Roman" w:eastAsia="Times New Roman" w:hAnsi="Times New Roman" w:cs="Times New Roman"/>
          <w:sz w:val="20"/>
          <w:szCs w:val="20"/>
        </w:rPr>
        <w:sectPr w:rsidR="004D4262" w:rsidRPr="00186034">
          <w:pgSz w:w="11909" w:h="16834"/>
          <w:pgMar w:top="1416" w:right="706" w:bottom="360" w:left="1133" w:header="720" w:footer="720" w:gutter="0"/>
          <w:cols w:space="60"/>
          <w:noEndnote/>
        </w:sectPr>
      </w:pPr>
    </w:p>
    <w:p w:rsidR="004F7E0A" w:rsidRPr="004D4262" w:rsidRDefault="004F7E0A" w:rsidP="004D426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4F7E0A" w:rsidRDefault="004F7E0A" w:rsidP="0016614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7E0A" w:rsidRDefault="004F7E0A" w:rsidP="0016614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C0EF0">
        <w:rPr>
          <w:rFonts w:ascii="Times New Roman" w:hAnsi="Times New Roman" w:cs="Times New Roman"/>
          <w:sz w:val="28"/>
          <w:szCs w:val="28"/>
        </w:rPr>
        <w:t>Комплексы контрольных упражнений для оценки результатов</w:t>
      </w:r>
    </w:p>
    <w:p w:rsidR="00FC0EF0" w:rsidRPr="00AC14CC" w:rsidRDefault="000A38A9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базового уровня  </w:t>
      </w:r>
      <w:r w:rsidR="0016614D" w:rsidRPr="000A38A9">
        <w:rPr>
          <w:rFonts w:ascii="Times New Roman" w:hAnsi="Times New Roman" w:cs="Times New Roman"/>
          <w:sz w:val="28"/>
          <w:szCs w:val="28"/>
        </w:rPr>
        <w:t>2 года обучения</w:t>
      </w:r>
    </w:p>
    <w:tbl>
      <w:tblPr>
        <w:tblStyle w:val="a8"/>
        <w:tblpPr w:leftFromText="180" w:rightFromText="180" w:vertAnchor="text" w:horzAnchor="margin" w:tblpXSpec="center" w:tblpY="125"/>
        <w:tblW w:w="8506" w:type="dxa"/>
        <w:tblLayout w:type="fixed"/>
        <w:tblLook w:val="01E0"/>
      </w:tblPr>
      <w:tblGrid>
        <w:gridCol w:w="1743"/>
        <w:gridCol w:w="2118"/>
        <w:gridCol w:w="851"/>
        <w:gridCol w:w="1208"/>
        <w:gridCol w:w="1134"/>
        <w:gridCol w:w="1452"/>
      </w:tblGrid>
      <w:tr w:rsidR="00FC0EF0" w:rsidRPr="00C24CB6" w:rsidTr="00AC14CC">
        <w:trPr>
          <w:trHeight w:val="397"/>
        </w:trPr>
        <w:tc>
          <w:tcPr>
            <w:tcW w:w="3861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Год обучения</w:t>
            </w: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94" w:type="dxa"/>
            <w:gridSpan w:val="3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Pr="00C24CB6">
              <w:rPr>
                <w:sz w:val="22"/>
                <w:szCs w:val="22"/>
              </w:rPr>
              <w:t xml:space="preserve"> год обучения</w:t>
            </w:r>
          </w:p>
        </w:tc>
      </w:tr>
      <w:tr w:rsidR="00FC0EF0" w:rsidRPr="00C24CB6" w:rsidTr="00AC14CC">
        <w:trPr>
          <w:trHeight w:val="259"/>
        </w:trPr>
        <w:tc>
          <w:tcPr>
            <w:tcW w:w="1743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Развиваемое физическое качество</w:t>
            </w: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Контрольные упражнения</w:t>
            </w:r>
          </w:p>
        </w:tc>
        <w:tc>
          <w:tcPr>
            <w:tcW w:w="851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</w:t>
            </w:r>
          </w:p>
        </w:tc>
        <w:tc>
          <w:tcPr>
            <w:tcW w:w="3794" w:type="dxa"/>
            <w:gridSpan w:val="3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</w:t>
            </w:r>
          </w:p>
        </w:tc>
      </w:tr>
      <w:tr w:rsidR="00FC0EF0" w:rsidRPr="00C24CB6" w:rsidTr="00AC14CC">
        <w:trPr>
          <w:trHeight w:val="485"/>
        </w:trPr>
        <w:tc>
          <w:tcPr>
            <w:tcW w:w="1743" w:type="dxa"/>
            <w:vMerge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2118" w:type="dxa"/>
            <w:vMerge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 w:rsidRPr="00C24CB6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</w:pPr>
            <w:r>
              <w:rPr>
                <w:sz w:val="22"/>
                <w:szCs w:val="22"/>
              </w:rPr>
              <w:t xml:space="preserve">       </w:t>
            </w:r>
            <w:r w:rsidRPr="00C24CB6">
              <w:rPr>
                <w:sz w:val="22"/>
                <w:szCs w:val="22"/>
              </w:rPr>
              <w:t>11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12</w:t>
            </w:r>
          </w:p>
        </w:tc>
      </w:tr>
      <w:tr w:rsidR="00FC0EF0" w:rsidRPr="00C24CB6" w:rsidTr="00AC14CC">
        <w:trPr>
          <w:trHeight w:val="228"/>
        </w:trPr>
        <w:tc>
          <w:tcPr>
            <w:tcW w:w="1743" w:type="dxa"/>
            <w:vMerge w:val="restart"/>
            <w:vAlign w:val="center"/>
          </w:tcPr>
          <w:p w:rsidR="00FC0EF0" w:rsidRDefault="00FC0EF0" w:rsidP="00AC14CC">
            <w:pPr>
              <w:contextualSpacing/>
            </w:pPr>
            <w:r>
              <w:rPr>
                <w:sz w:val="22"/>
                <w:szCs w:val="22"/>
              </w:rPr>
              <w:t>Скоростные</w:t>
            </w:r>
          </w:p>
        </w:tc>
        <w:tc>
          <w:tcPr>
            <w:tcW w:w="2118" w:type="dxa"/>
            <w:vMerge w:val="restart"/>
            <w:vAlign w:val="center"/>
          </w:tcPr>
          <w:p w:rsidR="00FC0EF0" w:rsidRDefault="00FC0EF0" w:rsidP="00AC14CC">
            <w:pPr>
              <w:contextualSpacing/>
              <w:jc w:val="center"/>
            </w:pPr>
            <w:r>
              <w:rPr>
                <w:sz w:val="22"/>
                <w:szCs w:val="22"/>
              </w:rPr>
              <w:t>Бег 2</w:t>
            </w:r>
            <w:r w:rsidRPr="00C24CB6">
              <w:rPr>
                <w:sz w:val="22"/>
                <w:szCs w:val="22"/>
              </w:rPr>
              <w:t>0м. с\х, сек.</w:t>
            </w:r>
          </w:p>
        </w:tc>
        <w:tc>
          <w:tcPr>
            <w:tcW w:w="851" w:type="dxa"/>
            <w:vAlign w:val="center"/>
          </w:tcPr>
          <w:p w:rsidR="00FC0EF0" w:rsidRDefault="00FC0EF0" w:rsidP="00AC14CC">
            <w:pPr>
              <w:contextualSpacing/>
              <w:jc w:val="center"/>
            </w:pPr>
            <w: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2.7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2.7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2.6</w:t>
            </w:r>
          </w:p>
        </w:tc>
      </w:tr>
      <w:tr w:rsidR="00FC0EF0" w:rsidRPr="00C24CB6" w:rsidTr="00AC14CC">
        <w:trPr>
          <w:trHeight w:val="243"/>
        </w:trPr>
        <w:tc>
          <w:tcPr>
            <w:tcW w:w="1743" w:type="dxa"/>
            <w:vMerge/>
            <w:vAlign w:val="center"/>
          </w:tcPr>
          <w:p w:rsidR="00FC0EF0" w:rsidRDefault="00FC0EF0" w:rsidP="00AC14CC">
            <w:pPr>
              <w:contextualSpacing/>
            </w:pPr>
          </w:p>
        </w:tc>
        <w:tc>
          <w:tcPr>
            <w:tcW w:w="2118" w:type="dxa"/>
            <w:vMerge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:rsidR="00FC0EF0" w:rsidRDefault="00FC0EF0" w:rsidP="00AC14CC">
            <w:pPr>
              <w:contextualSpacing/>
              <w:jc w:val="center"/>
            </w:pPr>
            <w: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3.0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2.9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2.7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30м. с\х, сек.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60м.с\</w:t>
            </w:r>
            <w:proofErr w:type="gramStart"/>
            <w:r w:rsidRPr="00C24CB6">
              <w:rPr>
                <w:sz w:val="22"/>
                <w:szCs w:val="22"/>
              </w:rPr>
              <w:t>с</w:t>
            </w:r>
            <w:proofErr w:type="gramEnd"/>
            <w:r w:rsidRPr="00C24CB6">
              <w:rPr>
                <w:sz w:val="22"/>
                <w:szCs w:val="22"/>
              </w:rPr>
              <w:t>,сек.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</w:tr>
      <w:tr w:rsidR="00FC0EF0" w:rsidRPr="00C24CB6" w:rsidTr="00AC14CC">
        <w:trPr>
          <w:trHeight w:val="185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</w:pPr>
            <w:r>
              <w:rPr>
                <w:sz w:val="22"/>
                <w:szCs w:val="22"/>
              </w:rPr>
              <w:t>Бег 100</w:t>
            </w:r>
            <w:r w:rsidRPr="00C24CB6">
              <w:rPr>
                <w:sz w:val="22"/>
                <w:szCs w:val="22"/>
              </w:rPr>
              <w:t>м.с\</w:t>
            </w:r>
            <w:proofErr w:type="gramStart"/>
            <w:r w:rsidRPr="00C24CB6">
              <w:rPr>
                <w:sz w:val="22"/>
                <w:szCs w:val="22"/>
              </w:rPr>
              <w:t>с</w:t>
            </w:r>
            <w:proofErr w:type="gramEnd"/>
            <w:r w:rsidRPr="00C24CB6">
              <w:rPr>
                <w:sz w:val="22"/>
                <w:szCs w:val="22"/>
              </w:rPr>
              <w:t>,сек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14.0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13.4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12.8</w:t>
            </w:r>
          </w:p>
        </w:tc>
      </w:tr>
      <w:tr w:rsidR="00FC0EF0" w:rsidRPr="00C24CB6" w:rsidTr="00AC14CC">
        <w:trPr>
          <w:trHeight w:val="1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2118" w:type="dxa"/>
            <w:vMerge/>
            <w:vAlign w:val="center"/>
          </w:tcPr>
          <w:p w:rsidR="00FC0EF0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17.0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16.0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15.3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300м, сек.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41.5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1000м, сек.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3.40.0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3.25.0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3.10.0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4.35.0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4.10.0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3.55.0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Скоростно-силовые</w:t>
            </w: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</w:pPr>
            <w:r w:rsidRPr="00C24CB6">
              <w:rPr>
                <w:sz w:val="22"/>
                <w:szCs w:val="22"/>
              </w:rPr>
              <w:t>Прыжок в длину с/</w:t>
            </w:r>
            <w:proofErr w:type="gramStart"/>
            <w:r w:rsidRPr="00C24CB6">
              <w:rPr>
                <w:sz w:val="22"/>
                <w:szCs w:val="22"/>
              </w:rPr>
              <w:t>м</w:t>
            </w:r>
            <w:proofErr w:type="gramEnd"/>
            <w:r w:rsidRPr="00C24CB6">
              <w:rPr>
                <w:sz w:val="22"/>
                <w:szCs w:val="22"/>
              </w:rPr>
              <w:t>, м.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152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</w:pPr>
            <w:r w:rsidRPr="00C24CB6">
              <w:rPr>
                <w:sz w:val="22"/>
                <w:szCs w:val="22"/>
              </w:rPr>
              <w:t>Тройной прыжок  в длину с\</w:t>
            </w:r>
            <w:proofErr w:type="gramStart"/>
            <w:r w:rsidRPr="00C24CB6">
              <w:rPr>
                <w:sz w:val="22"/>
                <w:szCs w:val="22"/>
              </w:rPr>
              <w:t>м</w:t>
            </w:r>
            <w:proofErr w:type="gramEnd"/>
            <w:r w:rsidRPr="00C24CB6">
              <w:rPr>
                <w:sz w:val="22"/>
                <w:szCs w:val="22"/>
              </w:rPr>
              <w:t>, м.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</w:tcPr>
          <w:p w:rsidR="00FC0EF0" w:rsidRPr="00C24CB6" w:rsidRDefault="00FC0EF0" w:rsidP="00AC14CC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FC0EF0" w:rsidRPr="00C24CB6" w:rsidRDefault="00FC0EF0" w:rsidP="00AC14CC">
            <w:pPr>
              <w:contextualSpacing/>
              <w:jc w:val="both"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5.00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5.20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</w:tcPr>
          <w:p w:rsidR="00FC0EF0" w:rsidRPr="00C24CB6" w:rsidRDefault="00FC0EF0" w:rsidP="00AC14CC">
            <w:pPr>
              <w:contextualSpacing/>
              <w:jc w:val="both"/>
            </w:pPr>
            <w:r>
              <w:t>Разряд</w:t>
            </w:r>
          </w:p>
        </w:tc>
        <w:tc>
          <w:tcPr>
            <w:tcW w:w="2118" w:type="dxa"/>
          </w:tcPr>
          <w:p w:rsidR="00FC0EF0" w:rsidRPr="00C24CB6" w:rsidRDefault="00FC0EF0" w:rsidP="00AC14CC">
            <w:pPr>
              <w:contextualSpacing/>
              <w:jc w:val="both"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</w:p>
        </w:tc>
        <w:tc>
          <w:tcPr>
            <w:tcW w:w="3794" w:type="dxa"/>
            <w:gridSpan w:val="3"/>
            <w:vAlign w:val="center"/>
          </w:tcPr>
          <w:p w:rsidR="00FC0EF0" w:rsidRPr="001C6D9E" w:rsidRDefault="0069251C" w:rsidP="0069251C">
            <w:pPr>
              <w:contextualSpacing/>
              <w:jc w:val="center"/>
            </w:pPr>
            <w:r>
              <w:rPr>
                <w:lang w:val="en-US"/>
              </w:rPr>
              <w:t>III</w:t>
            </w:r>
            <w:r w:rsidR="00FC0EF0">
              <w:rPr>
                <w:lang w:val="en-US"/>
              </w:rPr>
              <w:t xml:space="preserve"> </w:t>
            </w:r>
            <w:r w:rsidR="00FC0EF0">
              <w:t>юн.</w:t>
            </w:r>
          </w:p>
        </w:tc>
      </w:tr>
    </w:tbl>
    <w:p w:rsidR="00FC0EF0" w:rsidRDefault="00FC0EF0" w:rsidP="00FC0EF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FC0EF0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25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C0EF0">
        <w:rPr>
          <w:rFonts w:ascii="Times New Roman" w:hAnsi="Times New Roman" w:cs="Times New Roman"/>
          <w:sz w:val="28"/>
          <w:szCs w:val="28"/>
        </w:rPr>
        <w:t>Комплексы контрольных упражнений для оценки результатов</w:t>
      </w:r>
    </w:p>
    <w:p w:rsidR="0016614D" w:rsidRPr="005566B6" w:rsidRDefault="000A38A9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базового уровня  </w:t>
      </w:r>
      <w:r w:rsidR="0016614D" w:rsidRPr="000A38A9">
        <w:rPr>
          <w:rFonts w:ascii="Times New Roman" w:hAnsi="Times New Roman" w:cs="Times New Roman"/>
          <w:sz w:val="28"/>
          <w:szCs w:val="28"/>
        </w:rPr>
        <w:t>3 года обучения</w:t>
      </w:r>
    </w:p>
    <w:p w:rsidR="00FC0EF0" w:rsidRPr="005566B6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Style w:val="a8"/>
        <w:tblpPr w:leftFromText="180" w:rightFromText="180" w:vertAnchor="text" w:horzAnchor="margin" w:tblpXSpec="center" w:tblpY="125"/>
        <w:tblW w:w="8506" w:type="dxa"/>
        <w:tblLayout w:type="fixed"/>
        <w:tblLook w:val="01E0"/>
      </w:tblPr>
      <w:tblGrid>
        <w:gridCol w:w="1743"/>
        <w:gridCol w:w="2118"/>
        <w:gridCol w:w="851"/>
        <w:gridCol w:w="1208"/>
        <w:gridCol w:w="1134"/>
        <w:gridCol w:w="1452"/>
      </w:tblGrid>
      <w:tr w:rsidR="00FC0EF0" w:rsidRPr="00C24CB6" w:rsidTr="00AC14CC">
        <w:trPr>
          <w:trHeight w:val="397"/>
        </w:trPr>
        <w:tc>
          <w:tcPr>
            <w:tcW w:w="3861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Год обучения</w:t>
            </w: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794" w:type="dxa"/>
            <w:gridSpan w:val="3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Pr="00C24CB6">
              <w:rPr>
                <w:sz w:val="22"/>
                <w:szCs w:val="22"/>
              </w:rPr>
              <w:t>I год обучения</w:t>
            </w:r>
          </w:p>
        </w:tc>
      </w:tr>
      <w:tr w:rsidR="00FC0EF0" w:rsidRPr="00C24CB6" w:rsidTr="00AC14CC">
        <w:trPr>
          <w:trHeight w:val="259"/>
        </w:trPr>
        <w:tc>
          <w:tcPr>
            <w:tcW w:w="1743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Развиваемое физическое качество</w:t>
            </w: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Контрольные упражнения</w:t>
            </w:r>
          </w:p>
        </w:tc>
        <w:tc>
          <w:tcPr>
            <w:tcW w:w="851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</w:t>
            </w:r>
          </w:p>
        </w:tc>
        <w:tc>
          <w:tcPr>
            <w:tcW w:w="3794" w:type="dxa"/>
            <w:gridSpan w:val="3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</w:t>
            </w:r>
          </w:p>
        </w:tc>
      </w:tr>
      <w:tr w:rsidR="00FC0EF0" w:rsidRPr="00C24CB6" w:rsidTr="00AC14CC">
        <w:trPr>
          <w:trHeight w:val="485"/>
        </w:trPr>
        <w:tc>
          <w:tcPr>
            <w:tcW w:w="1743" w:type="dxa"/>
            <w:vMerge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2118" w:type="dxa"/>
            <w:vMerge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1208" w:type="dxa"/>
            <w:vAlign w:val="center"/>
          </w:tcPr>
          <w:p w:rsidR="00FC0EF0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</w:p>
          <w:p w:rsidR="00FC0EF0" w:rsidRPr="00C24CB6" w:rsidRDefault="00FC0EF0" w:rsidP="00AC14CC">
            <w:pPr>
              <w:contextualSpacing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FC0EF0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</w:p>
          <w:p w:rsidR="00FC0EF0" w:rsidRPr="00C24CB6" w:rsidRDefault="00FC0EF0" w:rsidP="00AC14CC">
            <w:pPr>
              <w:contextualSpacing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52" w:type="dxa"/>
            <w:vAlign w:val="center"/>
          </w:tcPr>
          <w:p w:rsidR="00FC0EF0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</w:p>
          <w:p w:rsidR="00FC0EF0" w:rsidRPr="00C24CB6" w:rsidRDefault="00FC0EF0" w:rsidP="00AC14CC">
            <w:pPr>
              <w:contextualSpacing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FC0EF0" w:rsidRPr="00C24CB6" w:rsidTr="00AC14CC">
        <w:trPr>
          <w:trHeight w:val="228"/>
        </w:trPr>
        <w:tc>
          <w:tcPr>
            <w:tcW w:w="1743" w:type="dxa"/>
            <w:vMerge w:val="restart"/>
            <w:vAlign w:val="center"/>
          </w:tcPr>
          <w:p w:rsidR="00FC0EF0" w:rsidRDefault="00FC0EF0" w:rsidP="00AC14CC">
            <w:pPr>
              <w:contextualSpacing/>
            </w:pPr>
            <w:r>
              <w:rPr>
                <w:sz w:val="22"/>
                <w:szCs w:val="22"/>
              </w:rPr>
              <w:t>Скоростные</w:t>
            </w:r>
          </w:p>
        </w:tc>
        <w:tc>
          <w:tcPr>
            <w:tcW w:w="2118" w:type="dxa"/>
            <w:vMerge w:val="restart"/>
            <w:vAlign w:val="center"/>
          </w:tcPr>
          <w:p w:rsidR="00FC0EF0" w:rsidRDefault="00FC0EF0" w:rsidP="00AC14CC">
            <w:pPr>
              <w:contextualSpacing/>
              <w:jc w:val="center"/>
            </w:pPr>
            <w:r>
              <w:rPr>
                <w:sz w:val="22"/>
                <w:szCs w:val="22"/>
              </w:rPr>
              <w:t>Бег 2</w:t>
            </w:r>
            <w:r w:rsidRPr="00C24CB6">
              <w:rPr>
                <w:sz w:val="22"/>
                <w:szCs w:val="22"/>
              </w:rPr>
              <w:t>0м. с\х, сек.</w:t>
            </w:r>
          </w:p>
        </w:tc>
        <w:tc>
          <w:tcPr>
            <w:tcW w:w="851" w:type="dxa"/>
            <w:vAlign w:val="center"/>
          </w:tcPr>
          <w:p w:rsidR="00FC0EF0" w:rsidRDefault="00FC0EF0" w:rsidP="00AC14CC">
            <w:pPr>
              <w:contextualSpacing/>
              <w:jc w:val="center"/>
            </w:pPr>
            <w: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2.7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2.6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2.5</w:t>
            </w:r>
          </w:p>
        </w:tc>
      </w:tr>
      <w:tr w:rsidR="00FC0EF0" w:rsidRPr="00C24CB6" w:rsidTr="00AC14CC">
        <w:trPr>
          <w:trHeight w:val="243"/>
        </w:trPr>
        <w:tc>
          <w:tcPr>
            <w:tcW w:w="1743" w:type="dxa"/>
            <w:vMerge/>
            <w:vAlign w:val="center"/>
          </w:tcPr>
          <w:p w:rsidR="00FC0EF0" w:rsidRDefault="00FC0EF0" w:rsidP="00AC14CC">
            <w:pPr>
              <w:contextualSpacing/>
            </w:pPr>
          </w:p>
        </w:tc>
        <w:tc>
          <w:tcPr>
            <w:tcW w:w="2118" w:type="dxa"/>
            <w:vMerge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:rsidR="00FC0EF0" w:rsidRDefault="00FC0EF0" w:rsidP="00AC14CC">
            <w:pPr>
              <w:contextualSpacing/>
              <w:jc w:val="center"/>
            </w:pPr>
            <w: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2.9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2.7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2.6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30м. с\х, сек.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60м.с\</w:t>
            </w:r>
            <w:proofErr w:type="gramStart"/>
            <w:r w:rsidRPr="00C24CB6">
              <w:rPr>
                <w:sz w:val="22"/>
                <w:szCs w:val="22"/>
              </w:rPr>
              <w:t>с</w:t>
            </w:r>
            <w:proofErr w:type="gramEnd"/>
            <w:r w:rsidRPr="00C24CB6">
              <w:rPr>
                <w:sz w:val="22"/>
                <w:szCs w:val="22"/>
              </w:rPr>
              <w:t>,сек.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</w:t>
            </w:r>
          </w:p>
        </w:tc>
      </w:tr>
      <w:tr w:rsidR="00FC0EF0" w:rsidRPr="00C24CB6" w:rsidTr="00AC14CC">
        <w:trPr>
          <w:trHeight w:val="185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</w:pPr>
            <w:r>
              <w:rPr>
                <w:sz w:val="22"/>
                <w:szCs w:val="22"/>
              </w:rPr>
              <w:t>Бег 100</w:t>
            </w:r>
            <w:r w:rsidRPr="00C24CB6">
              <w:rPr>
                <w:sz w:val="22"/>
                <w:szCs w:val="22"/>
              </w:rPr>
              <w:t>м.с\</w:t>
            </w:r>
            <w:proofErr w:type="gramStart"/>
            <w:r w:rsidRPr="00C24CB6">
              <w:rPr>
                <w:sz w:val="22"/>
                <w:szCs w:val="22"/>
              </w:rPr>
              <w:t>с</w:t>
            </w:r>
            <w:proofErr w:type="gramEnd"/>
            <w:r w:rsidRPr="00C24CB6">
              <w:rPr>
                <w:sz w:val="22"/>
                <w:szCs w:val="22"/>
              </w:rPr>
              <w:t>,сек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13.4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12.8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12.6</w:t>
            </w:r>
          </w:p>
        </w:tc>
      </w:tr>
      <w:tr w:rsidR="00FC0EF0" w:rsidRPr="00C24CB6" w:rsidTr="00AC14CC">
        <w:trPr>
          <w:trHeight w:val="1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2118" w:type="dxa"/>
            <w:vMerge/>
            <w:vAlign w:val="center"/>
          </w:tcPr>
          <w:p w:rsidR="00FC0EF0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16.0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15.3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15.0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300м, сек.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41.5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49.7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1000м, сек.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3.25.0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3.10.0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3.00.0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4.10.0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3.55.0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3.40.0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Скоростно-силовые</w:t>
            </w: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</w:pPr>
            <w:r w:rsidRPr="00C24CB6">
              <w:rPr>
                <w:sz w:val="22"/>
                <w:szCs w:val="22"/>
              </w:rPr>
              <w:t>Прыжок в длину с/</w:t>
            </w:r>
            <w:proofErr w:type="gramStart"/>
            <w:r w:rsidRPr="00C24CB6">
              <w:rPr>
                <w:sz w:val="22"/>
                <w:szCs w:val="22"/>
              </w:rPr>
              <w:t>м</w:t>
            </w:r>
            <w:proofErr w:type="gramEnd"/>
            <w:r w:rsidRPr="00C24CB6">
              <w:rPr>
                <w:sz w:val="22"/>
                <w:szCs w:val="22"/>
              </w:rPr>
              <w:t>, м.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152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</w:pPr>
            <w:r w:rsidRPr="00C24CB6">
              <w:rPr>
                <w:sz w:val="22"/>
                <w:szCs w:val="22"/>
              </w:rPr>
              <w:t>Тройной прыжок в длину  с\</w:t>
            </w:r>
            <w:proofErr w:type="gramStart"/>
            <w:r w:rsidRPr="00C24CB6">
              <w:rPr>
                <w:sz w:val="22"/>
                <w:szCs w:val="22"/>
              </w:rPr>
              <w:t>м</w:t>
            </w:r>
            <w:proofErr w:type="gramEnd"/>
            <w:r w:rsidRPr="00C24CB6">
              <w:rPr>
                <w:sz w:val="22"/>
                <w:szCs w:val="22"/>
              </w:rPr>
              <w:t>, м.</w:t>
            </w:r>
          </w:p>
        </w:tc>
        <w:tc>
          <w:tcPr>
            <w:tcW w:w="851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  <w:vMerge/>
          </w:tcPr>
          <w:p w:rsidR="00FC0EF0" w:rsidRPr="00C24CB6" w:rsidRDefault="00FC0EF0" w:rsidP="00AC14CC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FC0EF0" w:rsidRPr="00C24CB6" w:rsidRDefault="00FC0EF0" w:rsidP="00AC14CC">
            <w:pPr>
              <w:contextualSpacing/>
              <w:jc w:val="both"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8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5.20</w:t>
            </w:r>
          </w:p>
        </w:tc>
        <w:tc>
          <w:tcPr>
            <w:tcW w:w="1134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5.40</w:t>
            </w:r>
          </w:p>
        </w:tc>
        <w:tc>
          <w:tcPr>
            <w:tcW w:w="1452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5.80</w:t>
            </w:r>
          </w:p>
        </w:tc>
      </w:tr>
      <w:tr w:rsidR="00FC0EF0" w:rsidRPr="00C24CB6" w:rsidTr="00AC14CC">
        <w:trPr>
          <w:trHeight w:val="397"/>
        </w:trPr>
        <w:tc>
          <w:tcPr>
            <w:tcW w:w="1743" w:type="dxa"/>
          </w:tcPr>
          <w:p w:rsidR="00FC0EF0" w:rsidRPr="00C24CB6" w:rsidRDefault="00FC0EF0" w:rsidP="00AC14CC">
            <w:pPr>
              <w:contextualSpacing/>
              <w:jc w:val="both"/>
            </w:pPr>
            <w:r>
              <w:t>Разряд</w:t>
            </w:r>
          </w:p>
        </w:tc>
        <w:tc>
          <w:tcPr>
            <w:tcW w:w="2118" w:type="dxa"/>
          </w:tcPr>
          <w:p w:rsidR="00FC0EF0" w:rsidRPr="00C24CB6" w:rsidRDefault="00FC0EF0" w:rsidP="00AC14CC">
            <w:pPr>
              <w:contextualSpacing/>
              <w:jc w:val="both"/>
            </w:pPr>
          </w:p>
        </w:tc>
        <w:tc>
          <w:tcPr>
            <w:tcW w:w="851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</w:p>
        </w:tc>
        <w:tc>
          <w:tcPr>
            <w:tcW w:w="3794" w:type="dxa"/>
            <w:gridSpan w:val="3"/>
            <w:vAlign w:val="center"/>
          </w:tcPr>
          <w:p w:rsidR="00FC0EF0" w:rsidRPr="001C6D9E" w:rsidRDefault="0069251C" w:rsidP="00AC14CC">
            <w:pPr>
              <w:contextualSpacing/>
              <w:jc w:val="center"/>
            </w:pPr>
            <w:proofErr w:type="gramStart"/>
            <w:r>
              <w:rPr>
                <w:lang w:val="en-US"/>
              </w:rPr>
              <w:t xml:space="preserve">II </w:t>
            </w:r>
            <w:r w:rsidR="00FC0EF0">
              <w:rPr>
                <w:lang w:val="en-US"/>
              </w:rPr>
              <w:t xml:space="preserve"> </w:t>
            </w:r>
            <w:r w:rsidR="00FC0EF0">
              <w:t>юн</w:t>
            </w:r>
            <w:proofErr w:type="gramEnd"/>
            <w:r w:rsidR="00FC0EF0">
              <w:t>.</w:t>
            </w:r>
          </w:p>
        </w:tc>
      </w:tr>
    </w:tbl>
    <w:p w:rsidR="00FC0EF0" w:rsidRDefault="00FC0EF0" w:rsidP="00FC0EF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EF0" w:rsidRDefault="00FC0EF0" w:rsidP="00FC0EF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25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D4262" w:rsidRDefault="004D4262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262" w:rsidRDefault="004D4262" w:rsidP="0016614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4262" w:rsidRDefault="004D4262" w:rsidP="0016614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6614D" w:rsidRDefault="0016614D" w:rsidP="0016614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C0EF0">
        <w:rPr>
          <w:rFonts w:ascii="Times New Roman" w:hAnsi="Times New Roman" w:cs="Times New Roman"/>
          <w:sz w:val="28"/>
          <w:szCs w:val="28"/>
        </w:rPr>
        <w:t>Комплексы контрольных упражнений для оценки результатов</w:t>
      </w:r>
    </w:p>
    <w:p w:rsidR="000A38A9" w:rsidRDefault="000A38A9" w:rsidP="000A38A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базового уровня  4,5,</w:t>
      </w:r>
      <w:r w:rsidRPr="000A38A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614D" w:rsidRPr="000A38A9">
        <w:rPr>
          <w:rFonts w:ascii="Times New Roman" w:hAnsi="Times New Roman" w:cs="Times New Roman"/>
          <w:sz w:val="28"/>
          <w:szCs w:val="28"/>
        </w:rPr>
        <w:t>года обучения</w:t>
      </w:r>
      <w:r>
        <w:rPr>
          <w:rFonts w:ascii="Times New Roman" w:hAnsi="Times New Roman" w:cs="Times New Roman"/>
          <w:sz w:val="28"/>
          <w:szCs w:val="28"/>
        </w:rPr>
        <w:t xml:space="preserve"> и углубленного уровня сложности </w:t>
      </w:r>
    </w:p>
    <w:p w:rsidR="0016614D" w:rsidRPr="000A38A9" w:rsidRDefault="000A38A9" w:rsidP="0016614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1и 2 года обучения.</w:t>
      </w:r>
    </w:p>
    <w:p w:rsidR="00FC0EF0" w:rsidRPr="005566B6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8"/>
        <w:tblpPr w:leftFromText="180" w:rightFromText="180" w:vertAnchor="text" w:horzAnchor="margin" w:tblpXSpec="center" w:tblpY="125"/>
        <w:tblW w:w="10405" w:type="dxa"/>
        <w:tblLayout w:type="fixed"/>
        <w:tblLook w:val="01E0"/>
      </w:tblPr>
      <w:tblGrid>
        <w:gridCol w:w="1585"/>
        <w:gridCol w:w="2106"/>
        <w:gridCol w:w="846"/>
        <w:gridCol w:w="1207"/>
        <w:gridCol w:w="1130"/>
        <w:gridCol w:w="7"/>
        <w:gridCol w:w="1441"/>
        <w:gridCol w:w="1096"/>
        <w:gridCol w:w="987"/>
      </w:tblGrid>
      <w:tr w:rsidR="00FC0EF0" w:rsidRPr="00C24CB6" w:rsidTr="00AC14CC">
        <w:trPr>
          <w:trHeight w:val="343"/>
        </w:trPr>
        <w:tc>
          <w:tcPr>
            <w:tcW w:w="3691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Год обучения</w:t>
            </w:r>
          </w:p>
        </w:tc>
        <w:tc>
          <w:tcPr>
            <w:tcW w:w="846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868" w:type="dxa"/>
            <w:gridSpan w:val="6"/>
            <w:vAlign w:val="center"/>
          </w:tcPr>
          <w:p w:rsidR="00FC0EF0" w:rsidRPr="0095391A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95391A">
              <w:rPr>
                <w:sz w:val="22"/>
                <w:szCs w:val="22"/>
              </w:rPr>
              <w:t>Год обучения</w:t>
            </w:r>
          </w:p>
        </w:tc>
      </w:tr>
      <w:tr w:rsidR="00FC0EF0" w:rsidRPr="00C24CB6" w:rsidTr="00AC14CC">
        <w:trPr>
          <w:trHeight w:val="223"/>
        </w:trPr>
        <w:tc>
          <w:tcPr>
            <w:tcW w:w="1585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Развиваемое физическое качество</w:t>
            </w:r>
          </w:p>
        </w:tc>
        <w:tc>
          <w:tcPr>
            <w:tcW w:w="2106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Контрольные упражнения</w:t>
            </w:r>
          </w:p>
        </w:tc>
        <w:tc>
          <w:tcPr>
            <w:tcW w:w="846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</w:t>
            </w:r>
          </w:p>
        </w:tc>
        <w:tc>
          <w:tcPr>
            <w:tcW w:w="1207" w:type="dxa"/>
            <w:vAlign w:val="center"/>
          </w:tcPr>
          <w:p w:rsidR="00FC0EF0" w:rsidRPr="00C24CB6" w:rsidRDefault="000A38A9" w:rsidP="000A38A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0" w:type="dxa"/>
            <w:vAlign w:val="center"/>
          </w:tcPr>
          <w:p w:rsidR="00FC0EF0" w:rsidRDefault="00FC0EF0" w:rsidP="000A38A9">
            <w:pPr>
              <w:contextualSpacing/>
              <w:jc w:val="center"/>
              <w:rPr>
                <w:sz w:val="22"/>
                <w:szCs w:val="22"/>
              </w:rPr>
            </w:pPr>
          </w:p>
          <w:p w:rsidR="00FC0EF0" w:rsidRDefault="000A38A9" w:rsidP="000A38A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FC0EF0" w:rsidRPr="00C24CB6" w:rsidRDefault="00FC0EF0" w:rsidP="000A38A9">
            <w:pPr>
              <w:contextualSpacing/>
              <w:jc w:val="center"/>
            </w:pPr>
          </w:p>
        </w:tc>
        <w:tc>
          <w:tcPr>
            <w:tcW w:w="1448" w:type="dxa"/>
            <w:gridSpan w:val="2"/>
            <w:vAlign w:val="center"/>
          </w:tcPr>
          <w:p w:rsidR="00FC0EF0" w:rsidRDefault="00FC0EF0" w:rsidP="000A38A9">
            <w:pPr>
              <w:contextualSpacing/>
              <w:jc w:val="center"/>
              <w:rPr>
                <w:sz w:val="22"/>
                <w:szCs w:val="22"/>
              </w:rPr>
            </w:pPr>
          </w:p>
          <w:p w:rsidR="00FC0EF0" w:rsidRDefault="000A38A9" w:rsidP="000A38A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FC0EF0" w:rsidRPr="00C24CB6" w:rsidRDefault="00FC0EF0" w:rsidP="000A38A9">
            <w:pPr>
              <w:contextualSpacing/>
              <w:jc w:val="center"/>
            </w:pPr>
          </w:p>
        </w:tc>
        <w:tc>
          <w:tcPr>
            <w:tcW w:w="1096" w:type="dxa"/>
          </w:tcPr>
          <w:p w:rsidR="00FC0EF0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</w:p>
          <w:p w:rsidR="00FC0EF0" w:rsidRDefault="000A38A9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УУС -1</w:t>
            </w:r>
          </w:p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987" w:type="dxa"/>
          </w:tcPr>
          <w:p w:rsidR="00FC0EF0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</w:p>
          <w:p w:rsidR="00FC0EF0" w:rsidRDefault="000A38A9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УУС -2</w:t>
            </w:r>
          </w:p>
          <w:p w:rsidR="00FC0EF0" w:rsidRDefault="00FC0EF0" w:rsidP="00AC14CC">
            <w:pPr>
              <w:contextualSpacing/>
              <w:jc w:val="center"/>
            </w:pPr>
          </w:p>
        </w:tc>
      </w:tr>
      <w:tr w:rsidR="00FC0EF0" w:rsidRPr="00C24CB6" w:rsidTr="00AC14CC">
        <w:trPr>
          <w:trHeight w:val="418"/>
        </w:trPr>
        <w:tc>
          <w:tcPr>
            <w:tcW w:w="1585" w:type="dxa"/>
            <w:vMerge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2106" w:type="dxa"/>
            <w:vMerge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846" w:type="dxa"/>
            <w:vMerge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1207" w:type="dxa"/>
            <w:vAlign w:val="center"/>
          </w:tcPr>
          <w:p w:rsidR="00FC0EF0" w:rsidRDefault="00FC0EF0" w:rsidP="00AC14CC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FC0EF0" w:rsidRPr="00263185" w:rsidRDefault="00FC0EF0" w:rsidP="00AC14CC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263185">
              <w:rPr>
                <w:sz w:val="22"/>
                <w:szCs w:val="22"/>
              </w:rPr>
              <w:t>12лет</w:t>
            </w:r>
          </w:p>
          <w:p w:rsidR="00FC0EF0" w:rsidRPr="00C24CB6" w:rsidRDefault="00FC0EF0" w:rsidP="00AC14CC">
            <w:pPr>
              <w:contextualSpacing/>
              <w:jc w:val="both"/>
            </w:pPr>
          </w:p>
        </w:tc>
        <w:tc>
          <w:tcPr>
            <w:tcW w:w="1130" w:type="dxa"/>
            <w:vAlign w:val="center"/>
          </w:tcPr>
          <w:p w:rsidR="00FC0EF0" w:rsidRDefault="00FC0EF0" w:rsidP="00AC14CC">
            <w:pPr>
              <w:contextualSpacing/>
              <w:jc w:val="both"/>
              <w:rPr>
                <w:sz w:val="22"/>
                <w:szCs w:val="22"/>
              </w:rPr>
            </w:pPr>
          </w:p>
          <w:p w:rsidR="00FC0EF0" w:rsidRDefault="00FC0EF0" w:rsidP="00AC14CC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13лет</w:t>
            </w:r>
          </w:p>
          <w:p w:rsidR="00FC0EF0" w:rsidRPr="00C24CB6" w:rsidRDefault="00FC0EF0" w:rsidP="00AC14CC">
            <w:pPr>
              <w:contextualSpacing/>
              <w:jc w:val="both"/>
            </w:pP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both"/>
            </w:pPr>
            <w:r>
              <w:rPr>
                <w:sz w:val="22"/>
                <w:szCs w:val="22"/>
              </w:rPr>
              <w:t xml:space="preserve">   </w:t>
            </w:r>
            <w:r w:rsidRPr="00C24CB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 лет</w:t>
            </w:r>
          </w:p>
        </w:tc>
        <w:tc>
          <w:tcPr>
            <w:tcW w:w="1096" w:type="dxa"/>
          </w:tcPr>
          <w:p w:rsidR="00FC0EF0" w:rsidRDefault="00FC0EF0" w:rsidP="00AC14CC">
            <w:pPr>
              <w:contextualSpacing/>
              <w:jc w:val="both"/>
            </w:pPr>
          </w:p>
          <w:p w:rsidR="00FC0EF0" w:rsidRDefault="00FC0EF0" w:rsidP="00AC14CC">
            <w:pPr>
              <w:contextualSpacing/>
              <w:jc w:val="both"/>
            </w:pPr>
            <w:r w:rsidRPr="00C24CB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987" w:type="dxa"/>
          </w:tcPr>
          <w:p w:rsidR="00FC0EF0" w:rsidRDefault="00FC0EF0" w:rsidP="00AC14CC">
            <w:pPr>
              <w:contextualSpacing/>
              <w:jc w:val="both"/>
            </w:pPr>
          </w:p>
          <w:p w:rsidR="00FC0EF0" w:rsidRDefault="00FC0EF0" w:rsidP="00AC14CC">
            <w:pPr>
              <w:contextualSpacing/>
              <w:jc w:val="both"/>
            </w:pPr>
            <w:r w:rsidRPr="00C24CB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 лет</w:t>
            </w:r>
          </w:p>
        </w:tc>
      </w:tr>
      <w:tr w:rsidR="00FC0EF0" w:rsidRPr="00C24CB6" w:rsidTr="00AC14CC">
        <w:trPr>
          <w:trHeight w:val="197"/>
        </w:trPr>
        <w:tc>
          <w:tcPr>
            <w:tcW w:w="1585" w:type="dxa"/>
            <w:vMerge w:val="restart"/>
            <w:vAlign w:val="center"/>
          </w:tcPr>
          <w:p w:rsidR="00FC0EF0" w:rsidRDefault="00FC0EF0" w:rsidP="00AC14CC">
            <w:pPr>
              <w:contextualSpacing/>
            </w:pPr>
            <w:r>
              <w:rPr>
                <w:sz w:val="22"/>
                <w:szCs w:val="22"/>
              </w:rPr>
              <w:t>Скоростные</w:t>
            </w:r>
          </w:p>
        </w:tc>
        <w:tc>
          <w:tcPr>
            <w:tcW w:w="2106" w:type="dxa"/>
            <w:vMerge w:val="restart"/>
            <w:vAlign w:val="center"/>
          </w:tcPr>
          <w:p w:rsidR="00FC0EF0" w:rsidRDefault="00FC0EF0" w:rsidP="00AC14CC">
            <w:pPr>
              <w:contextualSpacing/>
              <w:jc w:val="center"/>
            </w:pPr>
            <w:r>
              <w:rPr>
                <w:sz w:val="22"/>
                <w:szCs w:val="22"/>
              </w:rPr>
              <w:t>Бег 2</w:t>
            </w:r>
            <w:r w:rsidRPr="00C24CB6">
              <w:rPr>
                <w:sz w:val="22"/>
                <w:szCs w:val="22"/>
              </w:rPr>
              <w:t>0м. с\х, сек.</w:t>
            </w:r>
          </w:p>
        </w:tc>
        <w:tc>
          <w:tcPr>
            <w:tcW w:w="846" w:type="dxa"/>
            <w:vAlign w:val="center"/>
          </w:tcPr>
          <w:p w:rsidR="00FC0EF0" w:rsidRDefault="00FC0EF0" w:rsidP="00AC14CC">
            <w:pPr>
              <w:contextualSpacing/>
              <w:jc w:val="center"/>
            </w:pPr>
            <w:r>
              <w:t>(м)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2.7</w:t>
            </w:r>
          </w:p>
        </w:tc>
        <w:tc>
          <w:tcPr>
            <w:tcW w:w="1130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2.7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-</w:t>
            </w:r>
          </w:p>
        </w:tc>
        <w:tc>
          <w:tcPr>
            <w:tcW w:w="1096" w:type="dxa"/>
          </w:tcPr>
          <w:p w:rsidR="00FC0EF0" w:rsidRDefault="00FC0EF0" w:rsidP="00AC14CC">
            <w:pPr>
              <w:contextualSpacing/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FC0EF0" w:rsidRDefault="00FC0EF0" w:rsidP="00AC14CC">
            <w:pPr>
              <w:contextualSpacing/>
              <w:jc w:val="center"/>
            </w:pPr>
            <w:r>
              <w:t>-</w:t>
            </w:r>
          </w:p>
        </w:tc>
      </w:tr>
      <w:tr w:rsidR="00FC0EF0" w:rsidRPr="00C24CB6" w:rsidTr="00AC14CC">
        <w:trPr>
          <w:trHeight w:val="210"/>
        </w:trPr>
        <w:tc>
          <w:tcPr>
            <w:tcW w:w="1585" w:type="dxa"/>
            <w:vMerge/>
            <w:vAlign w:val="center"/>
          </w:tcPr>
          <w:p w:rsidR="00FC0EF0" w:rsidRDefault="00FC0EF0" w:rsidP="00AC14CC">
            <w:pPr>
              <w:contextualSpacing/>
            </w:pPr>
          </w:p>
        </w:tc>
        <w:tc>
          <w:tcPr>
            <w:tcW w:w="2106" w:type="dxa"/>
            <w:vMerge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</w:tc>
        <w:tc>
          <w:tcPr>
            <w:tcW w:w="846" w:type="dxa"/>
            <w:vAlign w:val="center"/>
          </w:tcPr>
          <w:p w:rsidR="00FC0EF0" w:rsidRDefault="00FC0EF0" w:rsidP="00AC14CC">
            <w:pPr>
              <w:contextualSpacing/>
              <w:jc w:val="center"/>
            </w:pPr>
            <w:r>
              <w:t>(д)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3.0</w:t>
            </w:r>
          </w:p>
        </w:tc>
        <w:tc>
          <w:tcPr>
            <w:tcW w:w="1130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3.0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-</w:t>
            </w:r>
          </w:p>
        </w:tc>
        <w:tc>
          <w:tcPr>
            <w:tcW w:w="1096" w:type="dxa"/>
          </w:tcPr>
          <w:p w:rsidR="00FC0EF0" w:rsidRDefault="00FC0EF0" w:rsidP="00AC14CC">
            <w:pPr>
              <w:contextualSpacing/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FC0EF0" w:rsidRDefault="00FC0EF0" w:rsidP="00AC14CC">
            <w:pPr>
              <w:contextualSpacing/>
              <w:jc w:val="center"/>
            </w:pPr>
            <w:r>
              <w:t>-</w:t>
            </w:r>
          </w:p>
        </w:tc>
      </w:tr>
      <w:tr w:rsidR="00FC0EF0" w:rsidRPr="00C24CB6" w:rsidTr="00AC14CC">
        <w:trPr>
          <w:trHeight w:val="343"/>
        </w:trPr>
        <w:tc>
          <w:tcPr>
            <w:tcW w:w="1585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30м. с\х, сек.</w:t>
            </w:r>
          </w:p>
        </w:tc>
        <w:tc>
          <w:tcPr>
            <w:tcW w:w="846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7" w:type="dxa"/>
            <w:vAlign w:val="center"/>
          </w:tcPr>
          <w:p w:rsidR="00FC0EF0" w:rsidRPr="00F71A03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F71A03">
              <w:rPr>
                <w:sz w:val="22"/>
                <w:szCs w:val="22"/>
              </w:rPr>
              <w:t>4.3</w:t>
            </w:r>
          </w:p>
        </w:tc>
        <w:tc>
          <w:tcPr>
            <w:tcW w:w="1130" w:type="dxa"/>
            <w:vAlign w:val="center"/>
          </w:tcPr>
          <w:p w:rsidR="00FC0EF0" w:rsidRPr="00F71A03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F71A03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6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-</w:t>
            </w:r>
          </w:p>
        </w:tc>
      </w:tr>
      <w:tr w:rsidR="00FC0EF0" w:rsidRPr="00C24CB6" w:rsidTr="00AC14CC">
        <w:trPr>
          <w:trHeight w:val="343"/>
        </w:trPr>
        <w:tc>
          <w:tcPr>
            <w:tcW w:w="1585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06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46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7" w:type="dxa"/>
            <w:vAlign w:val="center"/>
          </w:tcPr>
          <w:p w:rsidR="00FC0EF0" w:rsidRPr="00F71A03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F71A03">
              <w:rPr>
                <w:sz w:val="22"/>
                <w:szCs w:val="22"/>
              </w:rPr>
              <w:t>4.9</w:t>
            </w:r>
          </w:p>
        </w:tc>
        <w:tc>
          <w:tcPr>
            <w:tcW w:w="1130" w:type="dxa"/>
            <w:vAlign w:val="center"/>
          </w:tcPr>
          <w:p w:rsidR="00FC0EF0" w:rsidRPr="00F71A03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F71A03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6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-</w:t>
            </w:r>
          </w:p>
        </w:tc>
      </w:tr>
      <w:tr w:rsidR="00FC0EF0" w:rsidRPr="00C24CB6" w:rsidTr="00AC14CC">
        <w:trPr>
          <w:trHeight w:val="343"/>
        </w:trPr>
        <w:tc>
          <w:tcPr>
            <w:tcW w:w="1585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60м.с\</w:t>
            </w:r>
            <w:proofErr w:type="gramStart"/>
            <w:r w:rsidRPr="00C24CB6">
              <w:rPr>
                <w:sz w:val="22"/>
                <w:szCs w:val="22"/>
              </w:rPr>
              <w:t>с</w:t>
            </w:r>
            <w:proofErr w:type="gramEnd"/>
            <w:r w:rsidRPr="00C24CB6">
              <w:rPr>
                <w:sz w:val="22"/>
                <w:szCs w:val="22"/>
              </w:rPr>
              <w:t>,сек.</w:t>
            </w:r>
          </w:p>
        </w:tc>
        <w:tc>
          <w:tcPr>
            <w:tcW w:w="846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  <w:tc>
          <w:tcPr>
            <w:tcW w:w="1130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1096" w:type="dxa"/>
          </w:tcPr>
          <w:p w:rsidR="00FC0EF0" w:rsidRPr="0095391A" w:rsidRDefault="00FC0EF0" w:rsidP="00AC14CC">
            <w:pPr>
              <w:contextualSpacing/>
              <w:jc w:val="both"/>
              <w:rPr>
                <w:sz w:val="22"/>
                <w:szCs w:val="22"/>
              </w:rPr>
            </w:pPr>
            <w:r>
              <w:t xml:space="preserve">    </w:t>
            </w:r>
            <w:r w:rsidRPr="0095391A">
              <w:rPr>
                <w:sz w:val="22"/>
                <w:szCs w:val="22"/>
              </w:rPr>
              <w:t>7.1</w:t>
            </w:r>
          </w:p>
        </w:tc>
        <w:tc>
          <w:tcPr>
            <w:tcW w:w="987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7.0</w:t>
            </w:r>
          </w:p>
        </w:tc>
      </w:tr>
      <w:tr w:rsidR="00FC0EF0" w:rsidRPr="00C24CB6" w:rsidTr="00AC14CC">
        <w:trPr>
          <w:trHeight w:val="343"/>
        </w:trPr>
        <w:tc>
          <w:tcPr>
            <w:tcW w:w="1585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06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46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1130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1096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8.0</w:t>
            </w:r>
          </w:p>
        </w:tc>
        <w:tc>
          <w:tcPr>
            <w:tcW w:w="987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7.8</w:t>
            </w:r>
          </w:p>
        </w:tc>
      </w:tr>
      <w:tr w:rsidR="00FC0EF0" w:rsidRPr="00C24CB6" w:rsidTr="00AC14CC">
        <w:trPr>
          <w:trHeight w:val="160"/>
        </w:trPr>
        <w:tc>
          <w:tcPr>
            <w:tcW w:w="1585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2106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</w:pPr>
            <w:r>
              <w:rPr>
                <w:sz w:val="22"/>
                <w:szCs w:val="22"/>
              </w:rPr>
              <w:t>Бег 100</w:t>
            </w:r>
            <w:r w:rsidRPr="00C24CB6">
              <w:rPr>
                <w:sz w:val="22"/>
                <w:szCs w:val="22"/>
              </w:rPr>
              <w:t>м.с\</w:t>
            </w:r>
            <w:proofErr w:type="gramStart"/>
            <w:r w:rsidRPr="00C24CB6">
              <w:rPr>
                <w:sz w:val="22"/>
                <w:szCs w:val="22"/>
              </w:rPr>
              <w:t>с</w:t>
            </w:r>
            <w:proofErr w:type="gramEnd"/>
            <w:r w:rsidRPr="00C24CB6">
              <w:rPr>
                <w:sz w:val="22"/>
                <w:szCs w:val="22"/>
              </w:rPr>
              <w:t>,сек</w:t>
            </w:r>
          </w:p>
        </w:tc>
        <w:tc>
          <w:tcPr>
            <w:tcW w:w="846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12.4</w:t>
            </w:r>
          </w:p>
        </w:tc>
        <w:tc>
          <w:tcPr>
            <w:tcW w:w="1130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12.1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11.7</w:t>
            </w:r>
          </w:p>
        </w:tc>
        <w:tc>
          <w:tcPr>
            <w:tcW w:w="1096" w:type="dxa"/>
          </w:tcPr>
          <w:p w:rsidR="00FC0EF0" w:rsidRDefault="00FC0EF0" w:rsidP="00AC14CC">
            <w:pPr>
              <w:contextualSpacing/>
              <w:jc w:val="center"/>
            </w:pPr>
            <w:r>
              <w:t>11.4</w:t>
            </w:r>
          </w:p>
        </w:tc>
        <w:tc>
          <w:tcPr>
            <w:tcW w:w="987" w:type="dxa"/>
          </w:tcPr>
          <w:p w:rsidR="00FC0EF0" w:rsidRDefault="00FC0EF0" w:rsidP="00AC14CC">
            <w:pPr>
              <w:contextualSpacing/>
              <w:jc w:val="center"/>
            </w:pPr>
            <w:r>
              <w:t>11.1</w:t>
            </w:r>
          </w:p>
        </w:tc>
      </w:tr>
      <w:tr w:rsidR="00FC0EF0" w:rsidRPr="00C24CB6" w:rsidTr="00AC14CC">
        <w:trPr>
          <w:trHeight w:val="169"/>
        </w:trPr>
        <w:tc>
          <w:tcPr>
            <w:tcW w:w="1585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2106" w:type="dxa"/>
            <w:vMerge/>
            <w:vAlign w:val="center"/>
          </w:tcPr>
          <w:p w:rsidR="00FC0EF0" w:rsidRDefault="00FC0EF0" w:rsidP="00AC14CC">
            <w:pPr>
              <w:contextualSpacing/>
            </w:pPr>
          </w:p>
        </w:tc>
        <w:tc>
          <w:tcPr>
            <w:tcW w:w="846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14.7</w:t>
            </w:r>
          </w:p>
        </w:tc>
        <w:tc>
          <w:tcPr>
            <w:tcW w:w="1130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14.0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  <w:r>
              <w:t>13.6</w:t>
            </w:r>
          </w:p>
        </w:tc>
        <w:tc>
          <w:tcPr>
            <w:tcW w:w="1096" w:type="dxa"/>
          </w:tcPr>
          <w:p w:rsidR="00FC0EF0" w:rsidRDefault="00FC0EF0" w:rsidP="00AC14CC">
            <w:pPr>
              <w:contextualSpacing/>
              <w:jc w:val="center"/>
            </w:pPr>
            <w:r>
              <w:t>13.0</w:t>
            </w:r>
          </w:p>
        </w:tc>
        <w:tc>
          <w:tcPr>
            <w:tcW w:w="987" w:type="dxa"/>
          </w:tcPr>
          <w:p w:rsidR="00FC0EF0" w:rsidRDefault="00FC0EF0" w:rsidP="00AC14CC">
            <w:pPr>
              <w:contextualSpacing/>
              <w:jc w:val="center"/>
            </w:pPr>
            <w:r>
              <w:t>12.8</w:t>
            </w:r>
          </w:p>
        </w:tc>
      </w:tr>
      <w:tr w:rsidR="00FC0EF0" w:rsidRPr="00C24CB6" w:rsidTr="00AC14CC">
        <w:trPr>
          <w:trHeight w:val="343"/>
        </w:trPr>
        <w:tc>
          <w:tcPr>
            <w:tcW w:w="1585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300м, сек.</w:t>
            </w:r>
          </w:p>
        </w:tc>
        <w:tc>
          <w:tcPr>
            <w:tcW w:w="846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</w:t>
            </w:r>
          </w:p>
        </w:tc>
        <w:tc>
          <w:tcPr>
            <w:tcW w:w="1130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38.9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37.3</w:t>
            </w:r>
          </w:p>
        </w:tc>
        <w:tc>
          <w:tcPr>
            <w:tcW w:w="1096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36.0</w:t>
            </w:r>
          </w:p>
        </w:tc>
        <w:tc>
          <w:tcPr>
            <w:tcW w:w="987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35.3</w:t>
            </w:r>
          </w:p>
        </w:tc>
      </w:tr>
      <w:tr w:rsidR="00FC0EF0" w:rsidRPr="00C24CB6" w:rsidTr="00AC14CC">
        <w:trPr>
          <w:trHeight w:val="343"/>
        </w:trPr>
        <w:tc>
          <w:tcPr>
            <w:tcW w:w="1585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06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46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48.0</w:t>
            </w:r>
          </w:p>
        </w:tc>
        <w:tc>
          <w:tcPr>
            <w:tcW w:w="1130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46.0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44.0</w:t>
            </w:r>
          </w:p>
        </w:tc>
        <w:tc>
          <w:tcPr>
            <w:tcW w:w="1096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42.0</w:t>
            </w:r>
          </w:p>
        </w:tc>
        <w:tc>
          <w:tcPr>
            <w:tcW w:w="987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41.0</w:t>
            </w:r>
          </w:p>
        </w:tc>
      </w:tr>
      <w:tr w:rsidR="00FC0EF0" w:rsidRPr="00C24CB6" w:rsidTr="00AC14CC">
        <w:trPr>
          <w:trHeight w:val="343"/>
        </w:trPr>
        <w:tc>
          <w:tcPr>
            <w:tcW w:w="1585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Бег 1000м, сек.</w:t>
            </w:r>
          </w:p>
        </w:tc>
        <w:tc>
          <w:tcPr>
            <w:tcW w:w="846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3.00.0</w:t>
            </w:r>
          </w:p>
        </w:tc>
        <w:tc>
          <w:tcPr>
            <w:tcW w:w="1130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2.48.0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2.47.0</w:t>
            </w:r>
          </w:p>
        </w:tc>
        <w:tc>
          <w:tcPr>
            <w:tcW w:w="1096" w:type="dxa"/>
          </w:tcPr>
          <w:p w:rsidR="00FC0EF0" w:rsidRDefault="00FC0EF0" w:rsidP="00AC14CC">
            <w:pPr>
              <w:contextualSpacing/>
              <w:jc w:val="center"/>
            </w:pPr>
            <w:r>
              <w:t>2.40.0</w:t>
            </w:r>
          </w:p>
        </w:tc>
        <w:tc>
          <w:tcPr>
            <w:tcW w:w="987" w:type="dxa"/>
          </w:tcPr>
          <w:p w:rsidR="00FC0EF0" w:rsidRDefault="00FC0EF0" w:rsidP="00AC14CC">
            <w:pPr>
              <w:contextualSpacing/>
              <w:jc w:val="center"/>
            </w:pPr>
            <w:r>
              <w:t>2.35.0</w:t>
            </w:r>
          </w:p>
        </w:tc>
      </w:tr>
      <w:tr w:rsidR="00FC0EF0" w:rsidRPr="00C24CB6" w:rsidTr="00AC14CC">
        <w:trPr>
          <w:trHeight w:val="343"/>
        </w:trPr>
        <w:tc>
          <w:tcPr>
            <w:tcW w:w="1585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06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46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3.40.0</w:t>
            </w:r>
          </w:p>
        </w:tc>
        <w:tc>
          <w:tcPr>
            <w:tcW w:w="1130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3.30.0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3.20.0</w:t>
            </w:r>
          </w:p>
        </w:tc>
        <w:tc>
          <w:tcPr>
            <w:tcW w:w="1096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3.15.0</w:t>
            </w:r>
          </w:p>
        </w:tc>
        <w:tc>
          <w:tcPr>
            <w:tcW w:w="987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3.05.0</w:t>
            </w:r>
          </w:p>
        </w:tc>
      </w:tr>
      <w:tr w:rsidR="00FC0EF0" w:rsidRPr="00C24CB6" w:rsidTr="00AC14CC">
        <w:trPr>
          <w:trHeight w:val="343"/>
        </w:trPr>
        <w:tc>
          <w:tcPr>
            <w:tcW w:w="1585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Скоростно-силовые</w:t>
            </w:r>
          </w:p>
        </w:tc>
        <w:tc>
          <w:tcPr>
            <w:tcW w:w="2106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</w:pPr>
            <w:r w:rsidRPr="00C24CB6">
              <w:rPr>
                <w:sz w:val="22"/>
                <w:szCs w:val="22"/>
              </w:rPr>
              <w:t>Прыжок в длину с/</w:t>
            </w:r>
            <w:proofErr w:type="gramStart"/>
            <w:r w:rsidRPr="00C24CB6">
              <w:rPr>
                <w:sz w:val="22"/>
                <w:szCs w:val="22"/>
              </w:rPr>
              <w:t>м</w:t>
            </w:r>
            <w:proofErr w:type="gramEnd"/>
            <w:r w:rsidRPr="00C24CB6">
              <w:rPr>
                <w:sz w:val="22"/>
                <w:szCs w:val="22"/>
              </w:rPr>
              <w:t>, м.</w:t>
            </w:r>
          </w:p>
        </w:tc>
        <w:tc>
          <w:tcPr>
            <w:tcW w:w="846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140</w:t>
            </w:r>
          </w:p>
        </w:tc>
        <w:tc>
          <w:tcPr>
            <w:tcW w:w="1130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152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163</w:t>
            </w:r>
          </w:p>
        </w:tc>
        <w:tc>
          <w:tcPr>
            <w:tcW w:w="1096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174</w:t>
            </w:r>
          </w:p>
        </w:tc>
        <w:tc>
          <w:tcPr>
            <w:tcW w:w="987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185</w:t>
            </w:r>
          </w:p>
        </w:tc>
      </w:tr>
      <w:tr w:rsidR="00FC0EF0" w:rsidRPr="00C24CB6" w:rsidTr="00AC14CC">
        <w:trPr>
          <w:trHeight w:val="343"/>
        </w:trPr>
        <w:tc>
          <w:tcPr>
            <w:tcW w:w="1585" w:type="dxa"/>
            <w:vMerge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06" w:type="dxa"/>
            <w:vMerge/>
            <w:vAlign w:val="center"/>
          </w:tcPr>
          <w:p w:rsidR="00FC0EF0" w:rsidRPr="00C24CB6" w:rsidRDefault="00FC0EF0" w:rsidP="00AC14CC">
            <w:pPr>
              <w:contextualSpacing/>
            </w:pPr>
          </w:p>
        </w:tc>
        <w:tc>
          <w:tcPr>
            <w:tcW w:w="846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132</w:t>
            </w:r>
          </w:p>
        </w:tc>
        <w:tc>
          <w:tcPr>
            <w:tcW w:w="1130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142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152</w:t>
            </w:r>
          </w:p>
        </w:tc>
        <w:tc>
          <w:tcPr>
            <w:tcW w:w="1096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160</w:t>
            </w:r>
          </w:p>
        </w:tc>
        <w:tc>
          <w:tcPr>
            <w:tcW w:w="987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167</w:t>
            </w:r>
          </w:p>
        </w:tc>
      </w:tr>
      <w:tr w:rsidR="00FC0EF0" w:rsidRPr="00C24CB6" w:rsidTr="00AC14CC">
        <w:trPr>
          <w:trHeight w:val="343"/>
        </w:trPr>
        <w:tc>
          <w:tcPr>
            <w:tcW w:w="1585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FC0EF0" w:rsidRPr="00C24CB6" w:rsidRDefault="00FC0EF0" w:rsidP="00AC14CC">
            <w:pPr>
              <w:contextualSpacing/>
            </w:pPr>
            <w:r w:rsidRPr="00C24CB6">
              <w:rPr>
                <w:sz w:val="22"/>
                <w:szCs w:val="22"/>
              </w:rPr>
              <w:t>Тройной прыжок  в длину с\</w:t>
            </w:r>
            <w:proofErr w:type="gramStart"/>
            <w:r w:rsidRPr="00C24CB6">
              <w:rPr>
                <w:sz w:val="22"/>
                <w:szCs w:val="22"/>
              </w:rPr>
              <w:t>м</w:t>
            </w:r>
            <w:proofErr w:type="gramEnd"/>
            <w:r w:rsidRPr="00C24CB6">
              <w:rPr>
                <w:sz w:val="22"/>
                <w:szCs w:val="22"/>
              </w:rPr>
              <w:t>, м.</w:t>
            </w:r>
          </w:p>
        </w:tc>
        <w:tc>
          <w:tcPr>
            <w:tcW w:w="846" w:type="dxa"/>
            <w:vAlign w:val="center"/>
          </w:tcPr>
          <w:p w:rsidR="00FC0EF0" w:rsidRPr="002B109D" w:rsidRDefault="00FC0EF0" w:rsidP="00AC14C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5.40</w:t>
            </w:r>
          </w:p>
        </w:tc>
        <w:tc>
          <w:tcPr>
            <w:tcW w:w="1130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5.60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5.80</w:t>
            </w:r>
          </w:p>
        </w:tc>
        <w:tc>
          <w:tcPr>
            <w:tcW w:w="1096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6.20</w:t>
            </w:r>
          </w:p>
        </w:tc>
        <w:tc>
          <w:tcPr>
            <w:tcW w:w="987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6.50</w:t>
            </w:r>
          </w:p>
        </w:tc>
      </w:tr>
      <w:tr w:rsidR="00FC0EF0" w:rsidRPr="00C24CB6" w:rsidTr="00AC14CC">
        <w:trPr>
          <w:trHeight w:val="343"/>
        </w:trPr>
        <w:tc>
          <w:tcPr>
            <w:tcW w:w="1585" w:type="dxa"/>
            <w:vMerge/>
          </w:tcPr>
          <w:p w:rsidR="00FC0EF0" w:rsidRPr="00C24CB6" w:rsidRDefault="00FC0EF0" w:rsidP="00AC14CC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  <w:vMerge/>
          </w:tcPr>
          <w:p w:rsidR="00FC0EF0" w:rsidRPr="00C24CB6" w:rsidRDefault="00FC0EF0" w:rsidP="00AC14CC">
            <w:pPr>
              <w:contextualSpacing/>
              <w:jc w:val="both"/>
            </w:pPr>
          </w:p>
        </w:tc>
        <w:tc>
          <w:tcPr>
            <w:tcW w:w="846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(д)</w:t>
            </w:r>
          </w:p>
        </w:tc>
        <w:tc>
          <w:tcPr>
            <w:tcW w:w="1207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4.80</w:t>
            </w:r>
          </w:p>
        </w:tc>
        <w:tc>
          <w:tcPr>
            <w:tcW w:w="1130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5.00</w:t>
            </w:r>
          </w:p>
        </w:tc>
        <w:tc>
          <w:tcPr>
            <w:tcW w:w="1448" w:type="dxa"/>
            <w:gridSpan w:val="2"/>
            <w:vAlign w:val="center"/>
          </w:tcPr>
          <w:p w:rsidR="00FC0EF0" w:rsidRPr="00C24CB6" w:rsidRDefault="00FC0EF0" w:rsidP="00AC14CC">
            <w:pPr>
              <w:contextualSpacing/>
              <w:jc w:val="center"/>
              <w:rPr>
                <w:sz w:val="22"/>
                <w:szCs w:val="22"/>
              </w:rPr>
            </w:pPr>
            <w:r w:rsidRPr="00C24CB6">
              <w:rPr>
                <w:sz w:val="22"/>
                <w:szCs w:val="22"/>
              </w:rPr>
              <w:t>5.20</w:t>
            </w:r>
          </w:p>
        </w:tc>
        <w:tc>
          <w:tcPr>
            <w:tcW w:w="1096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5.40</w:t>
            </w:r>
          </w:p>
        </w:tc>
        <w:tc>
          <w:tcPr>
            <w:tcW w:w="987" w:type="dxa"/>
          </w:tcPr>
          <w:p w:rsidR="00FC0EF0" w:rsidRPr="00C24CB6" w:rsidRDefault="00FC0EF0" w:rsidP="00AC14CC">
            <w:pPr>
              <w:contextualSpacing/>
              <w:jc w:val="center"/>
            </w:pPr>
            <w:r>
              <w:t>5.80</w:t>
            </w:r>
          </w:p>
        </w:tc>
      </w:tr>
      <w:tr w:rsidR="00FC0EF0" w:rsidRPr="00C24CB6" w:rsidTr="00AC14CC">
        <w:trPr>
          <w:trHeight w:val="650"/>
        </w:trPr>
        <w:tc>
          <w:tcPr>
            <w:tcW w:w="1585" w:type="dxa"/>
          </w:tcPr>
          <w:p w:rsidR="00FC0EF0" w:rsidRPr="00C24CB6" w:rsidRDefault="00FC0EF0" w:rsidP="00AC14CC">
            <w:pPr>
              <w:contextualSpacing/>
              <w:jc w:val="both"/>
            </w:pPr>
            <w:r>
              <w:t>Разряд</w:t>
            </w:r>
          </w:p>
        </w:tc>
        <w:tc>
          <w:tcPr>
            <w:tcW w:w="2106" w:type="dxa"/>
          </w:tcPr>
          <w:p w:rsidR="00FC0EF0" w:rsidRPr="00C24CB6" w:rsidRDefault="00FC0EF0" w:rsidP="00AC14CC">
            <w:pPr>
              <w:contextualSpacing/>
              <w:jc w:val="both"/>
            </w:pPr>
          </w:p>
        </w:tc>
        <w:tc>
          <w:tcPr>
            <w:tcW w:w="846" w:type="dxa"/>
            <w:vAlign w:val="center"/>
          </w:tcPr>
          <w:p w:rsidR="00FC0EF0" w:rsidRPr="00C24CB6" w:rsidRDefault="00FC0EF0" w:rsidP="00AC14CC">
            <w:pPr>
              <w:contextualSpacing/>
              <w:jc w:val="center"/>
            </w:pPr>
          </w:p>
        </w:tc>
        <w:tc>
          <w:tcPr>
            <w:tcW w:w="2344" w:type="dxa"/>
            <w:gridSpan w:val="3"/>
            <w:vAlign w:val="center"/>
          </w:tcPr>
          <w:p w:rsidR="00FC0EF0" w:rsidRDefault="00FC0EF0" w:rsidP="00AC14CC">
            <w:pPr>
              <w:contextualSpacing/>
              <w:jc w:val="center"/>
            </w:pPr>
          </w:p>
          <w:p w:rsidR="00FC0EF0" w:rsidRPr="0069128E" w:rsidRDefault="00FC0EF0" w:rsidP="00AC14CC">
            <w:pPr>
              <w:contextualSpacing/>
              <w:jc w:val="center"/>
            </w:pPr>
          </w:p>
          <w:p w:rsidR="00FC0EF0" w:rsidRDefault="00AB7CD4" w:rsidP="00AC14CC">
            <w:pPr>
              <w:contextualSpacing/>
              <w:jc w:val="center"/>
            </w:pPr>
            <w:proofErr w:type="gramStart"/>
            <w:r>
              <w:rPr>
                <w:lang w:val="en-US"/>
              </w:rPr>
              <w:t xml:space="preserve">I  </w:t>
            </w:r>
            <w:r>
              <w:t>юн</w:t>
            </w:r>
            <w:proofErr w:type="gramEnd"/>
            <w:r>
              <w:t>.</w:t>
            </w:r>
          </w:p>
          <w:p w:rsidR="00FC0EF0" w:rsidRDefault="00FC0EF0" w:rsidP="00AC14CC">
            <w:pPr>
              <w:contextualSpacing/>
              <w:jc w:val="center"/>
              <w:rPr>
                <w:lang w:val="en-US"/>
              </w:rPr>
            </w:pPr>
          </w:p>
          <w:p w:rsidR="00FC0EF0" w:rsidRDefault="00FC0EF0" w:rsidP="00AC14CC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441" w:type="dxa"/>
            <w:vAlign w:val="center"/>
          </w:tcPr>
          <w:p w:rsidR="00AB7CD4" w:rsidRPr="0069251C" w:rsidRDefault="00AB7CD4" w:rsidP="00AB7CD4">
            <w:pPr>
              <w:contextualSpacing/>
              <w:jc w:val="center"/>
            </w:pPr>
            <w:r>
              <w:rPr>
                <w:lang w:val="en-US"/>
              </w:rPr>
              <w:t xml:space="preserve">III </w:t>
            </w:r>
            <w:proofErr w:type="spellStart"/>
            <w:r>
              <w:t>взр</w:t>
            </w:r>
            <w:proofErr w:type="spellEnd"/>
            <w:r>
              <w:t>.</w:t>
            </w:r>
          </w:p>
          <w:p w:rsidR="00FC0EF0" w:rsidRDefault="00FC0EF0" w:rsidP="00AC14CC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096" w:type="dxa"/>
            <w:vAlign w:val="center"/>
          </w:tcPr>
          <w:p w:rsidR="00FC0EF0" w:rsidRDefault="00FC0EF0" w:rsidP="00AC14CC">
            <w:pPr>
              <w:jc w:val="center"/>
              <w:rPr>
                <w:lang w:val="en-US"/>
              </w:rPr>
            </w:pPr>
          </w:p>
          <w:p w:rsidR="00FC0EF0" w:rsidRPr="0069128E" w:rsidRDefault="00AB7CD4" w:rsidP="00AC14CC">
            <w:pPr>
              <w:ind w:left="74"/>
              <w:contextualSpacing/>
              <w:jc w:val="center"/>
            </w:pPr>
            <w:proofErr w:type="gramStart"/>
            <w:r>
              <w:rPr>
                <w:lang w:val="en-US"/>
              </w:rPr>
              <w:t xml:space="preserve">II </w:t>
            </w:r>
            <w:r w:rsidR="00FC0EF0">
              <w:rPr>
                <w:lang w:val="en-US"/>
              </w:rPr>
              <w:t xml:space="preserve"> </w:t>
            </w:r>
            <w:proofErr w:type="spellStart"/>
            <w:r w:rsidR="00FC0EF0">
              <w:t>взр</w:t>
            </w:r>
            <w:proofErr w:type="spellEnd"/>
            <w:proofErr w:type="gramEnd"/>
            <w:r w:rsidR="00FC0EF0">
              <w:t>.</w:t>
            </w:r>
          </w:p>
          <w:p w:rsidR="00FC0EF0" w:rsidRDefault="00FC0EF0" w:rsidP="00AC14CC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987" w:type="dxa"/>
            <w:vAlign w:val="center"/>
          </w:tcPr>
          <w:p w:rsidR="00FC0EF0" w:rsidRDefault="00FC0EF0" w:rsidP="00AC14CC">
            <w:pPr>
              <w:jc w:val="center"/>
              <w:rPr>
                <w:lang w:val="en-US"/>
              </w:rPr>
            </w:pPr>
          </w:p>
          <w:p w:rsidR="00FC0EF0" w:rsidRPr="0069128E" w:rsidRDefault="00FC0EF0" w:rsidP="00AC14CC">
            <w:pPr>
              <w:jc w:val="center"/>
            </w:pPr>
            <w:r>
              <w:rPr>
                <w:lang w:val="en-US"/>
              </w:rPr>
              <w:t>I</w:t>
            </w:r>
            <w:proofErr w:type="spellStart"/>
            <w:r>
              <w:t>взр</w:t>
            </w:r>
            <w:proofErr w:type="spellEnd"/>
            <w:r>
              <w:t>.</w:t>
            </w:r>
          </w:p>
          <w:p w:rsidR="00FC0EF0" w:rsidRDefault="00FC0EF0" w:rsidP="00AC14CC">
            <w:pPr>
              <w:contextualSpacing/>
              <w:jc w:val="center"/>
              <w:rPr>
                <w:lang w:val="en-US"/>
              </w:rPr>
            </w:pPr>
          </w:p>
        </w:tc>
      </w:tr>
    </w:tbl>
    <w:p w:rsidR="00FC0EF0" w:rsidRDefault="00FC0EF0" w:rsidP="00FC0EF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EF0" w:rsidRPr="00592E5A" w:rsidRDefault="00FC0EF0" w:rsidP="00FC0EF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4262" w:rsidRDefault="004D4262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4262" w:rsidRPr="003864A2" w:rsidRDefault="004D4262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7CF4" w:rsidRPr="0018255D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8255D">
        <w:rPr>
          <w:rFonts w:ascii="Times New Roman" w:hAnsi="Times New Roman" w:cs="Times New Roman"/>
          <w:b/>
          <w:i/>
          <w:sz w:val="28"/>
          <w:szCs w:val="28"/>
        </w:rPr>
        <w:t xml:space="preserve">Контрольные  вопросы по </w:t>
      </w:r>
      <w:r w:rsidR="00EF727B">
        <w:rPr>
          <w:rFonts w:ascii="Times New Roman" w:hAnsi="Times New Roman" w:cs="Times New Roman"/>
          <w:b/>
          <w:i/>
          <w:sz w:val="28"/>
          <w:szCs w:val="28"/>
        </w:rPr>
        <w:t>теоретической подготовк</w:t>
      </w:r>
      <w:r w:rsidR="00867CF4">
        <w:rPr>
          <w:rFonts w:ascii="Times New Roman" w:hAnsi="Times New Roman" w:cs="Times New Roman"/>
          <w:b/>
          <w:i/>
          <w:sz w:val="28"/>
          <w:szCs w:val="28"/>
        </w:rPr>
        <w:t>и</w:t>
      </w:r>
      <w:proofErr w:type="gramEnd"/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EF0" w:rsidRPr="0018255D" w:rsidRDefault="00FC0EF0" w:rsidP="003747B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Физич</w:t>
      </w:r>
      <w:r>
        <w:rPr>
          <w:rFonts w:ascii="Times New Roman" w:hAnsi="Times New Roman" w:cs="Times New Roman"/>
          <w:sz w:val="28"/>
          <w:szCs w:val="28"/>
        </w:rPr>
        <w:t>еская культура и спорт в России.</w:t>
      </w:r>
    </w:p>
    <w:p w:rsidR="00FC0EF0" w:rsidRPr="0018255D" w:rsidRDefault="00FC0EF0" w:rsidP="003747B4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Что является неотъемлемой частью физического воспитания подрастающего по</w:t>
      </w:r>
      <w:r w:rsidRPr="0018255D">
        <w:rPr>
          <w:rFonts w:ascii="Times New Roman" w:hAnsi="Times New Roman" w:cs="Times New Roman"/>
          <w:sz w:val="28"/>
          <w:szCs w:val="28"/>
        </w:rPr>
        <w:softHyphen/>
        <w:t xml:space="preserve">коления? </w:t>
      </w:r>
    </w:p>
    <w:p w:rsidR="00FC0EF0" w:rsidRPr="0018255D" w:rsidRDefault="00FC0EF0" w:rsidP="003747B4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Что такое единая спортивная классификация, её значение в развитии лёгкой атлетике?</w:t>
      </w:r>
    </w:p>
    <w:p w:rsidR="00FC0EF0" w:rsidRPr="0018255D" w:rsidRDefault="00FC0EF0" w:rsidP="003747B4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Какое место занимает лёгкая атлетика  в общей системе физического развития?</w:t>
      </w:r>
    </w:p>
    <w:p w:rsidR="00FC0EF0" w:rsidRPr="00EF727B" w:rsidRDefault="00FC0EF0" w:rsidP="003747B4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Какой вид спорта является наиболее доступным, обоснуйте.</w:t>
      </w:r>
    </w:p>
    <w:p w:rsidR="00FC0EF0" w:rsidRPr="0018255D" w:rsidRDefault="00FC0EF0" w:rsidP="003747B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История</w:t>
      </w:r>
      <w:r w:rsidRPr="0018255D">
        <w:rPr>
          <w:rFonts w:ascii="Times New Roman" w:hAnsi="Times New Roman" w:cs="Times New Roman"/>
          <w:sz w:val="28"/>
          <w:szCs w:val="28"/>
        </w:rPr>
        <w:tab/>
        <w:t>развития л</w:t>
      </w:r>
      <w:r>
        <w:rPr>
          <w:rFonts w:ascii="Times New Roman" w:hAnsi="Times New Roman" w:cs="Times New Roman"/>
          <w:sz w:val="28"/>
          <w:szCs w:val="28"/>
        </w:rPr>
        <w:t>егкоатлетического спорта.</w:t>
      </w:r>
    </w:p>
    <w:p w:rsidR="00FC0EF0" w:rsidRPr="0018255D" w:rsidRDefault="00FC0EF0" w:rsidP="003747B4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Относится ли лёгкая атлетика в программу Олимпийских игр?</w:t>
      </w:r>
    </w:p>
    <w:p w:rsidR="00FC0EF0" w:rsidRPr="0018255D" w:rsidRDefault="00FC0EF0" w:rsidP="003747B4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Для чего создаются резервы в сборной команде?</w:t>
      </w:r>
    </w:p>
    <w:p w:rsidR="00FC0EF0" w:rsidRPr="00EF727B" w:rsidRDefault="00FC0EF0" w:rsidP="003747B4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Какие вы знаете рекорды в лёгкой атлетике  в Белой Калитве, Ростовской области и России?</w:t>
      </w:r>
    </w:p>
    <w:p w:rsidR="00FC0EF0" w:rsidRPr="0018255D" w:rsidRDefault="00FC0EF0" w:rsidP="003747B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 xml:space="preserve">Краткие сведения о строении </w:t>
      </w:r>
      <w:r>
        <w:rPr>
          <w:rFonts w:ascii="Times New Roman" w:hAnsi="Times New Roman" w:cs="Times New Roman"/>
          <w:sz w:val="28"/>
          <w:szCs w:val="28"/>
        </w:rPr>
        <w:t>и функциях организма человека.</w:t>
      </w:r>
    </w:p>
    <w:p w:rsidR="00FC0EF0" w:rsidRPr="0018255D" w:rsidRDefault="00FC0EF0" w:rsidP="003747B4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Дать общие понятия о строении организма человека.</w:t>
      </w:r>
    </w:p>
    <w:p w:rsidR="00FC0EF0" w:rsidRPr="0018255D" w:rsidRDefault="00FC0EF0" w:rsidP="003747B4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Охарактеризуйте значение системы кровообращения  и укажите значимость крови в организме человека.</w:t>
      </w:r>
    </w:p>
    <w:p w:rsidR="00FC0EF0" w:rsidRPr="0018255D" w:rsidRDefault="00FC0EF0" w:rsidP="003747B4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Какие основные мышечные группы человека вы знаете? Чем обеспечивается подвижность суставов?</w:t>
      </w:r>
    </w:p>
    <w:p w:rsidR="00FC0EF0" w:rsidRPr="0018255D" w:rsidRDefault="00FC0EF0" w:rsidP="003747B4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Значение физических упражнений на мышечную ткань человека?</w:t>
      </w:r>
    </w:p>
    <w:p w:rsidR="00FC0EF0" w:rsidRPr="0018255D" w:rsidRDefault="00FC0EF0" w:rsidP="003747B4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Какие физические упражнения влияют на дыхательную систему человека?</w:t>
      </w:r>
    </w:p>
    <w:p w:rsidR="00FC0EF0" w:rsidRPr="00EF727B" w:rsidRDefault="00FC0EF0" w:rsidP="003747B4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Перечислите порядок пр</w:t>
      </w:r>
      <w:r>
        <w:rPr>
          <w:rFonts w:ascii="Times New Roman" w:hAnsi="Times New Roman" w:cs="Times New Roman"/>
          <w:sz w:val="28"/>
          <w:szCs w:val="28"/>
        </w:rPr>
        <w:t>охождения медицинского контроля?</w:t>
      </w:r>
    </w:p>
    <w:p w:rsidR="00FC0EF0" w:rsidRPr="0018255D" w:rsidRDefault="00FC0EF0" w:rsidP="003747B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Гигиена и врачебный контроль.</w:t>
      </w:r>
    </w:p>
    <w:p w:rsidR="00FC0EF0" w:rsidRPr="0018255D" w:rsidRDefault="00FC0EF0" w:rsidP="003747B4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 xml:space="preserve">Какие гигиенические требования предъявляются </w:t>
      </w:r>
      <w:r>
        <w:rPr>
          <w:rFonts w:ascii="Times New Roman" w:hAnsi="Times New Roman" w:cs="Times New Roman"/>
          <w:sz w:val="28"/>
          <w:szCs w:val="28"/>
        </w:rPr>
        <w:t>к месту проведения соревнования?</w:t>
      </w:r>
    </w:p>
    <w:p w:rsidR="00FC0EF0" w:rsidRPr="0018255D" w:rsidRDefault="00FC0EF0" w:rsidP="003747B4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Виды трав и их профилактика.</w:t>
      </w:r>
    </w:p>
    <w:p w:rsidR="00FC0EF0" w:rsidRPr="0018255D" w:rsidRDefault="00FC0EF0" w:rsidP="003747B4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Что такое тренированность? Значение массажа для спортсмена. Первая помощь при ушибах.</w:t>
      </w:r>
    </w:p>
    <w:p w:rsidR="00FC0EF0" w:rsidRPr="0018255D" w:rsidRDefault="00FC0EF0" w:rsidP="003747B4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Первая помощь при открытых ранах.</w:t>
      </w:r>
    </w:p>
    <w:p w:rsidR="00FC0EF0" w:rsidRPr="00EF727B" w:rsidRDefault="00FC0EF0" w:rsidP="003747B4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Первая помощь при вывихах и растяжениях связок.</w:t>
      </w:r>
    </w:p>
    <w:p w:rsidR="00FC0EF0" w:rsidRPr="0018255D" w:rsidRDefault="00FC0EF0" w:rsidP="003747B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Место занятий, оборудование и инвентарь:</w:t>
      </w:r>
    </w:p>
    <w:p w:rsidR="00FC0EF0" w:rsidRPr="0018255D" w:rsidRDefault="00FC0EF0" w:rsidP="003747B4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Что такое беговая дорожка на стадионе и дистанция?</w:t>
      </w:r>
    </w:p>
    <w:p w:rsidR="00FC0EF0" w:rsidRPr="0018255D" w:rsidRDefault="00FC0EF0" w:rsidP="003747B4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Техника безопасности во время прыжков и метаний мяча.</w:t>
      </w:r>
    </w:p>
    <w:p w:rsidR="00FC0EF0" w:rsidRPr="00EF727B" w:rsidRDefault="00FC0EF0" w:rsidP="003747B4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Перечислите необходимый инвентарь и спецодежду для проведения легкоатлетических соревнований «Шиповка юных».</w:t>
      </w:r>
    </w:p>
    <w:p w:rsidR="00FC0EF0" w:rsidRPr="0018255D" w:rsidRDefault="00FC0EF0" w:rsidP="003747B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 xml:space="preserve">Основы техники видов легкой атлетики: </w:t>
      </w:r>
    </w:p>
    <w:p w:rsidR="00FC0EF0" w:rsidRPr="0018255D" w:rsidRDefault="00FC0EF0" w:rsidP="003747B4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Дайте общую характеристику технике легкоатлетических упражнений.</w:t>
      </w:r>
    </w:p>
    <w:p w:rsidR="00FC0EF0" w:rsidRPr="0018255D" w:rsidRDefault="00FC0EF0" w:rsidP="003747B4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lastRenderedPageBreak/>
        <w:t>Влияют ли индивидуальные особенности организма  человека на выполнение технике движения?</w:t>
      </w:r>
    </w:p>
    <w:p w:rsidR="00FC0EF0" w:rsidRPr="0018255D" w:rsidRDefault="00FC0EF0" w:rsidP="003747B4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Существует ли взаимосвязь техники и тактики во время соревнования?</w:t>
      </w:r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EF0" w:rsidRPr="0018255D" w:rsidRDefault="00FC0EF0" w:rsidP="003747B4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Методика обучения и тренировка:</w:t>
      </w:r>
    </w:p>
    <w:p w:rsidR="00FC0EF0" w:rsidRPr="0018255D" w:rsidRDefault="00FC0EF0" w:rsidP="003747B4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Составьте режим воспитанника спортивной школы.</w:t>
      </w:r>
    </w:p>
    <w:p w:rsidR="00FC0EF0" w:rsidRPr="0018255D" w:rsidRDefault="00FC0EF0" w:rsidP="003747B4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Обоснуйте значение разминки в учебно-тренировочном процессе.</w:t>
      </w:r>
    </w:p>
    <w:p w:rsidR="00FC0EF0" w:rsidRPr="0018255D" w:rsidRDefault="00FC0EF0" w:rsidP="003747B4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Индивидуальный план - что это такое?</w:t>
      </w:r>
    </w:p>
    <w:p w:rsidR="00FC0EF0" w:rsidRPr="004F1696" w:rsidRDefault="00FC0EF0" w:rsidP="003747B4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55D">
        <w:rPr>
          <w:rFonts w:ascii="Times New Roman" w:hAnsi="Times New Roman" w:cs="Times New Roman"/>
          <w:sz w:val="28"/>
          <w:szCs w:val="28"/>
        </w:rPr>
        <w:t>Виды соревнований по лёгкой атлетике.</w:t>
      </w: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27B" w:rsidRPr="000738E0" w:rsidRDefault="000738E0" w:rsidP="000738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5.2.</w:t>
      </w:r>
      <w:r w:rsidR="00F473A0" w:rsidRPr="000738E0"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указания по организации итогового контроля и промежуточной аттестации  </w:t>
      </w:r>
      <w:proofErr w:type="gramStart"/>
      <w:r w:rsidR="00F473A0" w:rsidRPr="000738E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F473A0" w:rsidRPr="000738E0">
        <w:rPr>
          <w:rFonts w:ascii="Times New Roman" w:hAnsi="Times New Roman" w:cs="Times New Roman"/>
          <w:b/>
          <w:sz w:val="28"/>
          <w:szCs w:val="28"/>
        </w:rPr>
        <w:t>.</w:t>
      </w:r>
    </w:p>
    <w:p w:rsidR="00306280" w:rsidRDefault="00306280" w:rsidP="0030628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280">
        <w:rPr>
          <w:rFonts w:ascii="Times New Roman" w:hAnsi="Times New Roman" w:cs="Times New Roman"/>
          <w:sz w:val="28"/>
          <w:szCs w:val="28"/>
        </w:rPr>
        <w:t>Для оценки уровня освоения Программы проводятся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3D9D" w:rsidRPr="00E53D9D" w:rsidRDefault="00E53D9D" w:rsidP="003747B4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D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Текущий контроль </w:t>
      </w:r>
    </w:p>
    <w:p w:rsidR="00311B8F" w:rsidRDefault="00306280" w:rsidP="003747B4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50E9">
        <w:rPr>
          <w:rFonts w:ascii="Times New Roman" w:hAnsi="Times New Roman" w:cs="Times New Roman"/>
          <w:sz w:val="28"/>
          <w:szCs w:val="28"/>
        </w:rPr>
        <w:t xml:space="preserve">Промежуточная аттестация </w:t>
      </w:r>
      <w:proofErr w:type="gramStart"/>
      <w:r w:rsidRPr="00B450E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450E9">
        <w:rPr>
          <w:rFonts w:ascii="Times New Roman" w:hAnsi="Times New Roman" w:cs="Times New Roman"/>
          <w:sz w:val="28"/>
          <w:szCs w:val="28"/>
        </w:rPr>
        <w:t>.</w:t>
      </w:r>
    </w:p>
    <w:p w:rsidR="00F570DD" w:rsidRDefault="00F570DD" w:rsidP="001B0D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7CF4" w:rsidRPr="00867CF4" w:rsidRDefault="00867CF4" w:rsidP="00867CF4">
      <w:pPr>
        <w:shd w:val="clear" w:color="auto" w:fill="FFFFFF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Текущий </w:t>
      </w:r>
      <w:proofErr w:type="gramStart"/>
      <w:r w:rsidRPr="00867CF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контроль</w:t>
      </w: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</w:t>
      </w:r>
      <w:proofErr w:type="gramEnd"/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уровнем физической подготовленности учащихся проводится  в течение учебного года на всех  уровня обучения в целях:</w:t>
      </w:r>
    </w:p>
    <w:p w:rsidR="00867CF4" w:rsidRPr="00867CF4" w:rsidRDefault="00867CF4" w:rsidP="00867CF4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1)контроля уровня физической подготовленности учащимися.</w:t>
      </w:r>
    </w:p>
    <w:p w:rsidR="00867CF4" w:rsidRPr="00867CF4" w:rsidRDefault="00867CF4" w:rsidP="00867CF4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>2)оценки соответствия результатов освоения образовательных программ  государственным федеральным требованиям;</w:t>
      </w:r>
    </w:p>
    <w:p w:rsidR="00867CF4" w:rsidRPr="00867CF4" w:rsidRDefault="00867CF4" w:rsidP="00867CF4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3)проведения учащимися  самооценки, оценки его работы тренером-преподавателем с целью возможного совершенствования  образовательного  процесса;</w:t>
      </w:r>
    </w:p>
    <w:p w:rsidR="00867CF4" w:rsidRPr="00867CF4" w:rsidRDefault="00867CF4" w:rsidP="00867CF4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>Текущий контроль осуществляется в следующем порядке:</w:t>
      </w:r>
    </w:p>
    <w:p w:rsidR="00867CF4" w:rsidRPr="00867CF4" w:rsidRDefault="00867CF4" w:rsidP="00867CF4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>- в начале года;</w:t>
      </w:r>
    </w:p>
    <w:p w:rsidR="00867CF4" w:rsidRPr="00867CF4" w:rsidRDefault="00867CF4" w:rsidP="00867CF4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>- по полугодиям;</w:t>
      </w:r>
    </w:p>
    <w:p w:rsidR="00867CF4" w:rsidRPr="00867CF4" w:rsidRDefault="00867CF4" w:rsidP="00867CF4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по итогам года.</w:t>
      </w:r>
    </w:p>
    <w:p w:rsidR="00867CF4" w:rsidRPr="00867CF4" w:rsidRDefault="00867CF4" w:rsidP="00867CF4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>В форме: тестовых и контрольных испытаний  по областям:</w:t>
      </w:r>
    </w:p>
    <w:p w:rsidR="00867CF4" w:rsidRPr="00867CF4" w:rsidRDefault="00867CF4" w:rsidP="00867CF4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CF4">
        <w:rPr>
          <w:rFonts w:ascii="Times New Roman" w:eastAsia="Calibri" w:hAnsi="Times New Roman" w:cs="Times New Roman"/>
          <w:sz w:val="28"/>
          <w:szCs w:val="28"/>
        </w:rPr>
        <w:t>а</w:t>
      </w:r>
      <w:proofErr w:type="gramStart"/>
      <w:r w:rsidRPr="00867CF4">
        <w:rPr>
          <w:rFonts w:ascii="Times New Roman" w:eastAsia="Calibri" w:hAnsi="Times New Roman" w:cs="Times New Roman"/>
          <w:sz w:val="28"/>
          <w:szCs w:val="28"/>
        </w:rPr>
        <w:t>)т</w:t>
      </w:r>
      <w:proofErr w:type="gramEnd"/>
      <w:r w:rsidRPr="00867CF4">
        <w:rPr>
          <w:rFonts w:ascii="Times New Roman" w:eastAsia="Calibri" w:hAnsi="Times New Roman" w:cs="Times New Roman"/>
          <w:sz w:val="28"/>
          <w:szCs w:val="28"/>
        </w:rPr>
        <w:t xml:space="preserve">еория и методика физической культуры и спорта - </w:t>
      </w:r>
      <w:r w:rsidRPr="00867CF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зачет;                                                    </w:t>
      </w:r>
      <w:r w:rsidRPr="00867CF4">
        <w:rPr>
          <w:rFonts w:ascii="Times New Roman" w:eastAsia="Calibri" w:hAnsi="Times New Roman" w:cs="Times New Roman"/>
          <w:sz w:val="28"/>
          <w:szCs w:val="28"/>
        </w:rPr>
        <w:t>б)ОФП, СФП, - выполнение контрольно-переводных нормативов;                                                                           в) избранный вид спорта - выполнение требований, норм и условий их выполнения для присвоения спортивных разрядов и званий по избранному виду спорта.</w:t>
      </w:r>
    </w:p>
    <w:p w:rsidR="00867CF4" w:rsidRPr="00867CF4" w:rsidRDefault="00867CF4" w:rsidP="00867CF4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>Фиксация результатов текущего контроля  осуществляется:</w:t>
      </w:r>
    </w:p>
    <w:p w:rsidR="00867CF4" w:rsidRPr="00867CF4" w:rsidRDefault="00867CF4" w:rsidP="00867CF4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 в журналах учета работы тренера- преподавателя  в разделе </w:t>
      </w:r>
      <w:r w:rsidRPr="00867CF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II</w:t>
      </w: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>.Общие сведения в виде оценки «зачет», «не зачет»;</w:t>
      </w:r>
    </w:p>
    <w:p w:rsidR="00867CF4" w:rsidRPr="00867CF4" w:rsidRDefault="00867CF4" w:rsidP="00867CF4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>- в протоколе контрольных испытаний в виде цифровой фиксации  результата (время или количество раз) выполняемого контрольного упражнения;</w:t>
      </w:r>
    </w:p>
    <w:p w:rsidR="00867CF4" w:rsidRPr="00867CF4" w:rsidRDefault="00867CF4" w:rsidP="00867CF4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в личной карточке обучающегося  в разделе «Выполнение контрольных нормативов по этапам и годам обучения».</w:t>
      </w:r>
    </w:p>
    <w:p w:rsidR="00867CF4" w:rsidRPr="00867CF4" w:rsidRDefault="00867CF4" w:rsidP="00867CF4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Промежуточная аттестация </w:t>
      </w:r>
      <w:proofErr w:type="gramStart"/>
      <w:r w:rsidRPr="00867CF4">
        <w:rPr>
          <w:rFonts w:ascii="Times New Roman" w:eastAsia="Calibri" w:hAnsi="Times New Roman" w:cs="Times New Roman"/>
          <w:sz w:val="28"/>
          <w:szCs w:val="28"/>
          <w:u w:val="single"/>
        </w:rPr>
        <w:t>обучающихся</w:t>
      </w:r>
      <w:proofErr w:type="gramEnd"/>
      <w:r w:rsidRPr="00867CF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867CF4">
        <w:rPr>
          <w:rFonts w:ascii="Times New Roman" w:eastAsia="Calibri" w:hAnsi="Times New Roman" w:cs="Times New Roman"/>
          <w:sz w:val="28"/>
          <w:szCs w:val="28"/>
        </w:rPr>
        <w:t>проводится</w:t>
      </w: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867CF4" w:rsidRPr="00867CF4" w:rsidRDefault="00867CF4" w:rsidP="00867CF4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>1.при завершении освоения  программы (в конце учебного года);</w:t>
      </w:r>
    </w:p>
    <w:p w:rsidR="00867CF4" w:rsidRPr="00867CF4" w:rsidRDefault="00867CF4" w:rsidP="00867C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>2. при  досрочном переводе учащихся с этапа на этап, при условии прохождения  одного года обучения на предыдущем этапе.</w:t>
      </w:r>
    </w:p>
    <w:p w:rsidR="00867CF4" w:rsidRPr="00867CF4" w:rsidRDefault="00867CF4" w:rsidP="00867C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>Промежуточная аттестация учащихся проводится в форме: тестовых и контрольных испытаний  по областям:</w:t>
      </w:r>
    </w:p>
    <w:p w:rsidR="00867CF4" w:rsidRPr="00867CF4" w:rsidRDefault="00867CF4" w:rsidP="00867C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CF4">
        <w:rPr>
          <w:rFonts w:ascii="Times New Roman" w:eastAsia="Calibri" w:hAnsi="Times New Roman" w:cs="Times New Roman"/>
          <w:sz w:val="28"/>
          <w:szCs w:val="28"/>
        </w:rPr>
        <w:t>а</w:t>
      </w:r>
      <w:proofErr w:type="gramStart"/>
      <w:r w:rsidRPr="00867CF4">
        <w:rPr>
          <w:rFonts w:ascii="Times New Roman" w:eastAsia="Calibri" w:hAnsi="Times New Roman" w:cs="Times New Roman"/>
          <w:sz w:val="28"/>
          <w:szCs w:val="28"/>
        </w:rPr>
        <w:t>)т</w:t>
      </w:r>
      <w:proofErr w:type="gramEnd"/>
      <w:r w:rsidRPr="00867CF4">
        <w:rPr>
          <w:rFonts w:ascii="Times New Roman" w:eastAsia="Calibri" w:hAnsi="Times New Roman" w:cs="Times New Roman"/>
          <w:sz w:val="28"/>
          <w:szCs w:val="28"/>
        </w:rPr>
        <w:t xml:space="preserve">еория и методика физической культуры и спорта - </w:t>
      </w:r>
      <w:r w:rsidRPr="00867CF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зачет;                                                    </w:t>
      </w:r>
      <w:r w:rsidRPr="00867CF4">
        <w:rPr>
          <w:rFonts w:ascii="Times New Roman" w:eastAsia="Calibri" w:hAnsi="Times New Roman" w:cs="Times New Roman"/>
          <w:sz w:val="28"/>
          <w:szCs w:val="28"/>
        </w:rPr>
        <w:t>б)ОФП, СФП- выполнение контрольно-переводных нормативов;                                                                           в) избранный вид спорта - выполнение требований, норм и условий их выполнения для присвоения спортивных разрядов и званий по избранному виду спорта.</w:t>
      </w:r>
    </w:p>
    <w:p w:rsidR="00867CF4" w:rsidRPr="00867CF4" w:rsidRDefault="00867CF4" w:rsidP="00867C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В случаях, предусмотренных образовательной программой, в качестве результатов промежуточной аттестации могут быть зачтены результаты выступлений на официальных соревнованиях.</w:t>
      </w:r>
    </w:p>
    <w:p w:rsidR="00867CF4" w:rsidRPr="00867CF4" w:rsidRDefault="00867CF4" w:rsidP="00867C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Результаты промежуточной аттестации фиксируются:</w:t>
      </w:r>
    </w:p>
    <w:p w:rsidR="00867CF4" w:rsidRPr="00867CF4" w:rsidRDefault="00867CF4" w:rsidP="00867CF4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-в журналах учета работы тренера- преподавателя  в разделе </w:t>
      </w:r>
      <w:r w:rsidRPr="00867CF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II</w:t>
      </w: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>.Общие сведения в виде оценки «зачет», «не зачет»;                                                                                        - в протоколе промежуточной аттестации в виде цифровой фиксации  результата (время или количество раз) выполняемого контрольного упражнения;</w:t>
      </w:r>
    </w:p>
    <w:p w:rsidR="00867CF4" w:rsidRPr="00867CF4" w:rsidRDefault="00867CF4" w:rsidP="00867C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в личной карточке </w:t>
      </w:r>
      <w:proofErr w:type="gramStart"/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>обучающегося</w:t>
      </w:r>
      <w:proofErr w:type="gramEnd"/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в разделе ««Отметка о переводе на следующий этап подготовки».</w:t>
      </w:r>
    </w:p>
    <w:p w:rsidR="00867CF4" w:rsidRPr="00867CF4" w:rsidRDefault="00867CF4" w:rsidP="00867CF4">
      <w:pPr>
        <w:spacing w:before="75" w:after="75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>Особенности сроков и порядка проведения промежуточной аттестации  могут  быть установлены МБУ ДО ДЮСШ № 3  (по решению педагогического совета)  для следующей категории учащихся по заявлению  учащихся (их законных представителей):</w:t>
      </w:r>
    </w:p>
    <w:p w:rsidR="00867CF4" w:rsidRPr="00867CF4" w:rsidRDefault="00867CF4" w:rsidP="00867CF4">
      <w:pPr>
        <w:spacing w:before="75" w:after="75" w:line="240" w:lineRule="auto"/>
        <w:ind w:firstLine="300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выезжающих на учебно-тренировочные сборы, на олимпиады школьников, на спортивные мероприятия, конкурсы, смотры, олимпиады и тренировочные </w:t>
      </w:r>
      <w:proofErr w:type="gramStart"/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>сборы</w:t>
      </w:r>
      <w:proofErr w:type="gramEnd"/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иные подобные мероприятия;</w:t>
      </w:r>
    </w:p>
    <w:p w:rsidR="00867CF4" w:rsidRPr="00867CF4" w:rsidRDefault="00867CF4" w:rsidP="00867CF4">
      <w:pPr>
        <w:spacing w:before="75" w:after="75" w:line="240" w:lineRule="auto"/>
        <w:ind w:firstLine="300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>– для заболевших учащихся, находящихся на лечении в медучреждении.</w:t>
      </w:r>
    </w:p>
    <w:p w:rsidR="00867CF4" w:rsidRPr="00867CF4" w:rsidRDefault="00867CF4" w:rsidP="00867CF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7CF4">
        <w:rPr>
          <w:rFonts w:ascii="Symbol" w:eastAsia="Calibri" w:hAnsi="Symbol" w:cs="Symbol"/>
          <w:color w:val="000000"/>
          <w:sz w:val="28"/>
          <w:szCs w:val="28"/>
        </w:rPr>
        <w:t></w:t>
      </w:r>
      <w:r w:rsidRPr="00867CF4">
        <w:rPr>
          <w:rFonts w:ascii="Symbol" w:eastAsia="Calibri" w:hAnsi="Symbol" w:cs="Symbol"/>
          <w:color w:val="000000"/>
          <w:sz w:val="28"/>
          <w:szCs w:val="28"/>
        </w:rPr>
        <w:t></w:t>
      </w:r>
      <w:r w:rsidRPr="00867CF4">
        <w:rPr>
          <w:rFonts w:ascii="Symbol" w:eastAsia="Calibri" w:hAnsi="Symbol" w:cs="Symbol"/>
          <w:color w:val="000000"/>
          <w:sz w:val="28"/>
          <w:szCs w:val="28"/>
        </w:rPr>
        <w:t></w:t>
      </w:r>
      <w:r w:rsidRPr="00867CF4">
        <w:rPr>
          <w:rFonts w:ascii="Symbol" w:eastAsia="Calibri" w:hAnsi="Symbol" w:cs="Symbol"/>
          <w:color w:val="000000"/>
          <w:sz w:val="28"/>
          <w:szCs w:val="28"/>
        </w:rPr>
        <w:t></w:t>
      </w:r>
      <w:r w:rsidRPr="00867CF4">
        <w:rPr>
          <w:rFonts w:ascii="Symbol" w:eastAsia="Calibri" w:hAnsi="Symbol" w:cs="Symbol"/>
          <w:color w:val="000000"/>
          <w:sz w:val="28"/>
          <w:szCs w:val="28"/>
        </w:rPr>
        <w:t></w:t>
      </w: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>  отъезжающих на постоянное место жительства в другую местность;</w:t>
      </w:r>
    </w:p>
    <w:p w:rsidR="00867CF4" w:rsidRPr="00867CF4" w:rsidRDefault="00867CF4" w:rsidP="00867C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C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– для иных обучающихся по решению педагогического совета </w:t>
      </w:r>
      <w:r w:rsidRPr="00867CF4">
        <w:rPr>
          <w:rFonts w:ascii="Times New Roman" w:eastAsia="Calibri" w:hAnsi="Times New Roman" w:cs="Times New Roman"/>
          <w:sz w:val="28"/>
          <w:szCs w:val="28"/>
        </w:rPr>
        <w:t>школы.</w:t>
      </w:r>
    </w:p>
    <w:p w:rsidR="00867CF4" w:rsidRPr="00867CF4" w:rsidRDefault="00867CF4" w:rsidP="00867CF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7CF4" w:rsidRPr="00867CF4" w:rsidRDefault="00867CF4" w:rsidP="00867CF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7CF4" w:rsidRPr="00867CF4" w:rsidRDefault="00867CF4" w:rsidP="00867CF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70DD" w:rsidRDefault="00F570DD" w:rsidP="001B0D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0EF0" w:rsidRPr="001B0D81" w:rsidRDefault="001B0D81" w:rsidP="001B0D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AB7CD4" w:rsidRPr="001B0D81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ИНФОРМАЦИОННОГО ОБЕСПЕЧЕНИЯ </w:t>
      </w:r>
      <w:r w:rsidRPr="001B0D81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FC0EF0" w:rsidRDefault="005566B6" w:rsidP="00FC0EF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B7B">
        <w:rPr>
          <w:rFonts w:ascii="Times New Roman" w:hAnsi="Times New Roman" w:cs="Times New Roman"/>
          <w:b/>
          <w:sz w:val="28"/>
          <w:szCs w:val="28"/>
        </w:rPr>
        <w:t>5.1.Список литературы.</w:t>
      </w:r>
      <w:r w:rsidR="00AE41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7087" w:rsidRDefault="005A7087" w:rsidP="005A7087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01955">
        <w:rPr>
          <w:rFonts w:ascii="Times New Roman" w:hAnsi="Times New Roman" w:cs="Times New Roman"/>
          <w:sz w:val="28"/>
          <w:szCs w:val="28"/>
        </w:rPr>
        <w:t xml:space="preserve">В.Г.Никитушкин, Н.Н.Чесноков,   В.Г.Брауэр, </w:t>
      </w:r>
      <w:proofErr w:type="spellStart"/>
      <w:r w:rsidRPr="00301955">
        <w:rPr>
          <w:rFonts w:ascii="Times New Roman" w:hAnsi="Times New Roman" w:cs="Times New Roman"/>
          <w:sz w:val="28"/>
          <w:szCs w:val="28"/>
        </w:rPr>
        <w:t>В.Б.Зеличенок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7087" w:rsidRPr="003864A2" w:rsidRDefault="005A7087" w:rsidP="005A708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01955">
        <w:rPr>
          <w:rFonts w:ascii="Times New Roman" w:hAnsi="Times New Roman" w:cs="Times New Roman"/>
          <w:sz w:val="28"/>
          <w:szCs w:val="28"/>
        </w:rPr>
        <w:t>Легкая атлетика. Бег на короткие дистанции: Примерная программа  для системы дополнительного образования детей: детско-юношеских спортивных школ, специализированных  детско-юношеских  спортивных школ олимпийского резерва. – М.: Советс</w:t>
      </w:r>
      <w:r>
        <w:rPr>
          <w:rFonts w:ascii="Times New Roman" w:hAnsi="Times New Roman" w:cs="Times New Roman"/>
          <w:sz w:val="28"/>
          <w:szCs w:val="28"/>
        </w:rPr>
        <w:t>кий спорт,2003год.</w:t>
      </w:r>
    </w:p>
    <w:p w:rsidR="005A7087" w:rsidRPr="005A7087" w:rsidRDefault="005A7087" w:rsidP="005A7087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</w:t>
      </w:r>
      <w:r w:rsidRPr="005A7087">
        <w:rPr>
          <w:rFonts w:ascii="Times New Roman" w:hAnsi="Times New Roman" w:cs="Times New Roman"/>
          <w:sz w:val="28"/>
          <w:szCs w:val="28"/>
        </w:rPr>
        <w:t xml:space="preserve">В.А.Муравьёв, Н.Н.Назарова. Гармония физического развития и здоровья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A7087">
        <w:rPr>
          <w:rFonts w:ascii="Times New Roman" w:hAnsi="Times New Roman" w:cs="Times New Roman"/>
          <w:sz w:val="28"/>
          <w:szCs w:val="28"/>
        </w:rPr>
        <w:t>детей и подростков. 2009г.</w:t>
      </w:r>
    </w:p>
    <w:p w:rsidR="005A7087" w:rsidRPr="005A7087" w:rsidRDefault="005A7087" w:rsidP="005A7087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A7087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5A7087">
        <w:rPr>
          <w:rFonts w:ascii="Times New Roman" w:hAnsi="Times New Roman" w:cs="Times New Roman"/>
          <w:sz w:val="28"/>
          <w:szCs w:val="28"/>
        </w:rPr>
        <w:t>В.Б.Зеличенок</w:t>
      </w:r>
      <w:proofErr w:type="spellEnd"/>
      <w:proofErr w:type="gramStart"/>
      <w:r w:rsidRPr="005A70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7087">
        <w:rPr>
          <w:rFonts w:ascii="Times New Roman" w:hAnsi="Times New Roman" w:cs="Times New Roman"/>
          <w:sz w:val="28"/>
          <w:szCs w:val="28"/>
        </w:rPr>
        <w:t xml:space="preserve">В.Г.Никитушкин, В.П. Губа. Легкая атлетика: критерии отбора. - М.: </w:t>
      </w:r>
      <w:proofErr w:type="spellStart"/>
      <w:r w:rsidRPr="005A7087">
        <w:rPr>
          <w:rFonts w:ascii="Times New Roman" w:hAnsi="Times New Roman" w:cs="Times New Roman"/>
          <w:sz w:val="28"/>
          <w:szCs w:val="28"/>
        </w:rPr>
        <w:t>Терра-спорт</w:t>
      </w:r>
      <w:proofErr w:type="spellEnd"/>
      <w:r w:rsidRPr="005A7087">
        <w:rPr>
          <w:rFonts w:ascii="Times New Roman" w:hAnsi="Times New Roman" w:cs="Times New Roman"/>
          <w:sz w:val="28"/>
          <w:szCs w:val="28"/>
        </w:rPr>
        <w:t>, 2000.</w:t>
      </w:r>
    </w:p>
    <w:p w:rsidR="005A7087" w:rsidRPr="005A7087" w:rsidRDefault="005A7087" w:rsidP="005A7087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A7087">
        <w:rPr>
          <w:rFonts w:ascii="Times New Roman" w:hAnsi="Times New Roman" w:cs="Times New Roman"/>
          <w:sz w:val="28"/>
          <w:szCs w:val="28"/>
        </w:rPr>
        <w:t xml:space="preserve"> 4.</w:t>
      </w:r>
      <w:r w:rsidRPr="005A70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С.А. Локтев. Легкая атлетика в детском и подростковом возрасте. Практическое руководство для тренера «Советский спорт» Москва, 2007</w:t>
      </w:r>
    </w:p>
    <w:p w:rsidR="005A7087" w:rsidRDefault="005A7087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</w:t>
      </w:r>
      <w:r w:rsidRPr="005A7087">
        <w:rPr>
          <w:rFonts w:ascii="Times New Roman" w:hAnsi="Times New Roman" w:cs="Times New Roman"/>
          <w:sz w:val="28"/>
          <w:szCs w:val="28"/>
        </w:rPr>
        <w:t xml:space="preserve"> </w:t>
      </w:r>
      <w:r w:rsidRPr="004E1F84">
        <w:rPr>
          <w:rFonts w:ascii="Times New Roman" w:hAnsi="Times New Roman" w:cs="Times New Roman"/>
          <w:sz w:val="28"/>
          <w:szCs w:val="28"/>
        </w:rPr>
        <w:t>М.Н.Жуков. Подвижные игры: Учебник. – М., 2000.</w:t>
      </w:r>
    </w:p>
    <w:p w:rsidR="005A7087" w:rsidRDefault="005A7087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</w:t>
      </w:r>
      <w:r w:rsidR="0099536F" w:rsidRPr="00995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536F">
        <w:rPr>
          <w:rFonts w:ascii="Times New Roman" w:hAnsi="Times New Roman" w:cs="Times New Roman"/>
          <w:sz w:val="28"/>
          <w:szCs w:val="28"/>
        </w:rPr>
        <w:t>Мехрикадзе</w:t>
      </w:r>
      <w:proofErr w:type="spellEnd"/>
      <w:r w:rsidR="0099536F">
        <w:rPr>
          <w:rFonts w:ascii="Times New Roman" w:hAnsi="Times New Roman" w:cs="Times New Roman"/>
          <w:sz w:val="28"/>
          <w:szCs w:val="28"/>
        </w:rPr>
        <w:t xml:space="preserve"> В.В. Бег на короткие дистанции.2016год.</w:t>
      </w:r>
    </w:p>
    <w:p w:rsidR="00103730" w:rsidRDefault="00103730" w:rsidP="00103730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5" w:after="0" w:line="48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</w:t>
      </w:r>
      <w:r w:rsidRPr="001037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3730">
        <w:rPr>
          <w:rFonts w:ascii="Times New Roman" w:hAnsi="Times New Roman" w:cs="Times New Roman"/>
          <w:sz w:val="28"/>
          <w:szCs w:val="28"/>
        </w:rPr>
        <w:t>Никитушкин</w:t>
      </w:r>
      <w:proofErr w:type="gramEnd"/>
      <w:r w:rsidRPr="00103730">
        <w:rPr>
          <w:rFonts w:ascii="Times New Roman" w:hAnsi="Times New Roman" w:cs="Times New Roman"/>
          <w:sz w:val="28"/>
          <w:szCs w:val="28"/>
        </w:rPr>
        <w:t xml:space="preserve"> В.Г. Многолетняя подготовка юных спортсменов. – М.: Физическая культура, 2010.</w:t>
      </w:r>
    </w:p>
    <w:p w:rsidR="00103730" w:rsidRPr="00103730" w:rsidRDefault="00103730" w:rsidP="00103730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5" w:after="0" w:line="480" w:lineRule="exac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</w:t>
      </w:r>
      <w:r w:rsidRPr="00103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730">
        <w:rPr>
          <w:rFonts w:ascii="Times New Roman" w:hAnsi="Times New Roman" w:cs="Times New Roman"/>
          <w:sz w:val="28"/>
          <w:szCs w:val="28"/>
        </w:rPr>
        <w:t xml:space="preserve">Никитушкин В.Г. Теория и методика юношеского спорта: учебник. – М.: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03730">
        <w:rPr>
          <w:rFonts w:ascii="Times New Roman" w:hAnsi="Times New Roman" w:cs="Times New Roman"/>
          <w:sz w:val="28"/>
          <w:szCs w:val="28"/>
        </w:rPr>
        <w:t>Физическая культура, 2010.</w:t>
      </w:r>
    </w:p>
    <w:p w:rsidR="00103730" w:rsidRPr="00103730" w:rsidRDefault="00103730" w:rsidP="00103730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5" w:after="0" w:line="480" w:lineRule="exact"/>
        <w:ind w:left="426" w:hanging="426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9.</w:t>
      </w:r>
      <w:r w:rsidRPr="00103730">
        <w:rPr>
          <w:rFonts w:ascii="Times New Roman" w:hAnsi="Times New Roman" w:cs="Times New Roman"/>
          <w:sz w:val="28"/>
          <w:szCs w:val="28"/>
        </w:rPr>
        <w:t xml:space="preserve"> </w:t>
      </w:r>
      <w:r w:rsidRPr="00915F7B">
        <w:rPr>
          <w:rFonts w:ascii="Times New Roman" w:hAnsi="Times New Roman" w:cs="Times New Roman"/>
          <w:sz w:val="28"/>
          <w:szCs w:val="28"/>
        </w:rPr>
        <w:t xml:space="preserve">П.У.Лео </w:t>
      </w:r>
      <w:proofErr w:type="gramStart"/>
      <w:r w:rsidRPr="00915F7B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915F7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F7B">
        <w:rPr>
          <w:rFonts w:ascii="Times New Roman" w:hAnsi="Times New Roman" w:cs="Times New Roman"/>
          <w:sz w:val="28"/>
          <w:szCs w:val="28"/>
        </w:rPr>
        <w:t>Мил Рой П</w:t>
      </w:r>
      <w:r>
        <w:rPr>
          <w:rFonts w:ascii="Times New Roman" w:hAnsi="Times New Roman" w:cs="Times New Roman"/>
          <w:sz w:val="28"/>
          <w:szCs w:val="28"/>
        </w:rPr>
        <w:t>. Анатомия бега,2019.</w:t>
      </w:r>
    </w:p>
    <w:p w:rsidR="005A7087" w:rsidRDefault="00103730" w:rsidP="00103730">
      <w:pPr>
        <w:spacing w:after="0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</w:t>
      </w:r>
      <w:r w:rsidR="0099536F" w:rsidRPr="00995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536F">
        <w:rPr>
          <w:rFonts w:ascii="Times New Roman" w:hAnsi="Times New Roman" w:cs="Times New Roman"/>
          <w:sz w:val="28"/>
          <w:szCs w:val="28"/>
        </w:rPr>
        <w:t>Ревзон</w:t>
      </w:r>
      <w:proofErr w:type="spellEnd"/>
      <w:proofErr w:type="gramStart"/>
      <w:r w:rsidR="0099536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99536F" w:rsidRPr="005A7087">
        <w:rPr>
          <w:rFonts w:ascii="Times New Roman" w:hAnsi="Times New Roman" w:cs="Times New Roman"/>
          <w:sz w:val="28"/>
          <w:szCs w:val="28"/>
        </w:rPr>
        <w:t>,</w:t>
      </w:r>
      <w:r w:rsidR="0099536F">
        <w:rPr>
          <w:rFonts w:ascii="Times New Roman" w:hAnsi="Times New Roman" w:cs="Times New Roman"/>
          <w:sz w:val="28"/>
          <w:szCs w:val="28"/>
        </w:rPr>
        <w:t xml:space="preserve"> </w:t>
      </w:r>
      <w:r w:rsidR="0099536F" w:rsidRPr="005A7087">
        <w:rPr>
          <w:rFonts w:ascii="Times New Roman" w:hAnsi="Times New Roman" w:cs="Times New Roman"/>
          <w:sz w:val="28"/>
          <w:szCs w:val="28"/>
        </w:rPr>
        <w:t>Якимов А.</w:t>
      </w:r>
      <w:r w:rsidR="0099536F">
        <w:rPr>
          <w:rFonts w:ascii="Times New Roman" w:hAnsi="Times New Roman" w:cs="Times New Roman"/>
          <w:sz w:val="28"/>
          <w:szCs w:val="28"/>
        </w:rPr>
        <w:t xml:space="preserve"> </w:t>
      </w:r>
      <w:r w:rsidR="0099536F" w:rsidRPr="005A7087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>Настольная книга бегуна на выносливость, или Технология подготовки "чистых" спортсменов</w:t>
      </w:r>
      <w:r w:rsidR="0099536F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</w:rPr>
        <w:t>.2019год.</w:t>
      </w:r>
    </w:p>
    <w:p w:rsidR="00915F7B" w:rsidRPr="00915F7B" w:rsidRDefault="00915F7B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6B7B" w:rsidRPr="00660188" w:rsidRDefault="00660188" w:rsidP="003747B4">
      <w:p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188">
        <w:rPr>
          <w:rFonts w:ascii="Times New Roman" w:hAnsi="Times New Roman" w:cs="Times New Roman"/>
          <w:b/>
          <w:sz w:val="28"/>
          <w:szCs w:val="28"/>
        </w:rPr>
        <w:t>5.2. Список интерне</w:t>
      </w:r>
      <w:proofErr w:type="gramStart"/>
      <w:r w:rsidRPr="00660188">
        <w:rPr>
          <w:rFonts w:ascii="Times New Roman" w:hAnsi="Times New Roman" w:cs="Times New Roman"/>
          <w:b/>
          <w:sz w:val="28"/>
          <w:szCs w:val="28"/>
        </w:rPr>
        <w:t>т-</w:t>
      </w:r>
      <w:proofErr w:type="gramEnd"/>
      <w:r w:rsidRPr="00660188">
        <w:rPr>
          <w:rFonts w:ascii="Times New Roman" w:hAnsi="Times New Roman" w:cs="Times New Roman"/>
          <w:b/>
          <w:sz w:val="28"/>
          <w:szCs w:val="28"/>
        </w:rPr>
        <w:t xml:space="preserve"> ресурсов</w:t>
      </w:r>
    </w:p>
    <w:p w:rsidR="00643027" w:rsidRPr="00643027" w:rsidRDefault="00E66EC6" w:rsidP="00643027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3027" w:rsidRPr="00643027">
        <w:rPr>
          <w:rFonts w:ascii="Times New Roman" w:hAnsi="Times New Roman" w:cs="Times New Roman"/>
          <w:sz w:val="28"/>
          <w:szCs w:val="28"/>
        </w:rPr>
        <w:t>. http://www.minsport.gov.ru/ - Министерство спорта Российской Федерации</w:t>
      </w:r>
    </w:p>
    <w:p w:rsidR="00643027" w:rsidRPr="00643027" w:rsidRDefault="00E66EC6" w:rsidP="00643027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3027" w:rsidRPr="00643027">
        <w:rPr>
          <w:rFonts w:ascii="Times New Roman" w:hAnsi="Times New Roman" w:cs="Times New Roman"/>
          <w:sz w:val="28"/>
          <w:szCs w:val="28"/>
        </w:rPr>
        <w:t>. http://www.olympic.ru/ - Олимпийский Комитет России</w:t>
      </w:r>
    </w:p>
    <w:p w:rsidR="00643027" w:rsidRPr="00643027" w:rsidRDefault="00E66EC6" w:rsidP="00643027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3027" w:rsidRPr="00643027">
        <w:rPr>
          <w:rFonts w:ascii="Times New Roman" w:hAnsi="Times New Roman" w:cs="Times New Roman"/>
          <w:sz w:val="28"/>
          <w:szCs w:val="28"/>
        </w:rPr>
        <w:t>. http://www.olympic.org/ - Международный Олимпийский Комитет</w:t>
      </w:r>
    </w:p>
    <w:p w:rsidR="00643027" w:rsidRPr="00643027" w:rsidRDefault="00E66EC6" w:rsidP="00643027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3027" w:rsidRPr="00643027">
        <w:rPr>
          <w:rFonts w:ascii="Times New Roman" w:hAnsi="Times New Roman" w:cs="Times New Roman"/>
          <w:sz w:val="28"/>
          <w:szCs w:val="28"/>
        </w:rPr>
        <w:t>. http://www.iaaf.org/ - Международная ассоциация легкоатлетических федераций</w:t>
      </w:r>
    </w:p>
    <w:p w:rsidR="00643027" w:rsidRPr="00643027" w:rsidRDefault="00E66EC6" w:rsidP="00643027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43027" w:rsidRPr="00643027">
        <w:rPr>
          <w:rFonts w:ascii="Times New Roman" w:hAnsi="Times New Roman" w:cs="Times New Roman"/>
          <w:sz w:val="28"/>
          <w:szCs w:val="28"/>
        </w:rPr>
        <w:t>. http://www.european-athletics.org/ - Европейская легкоатлетическая ассоциация</w:t>
      </w:r>
    </w:p>
    <w:p w:rsidR="004E1F84" w:rsidRPr="004E1F84" w:rsidRDefault="00E66EC6" w:rsidP="00643027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3027" w:rsidRPr="00643027">
        <w:rPr>
          <w:rFonts w:ascii="Times New Roman" w:hAnsi="Times New Roman" w:cs="Times New Roman"/>
          <w:sz w:val="28"/>
          <w:szCs w:val="28"/>
        </w:rPr>
        <w:t>. http://www.rusathletics.com/ - Всероссийская федерация легкой атлетики</w:t>
      </w:r>
    </w:p>
    <w:p w:rsidR="00FC0EF0" w:rsidRPr="00E10BDF" w:rsidRDefault="00FC0EF0" w:rsidP="00FC0E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0EF0" w:rsidRPr="00E10BDF" w:rsidRDefault="00FC0EF0" w:rsidP="00FC0EF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0BD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C0EF0" w:rsidRPr="003864A2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EF0" w:rsidRDefault="00FC0EF0" w:rsidP="00FC0EF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6BDB" w:rsidRDefault="004E6BDB"/>
    <w:sectPr w:rsidR="004E6BDB" w:rsidSect="00C668AB">
      <w:pgSz w:w="11906" w:h="16838" w:code="9"/>
      <w:pgMar w:top="851" w:right="851" w:bottom="851" w:left="1418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771"/>
    <w:multiLevelType w:val="hybridMultilevel"/>
    <w:tmpl w:val="1082B9FA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4B8"/>
    <w:multiLevelType w:val="hybridMultilevel"/>
    <w:tmpl w:val="1A020500"/>
    <w:lvl w:ilvl="0" w:tplc="222AE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31D8C"/>
    <w:multiLevelType w:val="hybridMultilevel"/>
    <w:tmpl w:val="788E48B0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E6C86"/>
    <w:multiLevelType w:val="hybridMultilevel"/>
    <w:tmpl w:val="2C5C2F0C"/>
    <w:lvl w:ilvl="0" w:tplc="BC70A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005E7"/>
    <w:multiLevelType w:val="hybridMultilevel"/>
    <w:tmpl w:val="E34691CC"/>
    <w:lvl w:ilvl="0" w:tplc="087489A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A3EF3"/>
    <w:multiLevelType w:val="hybridMultilevel"/>
    <w:tmpl w:val="A410A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A5568"/>
    <w:multiLevelType w:val="hybridMultilevel"/>
    <w:tmpl w:val="6016AF88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E5357"/>
    <w:multiLevelType w:val="hybridMultilevel"/>
    <w:tmpl w:val="F4BC6EBE"/>
    <w:lvl w:ilvl="0" w:tplc="CC58CF62">
      <w:start w:val="1"/>
      <w:numFmt w:val="bullet"/>
      <w:lvlText w:val="-"/>
      <w:lvlJc w:val="left"/>
      <w:pPr>
        <w:ind w:left="50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027A27"/>
    <w:multiLevelType w:val="hybridMultilevel"/>
    <w:tmpl w:val="0B086C1C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D41B3"/>
    <w:multiLevelType w:val="hybridMultilevel"/>
    <w:tmpl w:val="43884136"/>
    <w:lvl w:ilvl="0" w:tplc="CC58CF62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96A9D"/>
    <w:multiLevelType w:val="hybridMultilevel"/>
    <w:tmpl w:val="AC40B7FC"/>
    <w:lvl w:ilvl="0" w:tplc="60980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C42C3"/>
    <w:multiLevelType w:val="hybridMultilevel"/>
    <w:tmpl w:val="DCB47064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B48FB"/>
    <w:multiLevelType w:val="hybridMultilevel"/>
    <w:tmpl w:val="F092CF18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8C0412"/>
    <w:multiLevelType w:val="hybridMultilevel"/>
    <w:tmpl w:val="1DDC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BA4860"/>
    <w:multiLevelType w:val="hybridMultilevel"/>
    <w:tmpl w:val="8E76B908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240F35"/>
    <w:multiLevelType w:val="hybridMultilevel"/>
    <w:tmpl w:val="4802F106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415FB6"/>
    <w:multiLevelType w:val="hybridMultilevel"/>
    <w:tmpl w:val="1CFEB9F8"/>
    <w:lvl w:ilvl="0" w:tplc="90F2F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FD5EC6"/>
    <w:multiLevelType w:val="multilevel"/>
    <w:tmpl w:val="25FC7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2BB20330"/>
    <w:multiLevelType w:val="hybridMultilevel"/>
    <w:tmpl w:val="15A0128E"/>
    <w:lvl w:ilvl="0" w:tplc="5ACEFF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121BA1"/>
    <w:multiLevelType w:val="hybridMultilevel"/>
    <w:tmpl w:val="4544C83E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46295A"/>
    <w:multiLevelType w:val="multilevel"/>
    <w:tmpl w:val="EAA68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1">
    <w:nsid w:val="36C67CDA"/>
    <w:multiLevelType w:val="hybridMultilevel"/>
    <w:tmpl w:val="11E01886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4161D4"/>
    <w:multiLevelType w:val="hybridMultilevel"/>
    <w:tmpl w:val="16040794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4F72FA"/>
    <w:multiLevelType w:val="multilevel"/>
    <w:tmpl w:val="C694CEE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87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4">
    <w:nsid w:val="3D117450"/>
    <w:multiLevelType w:val="multilevel"/>
    <w:tmpl w:val="0A0811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>
    <w:nsid w:val="3DCB57A2"/>
    <w:multiLevelType w:val="hybridMultilevel"/>
    <w:tmpl w:val="7968FDA4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334AF8"/>
    <w:multiLevelType w:val="multilevel"/>
    <w:tmpl w:val="444A5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12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20" w:hanging="12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12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26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7">
    <w:nsid w:val="47A72541"/>
    <w:multiLevelType w:val="hybridMultilevel"/>
    <w:tmpl w:val="ADD68570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863AAB"/>
    <w:multiLevelType w:val="hybridMultilevel"/>
    <w:tmpl w:val="BDBA1F68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3C0D5F"/>
    <w:multiLevelType w:val="hybridMultilevel"/>
    <w:tmpl w:val="7806F534"/>
    <w:lvl w:ilvl="0" w:tplc="81D06D46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0">
    <w:nsid w:val="4DFB56C7"/>
    <w:multiLevelType w:val="hybridMultilevel"/>
    <w:tmpl w:val="88441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155C74"/>
    <w:multiLevelType w:val="hybridMultilevel"/>
    <w:tmpl w:val="23FE0D6A"/>
    <w:lvl w:ilvl="0" w:tplc="4E2C4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A67AFB"/>
    <w:multiLevelType w:val="hybridMultilevel"/>
    <w:tmpl w:val="79B82728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470183"/>
    <w:multiLevelType w:val="hybridMultilevel"/>
    <w:tmpl w:val="35FA0674"/>
    <w:lvl w:ilvl="0" w:tplc="5A644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9A3DC6"/>
    <w:multiLevelType w:val="singleLevel"/>
    <w:tmpl w:val="4FFE2AEC"/>
    <w:lvl w:ilvl="0">
      <w:start w:val="5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35">
    <w:nsid w:val="5AA825D2"/>
    <w:multiLevelType w:val="hybridMultilevel"/>
    <w:tmpl w:val="3350DB78"/>
    <w:lvl w:ilvl="0" w:tplc="7D70A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534060"/>
    <w:multiLevelType w:val="hybridMultilevel"/>
    <w:tmpl w:val="E75E98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FB6140"/>
    <w:multiLevelType w:val="hybridMultilevel"/>
    <w:tmpl w:val="4B848912"/>
    <w:lvl w:ilvl="0" w:tplc="E766C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E0355B"/>
    <w:multiLevelType w:val="multilevel"/>
    <w:tmpl w:val="1666C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9">
    <w:nsid w:val="66842B4B"/>
    <w:multiLevelType w:val="hybridMultilevel"/>
    <w:tmpl w:val="45DC933A"/>
    <w:lvl w:ilvl="0" w:tplc="D960E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141301"/>
    <w:multiLevelType w:val="hybridMultilevel"/>
    <w:tmpl w:val="738AE6CA"/>
    <w:lvl w:ilvl="0" w:tplc="ACA4C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385EB2"/>
    <w:multiLevelType w:val="hybridMultilevel"/>
    <w:tmpl w:val="5388191C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B03DC2"/>
    <w:multiLevelType w:val="hybridMultilevel"/>
    <w:tmpl w:val="E1F62C18"/>
    <w:lvl w:ilvl="0" w:tplc="81ECB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A9172E"/>
    <w:multiLevelType w:val="hybridMultilevel"/>
    <w:tmpl w:val="DF4AC88C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E60C55"/>
    <w:multiLevelType w:val="hybridMultilevel"/>
    <w:tmpl w:val="B15E117A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E80BA7"/>
    <w:multiLevelType w:val="hybridMultilevel"/>
    <w:tmpl w:val="88C0C860"/>
    <w:lvl w:ilvl="0" w:tplc="BF246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1A603D"/>
    <w:multiLevelType w:val="hybridMultilevel"/>
    <w:tmpl w:val="55AAE194"/>
    <w:lvl w:ilvl="0" w:tplc="DA92A03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893D22"/>
    <w:multiLevelType w:val="hybridMultilevel"/>
    <w:tmpl w:val="28E68C16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E74A73"/>
    <w:multiLevelType w:val="hybridMultilevel"/>
    <w:tmpl w:val="DED8B73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3"/>
  </w:num>
  <w:num w:numId="2">
    <w:abstractNumId w:val="36"/>
  </w:num>
  <w:num w:numId="3">
    <w:abstractNumId w:val="19"/>
  </w:num>
  <w:num w:numId="4">
    <w:abstractNumId w:val="9"/>
  </w:num>
  <w:num w:numId="5">
    <w:abstractNumId w:val="43"/>
  </w:num>
  <w:num w:numId="6">
    <w:abstractNumId w:val="44"/>
  </w:num>
  <w:num w:numId="7">
    <w:abstractNumId w:val="22"/>
  </w:num>
  <w:num w:numId="8">
    <w:abstractNumId w:val="15"/>
  </w:num>
  <w:num w:numId="9">
    <w:abstractNumId w:val="21"/>
  </w:num>
  <w:num w:numId="10">
    <w:abstractNumId w:val="8"/>
  </w:num>
  <w:num w:numId="11">
    <w:abstractNumId w:val="27"/>
  </w:num>
  <w:num w:numId="12">
    <w:abstractNumId w:val="2"/>
  </w:num>
  <w:num w:numId="13">
    <w:abstractNumId w:val="11"/>
  </w:num>
  <w:num w:numId="14">
    <w:abstractNumId w:val="0"/>
  </w:num>
  <w:num w:numId="15">
    <w:abstractNumId w:val="14"/>
  </w:num>
  <w:num w:numId="16">
    <w:abstractNumId w:val="41"/>
  </w:num>
  <w:num w:numId="17">
    <w:abstractNumId w:val="25"/>
  </w:num>
  <w:num w:numId="18">
    <w:abstractNumId w:val="12"/>
  </w:num>
  <w:num w:numId="19">
    <w:abstractNumId w:val="7"/>
  </w:num>
  <w:num w:numId="20">
    <w:abstractNumId w:val="32"/>
  </w:num>
  <w:num w:numId="21">
    <w:abstractNumId w:val="47"/>
  </w:num>
  <w:num w:numId="22">
    <w:abstractNumId w:val="4"/>
  </w:num>
  <w:num w:numId="23">
    <w:abstractNumId w:val="28"/>
  </w:num>
  <w:num w:numId="24">
    <w:abstractNumId w:val="6"/>
  </w:num>
  <w:num w:numId="25">
    <w:abstractNumId w:val="31"/>
  </w:num>
  <w:num w:numId="26">
    <w:abstractNumId w:val="38"/>
  </w:num>
  <w:num w:numId="27">
    <w:abstractNumId w:val="10"/>
  </w:num>
  <w:num w:numId="28">
    <w:abstractNumId w:val="42"/>
  </w:num>
  <w:num w:numId="29">
    <w:abstractNumId w:val="3"/>
  </w:num>
  <w:num w:numId="30">
    <w:abstractNumId w:val="20"/>
  </w:num>
  <w:num w:numId="31">
    <w:abstractNumId w:val="5"/>
  </w:num>
  <w:num w:numId="32">
    <w:abstractNumId w:val="33"/>
  </w:num>
  <w:num w:numId="33">
    <w:abstractNumId w:val="48"/>
  </w:num>
  <w:num w:numId="34">
    <w:abstractNumId w:val="37"/>
  </w:num>
  <w:num w:numId="35">
    <w:abstractNumId w:val="1"/>
  </w:num>
  <w:num w:numId="36">
    <w:abstractNumId w:val="39"/>
  </w:num>
  <w:num w:numId="37">
    <w:abstractNumId w:val="35"/>
  </w:num>
  <w:num w:numId="38">
    <w:abstractNumId w:val="45"/>
  </w:num>
  <w:num w:numId="39">
    <w:abstractNumId w:val="40"/>
  </w:num>
  <w:num w:numId="40">
    <w:abstractNumId w:val="16"/>
  </w:num>
  <w:num w:numId="41">
    <w:abstractNumId w:val="17"/>
  </w:num>
  <w:num w:numId="42">
    <w:abstractNumId w:val="18"/>
  </w:num>
  <w:num w:numId="43">
    <w:abstractNumId w:val="24"/>
  </w:num>
  <w:num w:numId="44">
    <w:abstractNumId w:val="29"/>
  </w:num>
  <w:num w:numId="45">
    <w:abstractNumId w:val="30"/>
  </w:num>
  <w:num w:numId="46">
    <w:abstractNumId w:val="26"/>
  </w:num>
  <w:num w:numId="47">
    <w:abstractNumId w:val="46"/>
  </w:num>
  <w:num w:numId="48">
    <w:abstractNumId w:val="34"/>
  </w:num>
  <w:num w:numId="49">
    <w:abstractNumId w:val="13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174160"/>
    <w:rsid w:val="00053B40"/>
    <w:rsid w:val="00053C41"/>
    <w:rsid w:val="00063282"/>
    <w:rsid w:val="000738E0"/>
    <w:rsid w:val="00075DD9"/>
    <w:rsid w:val="000928B8"/>
    <w:rsid w:val="00097790"/>
    <w:rsid w:val="000A38A9"/>
    <w:rsid w:val="000B5CB1"/>
    <w:rsid w:val="00103730"/>
    <w:rsid w:val="001052A4"/>
    <w:rsid w:val="0011373B"/>
    <w:rsid w:val="00121DD6"/>
    <w:rsid w:val="0016614D"/>
    <w:rsid w:val="00174160"/>
    <w:rsid w:val="001847BF"/>
    <w:rsid w:val="00186034"/>
    <w:rsid w:val="00191D42"/>
    <w:rsid w:val="001A1A0E"/>
    <w:rsid w:val="001A3229"/>
    <w:rsid w:val="001B0D81"/>
    <w:rsid w:val="001D5289"/>
    <w:rsid w:val="001F42BB"/>
    <w:rsid w:val="001F7827"/>
    <w:rsid w:val="00246C8A"/>
    <w:rsid w:val="00286A09"/>
    <w:rsid w:val="00287476"/>
    <w:rsid w:val="002C5477"/>
    <w:rsid w:val="002D5DA5"/>
    <w:rsid w:val="002D709F"/>
    <w:rsid w:val="002F3959"/>
    <w:rsid w:val="00306280"/>
    <w:rsid w:val="003066C5"/>
    <w:rsid w:val="00311B8F"/>
    <w:rsid w:val="00313760"/>
    <w:rsid w:val="003300E2"/>
    <w:rsid w:val="00333ADE"/>
    <w:rsid w:val="00335956"/>
    <w:rsid w:val="003572D8"/>
    <w:rsid w:val="00360783"/>
    <w:rsid w:val="003747B4"/>
    <w:rsid w:val="00381777"/>
    <w:rsid w:val="00387BFA"/>
    <w:rsid w:val="00393943"/>
    <w:rsid w:val="003F00DC"/>
    <w:rsid w:val="00411792"/>
    <w:rsid w:val="004144F0"/>
    <w:rsid w:val="004145BA"/>
    <w:rsid w:val="00424694"/>
    <w:rsid w:val="004246C8"/>
    <w:rsid w:val="00446F5F"/>
    <w:rsid w:val="00447268"/>
    <w:rsid w:val="00447E40"/>
    <w:rsid w:val="00452D7C"/>
    <w:rsid w:val="00466B7B"/>
    <w:rsid w:val="0047380F"/>
    <w:rsid w:val="004A1699"/>
    <w:rsid w:val="004A1F6A"/>
    <w:rsid w:val="004B6A4B"/>
    <w:rsid w:val="004B7FF0"/>
    <w:rsid w:val="004C4FD2"/>
    <w:rsid w:val="004D02E8"/>
    <w:rsid w:val="004D1699"/>
    <w:rsid w:val="004D4262"/>
    <w:rsid w:val="004E1F84"/>
    <w:rsid w:val="004E6175"/>
    <w:rsid w:val="004E6BDB"/>
    <w:rsid w:val="004F2608"/>
    <w:rsid w:val="004F6241"/>
    <w:rsid w:val="004F7E0A"/>
    <w:rsid w:val="00501108"/>
    <w:rsid w:val="00507C07"/>
    <w:rsid w:val="005201E8"/>
    <w:rsid w:val="005566B6"/>
    <w:rsid w:val="00571AAC"/>
    <w:rsid w:val="00581AB3"/>
    <w:rsid w:val="005A7087"/>
    <w:rsid w:val="005E0ACD"/>
    <w:rsid w:val="005E4B4F"/>
    <w:rsid w:val="005E7D8F"/>
    <w:rsid w:val="006004E1"/>
    <w:rsid w:val="00610C5C"/>
    <w:rsid w:val="00617533"/>
    <w:rsid w:val="00623B0B"/>
    <w:rsid w:val="00623C6B"/>
    <w:rsid w:val="00641C55"/>
    <w:rsid w:val="00643027"/>
    <w:rsid w:val="00653CC4"/>
    <w:rsid w:val="00660188"/>
    <w:rsid w:val="00683BF1"/>
    <w:rsid w:val="0069251C"/>
    <w:rsid w:val="006E0AA8"/>
    <w:rsid w:val="00712299"/>
    <w:rsid w:val="007146FA"/>
    <w:rsid w:val="00725984"/>
    <w:rsid w:val="00735B23"/>
    <w:rsid w:val="00741953"/>
    <w:rsid w:val="007761F0"/>
    <w:rsid w:val="007B3498"/>
    <w:rsid w:val="007B5516"/>
    <w:rsid w:val="007C2B4A"/>
    <w:rsid w:val="007E032F"/>
    <w:rsid w:val="007E07FB"/>
    <w:rsid w:val="00825ED0"/>
    <w:rsid w:val="00841E2B"/>
    <w:rsid w:val="00867CF4"/>
    <w:rsid w:val="00874B21"/>
    <w:rsid w:val="008819C7"/>
    <w:rsid w:val="0088438F"/>
    <w:rsid w:val="00890428"/>
    <w:rsid w:val="008963C7"/>
    <w:rsid w:val="008C0930"/>
    <w:rsid w:val="008C4A47"/>
    <w:rsid w:val="008E0949"/>
    <w:rsid w:val="008F690A"/>
    <w:rsid w:val="00915F7B"/>
    <w:rsid w:val="00924DD1"/>
    <w:rsid w:val="009452BF"/>
    <w:rsid w:val="0099536F"/>
    <w:rsid w:val="009A4942"/>
    <w:rsid w:val="009B2365"/>
    <w:rsid w:val="009D628E"/>
    <w:rsid w:val="009E7743"/>
    <w:rsid w:val="009E7947"/>
    <w:rsid w:val="00A40CFD"/>
    <w:rsid w:val="00A42E6F"/>
    <w:rsid w:val="00A4518A"/>
    <w:rsid w:val="00A54AD2"/>
    <w:rsid w:val="00A73158"/>
    <w:rsid w:val="00A7556F"/>
    <w:rsid w:val="00A9580B"/>
    <w:rsid w:val="00AA412C"/>
    <w:rsid w:val="00AB05EF"/>
    <w:rsid w:val="00AB1F13"/>
    <w:rsid w:val="00AB7CD4"/>
    <w:rsid w:val="00AC14CC"/>
    <w:rsid w:val="00AC22AF"/>
    <w:rsid w:val="00AD15A3"/>
    <w:rsid w:val="00AE1D65"/>
    <w:rsid w:val="00AE41B3"/>
    <w:rsid w:val="00B1419D"/>
    <w:rsid w:val="00B40F53"/>
    <w:rsid w:val="00B450E9"/>
    <w:rsid w:val="00B560FB"/>
    <w:rsid w:val="00B840AE"/>
    <w:rsid w:val="00BA176D"/>
    <w:rsid w:val="00BD301F"/>
    <w:rsid w:val="00C2549A"/>
    <w:rsid w:val="00C668AB"/>
    <w:rsid w:val="00C8772B"/>
    <w:rsid w:val="00C87D1B"/>
    <w:rsid w:val="00CC0192"/>
    <w:rsid w:val="00CD17BF"/>
    <w:rsid w:val="00CE7EC4"/>
    <w:rsid w:val="00D4272C"/>
    <w:rsid w:val="00D51ACA"/>
    <w:rsid w:val="00D74507"/>
    <w:rsid w:val="00D77BDD"/>
    <w:rsid w:val="00D9120B"/>
    <w:rsid w:val="00D94941"/>
    <w:rsid w:val="00D96C4B"/>
    <w:rsid w:val="00DA6DF1"/>
    <w:rsid w:val="00DD0E9D"/>
    <w:rsid w:val="00DE5AF5"/>
    <w:rsid w:val="00E37628"/>
    <w:rsid w:val="00E43D95"/>
    <w:rsid w:val="00E44AC8"/>
    <w:rsid w:val="00E53D9D"/>
    <w:rsid w:val="00E5515C"/>
    <w:rsid w:val="00E66EC6"/>
    <w:rsid w:val="00E81A7E"/>
    <w:rsid w:val="00E93789"/>
    <w:rsid w:val="00E9740B"/>
    <w:rsid w:val="00EA4A93"/>
    <w:rsid w:val="00EB09D5"/>
    <w:rsid w:val="00ED73CD"/>
    <w:rsid w:val="00EE4DAB"/>
    <w:rsid w:val="00EF51EB"/>
    <w:rsid w:val="00EF727B"/>
    <w:rsid w:val="00F237A1"/>
    <w:rsid w:val="00F32C12"/>
    <w:rsid w:val="00F473A0"/>
    <w:rsid w:val="00F570DD"/>
    <w:rsid w:val="00F93069"/>
    <w:rsid w:val="00FA20F1"/>
    <w:rsid w:val="00FC0EF0"/>
    <w:rsid w:val="00FC7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F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958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EF0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FC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0EF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C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0EF0"/>
    <w:rPr>
      <w:rFonts w:eastAsiaTheme="minorEastAsia"/>
      <w:lang w:eastAsia="ru-RU"/>
    </w:rPr>
  </w:style>
  <w:style w:type="table" w:customStyle="1" w:styleId="3">
    <w:name w:val="Стиль таблицы3"/>
    <w:basedOn w:val="a1"/>
    <w:rsid w:val="00FC0EF0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FC0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FC0EF0"/>
    <w:pPr>
      <w:ind w:left="720"/>
    </w:pPr>
    <w:rPr>
      <w:rFonts w:ascii="Calibri" w:eastAsia="Times New Roman" w:hAnsi="Calibri" w:cs="Times New Roman"/>
      <w:lang w:eastAsia="en-US"/>
    </w:rPr>
  </w:style>
  <w:style w:type="paragraph" w:styleId="a9">
    <w:name w:val="Normal (Web)"/>
    <w:basedOn w:val="a"/>
    <w:rsid w:val="00FC0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58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unhideWhenUsed/>
    <w:rsid w:val="0033595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052A4"/>
  </w:style>
  <w:style w:type="paragraph" w:styleId="ab">
    <w:name w:val="No Spacing"/>
    <w:uiPriority w:val="1"/>
    <w:qFormat/>
    <w:rsid w:val="00825ED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EF0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FC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0EF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C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0EF0"/>
    <w:rPr>
      <w:rFonts w:eastAsiaTheme="minorEastAsia"/>
      <w:lang w:eastAsia="ru-RU"/>
    </w:rPr>
  </w:style>
  <w:style w:type="table" w:customStyle="1" w:styleId="3">
    <w:name w:val="Стиль таблицы3"/>
    <w:basedOn w:val="a1"/>
    <w:rsid w:val="00FC0EF0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FC0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FC0EF0"/>
    <w:pPr>
      <w:ind w:left="720"/>
    </w:pPr>
    <w:rPr>
      <w:rFonts w:ascii="Calibri" w:eastAsia="Times New Roman" w:hAnsi="Calibri" w:cs="Times New Roman"/>
      <w:lang w:eastAsia="en-US"/>
    </w:rPr>
  </w:style>
  <w:style w:type="paragraph" w:styleId="a9">
    <w:name w:val="Normal (Web)"/>
    <w:basedOn w:val="a"/>
    <w:rsid w:val="00FC0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583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66483">
                  <w:marLeft w:val="0"/>
                  <w:marRight w:val="6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80493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5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8103">
              <w:marLeft w:val="0"/>
              <w:marRight w:val="-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document?id=71366168&amp;sub=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document/redirect/12157560/4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7C061-9273-4946-9BFE-2DDDDE46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48</Pages>
  <Words>14203</Words>
  <Characters>80958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18</cp:revision>
  <cp:lastPrinted>2019-10-21T06:22:00Z</cp:lastPrinted>
  <dcterms:created xsi:type="dcterms:W3CDTF">2019-10-15T12:53:00Z</dcterms:created>
  <dcterms:modified xsi:type="dcterms:W3CDTF">2020-06-09T12:29:00Z</dcterms:modified>
</cp:coreProperties>
</file>