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6E" w:rsidRPr="000025DA" w:rsidRDefault="0000276E" w:rsidP="00002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25DA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  <w:r w:rsidR="000025DA">
        <w:rPr>
          <w:rFonts w:ascii="Times New Roman" w:hAnsi="Times New Roman"/>
          <w:sz w:val="28"/>
          <w:szCs w:val="28"/>
        </w:rPr>
        <w:t xml:space="preserve"> </w:t>
      </w:r>
      <w:r w:rsidRPr="000025DA">
        <w:rPr>
          <w:rFonts w:ascii="Times New Roman" w:hAnsi="Times New Roman"/>
          <w:sz w:val="28"/>
          <w:szCs w:val="28"/>
        </w:rPr>
        <w:t>БЕЛОКАЛИТВЕНСКОГО РАЙОНА МУНИЦИПАЛЬН</w:t>
      </w:r>
      <w:r w:rsidR="005129E6" w:rsidRPr="000025DA">
        <w:rPr>
          <w:rFonts w:ascii="Times New Roman" w:hAnsi="Times New Roman"/>
          <w:sz w:val="28"/>
          <w:szCs w:val="28"/>
        </w:rPr>
        <w:t>ОГО БЮД</w:t>
      </w:r>
      <w:r w:rsidRPr="000025DA">
        <w:rPr>
          <w:rFonts w:ascii="Times New Roman" w:hAnsi="Times New Roman"/>
          <w:sz w:val="28"/>
          <w:szCs w:val="28"/>
        </w:rPr>
        <w:t>ЖЕТНОГО УЧРЕЖДЕНИЯ</w:t>
      </w:r>
    </w:p>
    <w:p w:rsidR="0000276E" w:rsidRPr="000025DA" w:rsidRDefault="0000276E" w:rsidP="00002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25DA">
        <w:rPr>
          <w:rFonts w:ascii="Times New Roman" w:hAnsi="Times New Roman"/>
          <w:sz w:val="28"/>
          <w:szCs w:val="28"/>
        </w:rPr>
        <w:t>ДОПОЛНИТЕЛЬНОГО ОБРАЗОВАНИЯ</w:t>
      </w:r>
    </w:p>
    <w:p w:rsidR="0000276E" w:rsidRPr="000025DA" w:rsidRDefault="0000276E" w:rsidP="00002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25DA">
        <w:rPr>
          <w:rFonts w:ascii="Times New Roman" w:hAnsi="Times New Roman"/>
          <w:sz w:val="28"/>
          <w:szCs w:val="28"/>
        </w:rPr>
        <w:t>ДЕТСКО-ЮНОШЕСКАЯ СПОРТИВНАЯ ШКОЛА № 3.</w:t>
      </w:r>
    </w:p>
    <w:p w:rsidR="0000276E" w:rsidRPr="000025DA" w:rsidRDefault="0000276E" w:rsidP="000027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0276E" w:rsidRPr="00537E81" w:rsidRDefault="00D711E4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  <w:r w:rsidR="00D853CC">
        <w:rPr>
          <w:rFonts w:ascii="Times New Roman" w:hAnsi="Times New Roman"/>
          <w:sz w:val="28"/>
          <w:szCs w:val="28"/>
        </w:rPr>
        <w:t xml:space="preserve"> </w:t>
      </w:r>
      <w:r w:rsidR="0000276E" w:rsidRPr="00537E81">
        <w:rPr>
          <w:rFonts w:ascii="Times New Roman" w:hAnsi="Times New Roman"/>
          <w:sz w:val="28"/>
          <w:szCs w:val="28"/>
        </w:rPr>
        <w:t xml:space="preserve">  </w:t>
      </w:r>
      <w:r w:rsidR="00D853CC">
        <w:rPr>
          <w:rFonts w:ascii="Times New Roman" w:hAnsi="Times New Roman"/>
          <w:sz w:val="28"/>
          <w:szCs w:val="28"/>
        </w:rPr>
        <w:t>на</w:t>
      </w:r>
      <w:proofErr w:type="gramStart"/>
      <w:r w:rsidR="0000276E" w:rsidRPr="00537E81">
        <w:rPr>
          <w:rFonts w:ascii="Times New Roman" w:hAnsi="Times New Roman"/>
          <w:sz w:val="28"/>
          <w:szCs w:val="28"/>
        </w:rPr>
        <w:t xml:space="preserve">                       </w:t>
      </w:r>
      <w:r w:rsidR="00D853CC">
        <w:rPr>
          <w:rFonts w:ascii="Times New Roman" w:hAnsi="Times New Roman"/>
          <w:sz w:val="28"/>
          <w:szCs w:val="28"/>
        </w:rPr>
        <w:t xml:space="preserve">                                                У</w:t>
      </w:r>
      <w:proofErr w:type="gramEnd"/>
      <w:r w:rsidR="00D853CC">
        <w:rPr>
          <w:rFonts w:ascii="Times New Roman" w:hAnsi="Times New Roman"/>
          <w:sz w:val="28"/>
          <w:szCs w:val="28"/>
        </w:rPr>
        <w:t>тверждаю</w:t>
      </w:r>
      <w:r w:rsidR="0000276E" w:rsidRPr="00537E81">
        <w:rPr>
          <w:rFonts w:ascii="Times New Roman" w:hAnsi="Times New Roman"/>
          <w:sz w:val="28"/>
          <w:szCs w:val="28"/>
        </w:rPr>
        <w:t>:</w:t>
      </w: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37E81">
        <w:rPr>
          <w:rFonts w:ascii="Times New Roman" w:hAnsi="Times New Roman"/>
          <w:sz w:val="28"/>
          <w:szCs w:val="28"/>
        </w:rPr>
        <w:t>заседании</w:t>
      </w:r>
      <w:proofErr w:type="gramEnd"/>
      <w:r w:rsidRPr="00537E81">
        <w:rPr>
          <w:rFonts w:ascii="Times New Roman" w:hAnsi="Times New Roman"/>
          <w:sz w:val="28"/>
          <w:szCs w:val="28"/>
        </w:rPr>
        <w:t xml:space="preserve">  пед</w:t>
      </w:r>
      <w:r w:rsidR="00D853CC">
        <w:rPr>
          <w:rFonts w:ascii="Times New Roman" w:hAnsi="Times New Roman"/>
          <w:sz w:val="28"/>
          <w:szCs w:val="28"/>
        </w:rPr>
        <w:t xml:space="preserve">агогического </w:t>
      </w:r>
      <w:r w:rsidRPr="00537E81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                    Директор МБУ ДО</w:t>
      </w:r>
      <w:r w:rsidRPr="00537E81">
        <w:rPr>
          <w:rFonts w:ascii="Times New Roman" w:hAnsi="Times New Roman"/>
          <w:sz w:val="28"/>
          <w:szCs w:val="28"/>
        </w:rPr>
        <w:t xml:space="preserve"> ДЮСШ№3</w:t>
      </w:r>
    </w:p>
    <w:p w:rsidR="0000276E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7E81">
        <w:rPr>
          <w:rFonts w:ascii="Times New Roman" w:hAnsi="Times New Roman"/>
          <w:sz w:val="28"/>
          <w:szCs w:val="28"/>
        </w:rPr>
        <w:t>от</w:t>
      </w:r>
      <w:r w:rsidR="00D853CC">
        <w:rPr>
          <w:rFonts w:ascii="Times New Roman" w:hAnsi="Times New Roman"/>
          <w:sz w:val="28"/>
          <w:szCs w:val="28"/>
        </w:rPr>
        <w:t xml:space="preserve"> «</w:t>
      </w:r>
      <w:r w:rsidRPr="00537E81">
        <w:rPr>
          <w:rFonts w:ascii="Times New Roman" w:hAnsi="Times New Roman"/>
          <w:sz w:val="28"/>
          <w:szCs w:val="28"/>
        </w:rPr>
        <w:t>___</w:t>
      </w:r>
      <w:r w:rsidR="00D853CC">
        <w:rPr>
          <w:rFonts w:ascii="Times New Roman" w:hAnsi="Times New Roman"/>
          <w:sz w:val="28"/>
          <w:szCs w:val="28"/>
        </w:rPr>
        <w:t xml:space="preserve">»   </w:t>
      </w:r>
      <w:r w:rsidRPr="00537E81">
        <w:rPr>
          <w:rFonts w:ascii="Times New Roman" w:hAnsi="Times New Roman"/>
          <w:sz w:val="28"/>
          <w:szCs w:val="28"/>
        </w:rPr>
        <w:t>________</w:t>
      </w:r>
      <w:r w:rsidR="00D853CC">
        <w:rPr>
          <w:rFonts w:ascii="Times New Roman" w:hAnsi="Times New Roman"/>
          <w:sz w:val="28"/>
          <w:szCs w:val="28"/>
        </w:rPr>
        <w:t xml:space="preserve">___20___г                              </w:t>
      </w:r>
      <w:r w:rsidRPr="00537E81">
        <w:rPr>
          <w:rFonts w:ascii="Times New Roman" w:hAnsi="Times New Roman"/>
          <w:sz w:val="28"/>
          <w:szCs w:val="28"/>
        </w:rPr>
        <w:t xml:space="preserve"> </w:t>
      </w:r>
      <w:r w:rsidR="00D853CC">
        <w:rPr>
          <w:rFonts w:ascii="Times New Roman" w:hAnsi="Times New Roman"/>
          <w:sz w:val="28"/>
          <w:szCs w:val="28"/>
        </w:rPr>
        <w:t>____________</w:t>
      </w:r>
      <w:r w:rsidR="00D853CC" w:rsidRPr="00537E81">
        <w:rPr>
          <w:rFonts w:ascii="Times New Roman" w:hAnsi="Times New Roman"/>
          <w:sz w:val="28"/>
          <w:szCs w:val="28"/>
        </w:rPr>
        <w:t>Г.И.</w:t>
      </w:r>
      <w:r w:rsidR="00D853CC">
        <w:rPr>
          <w:rFonts w:ascii="Times New Roman" w:hAnsi="Times New Roman"/>
          <w:sz w:val="28"/>
          <w:szCs w:val="28"/>
        </w:rPr>
        <w:t xml:space="preserve"> </w:t>
      </w:r>
      <w:r w:rsidR="00D853CC" w:rsidRPr="00537E81">
        <w:rPr>
          <w:rFonts w:ascii="Times New Roman" w:hAnsi="Times New Roman"/>
          <w:sz w:val="28"/>
          <w:szCs w:val="28"/>
        </w:rPr>
        <w:t>Василенко</w:t>
      </w:r>
    </w:p>
    <w:p w:rsidR="00D853CC" w:rsidRPr="00537E81" w:rsidRDefault="00D853CC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_____                                                «_____»___________20___г</w:t>
      </w: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D853C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ДОПОЛНИТЕЛЬНАЯ ОБЩЕРАЗВИВАЮЩАЯ</w:t>
      </w:r>
      <w:r w:rsidR="00D853CC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 </w:t>
      </w:r>
      <w:r w:rsidRPr="00537E81">
        <w:rPr>
          <w:rFonts w:ascii="Times New Roman" w:hAnsi="Times New Roman"/>
          <w:b/>
          <w:sz w:val="36"/>
          <w:szCs w:val="36"/>
        </w:rPr>
        <w:t xml:space="preserve">ПРОГРАММА </w:t>
      </w:r>
      <w:r w:rsidR="00D711E4">
        <w:rPr>
          <w:rFonts w:ascii="Times New Roman" w:hAnsi="Times New Roman"/>
          <w:b/>
          <w:sz w:val="36"/>
          <w:szCs w:val="36"/>
        </w:rPr>
        <w:t xml:space="preserve"> ПО ВИДУ СПОРТА</w:t>
      </w:r>
    </w:p>
    <w:p w:rsidR="0000276E" w:rsidRPr="00537E81" w:rsidRDefault="00D711E4" w:rsidP="0000276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ВОЛЕЙБОЛ</w:t>
      </w: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853CC" w:rsidRDefault="00D853CC" w:rsidP="00D853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</w:t>
      </w:r>
      <w:r w:rsidR="000025DA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: от 6</w:t>
      </w:r>
      <w:r w:rsidRPr="00537E81">
        <w:rPr>
          <w:rFonts w:ascii="Times New Roman" w:hAnsi="Times New Roman"/>
          <w:sz w:val="28"/>
          <w:szCs w:val="28"/>
        </w:rPr>
        <w:t xml:space="preserve"> до 18 лет</w:t>
      </w:r>
    </w:p>
    <w:p w:rsidR="00D853CC" w:rsidRPr="00537E81" w:rsidRDefault="00D853CC" w:rsidP="00D853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3CC" w:rsidRPr="00537E81" w:rsidRDefault="00D853CC" w:rsidP="00D853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7E81">
        <w:rPr>
          <w:rFonts w:ascii="Times New Roman" w:hAnsi="Times New Roman"/>
          <w:sz w:val="28"/>
          <w:szCs w:val="28"/>
        </w:rPr>
        <w:t xml:space="preserve">Срок реализации: </w:t>
      </w:r>
      <w:r w:rsidR="00406969">
        <w:rPr>
          <w:rFonts w:ascii="Times New Roman" w:hAnsi="Times New Roman"/>
          <w:sz w:val="28"/>
          <w:szCs w:val="28"/>
        </w:rPr>
        <w:t>весь период обучения</w:t>
      </w:r>
    </w:p>
    <w:p w:rsidR="00D853CC" w:rsidRPr="00537E81" w:rsidRDefault="00D853CC" w:rsidP="00D853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0276E" w:rsidRDefault="00D853CC" w:rsidP="00D853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Автор-составитель:</w:t>
      </w:r>
      <w:r w:rsidR="00683760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00276E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F26CDD">
        <w:rPr>
          <w:rFonts w:ascii="Times New Roman" w:hAnsi="Times New Roman"/>
          <w:sz w:val="28"/>
          <w:szCs w:val="28"/>
        </w:rPr>
        <w:t xml:space="preserve">   </w:t>
      </w:r>
      <w:r w:rsidR="00D853CC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Тренер-преподаватель – </w:t>
      </w:r>
      <w:r w:rsidR="005129E6">
        <w:rPr>
          <w:rFonts w:ascii="Times New Roman" w:hAnsi="Times New Roman"/>
          <w:sz w:val="28"/>
          <w:szCs w:val="28"/>
        </w:rPr>
        <w:t xml:space="preserve">  Рубашкин В.Г.</w:t>
      </w:r>
    </w:p>
    <w:p w:rsidR="0000276E" w:rsidRPr="00537E81" w:rsidRDefault="00D711E4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Тренер-преподаватель – Рысинова А.В.</w:t>
      </w:r>
    </w:p>
    <w:p w:rsidR="00D711E4" w:rsidRDefault="00D711E4" w:rsidP="00D711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Тренер-преподаватель – Голотвин А.Н.</w:t>
      </w:r>
      <w:r w:rsidRPr="00D711E4">
        <w:rPr>
          <w:rFonts w:ascii="Times New Roman" w:hAnsi="Times New Roman"/>
          <w:sz w:val="28"/>
          <w:szCs w:val="28"/>
        </w:rPr>
        <w:t xml:space="preserve"> </w:t>
      </w:r>
    </w:p>
    <w:p w:rsidR="00D711E4" w:rsidRPr="00537E81" w:rsidRDefault="00D711E4" w:rsidP="00D711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Тренер-преподаватель – Емельянов В.В.</w:t>
      </w:r>
    </w:p>
    <w:p w:rsidR="00D711E4" w:rsidRPr="00537E81" w:rsidRDefault="00D711E4" w:rsidP="00D711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Default="0000276E" w:rsidP="000027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Богураев 201</w:t>
      </w:r>
      <w:r w:rsidR="00C54D30">
        <w:rPr>
          <w:rFonts w:ascii="Times New Roman" w:hAnsi="Times New Roman"/>
          <w:sz w:val="28"/>
          <w:szCs w:val="28"/>
        </w:rPr>
        <w:t>9</w:t>
      </w:r>
      <w:r w:rsidRPr="00537E81">
        <w:rPr>
          <w:rFonts w:ascii="Times New Roman" w:hAnsi="Times New Roman"/>
          <w:sz w:val="28"/>
          <w:szCs w:val="28"/>
        </w:rPr>
        <w:t>г.</w:t>
      </w:r>
    </w:p>
    <w:p w:rsidR="00CF65FA" w:rsidRDefault="00CF65FA" w:rsidP="00D711E4">
      <w:pPr>
        <w:tabs>
          <w:tab w:val="left" w:pos="-284"/>
          <w:tab w:val="left" w:pos="6804"/>
        </w:tabs>
        <w:rPr>
          <w:rFonts w:ascii="Times New Roman" w:hAnsi="Times New Roman"/>
          <w:b/>
          <w:bCs/>
          <w:sz w:val="32"/>
          <w:szCs w:val="32"/>
        </w:rPr>
      </w:pPr>
    </w:p>
    <w:p w:rsidR="000025DA" w:rsidRDefault="000025DA" w:rsidP="00D711E4">
      <w:pPr>
        <w:tabs>
          <w:tab w:val="left" w:pos="-284"/>
          <w:tab w:val="left" w:pos="6804"/>
        </w:tabs>
        <w:rPr>
          <w:rFonts w:ascii="Times New Roman" w:hAnsi="Times New Roman"/>
          <w:b/>
          <w:bCs/>
          <w:sz w:val="32"/>
          <w:szCs w:val="32"/>
        </w:rPr>
      </w:pPr>
    </w:p>
    <w:p w:rsidR="0000276E" w:rsidRPr="00DB122A" w:rsidRDefault="0000276E" w:rsidP="00DB122A">
      <w:pPr>
        <w:pStyle w:val="a3"/>
        <w:numPr>
          <w:ilvl w:val="0"/>
          <w:numId w:val="27"/>
        </w:numPr>
        <w:tabs>
          <w:tab w:val="left" w:pos="-284"/>
          <w:tab w:val="left" w:pos="6804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DB122A">
        <w:rPr>
          <w:rFonts w:ascii="Times New Roman" w:hAnsi="Times New Roman"/>
          <w:b/>
          <w:bCs/>
          <w:sz w:val="32"/>
          <w:szCs w:val="32"/>
        </w:rPr>
        <w:lastRenderedPageBreak/>
        <w:t>Пояснительная записка</w:t>
      </w:r>
    </w:p>
    <w:p w:rsidR="0000276E" w:rsidRDefault="0000276E" w:rsidP="0000276E">
      <w:pPr>
        <w:pStyle w:val="Style8"/>
        <w:widowControl/>
        <w:spacing w:line="276" w:lineRule="auto"/>
        <w:ind w:left="-57" w:firstLine="5"/>
        <w:rPr>
          <w:sz w:val="28"/>
          <w:szCs w:val="28"/>
        </w:rPr>
      </w:pPr>
      <w:r w:rsidRPr="003558AE">
        <w:rPr>
          <w:sz w:val="28"/>
          <w:szCs w:val="28"/>
        </w:rPr>
        <w:t xml:space="preserve">             Статистические данные свидетельствует о том, что в период обучения в школе   здоровье </w:t>
      </w:r>
      <w:r>
        <w:rPr>
          <w:sz w:val="28"/>
          <w:szCs w:val="28"/>
        </w:rPr>
        <w:t xml:space="preserve"> учащихся ухудшается в 4-5 раз. В связи с данным фактом наибольшую актуальность приобретает процесс целенаправленной подготовки детей в условиях дополнительного образования детей спортивной направленности.</w:t>
      </w:r>
    </w:p>
    <w:p w:rsidR="0000276E" w:rsidRDefault="0000276E" w:rsidP="0000276E">
      <w:pPr>
        <w:pStyle w:val="Style8"/>
        <w:widowControl/>
        <w:spacing w:line="276" w:lineRule="auto"/>
        <w:ind w:left="-57" w:firstLine="5"/>
        <w:rPr>
          <w:sz w:val="28"/>
          <w:szCs w:val="28"/>
        </w:rPr>
      </w:pPr>
      <w:proofErr w:type="gramStart"/>
      <w:r w:rsidRPr="000F1133">
        <w:rPr>
          <w:sz w:val="28"/>
          <w:szCs w:val="28"/>
        </w:rPr>
        <w:t>Данная</w:t>
      </w:r>
      <w:proofErr w:type="gramEnd"/>
      <w:r w:rsidRPr="000F1133">
        <w:rPr>
          <w:sz w:val="28"/>
          <w:szCs w:val="28"/>
        </w:rPr>
        <w:t xml:space="preserve"> программа составлена по типовой  программе спортивной подготовки для детско-юношеских спортивн</w:t>
      </w:r>
      <w:r>
        <w:rPr>
          <w:sz w:val="28"/>
          <w:szCs w:val="28"/>
        </w:rPr>
        <w:t>ых школ «Волейбол», авторы Ю.Д.Ж</w:t>
      </w:r>
      <w:r w:rsidRPr="000F1133">
        <w:rPr>
          <w:sz w:val="28"/>
          <w:szCs w:val="28"/>
        </w:rPr>
        <w:t>елезняк, А.В.</w:t>
      </w:r>
      <w:r w:rsidR="00CF65FA">
        <w:rPr>
          <w:sz w:val="28"/>
          <w:szCs w:val="28"/>
        </w:rPr>
        <w:t xml:space="preserve"> </w:t>
      </w:r>
      <w:proofErr w:type="spellStart"/>
      <w:r w:rsidRPr="000F1133">
        <w:rPr>
          <w:sz w:val="28"/>
          <w:szCs w:val="28"/>
        </w:rPr>
        <w:t>Чачин</w:t>
      </w:r>
      <w:proofErr w:type="spellEnd"/>
      <w:r w:rsidRPr="000F1133">
        <w:rPr>
          <w:sz w:val="28"/>
          <w:szCs w:val="28"/>
        </w:rPr>
        <w:t>, Ю.П.Сыромятников.</w:t>
      </w:r>
    </w:p>
    <w:p w:rsidR="0000276E" w:rsidRDefault="0000276E" w:rsidP="0000276E">
      <w:pPr>
        <w:pStyle w:val="Style8"/>
        <w:widowControl/>
        <w:spacing w:line="276" w:lineRule="auto"/>
        <w:ind w:left="-57" w:firstLine="5"/>
        <w:rPr>
          <w:sz w:val="28"/>
          <w:szCs w:val="28"/>
        </w:rPr>
      </w:pPr>
      <w:proofErr w:type="gramStart"/>
      <w:r w:rsidRPr="007544DA">
        <w:rPr>
          <w:sz w:val="28"/>
          <w:szCs w:val="28"/>
        </w:rPr>
        <w:t xml:space="preserve">Актуальность  </w:t>
      </w:r>
      <w:r w:rsidRPr="00C410BF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 в том, что она предназначена  для современных детей ведущих малоподвижный образ жизни, </w:t>
      </w:r>
      <w:r w:rsidRPr="00C410BF">
        <w:rPr>
          <w:sz w:val="28"/>
          <w:szCs w:val="28"/>
        </w:rPr>
        <w:t>в условиях агрессивной информационной среды, формирует  позитивную  психологию общения и коллективного взаимодействия,</w:t>
      </w:r>
      <w:r w:rsidR="00CF65FA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занятия  в спортивной школе</w:t>
      </w:r>
      <w:r w:rsidRPr="00C410BF">
        <w:rPr>
          <w:sz w:val="28"/>
          <w:szCs w:val="28"/>
        </w:rPr>
        <w:t xml:space="preserve"> способствуют повышению самооценки, тренируясь  в неформальной обстановке, в отличие от школы, где предъявляются строгие требования к дисциплине, ребёнок более раскрепощается, что раскрывает его скрытые возможности по формированию логического мышления.</w:t>
      </w:r>
      <w:proofErr w:type="gramEnd"/>
    </w:p>
    <w:p w:rsidR="0000276E" w:rsidRPr="00201110" w:rsidRDefault="0000276E" w:rsidP="0000276E">
      <w:pPr>
        <w:ind w:left="-57" w:firstLine="5"/>
        <w:jc w:val="both"/>
        <w:rPr>
          <w:rStyle w:val="FontStyle33"/>
          <w:sz w:val="28"/>
          <w:szCs w:val="28"/>
        </w:rPr>
      </w:pPr>
      <w:r w:rsidRPr="00201110">
        <w:rPr>
          <w:rStyle w:val="FontStyle33"/>
          <w:sz w:val="28"/>
          <w:szCs w:val="28"/>
        </w:rPr>
        <w:t xml:space="preserve">Волейбол — один из наиболее увлекательных и массовых видов спорта, получивших всенародное признание. Его отличает богатое и разнообразное двигательное содержание. Чтобы играть в волейбол, необходимо уметь быстро бегать, мгновенно менять направление и </w:t>
      </w:r>
      <w:r w:rsidRPr="003C491E">
        <w:rPr>
          <w:rStyle w:val="FontStyle33"/>
          <w:sz w:val="28"/>
          <w:szCs w:val="28"/>
        </w:rPr>
        <w:t>скорость движения, высоко прыгать, обладать силой, ловкостью и выносливостью.</w:t>
      </w:r>
      <w:r w:rsidRPr="00201110">
        <w:rPr>
          <w:rStyle w:val="FontStyle33"/>
          <w:sz w:val="28"/>
          <w:szCs w:val="28"/>
        </w:rPr>
        <w:t xml:space="preserve"> </w:t>
      </w:r>
      <w:proofErr w:type="gramStart"/>
      <w:r w:rsidRPr="00201110">
        <w:rPr>
          <w:rStyle w:val="FontStyle33"/>
          <w:sz w:val="28"/>
          <w:szCs w:val="28"/>
        </w:rPr>
        <w:t xml:space="preserve">Эмоциональные напряжения, испытываемые во время игры, вызывают в организме занимающихся высокие сдвиги </w:t>
      </w:r>
      <w:r w:rsidRPr="00FE2B11">
        <w:rPr>
          <w:rStyle w:val="FontStyle35"/>
          <w:sz w:val="28"/>
          <w:szCs w:val="28"/>
        </w:rPr>
        <w:t>в</w:t>
      </w:r>
      <w:r w:rsidRPr="00201110">
        <w:rPr>
          <w:rStyle w:val="FontStyle33"/>
          <w:sz w:val="28"/>
          <w:szCs w:val="28"/>
        </w:rPr>
        <w:t>деятельности сердечно-сосудистой и дыхательной систем.</w:t>
      </w:r>
      <w:proofErr w:type="gramEnd"/>
      <w:r w:rsidRPr="00201110">
        <w:rPr>
          <w:rStyle w:val="FontStyle33"/>
          <w:sz w:val="28"/>
          <w:szCs w:val="28"/>
        </w:rPr>
        <w:t xml:space="preserve"> Качественные изменения происходят и в двигательном аппарате. Прыжки при передачах мяча, нападающих ударах и блокировании укрепляют костную систему, суставы становятся </w:t>
      </w:r>
      <w:proofErr w:type="gramStart"/>
      <w:r w:rsidRPr="00201110">
        <w:rPr>
          <w:rStyle w:val="FontStyle33"/>
          <w:sz w:val="28"/>
          <w:szCs w:val="28"/>
        </w:rPr>
        <w:t>более подвижными</w:t>
      </w:r>
      <w:proofErr w:type="gramEnd"/>
      <w:r w:rsidRPr="00201110">
        <w:rPr>
          <w:rStyle w:val="FontStyle33"/>
          <w:sz w:val="28"/>
          <w:szCs w:val="28"/>
        </w:rPr>
        <w:t>, повышается сила и эластичность мышц.</w:t>
      </w:r>
    </w:p>
    <w:p w:rsidR="0000276E" w:rsidRDefault="0000276E" w:rsidP="0000276E">
      <w:pPr>
        <w:pStyle w:val="Style8"/>
        <w:widowControl/>
        <w:spacing w:line="276" w:lineRule="auto"/>
        <w:ind w:left="-57" w:firstLine="5"/>
        <w:rPr>
          <w:rStyle w:val="FontStyle33"/>
          <w:sz w:val="28"/>
          <w:szCs w:val="28"/>
        </w:rPr>
      </w:pPr>
      <w:r w:rsidRPr="00201110">
        <w:rPr>
          <w:rStyle w:val="FontStyle33"/>
          <w:sz w:val="28"/>
          <w:szCs w:val="28"/>
        </w:rPr>
        <w:t xml:space="preserve">Постоянные взаимодействия с мячом способствуют улучшению глубинного и периферического зрения, точности и ориентировке в пространстве.Игра в волейбол развивает также мгновенную реакцию на зрительные и слуховые сигналы, повышает мышечное чувство и способность к быстрым чередованиям напряжений и расслаблений мыши. Небольшой объем статических усилий и нагрузок в игре благотворно </w:t>
      </w:r>
      <w:r>
        <w:rPr>
          <w:rStyle w:val="FontStyle33"/>
          <w:sz w:val="28"/>
          <w:szCs w:val="28"/>
        </w:rPr>
        <w:t>влияет на рост юных спортсменов.</w:t>
      </w:r>
    </w:p>
    <w:p w:rsidR="00D853CC" w:rsidRDefault="00D853CC" w:rsidP="0000276E">
      <w:pPr>
        <w:pStyle w:val="Style8"/>
        <w:widowControl/>
        <w:spacing w:line="276" w:lineRule="auto"/>
        <w:ind w:left="-57" w:firstLine="5"/>
        <w:rPr>
          <w:b/>
          <w:bCs/>
          <w:sz w:val="28"/>
          <w:szCs w:val="28"/>
        </w:rPr>
      </w:pPr>
    </w:p>
    <w:p w:rsidR="0000276E" w:rsidRDefault="0000276E" w:rsidP="0000276E">
      <w:pPr>
        <w:pStyle w:val="Style8"/>
        <w:widowControl/>
        <w:spacing w:line="276" w:lineRule="auto"/>
        <w:ind w:left="-57" w:firstLine="5"/>
        <w:rPr>
          <w:sz w:val="28"/>
          <w:szCs w:val="28"/>
        </w:rPr>
      </w:pPr>
      <w:r w:rsidRPr="00FE2B11">
        <w:rPr>
          <w:b/>
          <w:bCs/>
          <w:sz w:val="28"/>
          <w:szCs w:val="28"/>
        </w:rPr>
        <w:t xml:space="preserve">Цель </w:t>
      </w:r>
      <w:proofErr w:type="spellStart"/>
      <w:r w:rsidRPr="00FE2B11">
        <w:rPr>
          <w:b/>
          <w:bCs/>
          <w:sz w:val="28"/>
          <w:szCs w:val="28"/>
        </w:rPr>
        <w:t>программы</w:t>
      </w:r>
      <w:proofErr w:type="gramStart"/>
      <w:r w:rsidRPr="00FE2B11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в</w:t>
      </w:r>
      <w:proofErr w:type="gramEnd"/>
      <w:r w:rsidRPr="00537E81">
        <w:rPr>
          <w:sz w:val="28"/>
          <w:szCs w:val="28"/>
        </w:rPr>
        <w:t>оспитание</w:t>
      </w:r>
      <w:proofErr w:type="spellEnd"/>
      <w:r w:rsidRPr="00537E81">
        <w:rPr>
          <w:sz w:val="28"/>
          <w:szCs w:val="28"/>
        </w:rPr>
        <w:t xml:space="preserve">  высоконравственной, духовной  и физически здоровой, патриотически-настроенной  личности, владеющей  навыками  поведения  в экстремальных   </w:t>
      </w:r>
      <w:r w:rsidRPr="0000276E">
        <w:rPr>
          <w:sz w:val="28"/>
          <w:szCs w:val="28"/>
        </w:rPr>
        <w:t>условиях</w:t>
      </w:r>
      <w:r>
        <w:rPr>
          <w:sz w:val="28"/>
          <w:szCs w:val="28"/>
        </w:rPr>
        <w:t>.</w:t>
      </w:r>
    </w:p>
    <w:p w:rsidR="0000276E" w:rsidRPr="00D853CC" w:rsidRDefault="0000276E" w:rsidP="00D853CC">
      <w:pPr>
        <w:pStyle w:val="Style8"/>
        <w:widowControl/>
        <w:spacing w:line="276" w:lineRule="auto"/>
        <w:ind w:left="-57" w:firstLine="5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Для достижения поставленной цели предусматривается </w:t>
      </w:r>
      <w:r w:rsidRPr="00F71810">
        <w:rPr>
          <w:b/>
          <w:bCs/>
          <w:i/>
          <w:iCs/>
          <w:sz w:val="28"/>
          <w:szCs w:val="28"/>
        </w:rPr>
        <w:t>решение следующих задач:</w:t>
      </w:r>
      <w:r w:rsidR="00D853CC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</w:t>
      </w:r>
      <w:r w:rsidRPr="00FE2B11">
        <w:rPr>
          <w:b/>
          <w:bCs/>
          <w:i/>
          <w:iCs/>
          <w:sz w:val="28"/>
          <w:szCs w:val="28"/>
          <w:u w:val="single"/>
        </w:rPr>
        <w:t>Образовательные</w:t>
      </w:r>
      <w:r w:rsidRPr="00C15B16">
        <w:rPr>
          <w:b/>
          <w:bCs/>
          <w:i/>
          <w:iCs/>
          <w:sz w:val="28"/>
          <w:szCs w:val="28"/>
          <w:u w:val="single"/>
        </w:rPr>
        <w:t>:</w:t>
      </w:r>
    </w:p>
    <w:p w:rsidR="0000276E" w:rsidRPr="00642F95" w:rsidRDefault="00D853CC" w:rsidP="00D853CC">
      <w:pPr>
        <w:pStyle w:val="a3"/>
        <w:ind w:lef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276E">
        <w:rPr>
          <w:rFonts w:ascii="Times New Roman" w:hAnsi="Times New Roman" w:cs="Times New Roman"/>
          <w:sz w:val="28"/>
          <w:szCs w:val="28"/>
        </w:rPr>
        <w:t>у</w:t>
      </w:r>
      <w:r w:rsidR="0000276E" w:rsidRPr="00642F95">
        <w:rPr>
          <w:rFonts w:ascii="Times New Roman" w:hAnsi="Times New Roman" w:cs="Times New Roman"/>
          <w:sz w:val="28"/>
          <w:szCs w:val="28"/>
        </w:rPr>
        <w:t>крепл</w:t>
      </w:r>
      <w:r w:rsidR="00C54D30">
        <w:rPr>
          <w:rFonts w:ascii="Times New Roman" w:hAnsi="Times New Roman" w:cs="Times New Roman"/>
          <w:sz w:val="28"/>
          <w:szCs w:val="28"/>
        </w:rPr>
        <w:t>ять</w:t>
      </w:r>
      <w:r w:rsidR="0000276E">
        <w:rPr>
          <w:rFonts w:ascii="Times New Roman" w:hAnsi="Times New Roman" w:cs="Times New Roman"/>
          <w:sz w:val="28"/>
          <w:szCs w:val="28"/>
        </w:rPr>
        <w:t xml:space="preserve"> здоровья и содействие правильному физическому развитию и разносторонней физической подготовленности, укрепление опорно-двигательного аппарата, развитие быстроты, ловкости, гибкости;</w:t>
      </w:r>
    </w:p>
    <w:p w:rsidR="0000276E" w:rsidRDefault="00D853CC" w:rsidP="00D853CC">
      <w:pPr>
        <w:pStyle w:val="a3"/>
        <w:ind w:lef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276E" w:rsidRPr="00D600B2">
        <w:rPr>
          <w:rFonts w:ascii="Times New Roman" w:hAnsi="Times New Roman" w:cs="Times New Roman"/>
          <w:sz w:val="28"/>
          <w:szCs w:val="28"/>
        </w:rPr>
        <w:t>обуч</w:t>
      </w:r>
      <w:r w:rsidR="00C54D30">
        <w:rPr>
          <w:rFonts w:ascii="Times New Roman" w:hAnsi="Times New Roman" w:cs="Times New Roman"/>
          <w:sz w:val="28"/>
          <w:szCs w:val="28"/>
        </w:rPr>
        <w:t>ать</w:t>
      </w:r>
      <w:r w:rsidR="0000276E" w:rsidRPr="00D600B2">
        <w:rPr>
          <w:rFonts w:ascii="Times New Roman" w:hAnsi="Times New Roman" w:cs="Times New Roman"/>
          <w:sz w:val="28"/>
          <w:szCs w:val="28"/>
        </w:rPr>
        <w:t xml:space="preserve"> основам техники перемещений и стоек, приему и передаче мяча; начальное обучение тактическим действиям, привитие стойкого интереса к занятиям волейболом, приучение к игровой обстановке;</w:t>
      </w:r>
    </w:p>
    <w:p w:rsidR="0000276E" w:rsidRPr="00045066" w:rsidRDefault="0000276E" w:rsidP="0000276E">
      <w:pPr>
        <w:pStyle w:val="a3"/>
        <w:ind w:left="-5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7181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Развивающие: </w:t>
      </w:r>
    </w:p>
    <w:p w:rsidR="0000276E" w:rsidRDefault="00D853CC" w:rsidP="00D853CC">
      <w:pPr>
        <w:spacing w:after="0" w:line="240" w:lineRule="auto"/>
        <w:ind w:lef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276E">
        <w:rPr>
          <w:rFonts w:ascii="Times New Roman" w:hAnsi="Times New Roman"/>
          <w:sz w:val="28"/>
          <w:szCs w:val="28"/>
        </w:rPr>
        <w:t>развивать любознательность как основа познавательной активности детей;</w:t>
      </w:r>
    </w:p>
    <w:p w:rsidR="0000276E" w:rsidRPr="00C15B16" w:rsidRDefault="00D853CC" w:rsidP="00D853CC">
      <w:pPr>
        <w:spacing w:after="0" w:line="240" w:lineRule="auto"/>
        <w:ind w:lef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276E" w:rsidRPr="00C15B16">
        <w:rPr>
          <w:rFonts w:ascii="Times New Roman" w:hAnsi="Times New Roman"/>
          <w:sz w:val="28"/>
          <w:szCs w:val="28"/>
        </w:rPr>
        <w:t>развить координацию движений и основные физические качества.</w:t>
      </w:r>
    </w:p>
    <w:p w:rsidR="0000276E" w:rsidRPr="00C15B16" w:rsidRDefault="00D853CC" w:rsidP="00D853CC">
      <w:pPr>
        <w:shd w:val="clear" w:color="auto" w:fill="FFFFFF"/>
        <w:spacing w:after="0" w:line="240" w:lineRule="auto"/>
        <w:ind w:lef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276E" w:rsidRPr="00C15B16">
        <w:rPr>
          <w:rFonts w:ascii="Times New Roman" w:hAnsi="Times New Roman"/>
          <w:sz w:val="28"/>
          <w:szCs w:val="28"/>
        </w:rPr>
        <w:t>способствовать повышению работоспособности учащихся,</w:t>
      </w:r>
    </w:p>
    <w:p w:rsidR="0000276E" w:rsidRPr="00C15B16" w:rsidRDefault="00D853CC" w:rsidP="00D853CC">
      <w:pPr>
        <w:shd w:val="clear" w:color="auto" w:fill="FFFFFF"/>
        <w:spacing w:after="0" w:line="240" w:lineRule="auto"/>
        <w:ind w:lef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276E" w:rsidRPr="00C15B16">
        <w:rPr>
          <w:rFonts w:ascii="Times New Roman" w:hAnsi="Times New Roman"/>
          <w:sz w:val="28"/>
          <w:szCs w:val="28"/>
        </w:rPr>
        <w:t>развивать двигательные способности,</w:t>
      </w:r>
    </w:p>
    <w:p w:rsidR="0000276E" w:rsidRPr="00C15B16" w:rsidRDefault="00D853CC" w:rsidP="00D853CC">
      <w:pPr>
        <w:shd w:val="clear" w:color="auto" w:fill="FFFFFF"/>
        <w:spacing w:after="0" w:line="240" w:lineRule="auto"/>
        <w:ind w:lef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276E" w:rsidRPr="00C15B16">
        <w:rPr>
          <w:rFonts w:ascii="Times New Roman" w:hAnsi="Times New Roman"/>
          <w:sz w:val="28"/>
          <w:szCs w:val="28"/>
        </w:rPr>
        <w:t>формировать навыки самостоятельных занятий физическими упражн</w:t>
      </w:r>
      <w:r w:rsidR="0000276E">
        <w:rPr>
          <w:rFonts w:ascii="Times New Roman" w:hAnsi="Times New Roman"/>
          <w:sz w:val="28"/>
          <w:szCs w:val="28"/>
        </w:rPr>
        <w:t>ениями во время игрового досуга.</w:t>
      </w:r>
    </w:p>
    <w:p w:rsidR="0000276E" w:rsidRPr="00FE2B11" w:rsidRDefault="0000276E" w:rsidP="0000276E">
      <w:pPr>
        <w:pStyle w:val="4"/>
        <w:ind w:left="-57"/>
        <w:jc w:val="both"/>
        <w:rPr>
          <w:rFonts w:ascii="Times New Roman" w:hAnsi="Times New Roman" w:cs="Times New Roman"/>
          <w:b w:val="0"/>
          <w:bCs w:val="0"/>
          <w:i/>
          <w:iCs/>
          <w:u w:val="single"/>
          <w:lang w:val="ru-RU"/>
        </w:rPr>
      </w:pPr>
      <w:r w:rsidRPr="00FE2B11">
        <w:rPr>
          <w:rFonts w:ascii="Times New Roman" w:hAnsi="Times New Roman" w:cs="Times New Roman"/>
          <w:b w:val="0"/>
          <w:bCs w:val="0"/>
          <w:i/>
          <w:iCs/>
          <w:u w:val="single"/>
          <w:lang w:val="ru-RU"/>
        </w:rPr>
        <w:t xml:space="preserve">Воспитательные: </w:t>
      </w:r>
    </w:p>
    <w:p w:rsidR="0000276E" w:rsidRPr="00C15B16" w:rsidRDefault="00D853CC" w:rsidP="00D853CC">
      <w:pPr>
        <w:spacing w:after="0" w:line="240" w:lineRule="auto"/>
        <w:ind w:lef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276E" w:rsidRPr="00C15B16">
        <w:rPr>
          <w:rFonts w:ascii="Times New Roman" w:hAnsi="Times New Roman"/>
          <w:sz w:val="28"/>
          <w:szCs w:val="28"/>
        </w:rPr>
        <w:t>воспитывать чувство коллективизма, взаимопомощи и взаимовыручки;</w:t>
      </w:r>
    </w:p>
    <w:p w:rsidR="0000276E" w:rsidRPr="00C15B16" w:rsidRDefault="00D853CC" w:rsidP="00D853CC">
      <w:pPr>
        <w:spacing w:after="0" w:line="240" w:lineRule="auto"/>
        <w:ind w:lef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276E" w:rsidRPr="00C15B16">
        <w:rPr>
          <w:rFonts w:ascii="Times New Roman" w:hAnsi="Times New Roman"/>
          <w:sz w:val="28"/>
          <w:szCs w:val="28"/>
        </w:rPr>
        <w:t>воспитывать дисциплинированность;</w:t>
      </w:r>
    </w:p>
    <w:p w:rsidR="0000276E" w:rsidRPr="00CE61EE" w:rsidRDefault="00D853CC" w:rsidP="00D853CC">
      <w:pPr>
        <w:spacing w:after="0" w:line="240" w:lineRule="auto"/>
        <w:ind w:lef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276E" w:rsidRPr="00C15B16">
        <w:rPr>
          <w:rFonts w:ascii="Times New Roman" w:hAnsi="Times New Roman"/>
          <w:sz w:val="28"/>
          <w:szCs w:val="28"/>
        </w:rPr>
        <w:t>способствовать снятию стре</w:t>
      </w:r>
      <w:r w:rsidR="0000276E" w:rsidRPr="00CE61EE">
        <w:rPr>
          <w:rFonts w:ascii="Times New Roman" w:hAnsi="Times New Roman"/>
          <w:sz w:val="28"/>
          <w:szCs w:val="28"/>
        </w:rPr>
        <w:t>ссов и раздражительности</w:t>
      </w:r>
      <w:r w:rsidR="0000276E">
        <w:rPr>
          <w:rFonts w:ascii="Times New Roman" w:hAnsi="Times New Roman"/>
          <w:sz w:val="28"/>
          <w:szCs w:val="28"/>
        </w:rPr>
        <w:t>.</w:t>
      </w:r>
    </w:p>
    <w:p w:rsidR="0000276E" w:rsidRDefault="0000276E" w:rsidP="0000276E">
      <w:pPr>
        <w:ind w:left="-57"/>
        <w:rPr>
          <w:rFonts w:ascii="Times New Roman" w:hAnsi="Times New Roman"/>
          <w:sz w:val="28"/>
          <w:szCs w:val="28"/>
        </w:rPr>
      </w:pPr>
    </w:p>
    <w:p w:rsidR="0000276E" w:rsidRPr="00CF3198" w:rsidRDefault="0000276E" w:rsidP="0000276E">
      <w:pPr>
        <w:ind w:left="-57"/>
        <w:jc w:val="both"/>
        <w:rPr>
          <w:rFonts w:ascii="Times New Roman" w:hAnsi="Times New Roman"/>
          <w:sz w:val="28"/>
          <w:szCs w:val="28"/>
        </w:rPr>
      </w:pPr>
      <w:r w:rsidRPr="00CF3198">
        <w:rPr>
          <w:rFonts w:ascii="Times New Roman" w:hAnsi="Times New Roman"/>
          <w:sz w:val="28"/>
          <w:szCs w:val="28"/>
        </w:rPr>
        <w:t xml:space="preserve"> </w:t>
      </w:r>
      <w:r w:rsidR="008F35C3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CF3198">
        <w:rPr>
          <w:rFonts w:ascii="Times New Roman" w:hAnsi="Times New Roman"/>
          <w:sz w:val="28"/>
          <w:szCs w:val="28"/>
        </w:rPr>
        <w:t>Настоящая программа  составлена с учетом  следующих основополагающи</w:t>
      </w:r>
      <w:r>
        <w:rPr>
          <w:rFonts w:ascii="Times New Roman" w:hAnsi="Times New Roman"/>
          <w:sz w:val="28"/>
          <w:szCs w:val="28"/>
        </w:rPr>
        <w:t>х законодательных и нормативно-</w:t>
      </w:r>
      <w:r w:rsidRPr="00CF3198">
        <w:rPr>
          <w:rFonts w:ascii="Times New Roman" w:hAnsi="Times New Roman"/>
          <w:sz w:val="28"/>
          <w:szCs w:val="28"/>
        </w:rPr>
        <w:t>правовых документов, определяющих основную направленность, объем и содержание  учебных занятий:</w:t>
      </w:r>
      <w:proofErr w:type="gramEnd"/>
    </w:p>
    <w:p w:rsidR="007273BC" w:rsidRDefault="00C54D30" w:rsidP="007273BC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864A2">
        <w:rPr>
          <w:rFonts w:ascii="Times New Roman" w:hAnsi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sz w:val="28"/>
          <w:szCs w:val="28"/>
        </w:rPr>
        <w:t>от 29.12.2012</w:t>
      </w:r>
      <w:r w:rsidR="007273BC">
        <w:rPr>
          <w:rFonts w:ascii="Times New Roman" w:hAnsi="Times New Roman"/>
          <w:sz w:val="28"/>
          <w:szCs w:val="28"/>
        </w:rPr>
        <w:t xml:space="preserve"> № 273</w:t>
      </w:r>
      <w:r w:rsidR="007273BC" w:rsidRPr="003864A2">
        <w:rPr>
          <w:rFonts w:ascii="Times New Roman" w:hAnsi="Times New Roman"/>
          <w:sz w:val="28"/>
          <w:szCs w:val="28"/>
        </w:rPr>
        <w:t xml:space="preserve"> «Об образовании</w:t>
      </w:r>
      <w:r w:rsidR="007273BC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7273BC" w:rsidRPr="003864A2">
        <w:rPr>
          <w:rFonts w:ascii="Times New Roman" w:hAnsi="Times New Roman"/>
          <w:sz w:val="28"/>
          <w:szCs w:val="28"/>
        </w:rPr>
        <w:t>».</w:t>
      </w:r>
    </w:p>
    <w:p w:rsidR="008F35C3" w:rsidRDefault="008F35C3" w:rsidP="007273BC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</w:t>
      </w:r>
      <w:r w:rsidR="007273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просвещения </w:t>
      </w:r>
      <w:r w:rsidR="007273BC">
        <w:rPr>
          <w:rFonts w:ascii="Times New Roman" w:hAnsi="Times New Roman"/>
          <w:sz w:val="28"/>
          <w:szCs w:val="28"/>
        </w:rPr>
        <w:t xml:space="preserve"> РФ от </w:t>
      </w:r>
      <w:r>
        <w:rPr>
          <w:rFonts w:ascii="Times New Roman" w:hAnsi="Times New Roman"/>
          <w:sz w:val="28"/>
          <w:szCs w:val="28"/>
        </w:rPr>
        <w:t>09</w:t>
      </w:r>
      <w:r w:rsidR="007273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="007273BC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="007273BC">
        <w:rPr>
          <w:rFonts w:ascii="Times New Roman" w:hAnsi="Times New Roman"/>
          <w:sz w:val="28"/>
          <w:szCs w:val="28"/>
        </w:rPr>
        <w:t xml:space="preserve"> г. №1</w:t>
      </w:r>
      <w:r>
        <w:rPr>
          <w:rFonts w:ascii="Times New Roman" w:hAnsi="Times New Roman"/>
          <w:sz w:val="28"/>
          <w:szCs w:val="28"/>
        </w:rPr>
        <w:t xml:space="preserve">96 </w:t>
      </w:r>
    </w:p>
    <w:p w:rsidR="007273BC" w:rsidRDefault="008F35C3" w:rsidP="008F35C3">
      <w:pPr>
        <w:pStyle w:val="1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7273BC">
        <w:rPr>
          <w:rFonts w:ascii="Times New Roman" w:hAnsi="Times New Roman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C54D30" w:rsidRDefault="00C54D30" w:rsidP="00C54D30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</w:t>
      </w:r>
      <w:r w:rsidR="007273BC" w:rsidRPr="003864A2">
        <w:rPr>
          <w:rFonts w:ascii="Times New Roman" w:hAnsi="Times New Roman"/>
          <w:sz w:val="28"/>
          <w:szCs w:val="28"/>
        </w:rPr>
        <w:t xml:space="preserve">Федеральный закон от 4 декабря 2007 г. N 329-ФЗ «О </w:t>
      </w:r>
      <w:proofErr w:type="gramStart"/>
      <w:r w:rsidR="007273BC" w:rsidRPr="003864A2">
        <w:rPr>
          <w:rFonts w:ascii="Times New Roman" w:hAnsi="Times New Roman"/>
          <w:sz w:val="28"/>
          <w:szCs w:val="28"/>
        </w:rPr>
        <w:t>физической</w:t>
      </w:r>
      <w:proofErr w:type="gramEnd"/>
      <w:r w:rsidR="007273BC" w:rsidRPr="003864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7273BC" w:rsidRDefault="00C54D30" w:rsidP="00C54D30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273BC" w:rsidRPr="003864A2">
        <w:rPr>
          <w:rFonts w:ascii="Times New Roman" w:hAnsi="Times New Roman"/>
          <w:sz w:val="28"/>
          <w:szCs w:val="28"/>
        </w:rPr>
        <w:t>культуре и спорте в Российской Федерации».</w:t>
      </w:r>
    </w:p>
    <w:p w:rsidR="00D853CC" w:rsidRDefault="00D853CC" w:rsidP="00D0607F">
      <w:pPr>
        <w:pStyle w:val="1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</w:t>
      </w:r>
      <w:r w:rsidR="00D0607F">
        <w:rPr>
          <w:rFonts w:ascii="Times New Roman" w:hAnsi="Times New Roman"/>
          <w:sz w:val="28"/>
          <w:szCs w:val="28"/>
        </w:rPr>
        <w:t xml:space="preserve">исьмо </w:t>
      </w:r>
      <w:proofErr w:type="spellStart"/>
      <w:r w:rsidR="00D0607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D0607F">
        <w:rPr>
          <w:rFonts w:ascii="Times New Roman" w:hAnsi="Times New Roman"/>
          <w:sz w:val="28"/>
          <w:szCs w:val="28"/>
        </w:rPr>
        <w:t xml:space="preserve"> России № 09-3242 </w:t>
      </w:r>
      <w:r w:rsidR="00E7024F">
        <w:rPr>
          <w:rFonts w:ascii="Times New Roman" w:hAnsi="Times New Roman"/>
          <w:sz w:val="28"/>
          <w:szCs w:val="28"/>
        </w:rPr>
        <w:t>о</w:t>
      </w:r>
      <w:r w:rsidR="00D0607F">
        <w:rPr>
          <w:rFonts w:ascii="Times New Roman" w:hAnsi="Times New Roman"/>
          <w:sz w:val="28"/>
          <w:szCs w:val="28"/>
        </w:rPr>
        <w:t>т 18.11.2015</w:t>
      </w:r>
      <w:r w:rsidR="00E7024F">
        <w:rPr>
          <w:rFonts w:ascii="Times New Roman" w:hAnsi="Times New Roman"/>
          <w:sz w:val="28"/>
          <w:szCs w:val="28"/>
        </w:rPr>
        <w:t>г.</w:t>
      </w:r>
      <w:r w:rsidR="00D0607F">
        <w:rPr>
          <w:rFonts w:ascii="Times New Roman" w:hAnsi="Times New Roman"/>
          <w:sz w:val="28"/>
          <w:szCs w:val="28"/>
        </w:rPr>
        <w:t xml:space="preserve"> Методические рекомендации по проектированию дополнительных общеразвивающих программ.</w:t>
      </w:r>
    </w:p>
    <w:p w:rsidR="00B21820" w:rsidRPr="003864A2" w:rsidRDefault="00B21820" w:rsidP="00D0607F">
      <w:pPr>
        <w:pStyle w:val="1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5.Пр</w:t>
      </w:r>
      <w:r w:rsidR="00E702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каз  Министерства общего и профессионального образования Ростовской области №115 от 01.03.2016</w:t>
      </w:r>
      <w:r w:rsidR="00E7024F">
        <w:rPr>
          <w:rFonts w:ascii="Times New Roman" w:hAnsi="Times New Roman"/>
          <w:sz w:val="28"/>
          <w:szCs w:val="28"/>
        </w:rPr>
        <w:t>г « 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</w:r>
    </w:p>
    <w:p w:rsidR="00C54D30" w:rsidRDefault="00D0607F" w:rsidP="00C54D30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702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7024F">
        <w:rPr>
          <w:rFonts w:ascii="Times New Roman" w:hAnsi="Times New Roman"/>
          <w:sz w:val="28"/>
          <w:szCs w:val="28"/>
        </w:rPr>
        <w:t>6.</w:t>
      </w:r>
      <w:r w:rsidR="007273BC">
        <w:rPr>
          <w:rFonts w:ascii="Times New Roman" w:hAnsi="Times New Roman"/>
          <w:sz w:val="28"/>
          <w:szCs w:val="28"/>
        </w:rPr>
        <w:t xml:space="preserve">Методические рекомендации Министерства спорта РФ от 12.05.2014 года </w:t>
      </w:r>
      <w:r w:rsidR="00C54D30">
        <w:rPr>
          <w:rFonts w:ascii="Times New Roman" w:hAnsi="Times New Roman"/>
          <w:sz w:val="28"/>
          <w:szCs w:val="28"/>
        </w:rPr>
        <w:t xml:space="preserve">    </w:t>
      </w:r>
    </w:p>
    <w:p w:rsidR="007273BC" w:rsidRDefault="00C54D30" w:rsidP="00C54D30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273BC">
        <w:rPr>
          <w:rFonts w:ascii="Times New Roman" w:hAnsi="Times New Roman"/>
          <w:sz w:val="28"/>
          <w:szCs w:val="28"/>
        </w:rPr>
        <w:t>№ ВМ-04-10/2554</w:t>
      </w:r>
      <w:r>
        <w:rPr>
          <w:rFonts w:ascii="Times New Roman" w:hAnsi="Times New Roman"/>
          <w:sz w:val="28"/>
          <w:szCs w:val="28"/>
        </w:rPr>
        <w:t>.</w:t>
      </w:r>
    </w:p>
    <w:p w:rsidR="00C54D30" w:rsidRDefault="00E7024F" w:rsidP="00D0607F">
      <w:pPr>
        <w:pStyle w:val="1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54D30">
        <w:rPr>
          <w:rFonts w:ascii="Times New Roman" w:hAnsi="Times New Roman"/>
          <w:sz w:val="28"/>
          <w:szCs w:val="28"/>
        </w:rPr>
        <w:t>.СанПиН 2.4.4.3172-14</w:t>
      </w:r>
      <w:r w:rsidR="00DC1F41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</w:t>
      </w:r>
      <w:proofErr w:type="gramStart"/>
      <w:r w:rsidR="00DC1F41">
        <w:rPr>
          <w:rFonts w:ascii="Times New Roman" w:hAnsi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="00DC1F41">
        <w:rPr>
          <w:rFonts w:ascii="Times New Roman" w:hAnsi="Times New Roman"/>
          <w:sz w:val="28"/>
          <w:szCs w:val="28"/>
        </w:rPr>
        <w:t>»</w:t>
      </w:r>
      <w:r w:rsidR="00BF7714">
        <w:rPr>
          <w:rFonts w:ascii="Times New Roman" w:hAnsi="Times New Roman"/>
          <w:sz w:val="28"/>
          <w:szCs w:val="28"/>
        </w:rPr>
        <w:t>.</w:t>
      </w:r>
    </w:p>
    <w:p w:rsidR="0000276E" w:rsidRDefault="0000276E" w:rsidP="00D0607F">
      <w:pPr>
        <w:tabs>
          <w:tab w:val="left" w:pos="284"/>
        </w:tabs>
        <w:ind w:lef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Отличительные особенности данной программы от уже существующей в этой области заключается в том, что</w:t>
      </w:r>
      <w:r w:rsidR="00BC72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C725E">
        <w:rPr>
          <w:rFonts w:ascii="Times New Roman" w:hAnsi="Times New Roman"/>
          <w:sz w:val="28"/>
          <w:szCs w:val="28"/>
        </w:rPr>
        <w:t>данная</w:t>
      </w:r>
      <w:proofErr w:type="gramEnd"/>
      <w:r w:rsidR="00BC725E">
        <w:rPr>
          <w:rFonts w:ascii="Times New Roman" w:hAnsi="Times New Roman"/>
          <w:sz w:val="28"/>
          <w:szCs w:val="28"/>
        </w:rPr>
        <w:t xml:space="preserve"> программа состоит  из 3 уровней обучения</w:t>
      </w:r>
      <w:r>
        <w:rPr>
          <w:rFonts w:ascii="Times New Roman" w:hAnsi="Times New Roman"/>
          <w:sz w:val="28"/>
          <w:szCs w:val="28"/>
        </w:rPr>
        <w:t xml:space="preserve"> все образовательные блоки предусматривают не только усвоение теоретических </w:t>
      </w:r>
      <w:r w:rsidR="00BC725E">
        <w:rPr>
          <w:rFonts w:ascii="Times New Roman" w:hAnsi="Times New Roman"/>
          <w:sz w:val="28"/>
          <w:szCs w:val="28"/>
        </w:rPr>
        <w:t xml:space="preserve"> и практических</w:t>
      </w:r>
      <w:r w:rsidR="00BC725E" w:rsidRPr="00BC725E">
        <w:rPr>
          <w:rFonts w:ascii="Times New Roman" w:hAnsi="Times New Roman"/>
          <w:sz w:val="28"/>
          <w:szCs w:val="28"/>
        </w:rPr>
        <w:t xml:space="preserve"> </w:t>
      </w:r>
      <w:r w:rsidR="00BC725E">
        <w:rPr>
          <w:rFonts w:ascii="Times New Roman" w:hAnsi="Times New Roman"/>
          <w:sz w:val="28"/>
          <w:szCs w:val="28"/>
        </w:rPr>
        <w:t>знаний, но и предусматривает и самостоятельную работу по разделам учебного плана.</w:t>
      </w:r>
    </w:p>
    <w:p w:rsidR="007273BC" w:rsidRDefault="0000276E" w:rsidP="00BF77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6655">
        <w:rPr>
          <w:rFonts w:ascii="Times New Roman" w:hAnsi="Times New Roman"/>
          <w:sz w:val="28"/>
          <w:szCs w:val="28"/>
        </w:rPr>
        <w:t>Данная</w:t>
      </w:r>
      <w:proofErr w:type="gramEnd"/>
      <w:r w:rsidRPr="008C6655">
        <w:rPr>
          <w:rFonts w:ascii="Times New Roman" w:hAnsi="Times New Roman"/>
          <w:sz w:val="28"/>
          <w:szCs w:val="28"/>
        </w:rPr>
        <w:t xml:space="preserve"> программа</w:t>
      </w:r>
      <w:r>
        <w:rPr>
          <w:rFonts w:ascii="Times New Roman" w:hAnsi="Times New Roman"/>
          <w:sz w:val="28"/>
          <w:szCs w:val="28"/>
        </w:rPr>
        <w:t xml:space="preserve"> разработана с учетом материально-технического обеспечения, климатических условий, состояния здоровья детей и их индивидуальных особенно</w:t>
      </w:r>
      <w:r w:rsidR="007273BC">
        <w:rPr>
          <w:rFonts w:ascii="Times New Roman" w:hAnsi="Times New Roman"/>
          <w:sz w:val="28"/>
          <w:szCs w:val="28"/>
        </w:rPr>
        <w:t>стей. Она рассчитана на детей  6</w:t>
      </w:r>
      <w:r>
        <w:rPr>
          <w:rFonts w:ascii="Times New Roman" w:hAnsi="Times New Roman"/>
          <w:sz w:val="28"/>
          <w:szCs w:val="28"/>
        </w:rPr>
        <w:t xml:space="preserve">- 18 лет (девочки-мальчики, смешанные) и учитывает психофизиологические особенности данного возраста. </w:t>
      </w:r>
      <w:proofErr w:type="gramStart"/>
      <w:r>
        <w:rPr>
          <w:rFonts w:ascii="Times New Roman" w:hAnsi="Times New Roman"/>
          <w:sz w:val="28"/>
          <w:szCs w:val="28"/>
        </w:rPr>
        <w:t>Занимающиеся  распределяются на учебные группы по возрастам.</w:t>
      </w:r>
      <w:proofErr w:type="gramEnd"/>
    </w:p>
    <w:p w:rsidR="00583E2A" w:rsidRDefault="00BF7714" w:rsidP="00BC725E">
      <w:pPr>
        <w:spacing w:after="0"/>
        <w:jc w:val="both"/>
        <w:rPr>
          <w:rFonts w:ascii="Times New Roman" w:eastAsia="Times New Roman" w:hAnsi="Times New Roman"/>
          <w:b/>
          <w:bCs/>
          <w:spacing w:val="-2"/>
          <w:sz w:val="28"/>
          <w:szCs w:val="28"/>
        </w:rPr>
      </w:pPr>
      <w:r w:rsidRPr="00BC725E">
        <w:rPr>
          <w:rFonts w:ascii="Times New Roman" w:hAnsi="Times New Roman"/>
          <w:i/>
          <w:sz w:val="28"/>
          <w:szCs w:val="28"/>
          <w:u w:val="single"/>
        </w:rPr>
        <w:t>Условия набора детей в группы</w:t>
      </w:r>
      <w:r w:rsidRPr="00BF7714">
        <w:rPr>
          <w:rFonts w:ascii="Times New Roman" w:hAnsi="Times New Roman"/>
          <w:sz w:val="28"/>
          <w:szCs w:val="28"/>
        </w:rPr>
        <w:t>: принимаются все желающие (не имеющие медицинских противопоказаний).</w:t>
      </w:r>
      <w:r w:rsidR="00583E2A" w:rsidRPr="00583E2A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</w:p>
    <w:p w:rsidR="00583E2A" w:rsidRPr="00583E2A" w:rsidRDefault="00583E2A" w:rsidP="00BC725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83E2A">
        <w:rPr>
          <w:rFonts w:ascii="Times New Roman" w:hAnsi="Times New Roman"/>
          <w:i/>
          <w:iCs/>
          <w:sz w:val="28"/>
          <w:szCs w:val="28"/>
        </w:rPr>
        <w:t xml:space="preserve">Форма обучения </w:t>
      </w:r>
      <w:r w:rsidRPr="00583E2A">
        <w:rPr>
          <w:rFonts w:ascii="Times New Roman" w:hAnsi="Times New Roman"/>
          <w:sz w:val="28"/>
          <w:szCs w:val="28"/>
        </w:rPr>
        <w:t>– очная;</w:t>
      </w:r>
    </w:p>
    <w:p w:rsidR="00583E2A" w:rsidRPr="00583E2A" w:rsidRDefault="00583E2A" w:rsidP="003670E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3E2A">
        <w:rPr>
          <w:rFonts w:ascii="Times New Roman" w:hAnsi="Times New Roman"/>
          <w:i/>
          <w:iCs/>
          <w:sz w:val="28"/>
          <w:szCs w:val="28"/>
        </w:rPr>
        <w:t>по типу занятия</w:t>
      </w:r>
      <w:r w:rsidRPr="00583E2A">
        <w:rPr>
          <w:rFonts w:ascii="Times New Roman" w:hAnsi="Times New Roman"/>
          <w:sz w:val="28"/>
          <w:szCs w:val="28"/>
        </w:rPr>
        <w:t>: комбинированные, теоретические, практические, диагностические, вводные, итоговые, контрольные, соревновательные, игровые, показательные.</w:t>
      </w:r>
      <w:proofErr w:type="gramEnd"/>
    </w:p>
    <w:p w:rsidR="00C406C6" w:rsidRDefault="00583E2A" w:rsidP="00EA67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83E2A">
        <w:rPr>
          <w:rFonts w:ascii="Times New Roman" w:hAnsi="Times New Roman"/>
          <w:i/>
          <w:iCs/>
          <w:sz w:val="28"/>
          <w:szCs w:val="28"/>
        </w:rPr>
        <w:t>Форма проведения занятия (вид)</w:t>
      </w:r>
      <w:r w:rsidR="00C406C6">
        <w:rPr>
          <w:rFonts w:ascii="Times New Roman" w:hAnsi="Times New Roman"/>
          <w:sz w:val="28"/>
          <w:szCs w:val="28"/>
        </w:rPr>
        <w:t>: учебно-тренировочные, самостоятельные,</w:t>
      </w:r>
      <w:r w:rsidR="00DC2840" w:rsidRPr="00DC2840">
        <w:rPr>
          <w:rFonts w:ascii="Times New Roman" w:hAnsi="Times New Roman"/>
          <w:sz w:val="28"/>
          <w:szCs w:val="28"/>
        </w:rPr>
        <w:t xml:space="preserve"> </w:t>
      </w:r>
      <w:r w:rsidR="00C406C6">
        <w:rPr>
          <w:rFonts w:ascii="Times New Roman" w:hAnsi="Times New Roman"/>
          <w:sz w:val="28"/>
          <w:szCs w:val="28"/>
        </w:rPr>
        <w:t>соревновательные.</w:t>
      </w:r>
    </w:p>
    <w:p w:rsidR="00583E2A" w:rsidRPr="00583E2A" w:rsidRDefault="00583E2A" w:rsidP="00EA67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83E2A">
        <w:rPr>
          <w:rFonts w:ascii="Times New Roman" w:hAnsi="Times New Roman"/>
          <w:i/>
          <w:iCs/>
          <w:sz w:val="28"/>
          <w:szCs w:val="28"/>
        </w:rPr>
        <w:t>Основными формами обучения являются</w:t>
      </w:r>
      <w:r w:rsidRPr="00583E2A">
        <w:rPr>
          <w:rFonts w:ascii="Times New Roman" w:hAnsi="Times New Roman"/>
          <w:sz w:val="28"/>
          <w:szCs w:val="28"/>
        </w:rPr>
        <w:t xml:space="preserve">: групповые </w:t>
      </w:r>
    </w:p>
    <w:p w:rsidR="00583E2A" w:rsidRPr="00583E2A" w:rsidRDefault="00A57C9F" w:rsidP="00583E2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4A">
        <w:rPr>
          <w:rFonts w:ascii="Times New Roman" w:hAnsi="Times New Roman"/>
          <w:i/>
          <w:sz w:val="28"/>
          <w:szCs w:val="28"/>
        </w:rPr>
        <w:t>Продолжительность тренировочного  занятия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A674A">
        <w:rPr>
          <w:rFonts w:ascii="Times New Roman" w:hAnsi="Times New Roman"/>
          <w:i/>
          <w:sz w:val="28"/>
          <w:szCs w:val="28"/>
        </w:rPr>
        <w:t>-</w:t>
      </w:r>
      <w:r w:rsidRPr="00583E2A">
        <w:rPr>
          <w:rFonts w:ascii="Times New Roman" w:hAnsi="Times New Roman"/>
          <w:sz w:val="28"/>
          <w:szCs w:val="28"/>
        </w:rPr>
        <w:t xml:space="preserve"> дв</w:t>
      </w:r>
      <w:r>
        <w:rPr>
          <w:rFonts w:ascii="Times New Roman" w:hAnsi="Times New Roman"/>
          <w:sz w:val="28"/>
          <w:szCs w:val="28"/>
        </w:rPr>
        <w:t>а</w:t>
      </w:r>
      <w:r w:rsidRPr="00583E2A">
        <w:rPr>
          <w:rFonts w:ascii="Times New Roman" w:hAnsi="Times New Roman"/>
          <w:sz w:val="28"/>
          <w:szCs w:val="28"/>
        </w:rPr>
        <w:t xml:space="preserve"> академических час</w:t>
      </w:r>
      <w:r>
        <w:rPr>
          <w:rFonts w:ascii="Times New Roman" w:hAnsi="Times New Roman"/>
          <w:sz w:val="28"/>
          <w:szCs w:val="28"/>
        </w:rPr>
        <w:t>а</w:t>
      </w:r>
      <w:r w:rsidRPr="00583E2A">
        <w:rPr>
          <w:rFonts w:ascii="Times New Roman" w:hAnsi="Times New Roman"/>
          <w:sz w:val="28"/>
          <w:szCs w:val="28"/>
        </w:rPr>
        <w:t xml:space="preserve">. </w:t>
      </w:r>
      <w:r w:rsidR="00583E2A" w:rsidRPr="00583E2A">
        <w:rPr>
          <w:rFonts w:ascii="Times New Roman" w:hAnsi="Times New Roman"/>
          <w:i/>
          <w:iCs/>
          <w:sz w:val="28"/>
          <w:szCs w:val="28"/>
        </w:rPr>
        <w:t>Режим</w:t>
      </w:r>
      <w:r>
        <w:rPr>
          <w:rFonts w:ascii="Times New Roman" w:hAnsi="Times New Roman"/>
          <w:i/>
          <w:iCs/>
          <w:sz w:val="28"/>
          <w:szCs w:val="28"/>
        </w:rPr>
        <w:t xml:space="preserve"> занятий</w:t>
      </w:r>
      <w:r w:rsidR="00583E2A" w:rsidRPr="00583E2A">
        <w:rPr>
          <w:rFonts w:ascii="Times New Roman" w:hAnsi="Times New Roman"/>
          <w:i/>
          <w:iCs/>
          <w:sz w:val="28"/>
          <w:szCs w:val="28"/>
        </w:rPr>
        <w:t>:</w:t>
      </w:r>
      <w:r w:rsidR="00583E2A" w:rsidRPr="00583E2A"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57C9F">
        <w:rPr>
          <w:rFonts w:ascii="Times New Roman" w:hAnsi="Times New Roman"/>
          <w:iCs/>
          <w:sz w:val="28"/>
          <w:szCs w:val="28"/>
        </w:rPr>
        <w:t xml:space="preserve">3 раза по 2 часа, </w:t>
      </w:r>
      <w:proofErr w:type="gramStart"/>
      <w:r w:rsidRPr="00A57C9F">
        <w:rPr>
          <w:rFonts w:ascii="Times New Roman" w:hAnsi="Times New Roman"/>
          <w:iCs/>
          <w:sz w:val="28"/>
          <w:szCs w:val="28"/>
        </w:rPr>
        <w:t>согласно</w:t>
      </w:r>
      <w:proofErr w:type="gramEnd"/>
      <w:r w:rsidRPr="00A57C9F">
        <w:rPr>
          <w:rFonts w:ascii="Times New Roman" w:hAnsi="Times New Roman"/>
          <w:iCs/>
          <w:sz w:val="28"/>
          <w:szCs w:val="28"/>
        </w:rPr>
        <w:t xml:space="preserve"> утвержденного расписания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F7714" w:rsidRPr="00BF7714" w:rsidRDefault="00A57C9F" w:rsidP="00EA67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73BC">
        <w:rPr>
          <w:rFonts w:ascii="Times New Roman" w:hAnsi="Times New Roman"/>
          <w:sz w:val="28"/>
          <w:szCs w:val="28"/>
        </w:rPr>
        <w:t xml:space="preserve">Учебно-тренировочный   процесс  проходит  на базе </w:t>
      </w:r>
      <w:r>
        <w:rPr>
          <w:rFonts w:ascii="Times New Roman" w:hAnsi="Times New Roman"/>
          <w:sz w:val="28"/>
          <w:szCs w:val="28"/>
        </w:rPr>
        <w:t>МБУ ДО ДЮСШ № 3 в течение 44 недель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BA0DCA" w:rsidRPr="0068570C" w:rsidRDefault="00A57C9F" w:rsidP="00BA0D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73BC" w:rsidRPr="007273BC">
        <w:rPr>
          <w:rFonts w:ascii="Times New Roman" w:hAnsi="Times New Roman"/>
          <w:sz w:val="28"/>
          <w:szCs w:val="28"/>
        </w:rPr>
        <w:t xml:space="preserve">Продолжительность  </w:t>
      </w:r>
      <w:proofErr w:type="gramStart"/>
      <w:r>
        <w:rPr>
          <w:rFonts w:ascii="Times New Roman" w:hAnsi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/>
          <w:sz w:val="28"/>
          <w:szCs w:val="28"/>
        </w:rPr>
        <w:t xml:space="preserve"> данной программе</w:t>
      </w:r>
      <w:r w:rsidR="007273BC" w:rsidRPr="007273BC">
        <w:rPr>
          <w:rFonts w:ascii="Times New Roman" w:hAnsi="Times New Roman"/>
          <w:sz w:val="28"/>
          <w:szCs w:val="28"/>
        </w:rPr>
        <w:t xml:space="preserve"> </w:t>
      </w:r>
      <w:r w:rsidR="00BA0DCA">
        <w:rPr>
          <w:rFonts w:ascii="Times New Roman" w:hAnsi="Times New Roman"/>
          <w:sz w:val="28"/>
          <w:szCs w:val="28"/>
        </w:rPr>
        <w:t>-</w:t>
      </w:r>
      <w:r w:rsidR="007273BC" w:rsidRPr="007273BC">
        <w:rPr>
          <w:rFonts w:ascii="Times New Roman" w:hAnsi="Times New Roman"/>
          <w:sz w:val="28"/>
          <w:szCs w:val="28"/>
        </w:rPr>
        <w:t xml:space="preserve"> </w:t>
      </w:r>
      <w:r w:rsidR="00BA0DCA">
        <w:rPr>
          <w:rFonts w:ascii="Times New Roman" w:hAnsi="Times New Roman"/>
          <w:sz w:val="28"/>
          <w:szCs w:val="28"/>
        </w:rPr>
        <w:t>весь период обучения в спортивной школе.</w:t>
      </w:r>
      <w:r w:rsidR="00BA0DCA" w:rsidRPr="00537E81">
        <w:rPr>
          <w:rFonts w:ascii="Times New Roman" w:hAnsi="Times New Roman"/>
          <w:sz w:val="28"/>
          <w:szCs w:val="28"/>
        </w:rPr>
        <w:t xml:space="preserve"> В данной программе  учебный процес</w:t>
      </w:r>
      <w:r w:rsidR="00BA0DCA">
        <w:rPr>
          <w:rFonts w:ascii="Times New Roman" w:hAnsi="Times New Roman"/>
          <w:sz w:val="28"/>
          <w:szCs w:val="28"/>
        </w:rPr>
        <w:t xml:space="preserve">с  разбит  на  несколько  </w:t>
      </w:r>
      <w:r w:rsidR="00EA1F44">
        <w:rPr>
          <w:rFonts w:ascii="Times New Roman" w:hAnsi="Times New Roman"/>
          <w:sz w:val="28"/>
          <w:szCs w:val="28"/>
        </w:rPr>
        <w:t>уровней</w:t>
      </w:r>
      <w:r w:rsidR="00BA0DCA" w:rsidRPr="00537E81">
        <w:rPr>
          <w:rFonts w:ascii="Times New Roman" w:hAnsi="Times New Roman"/>
          <w:sz w:val="28"/>
          <w:szCs w:val="28"/>
        </w:rPr>
        <w:t xml:space="preserve">: </w:t>
      </w:r>
      <w:r w:rsidR="00BA0DCA" w:rsidRPr="0068570C">
        <w:rPr>
          <w:rFonts w:ascii="Times New Roman" w:hAnsi="Times New Roman"/>
          <w:sz w:val="28"/>
          <w:szCs w:val="28"/>
        </w:rPr>
        <w:tab/>
      </w:r>
    </w:p>
    <w:p w:rsidR="00BA0DCA" w:rsidRDefault="00BA0DCA" w:rsidP="00BA0DCA">
      <w:pPr>
        <w:pStyle w:val="31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  </w:t>
      </w:r>
      <w:r w:rsidR="00EA1F44">
        <w:rPr>
          <w:rFonts w:ascii="Times New Roman" w:hAnsi="Times New Roman"/>
          <w:sz w:val="28"/>
          <w:szCs w:val="28"/>
        </w:rPr>
        <w:t>уровень</w:t>
      </w:r>
      <w:r>
        <w:rPr>
          <w:rFonts w:ascii="Times New Roman" w:hAnsi="Times New Roman"/>
          <w:sz w:val="28"/>
          <w:szCs w:val="28"/>
        </w:rPr>
        <w:t xml:space="preserve"> (6-9 </w:t>
      </w:r>
      <w:r w:rsidRPr="00537E81">
        <w:rPr>
          <w:rFonts w:ascii="Times New Roman" w:hAnsi="Times New Roman"/>
          <w:sz w:val="28"/>
          <w:szCs w:val="28"/>
        </w:rPr>
        <w:t xml:space="preserve">лет)  </w:t>
      </w:r>
    </w:p>
    <w:p w:rsidR="00BA0DCA" w:rsidRDefault="00BA0DCA" w:rsidP="00BA0DCA">
      <w:pPr>
        <w:pStyle w:val="31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556B45">
        <w:rPr>
          <w:rFonts w:ascii="Times New Roman" w:hAnsi="Times New Roman"/>
          <w:sz w:val="28"/>
          <w:szCs w:val="28"/>
        </w:rPr>
        <w:t xml:space="preserve"> </w:t>
      </w:r>
      <w:r w:rsidR="00EA1F44">
        <w:rPr>
          <w:rFonts w:ascii="Times New Roman" w:hAnsi="Times New Roman"/>
          <w:sz w:val="28"/>
          <w:szCs w:val="28"/>
        </w:rPr>
        <w:t>уровень</w:t>
      </w:r>
      <w:r>
        <w:rPr>
          <w:rFonts w:ascii="Times New Roman" w:hAnsi="Times New Roman"/>
          <w:sz w:val="28"/>
          <w:szCs w:val="28"/>
        </w:rPr>
        <w:t xml:space="preserve">  (9-11лет)</w:t>
      </w:r>
    </w:p>
    <w:p w:rsidR="00BA0DCA" w:rsidRPr="00556B45" w:rsidRDefault="00BA0DCA" w:rsidP="00BA0DCA">
      <w:pPr>
        <w:pStyle w:val="31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56B45">
        <w:rPr>
          <w:rFonts w:ascii="Times New Roman" w:hAnsi="Times New Roman"/>
          <w:sz w:val="28"/>
          <w:szCs w:val="28"/>
          <w:lang w:val="en-US"/>
        </w:rPr>
        <w:t>III</w:t>
      </w:r>
      <w:r w:rsidRPr="00556B45">
        <w:rPr>
          <w:rFonts w:ascii="Times New Roman" w:hAnsi="Times New Roman"/>
          <w:sz w:val="28"/>
          <w:szCs w:val="28"/>
        </w:rPr>
        <w:t xml:space="preserve"> </w:t>
      </w:r>
      <w:r w:rsidR="00EA1F44">
        <w:rPr>
          <w:rFonts w:ascii="Times New Roman" w:hAnsi="Times New Roman"/>
          <w:sz w:val="28"/>
          <w:szCs w:val="28"/>
        </w:rPr>
        <w:t>уровень</w:t>
      </w:r>
      <w:r w:rsidRPr="00556B4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12</w:t>
      </w:r>
      <w:r w:rsidRPr="00556B45">
        <w:rPr>
          <w:rFonts w:ascii="Times New Roman" w:hAnsi="Times New Roman"/>
          <w:sz w:val="28"/>
          <w:szCs w:val="28"/>
        </w:rPr>
        <w:t>- 18</w:t>
      </w:r>
      <w:r>
        <w:rPr>
          <w:rFonts w:ascii="Times New Roman" w:hAnsi="Times New Roman"/>
          <w:sz w:val="28"/>
          <w:szCs w:val="28"/>
        </w:rPr>
        <w:t>лет)</w:t>
      </w:r>
    </w:p>
    <w:p w:rsidR="003670E1" w:rsidRDefault="003670E1" w:rsidP="007273B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E339B" w:rsidRDefault="007273BC" w:rsidP="007273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73BC">
        <w:rPr>
          <w:rFonts w:ascii="Times New Roman" w:hAnsi="Times New Roman"/>
          <w:sz w:val="28"/>
          <w:szCs w:val="28"/>
        </w:rPr>
        <w:t xml:space="preserve">В результате  прохождения </w:t>
      </w:r>
      <w:r w:rsidR="006150D5">
        <w:rPr>
          <w:rFonts w:ascii="Times New Roman" w:hAnsi="Times New Roman"/>
          <w:sz w:val="28"/>
          <w:szCs w:val="28"/>
        </w:rPr>
        <w:t>данной</w:t>
      </w:r>
      <w:r w:rsidRPr="007273BC">
        <w:rPr>
          <w:rFonts w:ascii="Times New Roman" w:hAnsi="Times New Roman"/>
          <w:sz w:val="28"/>
          <w:szCs w:val="28"/>
        </w:rPr>
        <w:t xml:space="preserve"> программы</w:t>
      </w:r>
      <w:r w:rsidR="00DC28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обучающиеся</w:t>
      </w:r>
      <w:r w:rsidRPr="007273BC">
        <w:rPr>
          <w:rFonts w:ascii="Times New Roman" w:hAnsi="Times New Roman"/>
          <w:sz w:val="28"/>
          <w:szCs w:val="28"/>
        </w:rPr>
        <w:t xml:space="preserve">  </w:t>
      </w:r>
    </w:p>
    <w:p w:rsidR="006150D5" w:rsidRPr="00A66235" w:rsidRDefault="00A66235" w:rsidP="007273B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66235">
        <w:rPr>
          <w:rFonts w:ascii="Times New Roman" w:hAnsi="Times New Roman"/>
          <w:i/>
          <w:sz w:val="28"/>
          <w:szCs w:val="28"/>
          <w:u w:val="single"/>
        </w:rPr>
        <w:t>п</w:t>
      </w:r>
      <w:r w:rsidR="000E339B" w:rsidRPr="00A66235">
        <w:rPr>
          <w:rFonts w:ascii="Times New Roman" w:hAnsi="Times New Roman"/>
          <w:i/>
          <w:sz w:val="28"/>
          <w:szCs w:val="28"/>
          <w:u w:val="single"/>
        </w:rPr>
        <w:t xml:space="preserve">о разделу «Теоретическая </w:t>
      </w:r>
      <w:r w:rsidR="007273BC" w:rsidRPr="00A66235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0E339B" w:rsidRPr="00A66235">
        <w:rPr>
          <w:rFonts w:ascii="Times New Roman" w:hAnsi="Times New Roman"/>
          <w:i/>
          <w:sz w:val="28"/>
          <w:szCs w:val="28"/>
          <w:u w:val="single"/>
        </w:rPr>
        <w:t>подготовка»</w:t>
      </w:r>
      <w:r w:rsidR="006150D5" w:rsidRPr="00A6623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273BC" w:rsidRPr="000E339B" w:rsidRDefault="006150D5" w:rsidP="007273BC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66235">
        <w:rPr>
          <w:rFonts w:ascii="Times New Roman" w:hAnsi="Times New Roman"/>
          <w:i/>
          <w:sz w:val="28"/>
          <w:szCs w:val="28"/>
        </w:rPr>
        <w:t>должны  знать</w:t>
      </w:r>
      <w:r>
        <w:rPr>
          <w:rFonts w:ascii="Times New Roman" w:hAnsi="Times New Roman"/>
          <w:sz w:val="28"/>
          <w:szCs w:val="28"/>
        </w:rPr>
        <w:t>:</w:t>
      </w:r>
    </w:p>
    <w:p w:rsidR="00A66235" w:rsidRDefault="006150D5" w:rsidP="000E33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339B">
        <w:rPr>
          <w:rFonts w:ascii="Times New Roman" w:hAnsi="Times New Roman"/>
          <w:sz w:val="28"/>
          <w:szCs w:val="28"/>
        </w:rPr>
        <w:t>истории развития спорта;</w:t>
      </w:r>
    </w:p>
    <w:p w:rsidR="000E339B" w:rsidRDefault="00A66235" w:rsidP="000E33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339B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 xml:space="preserve">о </w:t>
      </w:r>
      <w:r w:rsidR="000E339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</w:t>
      </w:r>
      <w:r w:rsidR="000E339B">
        <w:rPr>
          <w:rFonts w:ascii="Times New Roman" w:hAnsi="Times New Roman"/>
          <w:sz w:val="28"/>
          <w:szCs w:val="28"/>
        </w:rPr>
        <w:t>рол</w:t>
      </w:r>
      <w:r>
        <w:rPr>
          <w:rFonts w:ascii="Times New Roman" w:hAnsi="Times New Roman"/>
          <w:sz w:val="28"/>
          <w:szCs w:val="28"/>
        </w:rPr>
        <w:t>ь</w:t>
      </w:r>
      <w:r w:rsidR="000E339B">
        <w:rPr>
          <w:rFonts w:ascii="Times New Roman" w:hAnsi="Times New Roman"/>
          <w:sz w:val="28"/>
          <w:szCs w:val="28"/>
        </w:rPr>
        <w:t xml:space="preserve"> физической культуры и спорта в современном обществе;</w:t>
      </w:r>
    </w:p>
    <w:p w:rsidR="000E339B" w:rsidRDefault="006150D5" w:rsidP="000E33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339B"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>ы</w:t>
      </w:r>
      <w:r w:rsidR="000E339B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0E339B" w:rsidRPr="00A66235">
          <w:rPr>
            <w:rStyle w:val="a9"/>
            <w:rFonts w:ascii="Times New Roman" w:hAnsi="Times New Roman"/>
            <w:color w:val="auto"/>
            <w:sz w:val="28"/>
            <w:u w:val="none"/>
          </w:rPr>
          <w:t>законодательства</w:t>
        </w:r>
      </w:hyperlink>
      <w:r w:rsidR="000E339B">
        <w:rPr>
          <w:rFonts w:ascii="Times New Roman" w:hAnsi="Times New Roman"/>
          <w:sz w:val="28"/>
          <w:szCs w:val="28"/>
        </w:rPr>
        <w:t xml:space="preserve"> в области физической культуры и спорта;</w:t>
      </w:r>
    </w:p>
    <w:p w:rsidR="000E339B" w:rsidRDefault="006150D5" w:rsidP="000E33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основы</w:t>
      </w:r>
      <w:r w:rsidR="000E339B">
        <w:rPr>
          <w:rFonts w:ascii="Times New Roman" w:hAnsi="Times New Roman"/>
          <w:sz w:val="28"/>
          <w:szCs w:val="28"/>
        </w:rPr>
        <w:t xml:space="preserve"> гигиены;</w:t>
      </w:r>
    </w:p>
    <w:p w:rsidR="000E339B" w:rsidRDefault="006150D5" w:rsidP="000E33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режим</w:t>
      </w:r>
      <w:r w:rsidR="000E339B">
        <w:rPr>
          <w:rFonts w:ascii="Times New Roman" w:hAnsi="Times New Roman"/>
          <w:sz w:val="28"/>
          <w:szCs w:val="28"/>
        </w:rPr>
        <w:t xml:space="preserve"> дня, основ</w:t>
      </w:r>
      <w:r>
        <w:rPr>
          <w:rFonts w:ascii="Times New Roman" w:hAnsi="Times New Roman"/>
          <w:sz w:val="28"/>
          <w:szCs w:val="28"/>
        </w:rPr>
        <w:t>ы</w:t>
      </w:r>
      <w:r w:rsidR="000E339B">
        <w:rPr>
          <w:rFonts w:ascii="Times New Roman" w:hAnsi="Times New Roman"/>
          <w:sz w:val="28"/>
          <w:szCs w:val="28"/>
        </w:rPr>
        <w:t xml:space="preserve"> закаливания организма, здорового образа жизни;</w:t>
      </w:r>
    </w:p>
    <w:p w:rsidR="000E339B" w:rsidRDefault="006150D5" w:rsidP="000E33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E339B">
        <w:rPr>
          <w:rFonts w:ascii="Times New Roman" w:hAnsi="Times New Roman"/>
          <w:sz w:val="28"/>
          <w:szCs w:val="28"/>
        </w:rPr>
        <w:t xml:space="preserve"> основ</w:t>
      </w:r>
      <w:r>
        <w:rPr>
          <w:rFonts w:ascii="Times New Roman" w:hAnsi="Times New Roman"/>
          <w:sz w:val="28"/>
          <w:szCs w:val="28"/>
        </w:rPr>
        <w:t>ы</w:t>
      </w:r>
      <w:r w:rsidR="00A66235">
        <w:rPr>
          <w:rFonts w:ascii="Times New Roman" w:hAnsi="Times New Roman"/>
          <w:sz w:val="28"/>
          <w:szCs w:val="28"/>
        </w:rPr>
        <w:t xml:space="preserve"> здорового питания.</w:t>
      </w:r>
    </w:p>
    <w:p w:rsidR="00A66235" w:rsidRDefault="00A66235" w:rsidP="00A662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6235">
        <w:rPr>
          <w:rFonts w:ascii="Times New Roman" w:hAnsi="Times New Roman"/>
          <w:i/>
          <w:sz w:val="28"/>
          <w:szCs w:val="28"/>
        </w:rPr>
        <w:t>должны  уметь</w:t>
      </w:r>
      <w:r>
        <w:rPr>
          <w:rFonts w:ascii="Times New Roman" w:hAnsi="Times New Roman"/>
          <w:sz w:val="28"/>
          <w:szCs w:val="28"/>
        </w:rPr>
        <w:t>:</w:t>
      </w:r>
    </w:p>
    <w:p w:rsidR="00A66235" w:rsidRDefault="00A66235" w:rsidP="00A662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E339B">
        <w:rPr>
          <w:rFonts w:ascii="Times New Roman" w:hAnsi="Times New Roman"/>
          <w:sz w:val="28"/>
          <w:szCs w:val="28"/>
        </w:rPr>
        <w:t xml:space="preserve"> осознанно отно</w:t>
      </w:r>
      <w:r>
        <w:rPr>
          <w:rFonts w:ascii="Times New Roman" w:hAnsi="Times New Roman"/>
          <w:sz w:val="28"/>
          <w:szCs w:val="28"/>
        </w:rPr>
        <w:t>сится</w:t>
      </w:r>
      <w:r w:rsidR="000E339B">
        <w:rPr>
          <w:rFonts w:ascii="Times New Roman" w:hAnsi="Times New Roman"/>
          <w:sz w:val="28"/>
          <w:szCs w:val="28"/>
        </w:rPr>
        <w:t xml:space="preserve"> к физкультурно-спортивной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0E339B" w:rsidRDefault="00A66235" w:rsidP="00A662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339B">
        <w:rPr>
          <w:rFonts w:ascii="Times New Roman" w:hAnsi="Times New Roman"/>
          <w:sz w:val="28"/>
          <w:szCs w:val="28"/>
        </w:rPr>
        <w:t>мотив</w:t>
      </w:r>
      <w:r>
        <w:rPr>
          <w:rFonts w:ascii="Times New Roman" w:hAnsi="Times New Roman"/>
          <w:sz w:val="28"/>
          <w:szCs w:val="28"/>
        </w:rPr>
        <w:t xml:space="preserve">ировать ближайшее окружение </w:t>
      </w:r>
      <w:r w:rsidR="000E339B">
        <w:rPr>
          <w:rFonts w:ascii="Times New Roman" w:hAnsi="Times New Roman"/>
          <w:sz w:val="28"/>
          <w:szCs w:val="28"/>
        </w:rPr>
        <w:t xml:space="preserve"> к регулярным занятиям физической культурой и спортом</w:t>
      </w:r>
    </w:p>
    <w:p w:rsidR="00A66235" w:rsidRDefault="00A66235" w:rsidP="00A662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-вести здоровый образ жизни;</w:t>
      </w:r>
    </w:p>
    <w:p w:rsidR="00A66235" w:rsidRPr="00A66235" w:rsidRDefault="00A66235" w:rsidP="00A6623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6623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Pr="007273BC">
        <w:rPr>
          <w:rFonts w:ascii="Times New Roman" w:eastAsia="Times New Roman" w:hAnsi="Times New Roman"/>
          <w:sz w:val="28"/>
          <w:szCs w:val="28"/>
          <w:lang w:eastAsia="en-US"/>
        </w:rPr>
        <w:t>ропагандировать    знания   о   пользе    физических   упражнений  на    организм человека</w:t>
      </w:r>
      <w:r w:rsidR="000A2768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0E339B" w:rsidRPr="00407D55" w:rsidRDefault="000A2768" w:rsidP="007273BC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07D55">
        <w:rPr>
          <w:rFonts w:ascii="Times New Roman" w:hAnsi="Times New Roman"/>
          <w:i/>
          <w:sz w:val="28"/>
          <w:szCs w:val="28"/>
          <w:u w:val="single"/>
        </w:rPr>
        <w:t>по разделу « Общая физическая подготовка»</w:t>
      </w:r>
    </w:p>
    <w:p w:rsidR="000A2768" w:rsidRPr="00407D55" w:rsidRDefault="000A2768" w:rsidP="000A276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07D55">
        <w:rPr>
          <w:rFonts w:ascii="Times New Roman" w:hAnsi="Times New Roman"/>
          <w:i/>
          <w:sz w:val="28"/>
          <w:szCs w:val="28"/>
        </w:rPr>
        <w:t>должны  знать</w:t>
      </w:r>
      <w:r w:rsidRPr="00407D55">
        <w:rPr>
          <w:rFonts w:ascii="Times New Roman" w:hAnsi="Times New Roman"/>
          <w:sz w:val="28"/>
          <w:szCs w:val="28"/>
        </w:rPr>
        <w:t>:</w:t>
      </w:r>
    </w:p>
    <w:p w:rsidR="000A2768" w:rsidRPr="0047060D" w:rsidRDefault="0047060D" w:rsidP="0047060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комплексы физических упражнений на развитие быстроты, силы, ловкости,  выносливости;                                                                                                               - </w:t>
      </w:r>
      <w:r w:rsidRPr="007273BC">
        <w:rPr>
          <w:rFonts w:ascii="Times New Roman" w:eastAsia="Times New Roman" w:hAnsi="Times New Roman"/>
          <w:sz w:val="28"/>
          <w:szCs w:val="28"/>
          <w:lang w:eastAsia="en-US"/>
        </w:rPr>
        <w:t>технику  безопасности  при вы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полнении физических упражнений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- </w:t>
      </w:r>
      <w:r w:rsidR="00407D5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равила подвижных игр</w:t>
      </w:r>
      <w:r w:rsidRPr="004706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«Салки», « Невод», «Метко в цель», «Охотники и утки», «Перестрелка».</w:t>
      </w:r>
    </w:p>
    <w:p w:rsidR="0047060D" w:rsidRDefault="0047060D" w:rsidP="004706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6235">
        <w:rPr>
          <w:rFonts w:ascii="Times New Roman" w:hAnsi="Times New Roman"/>
          <w:i/>
          <w:sz w:val="28"/>
          <w:szCs w:val="28"/>
        </w:rPr>
        <w:t>должны  уметь</w:t>
      </w:r>
      <w:r>
        <w:rPr>
          <w:rFonts w:ascii="Times New Roman" w:hAnsi="Times New Roman"/>
          <w:sz w:val="28"/>
          <w:szCs w:val="28"/>
        </w:rPr>
        <w:t>:</w:t>
      </w:r>
    </w:p>
    <w:p w:rsidR="00407D55" w:rsidRDefault="00407D55" w:rsidP="004706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-выполнять</w:t>
      </w:r>
      <w:r w:rsidRPr="00407D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A837EA">
        <w:rPr>
          <w:rFonts w:ascii="Times New Roman" w:hAnsi="Times New Roman"/>
          <w:sz w:val="28"/>
          <w:szCs w:val="28"/>
        </w:rPr>
        <w:t>троевые упражнения</w:t>
      </w:r>
      <w:r>
        <w:rPr>
          <w:rFonts w:ascii="Times New Roman" w:hAnsi="Times New Roman"/>
          <w:sz w:val="28"/>
          <w:szCs w:val="28"/>
        </w:rPr>
        <w:t>,</w:t>
      </w:r>
      <w:r w:rsidRPr="00407D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A837EA">
        <w:rPr>
          <w:rFonts w:ascii="Times New Roman" w:hAnsi="Times New Roman"/>
          <w:sz w:val="28"/>
          <w:szCs w:val="28"/>
        </w:rPr>
        <w:t>имнастические упражнения</w:t>
      </w:r>
      <w:r>
        <w:rPr>
          <w:rFonts w:ascii="Times New Roman" w:hAnsi="Times New Roman"/>
          <w:sz w:val="28"/>
          <w:szCs w:val="28"/>
        </w:rPr>
        <w:t>,</w:t>
      </w:r>
      <w:r w:rsidRPr="00407D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акробатические упражнения, легкоатлетические  упражнения: бег, прыжки, метание;                </w:t>
      </w:r>
      <w:r w:rsidR="004C32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273BC">
        <w:rPr>
          <w:rFonts w:ascii="Times New Roman" w:eastAsia="Times New Roman" w:hAnsi="Times New Roman"/>
          <w:sz w:val="28"/>
          <w:szCs w:val="28"/>
          <w:lang w:eastAsia="en-US"/>
        </w:rPr>
        <w:t>соблюдать  технику  безопасности  при выполнении физических упражнений</w:t>
      </w:r>
      <w:proofErr w:type="gramStart"/>
      <w:r w:rsidR="004C329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-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роводить подвижные игры.</w:t>
      </w:r>
    </w:p>
    <w:p w:rsidR="00407D55" w:rsidRPr="007D69B0" w:rsidRDefault="00407D55" w:rsidP="00407D55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D69B0">
        <w:rPr>
          <w:rFonts w:ascii="Times New Roman" w:hAnsi="Times New Roman"/>
          <w:i/>
          <w:sz w:val="28"/>
          <w:szCs w:val="28"/>
          <w:u w:val="single"/>
        </w:rPr>
        <w:t xml:space="preserve">по разделу « </w:t>
      </w:r>
      <w:r w:rsidR="004C329B" w:rsidRPr="007D69B0">
        <w:rPr>
          <w:rFonts w:ascii="Times New Roman" w:hAnsi="Times New Roman"/>
          <w:i/>
          <w:sz w:val="28"/>
          <w:szCs w:val="28"/>
          <w:u w:val="single"/>
        </w:rPr>
        <w:t xml:space="preserve">Специальная  </w:t>
      </w:r>
      <w:r w:rsidRPr="007D69B0">
        <w:rPr>
          <w:rFonts w:ascii="Times New Roman" w:hAnsi="Times New Roman"/>
          <w:i/>
          <w:sz w:val="28"/>
          <w:szCs w:val="28"/>
          <w:u w:val="single"/>
        </w:rPr>
        <w:t>физическая подготовка»</w:t>
      </w:r>
    </w:p>
    <w:p w:rsidR="00407D55" w:rsidRPr="007D69B0" w:rsidRDefault="00407D55" w:rsidP="00407D5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D69B0">
        <w:rPr>
          <w:rFonts w:ascii="Times New Roman" w:hAnsi="Times New Roman"/>
          <w:i/>
          <w:sz w:val="28"/>
          <w:szCs w:val="28"/>
        </w:rPr>
        <w:t>должны  знать</w:t>
      </w:r>
      <w:r w:rsidR="004C329B" w:rsidRPr="007D69B0">
        <w:rPr>
          <w:rFonts w:ascii="Times New Roman" w:hAnsi="Times New Roman"/>
          <w:i/>
          <w:sz w:val="28"/>
          <w:szCs w:val="28"/>
        </w:rPr>
        <w:t xml:space="preserve"> и выполнять</w:t>
      </w:r>
      <w:r w:rsidRPr="007D69B0">
        <w:rPr>
          <w:rFonts w:ascii="Times New Roman" w:hAnsi="Times New Roman"/>
          <w:sz w:val="28"/>
          <w:szCs w:val="28"/>
        </w:rPr>
        <w:t>:</w:t>
      </w:r>
    </w:p>
    <w:p w:rsidR="0047060D" w:rsidRDefault="004C329B" w:rsidP="004706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комплексы у</w:t>
      </w:r>
      <w:r w:rsidRPr="00A14861">
        <w:rPr>
          <w:rFonts w:ascii="Times New Roman" w:hAnsi="Times New Roman"/>
          <w:sz w:val="28"/>
          <w:szCs w:val="28"/>
        </w:rPr>
        <w:t>пражнени</w:t>
      </w:r>
      <w:r>
        <w:rPr>
          <w:rFonts w:ascii="Times New Roman" w:hAnsi="Times New Roman"/>
          <w:sz w:val="28"/>
          <w:szCs w:val="28"/>
        </w:rPr>
        <w:t>й</w:t>
      </w:r>
      <w:r w:rsidRPr="00A14861">
        <w:rPr>
          <w:rFonts w:ascii="Times New Roman" w:hAnsi="Times New Roman"/>
          <w:sz w:val="28"/>
          <w:szCs w:val="28"/>
        </w:rPr>
        <w:t xml:space="preserve"> для развития навыков быстроты ответных действий</w:t>
      </w:r>
      <w:r>
        <w:rPr>
          <w:rFonts w:ascii="Times New Roman" w:hAnsi="Times New Roman"/>
          <w:sz w:val="28"/>
          <w:szCs w:val="28"/>
        </w:rPr>
        <w:t>;</w:t>
      </w:r>
    </w:p>
    <w:p w:rsidR="004C329B" w:rsidRDefault="004C329B" w:rsidP="0047060D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</w:t>
      </w:r>
      <w:r w:rsidRPr="004C3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комплексы у</w:t>
      </w:r>
      <w:r w:rsidRPr="00A14861">
        <w:rPr>
          <w:rFonts w:ascii="Times New Roman" w:hAnsi="Times New Roman"/>
          <w:sz w:val="28"/>
          <w:szCs w:val="28"/>
        </w:rPr>
        <w:t>пражнени</w:t>
      </w:r>
      <w:r>
        <w:rPr>
          <w:rFonts w:ascii="Times New Roman" w:hAnsi="Times New Roman"/>
          <w:sz w:val="28"/>
          <w:szCs w:val="28"/>
        </w:rPr>
        <w:t>й</w:t>
      </w:r>
      <w:r w:rsidRPr="00A14861">
        <w:rPr>
          <w:rFonts w:ascii="Times New Roman" w:hAnsi="Times New Roman"/>
          <w:sz w:val="28"/>
          <w:szCs w:val="28"/>
        </w:rPr>
        <w:t xml:space="preserve"> для развития прыгучести</w:t>
      </w:r>
      <w:r w:rsidRPr="004C329B">
        <w:rPr>
          <w:rFonts w:ascii="Times New Roman" w:hAnsi="Times New Roman"/>
          <w:sz w:val="28"/>
          <w:szCs w:val="28"/>
        </w:rPr>
        <w:t>;</w:t>
      </w:r>
    </w:p>
    <w:p w:rsidR="004C329B" w:rsidRDefault="004C329B" w:rsidP="0047060D">
      <w:pPr>
        <w:jc w:val="both"/>
        <w:rPr>
          <w:rFonts w:ascii="Times New Roman" w:hAnsi="Times New Roman"/>
          <w:sz w:val="28"/>
          <w:szCs w:val="28"/>
        </w:rPr>
      </w:pPr>
      <w:r w:rsidRPr="004C329B">
        <w:rPr>
          <w:rFonts w:ascii="Times New Roman" w:hAnsi="Times New Roman"/>
          <w:sz w:val="28"/>
          <w:szCs w:val="28"/>
        </w:rPr>
        <w:t>-</w:t>
      </w:r>
      <w:r w:rsidRPr="00A148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комплексы у</w:t>
      </w:r>
      <w:r w:rsidRPr="00A14861">
        <w:rPr>
          <w:rFonts w:ascii="Times New Roman" w:hAnsi="Times New Roman"/>
          <w:sz w:val="28"/>
          <w:szCs w:val="28"/>
        </w:rPr>
        <w:t>пражнени</w:t>
      </w:r>
      <w:r>
        <w:rPr>
          <w:rFonts w:ascii="Times New Roman" w:hAnsi="Times New Roman"/>
          <w:sz w:val="28"/>
          <w:szCs w:val="28"/>
        </w:rPr>
        <w:t>й</w:t>
      </w:r>
      <w:r w:rsidRPr="00A14861">
        <w:rPr>
          <w:rFonts w:ascii="Times New Roman" w:hAnsi="Times New Roman"/>
          <w:sz w:val="28"/>
          <w:szCs w:val="28"/>
        </w:rPr>
        <w:t xml:space="preserve"> для развития качеств, необходимых при выполнении приема и передачи мяча</w:t>
      </w:r>
      <w:r>
        <w:rPr>
          <w:rFonts w:ascii="Times New Roman" w:hAnsi="Times New Roman"/>
          <w:sz w:val="28"/>
          <w:szCs w:val="28"/>
        </w:rPr>
        <w:t>;</w:t>
      </w:r>
    </w:p>
    <w:p w:rsidR="004C329B" w:rsidRDefault="004C329B" w:rsidP="004706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3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комплексы у</w:t>
      </w:r>
      <w:r w:rsidRPr="00A14861">
        <w:rPr>
          <w:rFonts w:ascii="Times New Roman" w:hAnsi="Times New Roman"/>
          <w:sz w:val="28"/>
          <w:szCs w:val="28"/>
        </w:rPr>
        <w:t>пражнени</w:t>
      </w:r>
      <w:r>
        <w:rPr>
          <w:rFonts w:ascii="Times New Roman" w:hAnsi="Times New Roman"/>
          <w:sz w:val="28"/>
          <w:szCs w:val="28"/>
        </w:rPr>
        <w:t>й</w:t>
      </w:r>
      <w:r w:rsidRPr="00A14861">
        <w:rPr>
          <w:rFonts w:ascii="Times New Roman" w:hAnsi="Times New Roman"/>
          <w:sz w:val="28"/>
          <w:szCs w:val="28"/>
        </w:rPr>
        <w:t xml:space="preserve"> для развития качеств, необходимых при выполнении нападающих ударов</w:t>
      </w:r>
      <w:r>
        <w:rPr>
          <w:rFonts w:ascii="Times New Roman" w:hAnsi="Times New Roman"/>
          <w:sz w:val="28"/>
          <w:szCs w:val="28"/>
        </w:rPr>
        <w:t>;</w:t>
      </w:r>
    </w:p>
    <w:p w:rsidR="004C329B" w:rsidRPr="004C329B" w:rsidRDefault="004C329B" w:rsidP="004706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148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комплексы у</w:t>
      </w:r>
      <w:r w:rsidRPr="00A14861">
        <w:rPr>
          <w:rFonts w:ascii="Times New Roman" w:hAnsi="Times New Roman"/>
          <w:sz w:val="28"/>
          <w:szCs w:val="28"/>
        </w:rPr>
        <w:t>пражнени</w:t>
      </w:r>
      <w:r>
        <w:rPr>
          <w:rFonts w:ascii="Times New Roman" w:hAnsi="Times New Roman"/>
          <w:sz w:val="28"/>
          <w:szCs w:val="28"/>
        </w:rPr>
        <w:t>й</w:t>
      </w:r>
      <w:r w:rsidRPr="00A14861">
        <w:rPr>
          <w:rFonts w:ascii="Times New Roman" w:hAnsi="Times New Roman"/>
          <w:sz w:val="28"/>
          <w:szCs w:val="28"/>
        </w:rPr>
        <w:t xml:space="preserve"> для развития качеств, необходимых при блокировании</w:t>
      </w:r>
      <w:r>
        <w:rPr>
          <w:rFonts w:ascii="Times New Roman" w:hAnsi="Times New Roman"/>
          <w:sz w:val="28"/>
          <w:szCs w:val="28"/>
        </w:rPr>
        <w:t>;</w:t>
      </w:r>
      <w:r w:rsidRPr="00A14861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7273BC" w:rsidRDefault="004C329B" w:rsidP="00D5644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7273BC" w:rsidRPr="007273BC">
        <w:rPr>
          <w:rFonts w:ascii="Times New Roman" w:eastAsia="Times New Roman" w:hAnsi="Times New Roman"/>
          <w:sz w:val="28"/>
          <w:szCs w:val="28"/>
          <w:lang w:eastAsia="en-US"/>
        </w:rPr>
        <w:t xml:space="preserve"> технику  безопасности  при выполнении</w:t>
      </w:r>
      <w:r w:rsidR="00D56447">
        <w:rPr>
          <w:rFonts w:ascii="Times New Roman" w:eastAsia="Times New Roman" w:hAnsi="Times New Roman"/>
          <w:sz w:val="28"/>
          <w:szCs w:val="28"/>
          <w:lang w:eastAsia="en-US"/>
        </w:rPr>
        <w:t xml:space="preserve"> специальных</w:t>
      </w:r>
      <w:r w:rsidR="007273BC" w:rsidRPr="007273BC">
        <w:rPr>
          <w:rFonts w:ascii="Times New Roman" w:eastAsia="Times New Roman" w:hAnsi="Times New Roman"/>
          <w:sz w:val="28"/>
          <w:szCs w:val="28"/>
          <w:lang w:eastAsia="en-US"/>
        </w:rPr>
        <w:t xml:space="preserve"> физических упражнений. </w:t>
      </w:r>
    </w:p>
    <w:p w:rsidR="00D56447" w:rsidRDefault="00D56447" w:rsidP="00D5644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D56447" w:rsidRPr="00201996" w:rsidRDefault="00D56447" w:rsidP="00D5644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01996">
        <w:rPr>
          <w:rFonts w:ascii="Times New Roman" w:hAnsi="Times New Roman"/>
          <w:i/>
          <w:sz w:val="28"/>
          <w:szCs w:val="28"/>
          <w:u w:val="single"/>
        </w:rPr>
        <w:t xml:space="preserve">по разделу « </w:t>
      </w:r>
      <w:proofErr w:type="spellStart"/>
      <w:proofErr w:type="gramStart"/>
      <w:r w:rsidR="00201996" w:rsidRPr="00201996">
        <w:rPr>
          <w:rFonts w:ascii="Times New Roman" w:hAnsi="Times New Roman"/>
          <w:i/>
          <w:sz w:val="28"/>
          <w:szCs w:val="28"/>
          <w:u w:val="single"/>
        </w:rPr>
        <w:t>Техник</w:t>
      </w:r>
      <w:r w:rsidR="00201996">
        <w:rPr>
          <w:rFonts w:ascii="Times New Roman" w:hAnsi="Times New Roman"/>
          <w:i/>
          <w:sz w:val="28"/>
          <w:szCs w:val="28"/>
          <w:u w:val="single"/>
        </w:rPr>
        <w:t>о</w:t>
      </w:r>
      <w:proofErr w:type="spellEnd"/>
      <w:r w:rsidR="00201996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201996">
        <w:rPr>
          <w:rFonts w:ascii="Times New Roman" w:hAnsi="Times New Roman"/>
          <w:i/>
          <w:sz w:val="28"/>
          <w:szCs w:val="28"/>
          <w:u w:val="single"/>
        </w:rPr>
        <w:t>- тактическая</w:t>
      </w:r>
      <w:proofErr w:type="gramEnd"/>
      <w:r w:rsidRPr="00201996">
        <w:rPr>
          <w:rFonts w:ascii="Times New Roman" w:hAnsi="Times New Roman"/>
          <w:i/>
          <w:sz w:val="28"/>
          <w:szCs w:val="28"/>
          <w:u w:val="single"/>
        </w:rPr>
        <w:t xml:space="preserve">  подготовка»</w:t>
      </w:r>
    </w:p>
    <w:p w:rsidR="00D56447" w:rsidRPr="00201996" w:rsidRDefault="00D56447" w:rsidP="00D564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1996">
        <w:rPr>
          <w:rFonts w:ascii="Times New Roman" w:hAnsi="Times New Roman"/>
          <w:i/>
          <w:sz w:val="28"/>
          <w:szCs w:val="28"/>
        </w:rPr>
        <w:t>должны  знать и выполнять</w:t>
      </w:r>
      <w:r w:rsidRPr="00201996">
        <w:rPr>
          <w:rFonts w:ascii="Times New Roman" w:hAnsi="Times New Roman"/>
          <w:sz w:val="28"/>
          <w:szCs w:val="28"/>
        </w:rPr>
        <w:t>:</w:t>
      </w:r>
    </w:p>
    <w:p w:rsidR="00D56447" w:rsidRPr="00201996" w:rsidRDefault="00D56447" w:rsidP="00D564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1996">
        <w:rPr>
          <w:rFonts w:ascii="Times New Roman" w:hAnsi="Times New Roman"/>
          <w:sz w:val="28"/>
          <w:szCs w:val="28"/>
        </w:rPr>
        <w:t>- технические действия  при перемещении по площадке;</w:t>
      </w:r>
    </w:p>
    <w:p w:rsidR="00D56447" w:rsidRPr="00201996" w:rsidRDefault="00D56447" w:rsidP="00D564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1996">
        <w:rPr>
          <w:rFonts w:ascii="Times New Roman" w:hAnsi="Times New Roman"/>
          <w:sz w:val="28"/>
          <w:szCs w:val="28"/>
        </w:rPr>
        <w:t>-технику подачи, отбивания  и приема мяча;</w:t>
      </w:r>
    </w:p>
    <w:p w:rsidR="00D56447" w:rsidRPr="00201996" w:rsidRDefault="00D56447" w:rsidP="00D564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1996">
        <w:rPr>
          <w:rFonts w:ascii="Times New Roman" w:hAnsi="Times New Roman"/>
          <w:sz w:val="28"/>
          <w:szCs w:val="28"/>
        </w:rPr>
        <w:t>-технику нападающего удара;</w:t>
      </w:r>
    </w:p>
    <w:p w:rsidR="00D56447" w:rsidRPr="00201996" w:rsidRDefault="00D56447" w:rsidP="00D564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1996">
        <w:rPr>
          <w:rFonts w:ascii="Times New Roman" w:hAnsi="Times New Roman"/>
          <w:sz w:val="28"/>
          <w:szCs w:val="28"/>
        </w:rPr>
        <w:t>-технику блокирования;</w:t>
      </w:r>
    </w:p>
    <w:p w:rsidR="00D56447" w:rsidRPr="00201996" w:rsidRDefault="00D56447" w:rsidP="00D564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1996">
        <w:rPr>
          <w:rFonts w:ascii="Times New Roman" w:hAnsi="Times New Roman"/>
          <w:sz w:val="28"/>
          <w:szCs w:val="28"/>
        </w:rPr>
        <w:t>-</w:t>
      </w:r>
      <w:r w:rsidR="00201996" w:rsidRPr="00201996">
        <w:rPr>
          <w:rFonts w:ascii="Times New Roman" w:hAnsi="Times New Roman"/>
          <w:sz w:val="28"/>
          <w:szCs w:val="28"/>
        </w:rPr>
        <w:t>тактические действия  при нападении: индивидуальные, групповые, командные;</w:t>
      </w:r>
    </w:p>
    <w:p w:rsidR="00201996" w:rsidRPr="00201996" w:rsidRDefault="00201996" w:rsidP="00D564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1996">
        <w:rPr>
          <w:rFonts w:ascii="Times New Roman" w:hAnsi="Times New Roman"/>
          <w:sz w:val="28"/>
          <w:szCs w:val="28"/>
        </w:rPr>
        <w:t>-тактические действия  при защите: индивидуальные, групповые, командные.</w:t>
      </w:r>
    </w:p>
    <w:p w:rsidR="00201996" w:rsidRDefault="00201996" w:rsidP="00201996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201996" w:rsidRPr="00201996" w:rsidRDefault="00201996" w:rsidP="00201996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01996">
        <w:rPr>
          <w:rFonts w:ascii="Times New Roman" w:hAnsi="Times New Roman"/>
          <w:i/>
          <w:sz w:val="28"/>
          <w:szCs w:val="28"/>
          <w:u w:val="single"/>
        </w:rPr>
        <w:t xml:space="preserve">по разделу « </w:t>
      </w:r>
      <w:r>
        <w:rPr>
          <w:rFonts w:ascii="Times New Roman" w:hAnsi="Times New Roman"/>
          <w:i/>
          <w:sz w:val="28"/>
          <w:szCs w:val="28"/>
          <w:u w:val="single"/>
        </w:rPr>
        <w:t>Интегральная</w:t>
      </w:r>
      <w:r w:rsidRPr="00201996">
        <w:rPr>
          <w:rFonts w:ascii="Times New Roman" w:hAnsi="Times New Roman"/>
          <w:i/>
          <w:sz w:val="28"/>
          <w:szCs w:val="28"/>
          <w:u w:val="single"/>
        </w:rPr>
        <w:t xml:space="preserve">  подготовка»</w:t>
      </w:r>
    </w:p>
    <w:p w:rsidR="00201996" w:rsidRDefault="00201996" w:rsidP="002019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1996">
        <w:rPr>
          <w:rFonts w:ascii="Times New Roman" w:hAnsi="Times New Roman"/>
          <w:i/>
          <w:sz w:val="28"/>
          <w:szCs w:val="28"/>
        </w:rPr>
        <w:t>должны  знать и выполнять</w:t>
      </w:r>
      <w:r w:rsidRPr="00201996">
        <w:rPr>
          <w:rFonts w:ascii="Times New Roman" w:hAnsi="Times New Roman"/>
          <w:sz w:val="28"/>
          <w:szCs w:val="28"/>
        </w:rPr>
        <w:t>:</w:t>
      </w:r>
    </w:p>
    <w:p w:rsidR="00201996" w:rsidRPr="00201996" w:rsidRDefault="00201996" w:rsidP="0020199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ч</w:t>
      </w:r>
      <w:r w:rsidRPr="00201996">
        <w:rPr>
          <w:rFonts w:ascii="Times New Roman" w:eastAsia="Times New Roman" w:hAnsi="Times New Roman"/>
          <w:sz w:val="28"/>
          <w:szCs w:val="28"/>
          <w:lang w:eastAsia="en-US"/>
        </w:rPr>
        <w:t>ередование упражнений на развитие качеств, применительно к изученным техническим приемам и выполнение этих же приемов.</w:t>
      </w:r>
    </w:p>
    <w:p w:rsidR="00201996" w:rsidRPr="00201996" w:rsidRDefault="00201996" w:rsidP="0020199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-ч</w:t>
      </w:r>
      <w:r w:rsidRPr="00201996">
        <w:rPr>
          <w:rFonts w:ascii="Times New Roman" w:eastAsia="Times New Roman" w:hAnsi="Times New Roman"/>
          <w:sz w:val="28"/>
          <w:szCs w:val="28"/>
          <w:lang w:eastAsia="en-US"/>
        </w:rPr>
        <w:t>ередование технических приемов в различных сочетаниях.</w:t>
      </w:r>
    </w:p>
    <w:p w:rsidR="00201996" w:rsidRPr="00201996" w:rsidRDefault="00201996" w:rsidP="0020199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- ч</w:t>
      </w:r>
      <w:r w:rsidRPr="00201996">
        <w:rPr>
          <w:rFonts w:ascii="Times New Roman" w:eastAsia="Times New Roman" w:hAnsi="Times New Roman"/>
          <w:sz w:val="28"/>
          <w:szCs w:val="28"/>
          <w:lang w:eastAsia="en-US"/>
        </w:rPr>
        <w:t>ередование тактических действий (индивидуальных и кол</w:t>
      </w:r>
      <w:r w:rsidR="007D69B0">
        <w:rPr>
          <w:rFonts w:ascii="Times New Roman" w:eastAsia="Times New Roman" w:hAnsi="Times New Roman"/>
          <w:sz w:val="28"/>
          <w:szCs w:val="28"/>
          <w:lang w:eastAsia="en-US"/>
        </w:rPr>
        <w:t>лективных) в нападении и защите;</w:t>
      </w:r>
    </w:p>
    <w:p w:rsidR="00201996" w:rsidRDefault="00201996" w:rsidP="0020199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- участвовать</w:t>
      </w:r>
      <w:r w:rsidR="007D69B0">
        <w:rPr>
          <w:rFonts w:ascii="Times New Roman" w:eastAsia="Times New Roman" w:hAnsi="Times New Roman"/>
          <w:sz w:val="28"/>
          <w:szCs w:val="28"/>
          <w:lang w:eastAsia="en-US"/>
        </w:rPr>
        <w:t xml:space="preserve"> в </w:t>
      </w:r>
      <w:proofErr w:type="gramStart"/>
      <w:r w:rsidR="007D69B0">
        <w:rPr>
          <w:rFonts w:ascii="Times New Roman" w:eastAsia="Times New Roman" w:hAnsi="Times New Roman"/>
          <w:sz w:val="28"/>
          <w:szCs w:val="28"/>
          <w:lang w:eastAsia="en-US"/>
        </w:rPr>
        <w:t>спортивных</w:t>
      </w:r>
      <w:proofErr w:type="gramEnd"/>
      <w:r w:rsidR="007D69B0">
        <w:rPr>
          <w:rFonts w:ascii="Times New Roman" w:eastAsia="Times New Roman" w:hAnsi="Times New Roman"/>
          <w:sz w:val="28"/>
          <w:szCs w:val="28"/>
          <w:lang w:eastAsia="en-US"/>
        </w:rPr>
        <w:t xml:space="preserve"> соревнования.</w:t>
      </w:r>
    </w:p>
    <w:p w:rsidR="007D69B0" w:rsidRDefault="007D69B0" w:rsidP="007D69B0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7D69B0" w:rsidRPr="00201996" w:rsidRDefault="007D69B0" w:rsidP="007D69B0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01996">
        <w:rPr>
          <w:rFonts w:ascii="Times New Roman" w:hAnsi="Times New Roman"/>
          <w:i/>
          <w:sz w:val="28"/>
          <w:szCs w:val="28"/>
          <w:u w:val="single"/>
        </w:rPr>
        <w:t xml:space="preserve">по разделу « </w:t>
      </w:r>
      <w:r>
        <w:rPr>
          <w:rFonts w:ascii="Times New Roman" w:hAnsi="Times New Roman"/>
          <w:i/>
          <w:sz w:val="28"/>
          <w:szCs w:val="28"/>
          <w:u w:val="single"/>
        </w:rPr>
        <w:t>Инструкторская и судейская практика</w:t>
      </w:r>
      <w:r w:rsidRPr="00201996">
        <w:rPr>
          <w:rFonts w:ascii="Times New Roman" w:hAnsi="Times New Roman"/>
          <w:i/>
          <w:sz w:val="28"/>
          <w:szCs w:val="28"/>
          <w:u w:val="single"/>
        </w:rPr>
        <w:t>»</w:t>
      </w:r>
    </w:p>
    <w:p w:rsidR="007D69B0" w:rsidRDefault="007D69B0" w:rsidP="007D69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1996">
        <w:rPr>
          <w:rFonts w:ascii="Times New Roman" w:hAnsi="Times New Roman"/>
          <w:i/>
          <w:sz w:val="28"/>
          <w:szCs w:val="28"/>
        </w:rPr>
        <w:t>должны  знать и выполнять</w:t>
      </w:r>
      <w:r w:rsidRPr="00201996">
        <w:rPr>
          <w:rFonts w:ascii="Times New Roman" w:hAnsi="Times New Roman"/>
          <w:sz w:val="28"/>
          <w:szCs w:val="28"/>
        </w:rPr>
        <w:t>:</w:t>
      </w:r>
    </w:p>
    <w:p w:rsidR="007D69B0" w:rsidRPr="00233071" w:rsidRDefault="007D69B0" w:rsidP="007D69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-</w:t>
      </w:r>
      <w:r w:rsidRPr="00233071">
        <w:rPr>
          <w:rFonts w:ascii="Times New Roman" w:hAnsi="Times New Roman"/>
          <w:color w:val="222222"/>
          <w:sz w:val="28"/>
          <w:szCs w:val="28"/>
        </w:rPr>
        <w:t>методик</w:t>
      </w:r>
      <w:r>
        <w:rPr>
          <w:rFonts w:ascii="Times New Roman" w:hAnsi="Times New Roman"/>
          <w:color w:val="222222"/>
          <w:sz w:val="28"/>
          <w:szCs w:val="28"/>
        </w:rPr>
        <w:t>у</w:t>
      </w:r>
      <w:r w:rsidRPr="00233071">
        <w:rPr>
          <w:rFonts w:ascii="Times New Roman" w:hAnsi="Times New Roman"/>
          <w:color w:val="222222"/>
          <w:sz w:val="28"/>
          <w:szCs w:val="28"/>
        </w:rPr>
        <w:t xml:space="preserve"> судейства физкультурных и спортивных соревнований и правильного ее применения на практике;</w:t>
      </w:r>
    </w:p>
    <w:p w:rsidR="007D69B0" w:rsidRPr="00233071" w:rsidRDefault="007D69B0" w:rsidP="007D69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-</w:t>
      </w:r>
      <w:r w:rsidRPr="00233071">
        <w:rPr>
          <w:rFonts w:ascii="Times New Roman" w:hAnsi="Times New Roman"/>
          <w:color w:val="222222"/>
          <w:sz w:val="28"/>
          <w:szCs w:val="28"/>
        </w:rPr>
        <w:t>знание этики поведения спортивных судей;</w:t>
      </w:r>
    </w:p>
    <w:p w:rsidR="007D69B0" w:rsidRDefault="007D69B0" w:rsidP="007D69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-</w:t>
      </w:r>
      <w:r w:rsidRPr="00233071">
        <w:rPr>
          <w:rFonts w:ascii="Times New Roman" w:hAnsi="Times New Roman"/>
          <w:color w:val="222222"/>
          <w:sz w:val="28"/>
          <w:szCs w:val="28"/>
        </w:rPr>
        <w:t>квалификационных требований спортивного судьи, предъявляемых к квалификационной категории "юный спортивный судья" по избранному виду спорта</w:t>
      </w:r>
      <w:r>
        <w:rPr>
          <w:rFonts w:ascii="Times New Roman" w:hAnsi="Times New Roman"/>
          <w:color w:val="222222"/>
          <w:sz w:val="28"/>
          <w:szCs w:val="28"/>
        </w:rPr>
        <w:t xml:space="preserve"> волейбол</w:t>
      </w:r>
      <w:r w:rsidRPr="00233071">
        <w:rPr>
          <w:rFonts w:ascii="Times New Roman" w:hAnsi="Times New Roman"/>
          <w:color w:val="222222"/>
          <w:sz w:val="28"/>
          <w:szCs w:val="28"/>
        </w:rPr>
        <w:t>.</w:t>
      </w:r>
    </w:p>
    <w:p w:rsidR="00313A15" w:rsidRPr="00BA0DCA" w:rsidRDefault="001C74FC" w:rsidP="00BA0D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-проведение  соревнований по волейболу,</w:t>
      </w:r>
      <w:r w:rsidR="00AC7B39">
        <w:rPr>
          <w:rFonts w:ascii="Times New Roman" w:hAnsi="Times New Roman"/>
          <w:color w:val="222222"/>
          <w:sz w:val="28"/>
          <w:szCs w:val="28"/>
        </w:rPr>
        <w:t xml:space="preserve"> в</w:t>
      </w:r>
      <w:r>
        <w:rPr>
          <w:rFonts w:ascii="Times New Roman" w:hAnsi="Times New Roman"/>
          <w:color w:val="222222"/>
          <w:sz w:val="28"/>
          <w:szCs w:val="28"/>
        </w:rPr>
        <w:t>ыполнение о</w:t>
      </w:r>
      <w:r w:rsidR="00AC7B39">
        <w:rPr>
          <w:rFonts w:ascii="Times New Roman" w:hAnsi="Times New Roman"/>
          <w:color w:val="222222"/>
          <w:sz w:val="28"/>
          <w:szCs w:val="28"/>
        </w:rPr>
        <w:t>бязанностей судьи и секретаря.</w:t>
      </w:r>
    </w:p>
    <w:p w:rsidR="00313A15" w:rsidRDefault="00313A15" w:rsidP="0020199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970DBA" w:rsidRPr="00970DBA" w:rsidRDefault="007273BC" w:rsidP="00EA1F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73BC">
        <w:rPr>
          <w:rFonts w:ascii="Times New Roman" w:hAnsi="Times New Roman"/>
          <w:b/>
          <w:sz w:val="28"/>
          <w:szCs w:val="28"/>
          <w:lang w:val="en-US"/>
        </w:rPr>
        <w:t>II</w:t>
      </w:r>
      <w:r w:rsidR="00970DBA">
        <w:rPr>
          <w:rFonts w:ascii="Times New Roman" w:hAnsi="Times New Roman"/>
          <w:b/>
          <w:sz w:val="28"/>
          <w:szCs w:val="28"/>
        </w:rPr>
        <w:t>.Нормативная часть</w:t>
      </w:r>
    </w:p>
    <w:p w:rsidR="00844DD5" w:rsidRDefault="00970DBA" w:rsidP="00970DB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7273BC" w:rsidRPr="007273BC">
        <w:rPr>
          <w:rFonts w:ascii="Times New Roman" w:hAnsi="Times New Roman"/>
          <w:b/>
          <w:sz w:val="28"/>
          <w:szCs w:val="28"/>
        </w:rPr>
        <w:t>Учебно-тематический план</w:t>
      </w:r>
      <w:r w:rsidR="00CA3A8D">
        <w:rPr>
          <w:rFonts w:ascii="Times New Roman" w:hAnsi="Times New Roman"/>
          <w:b/>
          <w:sz w:val="28"/>
          <w:szCs w:val="28"/>
        </w:rPr>
        <w:t xml:space="preserve"> </w:t>
      </w:r>
    </w:p>
    <w:p w:rsidR="007273BC" w:rsidRPr="00844DD5" w:rsidRDefault="00EA1F44" w:rsidP="007273B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Первого</w:t>
      </w:r>
      <w:r w:rsidR="00691EE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A3A8D" w:rsidRPr="00844DD5">
        <w:rPr>
          <w:rFonts w:ascii="Times New Roman" w:hAnsi="Times New Roman"/>
          <w:b/>
          <w:sz w:val="28"/>
          <w:szCs w:val="28"/>
          <w:u w:val="single"/>
        </w:rPr>
        <w:t xml:space="preserve"> уровня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(6-9 лет)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2805"/>
        <w:gridCol w:w="1082"/>
        <w:gridCol w:w="1134"/>
        <w:gridCol w:w="1134"/>
        <w:gridCol w:w="1417"/>
        <w:gridCol w:w="1559"/>
      </w:tblGrid>
      <w:tr w:rsidR="00CC2745" w:rsidRPr="00CA3A8D" w:rsidTr="00A26DE6">
        <w:trPr>
          <w:trHeight w:val="52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Разделы подготовки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Default="00CC2745" w:rsidP="00A26D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C2745" w:rsidRDefault="00CC2745" w:rsidP="00A26D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% соотношение</w:t>
            </w:r>
          </w:p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A8D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Формы контроля</w:t>
            </w:r>
          </w:p>
        </w:tc>
      </w:tr>
      <w:tr w:rsidR="00CC2745" w:rsidRPr="00CA3A8D" w:rsidTr="00A26DE6">
        <w:trPr>
          <w:trHeight w:val="647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CC2745" w:rsidRPr="00CA3A8D" w:rsidTr="00A26DE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C2745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тестирование</w:t>
            </w:r>
          </w:p>
        </w:tc>
      </w:tr>
      <w:tr w:rsidR="00CC2745" w:rsidRPr="00CA3A8D" w:rsidTr="00A26DE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Default="00CC2745" w:rsidP="00A26D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A26DE6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C2745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контрольные упражнения</w:t>
            </w:r>
          </w:p>
        </w:tc>
      </w:tr>
      <w:tr w:rsidR="00CC2745" w:rsidRPr="00CA3A8D" w:rsidTr="00A26DE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C2745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контрольные упражнения</w:t>
            </w:r>
          </w:p>
        </w:tc>
      </w:tr>
      <w:tr w:rsidR="00CC2745" w:rsidRPr="00CA3A8D" w:rsidTr="00A26DE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Технико</w:t>
            </w:r>
            <w:proofErr w:type="spellEnd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- тактическая</w:t>
            </w:r>
            <w:proofErr w:type="gramEnd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Default="00CC2745" w:rsidP="00A26D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  <w:p w:rsidR="00CC2745" w:rsidRPr="00CA3A8D" w:rsidRDefault="00CC2745" w:rsidP="00A26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C2745" w:rsidRDefault="00CC2745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контрольные упражнения</w:t>
            </w:r>
          </w:p>
        </w:tc>
      </w:tr>
      <w:tr w:rsidR="00CC2745" w:rsidRPr="00CA3A8D" w:rsidTr="00A26DE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Интегральная подготовка, в т.ч. контрольные игры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Default="00CC2745" w:rsidP="00A26D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C2745" w:rsidRDefault="00CC2745" w:rsidP="00A26D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C2745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 xml:space="preserve"> участие в соревнованиях,</w:t>
            </w:r>
          </w:p>
          <w:p w:rsidR="00CC2745" w:rsidRPr="00CC2745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 xml:space="preserve">контрольных </w:t>
            </w:r>
            <w:proofErr w:type="gramStart"/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играх</w:t>
            </w:r>
            <w:proofErr w:type="gramEnd"/>
          </w:p>
        </w:tc>
      </w:tr>
      <w:tr w:rsidR="00CC2745" w:rsidRPr="00CA3A8D" w:rsidTr="00A26DE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Default="00A26DE6" w:rsidP="00A26D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C2745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C2745" w:rsidRPr="00CA3A8D" w:rsidTr="00A26DE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C2745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Контрольное тестирование</w:t>
            </w:r>
          </w:p>
        </w:tc>
      </w:tr>
      <w:tr w:rsidR="00CC2745" w:rsidRPr="00CA3A8D" w:rsidTr="00A26DE6"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273BC" w:rsidRPr="007273BC" w:rsidRDefault="007273BC" w:rsidP="007273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73BC" w:rsidRDefault="007273BC" w:rsidP="007273B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4DD5" w:rsidRDefault="00844DD5" w:rsidP="007273B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4DD5" w:rsidRDefault="00844DD5" w:rsidP="007273B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4DD5" w:rsidRDefault="00844DD5" w:rsidP="007273B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4DD5" w:rsidRDefault="00844DD5" w:rsidP="007273B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4DD5" w:rsidRDefault="00844DD5" w:rsidP="007273B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4DD5" w:rsidRDefault="00844DD5" w:rsidP="007273B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4DD5" w:rsidRPr="00844DD5" w:rsidRDefault="00EA1F44" w:rsidP="00844DD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Второго </w:t>
      </w:r>
      <w:r w:rsidR="00844DD5" w:rsidRPr="00844DD5">
        <w:rPr>
          <w:rFonts w:ascii="Times New Roman" w:hAnsi="Times New Roman"/>
          <w:b/>
          <w:sz w:val="28"/>
          <w:szCs w:val="28"/>
          <w:u w:val="single"/>
        </w:rPr>
        <w:t>уровня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(9-11 лет)</w:t>
      </w:r>
    </w:p>
    <w:p w:rsidR="00844DD5" w:rsidRPr="00844DD5" w:rsidRDefault="00844DD5" w:rsidP="00844DD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2805"/>
        <w:gridCol w:w="1082"/>
        <w:gridCol w:w="1134"/>
        <w:gridCol w:w="1134"/>
        <w:gridCol w:w="1417"/>
        <w:gridCol w:w="1559"/>
      </w:tblGrid>
      <w:tr w:rsidR="00683760" w:rsidRPr="00CA3A8D" w:rsidTr="00683760">
        <w:trPr>
          <w:trHeight w:val="52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83760" w:rsidRPr="00CA3A8D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83760" w:rsidRPr="00CA3A8D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83760" w:rsidRPr="00CA3A8D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Разделы подготовки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Default="0068376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83760" w:rsidRDefault="0068376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% соотношение</w:t>
            </w:r>
          </w:p>
          <w:p w:rsidR="00683760" w:rsidRPr="00CA3A8D" w:rsidRDefault="00683760" w:rsidP="0068376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A8D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Формы контроля</w:t>
            </w:r>
          </w:p>
        </w:tc>
      </w:tr>
      <w:tr w:rsidR="00683760" w:rsidRPr="00CA3A8D" w:rsidTr="00683760">
        <w:trPr>
          <w:trHeight w:val="647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683760" w:rsidRPr="00CA3A8D" w:rsidTr="006837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C2745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тестирование</w:t>
            </w:r>
          </w:p>
        </w:tc>
      </w:tr>
      <w:tr w:rsidR="00683760" w:rsidRPr="00CA3A8D" w:rsidTr="006837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Default="00683760" w:rsidP="00A26D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C2745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контрольные упражнения</w:t>
            </w:r>
          </w:p>
        </w:tc>
      </w:tr>
      <w:tr w:rsidR="00683760" w:rsidRPr="00CA3A8D" w:rsidTr="006837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C2745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контрольные упражнения</w:t>
            </w:r>
          </w:p>
        </w:tc>
      </w:tr>
      <w:tr w:rsidR="00683760" w:rsidRPr="00CA3A8D" w:rsidTr="006837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Технико</w:t>
            </w:r>
            <w:proofErr w:type="spellEnd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- тактическая</w:t>
            </w:r>
            <w:proofErr w:type="gramEnd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Default="00683760" w:rsidP="00A26D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  <w:p w:rsidR="00683760" w:rsidRPr="00CA3A8D" w:rsidRDefault="00683760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C2745" w:rsidRDefault="00683760" w:rsidP="00BC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контрольные упражнения</w:t>
            </w:r>
          </w:p>
        </w:tc>
      </w:tr>
      <w:tr w:rsidR="00683760" w:rsidRPr="00CA3A8D" w:rsidTr="006837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Интегральная подготовка, в т.ч. контрольные игры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Default="00683760" w:rsidP="00A26D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83760" w:rsidRDefault="00683760" w:rsidP="00A26D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C2745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 xml:space="preserve"> участие в соревнованиях,</w:t>
            </w:r>
          </w:p>
          <w:p w:rsidR="00683760" w:rsidRPr="00CC2745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 xml:space="preserve">контрольных </w:t>
            </w:r>
            <w:proofErr w:type="gramStart"/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играх</w:t>
            </w:r>
            <w:proofErr w:type="gramEnd"/>
          </w:p>
        </w:tc>
      </w:tr>
      <w:tr w:rsidR="00683760" w:rsidRPr="00CA3A8D" w:rsidTr="006837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Default="00683760" w:rsidP="00A26D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C2745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83760" w:rsidRPr="00CA3A8D" w:rsidTr="006837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C2745" w:rsidRDefault="00683760" w:rsidP="00BC72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Контрольное тестирование</w:t>
            </w:r>
          </w:p>
        </w:tc>
      </w:tr>
      <w:tr w:rsidR="00683760" w:rsidRPr="00CA3A8D" w:rsidTr="00683760"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0" w:rsidRPr="00CA3A8D" w:rsidRDefault="00683760" w:rsidP="00BC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273BC" w:rsidRDefault="007273BC" w:rsidP="007273BC">
      <w:pPr>
        <w:tabs>
          <w:tab w:val="left" w:pos="988"/>
        </w:tabs>
        <w:ind w:left="-57"/>
      </w:pPr>
    </w:p>
    <w:p w:rsidR="001132DC" w:rsidRDefault="001132DC" w:rsidP="007273BC">
      <w:pPr>
        <w:tabs>
          <w:tab w:val="left" w:pos="988"/>
        </w:tabs>
        <w:ind w:left="-57"/>
      </w:pPr>
    </w:p>
    <w:p w:rsidR="001132DC" w:rsidRDefault="001132DC" w:rsidP="007273BC">
      <w:pPr>
        <w:tabs>
          <w:tab w:val="left" w:pos="988"/>
        </w:tabs>
        <w:ind w:left="-57"/>
      </w:pPr>
    </w:p>
    <w:p w:rsidR="001132DC" w:rsidRDefault="001132DC" w:rsidP="007273BC">
      <w:pPr>
        <w:tabs>
          <w:tab w:val="left" w:pos="988"/>
        </w:tabs>
        <w:ind w:left="-57"/>
      </w:pPr>
    </w:p>
    <w:p w:rsidR="00CC2745" w:rsidRDefault="00CC2745" w:rsidP="007273BC">
      <w:pPr>
        <w:tabs>
          <w:tab w:val="left" w:pos="988"/>
        </w:tabs>
        <w:ind w:left="-57"/>
      </w:pPr>
    </w:p>
    <w:p w:rsidR="00CC2745" w:rsidRDefault="00CC2745" w:rsidP="007273BC">
      <w:pPr>
        <w:tabs>
          <w:tab w:val="left" w:pos="988"/>
        </w:tabs>
        <w:ind w:left="-57"/>
      </w:pPr>
    </w:p>
    <w:p w:rsidR="00CC2745" w:rsidRDefault="00CC2745" w:rsidP="007273BC">
      <w:pPr>
        <w:tabs>
          <w:tab w:val="left" w:pos="988"/>
        </w:tabs>
        <w:ind w:left="-57"/>
      </w:pPr>
    </w:p>
    <w:p w:rsidR="001132DC" w:rsidRDefault="001132DC" w:rsidP="007273BC">
      <w:pPr>
        <w:tabs>
          <w:tab w:val="left" w:pos="988"/>
        </w:tabs>
        <w:ind w:left="-57"/>
      </w:pPr>
    </w:p>
    <w:p w:rsidR="00683760" w:rsidRPr="00844DD5" w:rsidRDefault="00EA1F44" w:rsidP="0068376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Третьего </w:t>
      </w:r>
      <w:r w:rsidR="00683760" w:rsidRPr="00844DD5">
        <w:rPr>
          <w:rFonts w:ascii="Times New Roman" w:hAnsi="Times New Roman"/>
          <w:b/>
          <w:sz w:val="28"/>
          <w:szCs w:val="28"/>
          <w:u w:val="single"/>
        </w:rPr>
        <w:t xml:space="preserve"> уровня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(12-18 лет)</w:t>
      </w:r>
    </w:p>
    <w:p w:rsidR="00683760" w:rsidRPr="00844DD5" w:rsidRDefault="00683760" w:rsidP="0068376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2805"/>
        <w:gridCol w:w="1082"/>
        <w:gridCol w:w="1134"/>
        <w:gridCol w:w="1134"/>
        <w:gridCol w:w="1417"/>
        <w:gridCol w:w="1559"/>
      </w:tblGrid>
      <w:tr w:rsidR="00CC2745" w:rsidRPr="00CA3A8D" w:rsidTr="00A26DE6">
        <w:trPr>
          <w:trHeight w:val="52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Разделы подготовки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Default="00CC2745" w:rsidP="00A26D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C2745" w:rsidRDefault="00CC2745" w:rsidP="00A26D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% соотношение</w:t>
            </w:r>
          </w:p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A8D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Формы контроля</w:t>
            </w:r>
          </w:p>
        </w:tc>
      </w:tr>
      <w:tr w:rsidR="00CC2745" w:rsidRPr="00CA3A8D" w:rsidTr="00A26DE6">
        <w:trPr>
          <w:trHeight w:val="647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CC2745" w:rsidRPr="00CA3A8D" w:rsidTr="00A26DE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C2745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тестирование</w:t>
            </w:r>
          </w:p>
        </w:tc>
      </w:tr>
      <w:tr w:rsidR="00CC2745" w:rsidRPr="00CA3A8D" w:rsidTr="00A26DE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Default="00CC2745" w:rsidP="00A26D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8465F7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8465F7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C2745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контрольные упражнения</w:t>
            </w:r>
          </w:p>
        </w:tc>
      </w:tr>
      <w:tr w:rsidR="00CC2745" w:rsidRPr="00CA3A8D" w:rsidTr="00A26DE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C2745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контрольные упражнения</w:t>
            </w:r>
          </w:p>
        </w:tc>
      </w:tr>
      <w:tr w:rsidR="00D44A31" w:rsidRPr="00CA3A8D" w:rsidTr="00784687">
        <w:trPr>
          <w:trHeight w:val="45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A31" w:rsidRPr="00CA3A8D" w:rsidRDefault="00D44A31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A31" w:rsidRPr="00CA3A8D" w:rsidRDefault="00D44A31" w:rsidP="00A26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Технико</w:t>
            </w:r>
            <w:proofErr w:type="spellEnd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- тактическая</w:t>
            </w:r>
            <w:proofErr w:type="gramEnd"/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31" w:rsidRPr="00CA3A8D" w:rsidRDefault="00D44A31" w:rsidP="00A26D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31" w:rsidRPr="00CA3A8D" w:rsidRDefault="00D44A31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31" w:rsidRPr="00CA3A8D" w:rsidRDefault="00D44A31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31" w:rsidRPr="00CA3A8D" w:rsidRDefault="00D44A31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A31" w:rsidRPr="00CC2745" w:rsidRDefault="00D44A31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контрольные упражнения</w:t>
            </w:r>
          </w:p>
        </w:tc>
      </w:tr>
      <w:tr w:rsidR="00D44A31" w:rsidRPr="00CA3A8D" w:rsidTr="00784687">
        <w:trPr>
          <w:trHeight w:val="510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31" w:rsidRPr="00CA3A8D" w:rsidRDefault="00D44A31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31" w:rsidRPr="00CA3A8D" w:rsidRDefault="00D44A31" w:rsidP="00A26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31" w:rsidRDefault="00D44A31" w:rsidP="00A26D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31" w:rsidRDefault="00D44A31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31" w:rsidRPr="00CA3A8D" w:rsidRDefault="00D44A31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31" w:rsidRDefault="00D44A31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31" w:rsidRPr="00CC2745" w:rsidRDefault="00D44A31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2745" w:rsidRPr="00CA3A8D" w:rsidTr="00A26DE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Интегральная подготовка, в т.ч. контрольные игры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Default="00CC2745" w:rsidP="00A26D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C2745" w:rsidRDefault="00CC2745" w:rsidP="00A26D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  <w:p w:rsidR="00CC2745" w:rsidRPr="00CA3A8D" w:rsidRDefault="00CC2745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A3A8D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45" w:rsidRPr="00CC2745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 xml:space="preserve"> участие в соревнованиях,</w:t>
            </w:r>
          </w:p>
          <w:p w:rsidR="00CC2745" w:rsidRPr="00CC2745" w:rsidRDefault="00CC2745" w:rsidP="00A26D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 xml:space="preserve">контрольных </w:t>
            </w:r>
            <w:proofErr w:type="gramStart"/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играх</w:t>
            </w:r>
            <w:proofErr w:type="gramEnd"/>
          </w:p>
        </w:tc>
      </w:tr>
      <w:tr w:rsidR="00A26DE6" w:rsidRPr="00CA3A8D" w:rsidTr="00A26DE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Default="00A26DE6" w:rsidP="00A26D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6DE6" w:rsidRPr="00CA3A8D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C2745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A26DE6" w:rsidRPr="00CA3A8D" w:rsidTr="00A26DE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C2745" w:rsidRDefault="00A26DE6" w:rsidP="00A26D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2745">
              <w:rPr>
                <w:rFonts w:ascii="Times New Roman" w:eastAsia="Times New Roman" w:hAnsi="Times New Roman"/>
                <w:sz w:val="20"/>
                <w:szCs w:val="20"/>
              </w:rPr>
              <w:t>Контрольное тестирование</w:t>
            </w:r>
          </w:p>
        </w:tc>
      </w:tr>
      <w:tr w:rsidR="00A26DE6" w:rsidRPr="00CA3A8D" w:rsidTr="00A26DE6"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3A8D">
              <w:rPr>
                <w:rFonts w:ascii="Times New Roman" w:eastAsia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E6" w:rsidRPr="00CA3A8D" w:rsidRDefault="00A26DE6" w:rsidP="00A26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83760" w:rsidRDefault="00683760" w:rsidP="00683760">
      <w:pPr>
        <w:tabs>
          <w:tab w:val="left" w:pos="988"/>
        </w:tabs>
        <w:ind w:left="-57"/>
      </w:pPr>
    </w:p>
    <w:p w:rsidR="001132DC" w:rsidRPr="00970DBA" w:rsidRDefault="001132DC" w:rsidP="007273BC">
      <w:pPr>
        <w:tabs>
          <w:tab w:val="left" w:pos="988"/>
        </w:tabs>
        <w:ind w:left="-57"/>
        <w:rPr>
          <w:rFonts w:ascii="Times New Roman" w:hAnsi="Times New Roman"/>
          <w:b/>
          <w:sz w:val="28"/>
          <w:szCs w:val="28"/>
        </w:rPr>
      </w:pPr>
    </w:p>
    <w:p w:rsidR="001132DC" w:rsidRPr="00970DBA" w:rsidRDefault="00970DBA" w:rsidP="007273BC">
      <w:pPr>
        <w:tabs>
          <w:tab w:val="left" w:pos="988"/>
        </w:tabs>
        <w:ind w:left="-57"/>
        <w:rPr>
          <w:rFonts w:ascii="Times New Roman" w:hAnsi="Times New Roman"/>
          <w:b/>
          <w:sz w:val="28"/>
          <w:szCs w:val="28"/>
        </w:rPr>
      </w:pPr>
      <w:r w:rsidRPr="00970DBA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Учебный план- график. </w:t>
      </w:r>
      <w:r w:rsidRPr="00970DBA">
        <w:rPr>
          <w:rFonts w:ascii="Times New Roman" w:hAnsi="Times New Roman"/>
          <w:sz w:val="28"/>
          <w:szCs w:val="28"/>
        </w:rPr>
        <w:t>(Приложение № 1</w:t>
      </w:r>
      <w:proofErr w:type="gramStart"/>
      <w:r w:rsidRPr="00970DBA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1132DC" w:rsidRDefault="001132DC" w:rsidP="007273BC">
      <w:pPr>
        <w:tabs>
          <w:tab w:val="left" w:pos="988"/>
        </w:tabs>
        <w:ind w:left="-57"/>
      </w:pPr>
    </w:p>
    <w:p w:rsidR="001132DC" w:rsidRDefault="001132DC" w:rsidP="007273BC">
      <w:pPr>
        <w:tabs>
          <w:tab w:val="left" w:pos="988"/>
        </w:tabs>
        <w:ind w:left="-57"/>
      </w:pPr>
    </w:p>
    <w:p w:rsidR="00CC2745" w:rsidRDefault="00CC2745" w:rsidP="00D44A31">
      <w:pPr>
        <w:tabs>
          <w:tab w:val="left" w:pos="988"/>
        </w:tabs>
      </w:pPr>
    </w:p>
    <w:p w:rsidR="00CC2745" w:rsidRDefault="00CC2745" w:rsidP="007273BC">
      <w:pPr>
        <w:tabs>
          <w:tab w:val="left" w:pos="988"/>
        </w:tabs>
        <w:ind w:left="-57"/>
      </w:pPr>
    </w:p>
    <w:p w:rsidR="00970DBA" w:rsidRDefault="00083232" w:rsidP="00A837EA">
      <w:pPr>
        <w:tabs>
          <w:tab w:val="left" w:pos="988"/>
        </w:tabs>
        <w:ind w:left="-57"/>
        <w:jc w:val="center"/>
        <w:rPr>
          <w:rFonts w:ascii="Times New Roman" w:hAnsi="Times New Roman"/>
          <w:b/>
          <w:sz w:val="28"/>
          <w:szCs w:val="28"/>
        </w:rPr>
      </w:pPr>
      <w:r w:rsidRPr="0008323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837EA">
        <w:rPr>
          <w:rFonts w:ascii="Times New Roman" w:hAnsi="Times New Roman"/>
          <w:b/>
          <w:sz w:val="28"/>
          <w:szCs w:val="28"/>
        </w:rPr>
        <w:t>.</w:t>
      </w:r>
      <w:r w:rsidR="00970DBA">
        <w:rPr>
          <w:rFonts w:ascii="Times New Roman" w:hAnsi="Times New Roman"/>
          <w:b/>
          <w:sz w:val="28"/>
          <w:szCs w:val="28"/>
        </w:rPr>
        <w:t>Методическая часть</w:t>
      </w:r>
    </w:p>
    <w:p w:rsidR="00A837EA" w:rsidRDefault="00970DBA" w:rsidP="00970DBA">
      <w:pPr>
        <w:tabs>
          <w:tab w:val="left" w:pos="988"/>
        </w:tabs>
        <w:ind w:left="-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="00083232" w:rsidRPr="00A837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Программный материал</w:t>
      </w:r>
      <w:r w:rsidR="008E56DC">
        <w:rPr>
          <w:rFonts w:ascii="Times New Roman" w:hAnsi="Times New Roman"/>
          <w:b/>
          <w:sz w:val="28"/>
          <w:szCs w:val="28"/>
        </w:rPr>
        <w:t xml:space="preserve"> </w:t>
      </w:r>
    </w:p>
    <w:p w:rsidR="00A837EA" w:rsidRPr="00A837EA" w:rsidRDefault="00A837EA" w:rsidP="00A837EA">
      <w:pPr>
        <w:tabs>
          <w:tab w:val="left" w:pos="988"/>
        </w:tabs>
        <w:ind w:left="-57"/>
        <w:rPr>
          <w:rFonts w:ascii="Times New Roman" w:hAnsi="Times New Roman"/>
          <w:b/>
          <w:sz w:val="28"/>
          <w:szCs w:val="28"/>
        </w:rPr>
      </w:pPr>
      <w:r w:rsidRPr="00A837EA">
        <w:rPr>
          <w:rFonts w:ascii="Times New Roman" w:hAnsi="Times New Roman"/>
          <w:bCs/>
          <w:i/>
          <w:sz w:val="28"/>
          <w:szCs w:val="28"/>
          <w:u w:val="single"/>
        </w:rPr>
        <w:t>3.1. Теоретическая подготовка.</w:t>
      </w:r>
    </w:p>
    <w:p w:rsidR="00A837EA" w:rsidRPr="0070037F" w:rsidRDefault="00A837EA" w:rsidP="00A837EA">
      <w:pPr>
        <w:autoSpaceDE w:val="0"/>
        <w:autoSpaceDN w:val="0"/>
        <w:adjustRightInd w:val="0"/>
        <w:spacing w:after="0" w:line="240" w:lineRule="auto"/>
        <w:ind w:left="-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</w:t>
      </w:r>
      <w:r w:rsidRPr="0070037F">
        <w:rPr>
          <w:rFonts w:ascii="Times New Roman" w:hAnsi="Times New Roman"/>
          <w:i/>
          <w:iCs/>
          <w:sz w:val="28"/>
          <w:szCs w:val="28"/>
        </w:rPr>
        <w:t xml:space="preserve">Физическая культура и спорт в России. </w:t>
      </w:r>
      <w:r w:rsidRPr="0070037F">
        <w:rPr>
          <w:rFonts w:ascii="Times New Roman" w:hAnsi="Times New Roman"/>
          <w:sz w:val="28"/>
          <w:szCs w:val="28"/>
        </w:rPr>
        <w:t>Задачи физической культуры и спорта, их оздоровительное и воспитательноезначение. Характеристика волейбола.</w:t>
      </w:r>
    </w:p>
    <w:p w:rsidR="00A837EA" w:rsidRPr="0070037F" w:rsidRDefault="00A837EA" w:rsidP="00A837EA">
      <w:pPr>
        <w:autoSpaceDE w:val="0"/>
        <w:autoSpaceDN w:val="0"/>
        <w:adjustRightInd w:val="0"/>
        <w:spacing w:after="0" w:line="240" w:lineRule="auto"/>
        <w:ind w:left="-113"/>
        <w:jc w:val="both"/>
        <w:rPr>
          <w:rFonts w:ascii="Times New Roman" w:hAnsi="Times New Roman"/>
          <w:sz w:val="28"/>
          <w:szCs w:val="28"/>
        </w:rPr>
      </w:pPr>
      <w:r w:rsidRPr="0070037F">
        <w:rPr>
          <w:rFonts w:ascii="Times New Roman" w:hAnsi="Times New Roman"/>
          <w:sz w:val="28"/>
          <w:szCs w:val="28"/>
        </w:rPr>
        <w:t xml:space="preserve">2. </w:t>
      </w:r>
      <w:r w:rsidRPr="0070037F">
        <w:rPr>
          <w:rFonts w:ascii="Times New Roman" w:hAnsi="Times New Roman"/>
          <w:i/>
          <w:iCs/>
          <w:sz w:val="28"/>
          <w:szCs w:val="28"/>
        </w:rPr>
        <w:t xml:space="preserve">Сведения о строении и функциях организма человека. </w:t>
      </w:r>
      <w:r w:rsidRPr="0070037F">
        <w:rPr>
          <w:rFonts w:ascii="Times New Roman" w:hAnsi="Times New Roman"/>
          <w:sz w:val="28"/>
          <w:szCs w:val="28"/>
        </w:rPr>
        <w:t xml:space="preserve">Костная и мышечная системы, связочный аппарат, </w:t>
      </w:r>
      <w:proofErr w:type="gramStart"/>
      <w:r w:rsidRPr="0070037F">
        <w:rPr>
          <w:rFonts w:ascii="Times New Roman" w:hAnsi="Times New Roman"/>
          <w:sz w:val="28"/>
          <w:szCs w:val="28"/>
        </w:rPr>
        <w:t>сердечно-сосудистая</w:t>
      </w:r>
      <w:proofErr w:type="gramEnd"/>
      <w:r w:rsidRPr="0070037F">
        <w:rPr>
          <w:rFonts w:ascii="Times New Roman" w:hAnsi="Times New Roman"/>
          <w:sz w:val="28"/>
          <w:szCs w:val="28"/>
        </w:rPr>
        <w:t xml:space="preserve"> и дыхательная системы человека.</w:t>
      </w:r>
    </w:p>
    <w:p w:rsidR="00A837EA" w:rsidRPr="0070037F" w:rsidRDefault="00A837EA" w:rsidP="00A837EA">
      <w:pPr>
        <w:autoSpaceDE w:val="0"/>
        <w:autoSpaceDN w:val="0"/>
        <w:adjustRightInd w:val="0"/>
        <w:spacing w:after="0" w:line="240" w:lineRule="auto"/>
        <w:ind w:left="-113"/>
        <w:jc w:val="both"/>
        <w:rPr>
          <w:rFonts w:ascii="Times New Roman" w:hAnsi="Times New Roman"/>
          <w:sz w:val="28"/>
          <w:szCs w:val="28"/>
        </w:rPr>
      </w:pPr>
      <w:r w:rsidRPr="0070037F">
        <w:rPr>
          <w:rFonts w:ascii="Times New Roman" w:hAnsi="Times New Roman"/>
          <w:sz w:val="28"/>
          <w:szCs w:val="28"/>
        </w:rPr>
        <w:t xml:space="preserve">3. </w:t>
      </w:r>
      <w:r w:rsidRPr="0070037F">
        <w:rPr>
          <w:rFonts w:ascii="Times New Roman" w:hAnsi="Times New Roman"/>
          <w:i/>
          <w:iCs/>
          <w:sz w:val="28"/>
          <w:szCs w:val="28"/>
        </w:rPr>
        <w:t xml:space="preserve">Влияние физических упражнений на организм человека. </w:t>
      </w:r>
      <w:r w:rsidRPr="0070037F">
        <w:rPr>
          <w:rFonts w:ascii="Times New Roman" w:hAnsi="Times New Roman"/>
          <w:sz w:val="28"/>
          <w:szCs w:val="28"/>
        </w:rPr>
        <w:t>Влияние физических упражнений на увеличение мышечно</w:t>
      </w:r>
      <w:r>
        <w:rPr>
          <w:rFonts w:ascii="Times New Roman" w:hAnsi="Times New Roman"/>
          <w:sz w:val="28"/>
          <w:szCs w:val="28"/>
        </w:rPr>
        <w:t xml:space="preserve">й  </w:t>
      </w:r>
      <w:r w:rsidRPr="0070037F">
        <w:rPr>
          <w:rFonts w:ascii="Times New Roman" w:hAnsi="Times New Roman"/>
          <w:sz w:val="28"/>
          <w:szCs w:val="28"/>
        </w:rPr>
        <w:t>массы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0037F">
        <w:rPr>
          <w:rFonts w:ascii="Times New Roman" w:hAnsi="Times New Roman"/>
          <w:sz w:val="28"/>
          <w:szCs w:val="28"/>
        </w:rPr>
        <w:t xml:space="preserve">работоспособность мышц и подвижность суставов, развитие </w:t>
      </w:r>
      <w:proofErr w:type="gramStart"/>
      <w:r w:rsidRPr="0070037F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70037F">
        <w:rPr>
          <w:rFonts w:ascii="Times New Roman" w:hAnsi="Times New Roman"/>
          <w:sz w:val="28"/>
          <w:szCs w:val="28"/>
        </w:rPr>
        <w:t xml:space="preserve"> и дыхательной систем.</w:t>
      </w:r>
    </w:p>
    <w:p w:rsidR="00A837EA" w:rsidRPr="0070037F" w:rsidRDefault="00A837EA" w:rsidP="00A837EA">
      <w:pPr>
        <w:autoSpaceDE w:val="0"/>
        <w:autoSpaceDN w:val="0"/>
        <w:adjustRightInd w:val="0"/>
        <w:spacing w:after="0" w:line="240" w:lineRule="auto"/>
        <w:ind w:left="-113"/>
        <w:jc w:val="both"/>
        <w:rPr>
          <w:rFonts w:ascii="Times New Roman" w:hAnsi="Times New Roman"/>
          <w:sz w:val="28"/>
          <w:szCs w:val="28"/>
        </w:rPr>
      </w:pPr>
      <w:r w:rsidRPr="0070037F">
        <w:rPr>
          <w:rFonts w:ascii="Times New Roman" w:hAnsi="Times New Roman"/>
          <w:sz w:val="28"/>
          <w:szCs w:val="28"/>
        </w:rPr>
        <w:t xml:space="preserve">4. </w:t>
      </w:r>
      <w:r w:rsidRPr="0070037F">
        <w:rPr>
          <w:rFonts w:ascii="Times New Roman" w:hAnsi="Times New Roman"/>
          <w:i/>
          <w:iCs/>
          <w:sz w:val="28"/>
          <w:szCs w:val="28"/>
        </w:rPr>
        <w:t xml:space="preserve">Гигиена, врачебный контроль и самоконтроль. </w:t>
      </w:r>
      <w:r w:rsidRPr="0070037F">
        <w:rPr>
          <w:rFonts w:ascii="Times New Roman" w:hAnsi="Times New Roman"/>
          <w:sz w:val="28"/>
          <w:szCs w:val="28"/>
        </w:rPr>
        <w:t>Гигиенические</w:t>
      </w:r>
      <w:r>
        <w:rPr>
          <w:rFonts w:ascii="Times New Roman" w:hAnsi="Times New Roman"/>
          <w:sz w:val="28"/>
          <w:szCs w:val="28"/>
        </w:rPr>
        <w:t xml:space="preserve"> требования к местам физкультурн</w:t>
      </w:r>
      <w:r w:rsidRPr="0070037F">
        <w:rPr>
          <w:rFonts w:ascii="Times New Roman" w:hAnsi="Times New Roman"/>
          <w:sz w:val="28"/>
          <w:szCs w:val="28"/>
        </w:rPr>
        <w:t xml:space="preserve">о-спортивных занятий.Понятие о травмах и их предупреждении. Первая помощь при ушибах, растяжении связок. </w:t>
      </w:r>
      <w:proofErr w:type="gramStart"/>
      <w:r w:rsidRPr="0070037F">
        <w:rPr>
          <w:rFonts w:ascii="Times New Roman" w:hAnsi="Times New Roman"/>
          <w:sz w:val="28"/>
          <w:szCs w:val="28"/>
        </w:rPr>
        <w:t>Общие</w:t>
      </w:r>
      <w:proofErr w:type="gramEnd"/>
      <w:r w:rsidRPr="0070037F">
        <w:rPr>
          <w:rFonts w:ascii="Times New Roman" w:hAnsi="Times New Roman"/>
          <w:sz w:val="28"/>
          <w:szCs w:val="28"/>
        </w:rPr>
        <w:t xml:space="preserve"> гигиенические требованияк занимающимся волейболом. Общий режим дня. Гигиенические требования к инвентарю, спортивной одежде и обуви.</w:t>
      </w:r>
    </w:p>
    <w:p w:rsidR="00A837EA" w:rsidRPr="0070037F" w:rsidRDefault="00A837EA" w:rsidP="00A83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37F">
        <w:rPr>
          <w:rFonts w:ascii="Times New Roman" w:hAnsi="Times New Roman"/>
          <w:sz w:val="28"/>
          <w:szCs w:val="28"/>
        </w:rPr>
        <w:t xml:space="preserve">5. </w:t>
      </w:r>
      <w:r w:rsidRPr="0070037F">
        <w:rPr>
          <w:rFonts w:ascii="Times New Roman" w:hAnsi="Times New Roman"/>
          <w:i/>
          <w:iCs/>
          <w:sz w:val="28"/>
          <w:szCs w:val="28"/>
        </w:rPr>
        <w:t xml:space="preserve">Правила игры в волейбол. </w:t>
      </w:r>
      <w:r w:rsidRPr="0070037F">
        <w:rPr>
          <w:rFonts w:ascii="Times New Roman" w:hAnsi="Times New Roman"/>
          <w:sz w:val="28"/>
          <w:szCs w:val="28"/>
        </w:rPr>
        <w:t>Состав команды. Расстановка и переход игроков. Костюм игроков. Начало игры и подача.Перемена подачи. Удары по мячу. Выход мяча из игры. Счет и результат игры. Права и обязанности игроков. Составкоманды, замена игроков. Упрощенные правила игры. Судейская терминология.</w:t>
      </w:r>
    </w:p>
    <w:p w:rsidR="00A837EA" w:rsidRDefault="00A837EA" w:rsidP="00A83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37F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i/>
          <w:iCs/>
          <w:sz w:val="28"/>
          <w:szCs w:val="28"/>
        </w:rPr>
        <w:t xml:space="preserve">Места </w:t>
      </w:r>
      <w:r w:rsidRPr="0070037F">
        <w:rPr>
          <w:rFonts w:ascii="Times New Roman" w:hAnsi="Times New Roman"/>
          <w:i/>
          <w:iCs/>
          <w:sz w:val="28"/>
          <w:szCs w:val="28"/>
        </w:rPr>
        <w:t xml:space="preserve">занятий и инвентарь. </w:t>
      </w:r>
      <w:r w:rsidRPr="0070037F">
        <w:rPr>
          <w:rFonts w:ascii="Times New Roman" w:hAnsi="Times New Roman"/>
          <w:sz w:val="28"/>
          <w:szCs w:val="28"/>
        </w:rPr>
        <w:t>Площадка для игры в волейбол в спортивном зале, на открытом воздухе. Оборудованиеи инвентарь для игры в волейбол в спортивном зале и на открытом воздухе. Сетка и мяч. Уход за инвентарем. Оборудованиемест занятий в закрытом зале и на открытой площадке.</w:t>
      </w:r>
    </w:p>
    <w:p w:rsidR="00A837EA" w:rsidRDefault="00A837EA" w:rsidP="00A83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7. </w:t>
      </w:r>
      <w:r w:rsidRPr="005E2558">
        <w:rPr>
          <w:rFonts w:ascii="Times New Roman" w:hAnsi="Times New Roman"/>
          <w:i/>
          <w:iCs/>
          <w:sz w:val="28"/>
          <w:szCs w:val="28"/>
        </w:rPr>
        <w:t>Основы техники и тактики игры в волейбол.</w:t>
      </w:r>
      <w:r>
        <w:rPr>
          <w:rFonts w:ascii="Times New Roman" w:hAnsi="Times New Roman"/>
          <w:sz w:val="28"/>
          <w:szCs w:val="28"/>
        </w:rPr>
        <w:t xml:space="preserve"> Понятие о технике игры. Анализ технических приёмов (на основе программы для данного года). Понятие о тактике. Анализ тактических действий в нападении и защите (на основе программы для данного года).</w:t>
      </w:r>
    </w:p>
    <w:p w:rsidR="00A837EA" w:rsidRPr="005E2558" w:rsidRDefault="00A837EA" w:rsidP="00A83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371">
        <w:rPr>
          <w:rFonts w:ascii="Times New Roman" w:hAnsi="Times New Roman"/>
          <w:sz w:val="28"/>
          <w:szCs w:val="28"/>
        </w:rPr>
        <w:t xml:space="preserve">  8</w:t>
      </w:r>
      <w:r>
        <w:rPr>
          <w:rFonts w:ascii="Times New Roman" w:hAnsi="Times New Roman"/>
          <w:sz w:val="28"/>
          <w:szCs w:val="28"/>
        </w:rPr>
        <w:t>.</w:t>
      </w:r>
      <w:r w:rsidRPr="005E2558">
        <w:rPr>
          <w:rFonts w:ascii="Times New Roman" w:hAnsi="Times New Roman"/>
          <w:i/>
          <w:iCs/>
          <w:sz w:val="28"/>
          <w:szCs w:val="28"/>
        </w:rPr>
        <w:t xml:space="preserve"> Основы методики</w:t>
      </w:r>
      <w:r>
        <w:rPr>
          <w:rFonts w:ascii="Times New Roman" w:hAnsi="Times New Roman"/>
          <w:i/>
          <w:iCs/>
          <w:sz w:val="28"/>
          <w:szCs w:val="28"/>
        </w:rPr>
        <w:t xml:space="preserve"> по</w:t>
      </w:r>
      <w:r w:rsidRPr="005E2558">
        <w:rPr>
          <w:rFonts w:ascii="Times New Roman" w:hAnsi="Times New Roman"/>
          <w:i/>
          <w:iCs/>
          <w:sz w:val="28"/>
          <w:szCs w:val="28"/>
        </w:rPr>
        <w:t xml:space="preserve"> волейболу.</w:t>
      </w:r>
      <w:r>
        <w:rPr>
          <w:rFonts w:ascii="Times New Roman" w:hAnsi="Times New Roman"/>
          <w:sz w:val="28"/>
          <w:szCs w:val="28"/>
        </w:rPr>
        <w:t xml:space="preserve"> Понятие об обучении и тренировке в волейболе. Классификация упражнений, применяемых в учебно-тренировочном процессе по волейболу.</w:t>
      </w:r>
    </w:p>
    <w:p w:rsidR="00A837EA" w:rsidRDefault="00A837EA" w:rsidP="00A837EA">
      <w:pPr>
        <w:tabs>
          <w:tab w:val="left" w:pos="988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3.2.</w:t>
      </w:r>
      <w:r w:rsidRPr="00A837EA">
        <w:rPr>
          <w:rFonts w:ascii="Times New Roman" w:hAnsi="Times New Roman"/>
          <w:i/>
          <w:iCs/>
          <w:sz w:val="28"/>
          <w:szCs w:val="28"/>
          <w:u w:val="single"/>
        </w:rPr>
        <w:t>Общая физическая подготовка</w:t>
      </w:r>
      <w:r>
        <w:rPr>
          <w:rFonts w:ascii="Times New Roman" w:hAnsi="Times New Roman"/>
          <w:sz w:val="28"/>
          <w:szCs w:val="28"/>
        </w:rPr>
        <w:t xml:space="preserve"> (развитие быстроты, силы, ловкости,  выносливости):</w:t>
      </w:r>
    </w:p>
    <w:p w:rsidR="00A837EA" w:rsidRPr="00A837EA" w:rsidRDefault="00A837EA" w:rsidP="00A837EA">
      <w:pPr>
        <w:rPr>
          <w:rFonts w:ascii="Times New Roman" w:hAnsi="Times New Roman"/>
          <w:sz w:val="28"/>
          <w:szCs w:val="28"/>
        </w:rPr>
      </w:pPr>
      <w:r w:rsidRPr="00A837EA">
        <w:rPr>
          <w:rFonts w:ascii="Times New Roman" w:hAnsi="Times New Roman"/>
          <w:sz w:val="28"/>
          <w:szCs w:val="28"/>
        </w:rPr>
        <w:t>1.Строевые упражнения: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Команды для управления группой. Понятие о строях и команды. Шеренга, колонна, фланг, дистанция, интервал и др. Походный и строевой шаг. Переход с шага на бег и с бега на шаг. Изменение скорости движения. Остановка во время движения шагом и бегом.</w:t>
      </w:r>
    </w:p>
    <w:p w:rsidR="00A837EA" w:rsidRPr="00A837EA" w:rsidRDefault="00A837EA" w:rsidP="00A837EA">
      <w:pPr>
        <w:rPr>
          <w:rFonts w:ascii="Times New Roman" w:hAnsi="Times New Roman"/>
          <w:sz w:val="28"/>
          <w:szCs w:val="28"/>
        </w:rPr>
      </w:pPr>
      <w:r w:rsidRPr="00A837EA">
        <w:rPr>
          <w:rFonts w:ascii="Times New Roman" w:hAnsi="Times New Roman"/>
          <w:sz w:val="28"/>
          <w:szCs w:val="28"/>
        </w:rPr>
        <w:t>2.Гимнастические упражнения.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упражнения для мышц рук и плечевого пояса (упражнения с набивными мячами);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упражнение для мышц туловища и шеи (наклоны вперед, назад, вправо, влево, наклоны и повороты головы);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-упражнение для мышц ног и таза (приседания, подскоки, ходьба, бег, прыжки и т.д.).</w:t>
      </w:r>
    </w:p>
    <w:p w:rsidR="00A837EA" w:rsidRPr="00A837EA" w:rsidRDefault="00A837EA" w:rsidP="00A837EA">
      <w:pPr>
        <w:rPr>
          <w:rFonts w:ascii="Times New Roman" w:hAnsi="Times New Roman"/>
          <w:sz w:val="28"/>
          <w:szCs w:val="28"/>
        </w:rPr>
      </w:pPr>
      <w:r w:rsidRPr="00A837EA">
        <w:rPr>
          <w:rFonts w:ascii="Times New Roman" w:hAnsi="Times New Roman"/>
          <w:sz w:val="28"/>
          <w:szCs w:val="28"/>
        </w:rPr>
        <w:t>3.Акробатические упражнения.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Группировки в приседе, сидя, лежа на спине. Перекаты, кувырки, переворот в сторону и др.</w:t>
      </w:r>
    </w:p>
    <w:p w:rsidR="00A837EA" w:rsidRPr="00A837EA" w:rsidRDefault="00A837EA" w:rsidP="00A837EA">
      <w:pPr>
        <w:rPr>
          <w:rFonts w:ascii="Times New Roman" w:hAnsi="Times New Roman"/>
          <w:sz w:val="28"/>
          <w:szCs w:val="28"/>
        </w:rPr>
      </w:pPr>
      <w:r w:rsidRPr="00A837EA">
        <w:rPr>
          <w:rFonts w:ascii="Times New Roman" w:hAnsi="Times New Roman"/>
          <w:sz w:val="28"/>
          <w:szCs w:val="28"/>
        </w:rPr>
        <w:t>4.Л/а упражнения.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 w:rsidRPr="005E603B">
        <w:rPr>
          <w:rFonts w:ascii="Times New Roman" w:hAnsi="Times New Roman"/>
          <w:sz w:val="28"/>
          <w:szCs w:val="28"/>
          <w:u w:val="single"/>
        </w:rPr>
        <w:t xml:space="preserve"> Бег.</w:t>
      </w:r>
      <w:r>
        <w:rPr>
          <w:rFonts w:ascii="Times New Roman" w:hAnsi="Times New Roman"/>
          <w:sz w:val="28"/>
          <w:szCs w:val="28"/>
        </w:rPr>
        <w:t xml:space="preserve"> Бег с ускорением. Повторный бег. Бег в чередовании с ходьбой.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 w:rsidRPr="005E603B">
        <w:rPr>
          <w:rFonts w:ascii="Times New Roman" w:hAnsi="Times New Roman"/>
          <w:sz w:val="28"/>
          <w:szCs w:val="28"/>
          <w:u w:val="single"/>
        </w:rPr>
        <w:t xml:space="preserve"> Прыжки</w:t>
      </w:r>
      <w:r>
        <w:rPr>
          <w:rFonts w:ascii="Times New Roman" w:hAnsi="Times New Roman"/>
          <w:sz w:val="28"/>
          <w:szCs w:val="28"/>
        </w:rPr>
        <w:t xml:space="preserve"> через планку с поворотом на 90 град и 180 град. с прямого разбега. Прыжки в высоту, в длину, с места, с разбега.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 w:rsidRPr="005E603B">
        <w:rPr>
          <w:rFonts w:ascii="Times New Roman" w:hAnsi="Times New Roman"/>
          <w:sz w:val="28"/>
          <w:szCs w:val="28"/>
          <w:u w:val="single"/>
        </w:rPr>
        <w:t xml:space="preserve"> Метание</w:t>
      </w:r>
      <w:r>
        <w:rPr>
          <w:rFonts w:ascii="Times New Roman" w:hAnsi="Times New Roman"/>
          <w:sz w:val="28"/>
          <w:szCs w:val="28"/>
        </w:rPr>
        <w:t xml:space="preserve"> малого мяча, метание гранаты, толкание ядра и т.д.</w:t>
      </w:r>
    </w:p>
    <w:p w:rsidR="00A837EA" w:rsidRP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 w:rsidRPr="00A837EA">
        <w:rPr>
          <w:rFonts w:ascii="Times New Roman" w:hAnsi="Times New Roman"/>
          <w:sz w:val="28"/>
          <w:szCs w:val="28"/>
        </w:rPr>
        <w:t>5.Подвижные игры.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 Салки», « Невод», «Метко в цель», «Охотники и утки», «Перестрелка» и другие.</w:t>
      </w:r>
    </w:p>
    <w:p w:rsidR="00A837EA" w:rsidRPr="00A837EA" w:rsidRDefault="00A837EA" w:rsidP="00A837EA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3.3.</w:t>
      </w:r>
      <w:r w:rsidRPr="00A837EA">
        <w:rPr>
          <w:rFonts w:ascii="Times New Roman" w:hAnsi="Times New Roman"/>
          <w:i/>
          <w:iCs/>
          <w:sz w:val="28"/>
          <w:szCs w:val="28"/>
          <w:u w:val="single"/>
        </w:rPr>
        <w:t>Специальная физическая подготовка.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837EA">
        <w:rPr>
          <w:rFonts w:ascii="Times New Roman" w:hAnsi="Times New Roman"/>
          <w:sz w:val="28"/>
          <w:szCs w:val="28"/>
        </w:rPr>
        <w:t>Упражнение для развития навыков быстроты ответных действий.</w:t>
      </w:r>
      <w:r>
        <w:rPr>
          <w:rFonts w:ascii="Times New Roman" w:hAnsi="Times New Roman"/>
          <w:sz w:val="28"/>
          <w:szCs w:val="28"/>
        </w:rPr>
        <w:t xml:space="preserve">Перемещение в стойке волейболиста правым, левым боком, спиной вперед, </w:t>
      </w:r>
      <w:proofErr w:type="spellStart"/>
      <w:r>
        <w:rPr>
          <w:rFonts w:ascii="Times New Roman" w:hAnsi="Times New Roman"/>
          <w:sz w:val="28"/>
          <w:szCs w:val="28"/>
        </w:rPr>
        <w:t>скрестными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шагами. Челночный бег на 5-10м, имитация передач мяча, нападающего удара, блокирования. </w:t>
      </w:r>
      <w:proofErr w:type="spellStart"/>
      <w:r>
        <w:rPr>
          <w:rFonts w:ascii="Times New Roman" w:hAnsi="Times New Roman"/>
          <w:sz w:val="28"/>
          <w:szCs w:val="28"/>
        </w:rPr>
        <w:t>Напрыгивание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на баскетбольное кольцо и т.д.</w:t>
      </w:r>
    </w:p>
    <w:p w:rsidR="00A837EA" w:rsidRPr="00A837EA" w:rsidRDefault="00A837EA" w:rsidP="00A837EA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2.</w:t>
      </w:r>
      <w:r w:rsidRPr="00A837EA">
        <w:rPr>
          <w:rFonts w:ascii="Times New Roman" w:hAnsi="Times New Roman"/>
          <w:sz w:val="28"/>
          <w:szCs w:val="28"/>
        </w:rPr>
        <w:t>Упражнения для развития прыгучести</w:t>
      </w:r>
      <w:r>
        <w:rPr>
          <w:rFonts w:ascii="Times New Roman" w:hAnsi="Times New Roman"/>
          <w:sz w:val="28"/>
          <w:szCs w:val="28"/>
          <w:u w:val="single"/>
        </w:rPr>
        <w:t xml:space="preserve">.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Приседание резкие выпрямления ног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взмахом рук вверх; то же с прыжком вверх, то же с набивным мячом. У гимнастической стенки приседания на одной ноге. То же с отягощением (пояс). Приседания, выпрыгивания вверх из приседа, полуприседа, прыжки на обеих ногах. Броски набивного мяча в прыжке, прыжки с гимнастической скакалкой.</w:t>
      </w:r>
    </w:p>
    <w:p w:rsidR="00A837EA" w:rsidRDefault="00A837EA" w:rsidP="00A837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837EA">
        <w:rPr>
          <w:rFonts w:ascii="Times New Roman" w:hAnsi="Times New Roman"/>
          <w:sz w:val="28"/>
          <w:szCs w:val="28"/>
        </w:rPr>
        <w:t>Упражнение для развития качеств, необходимых при выполнении приема и передачи мяча.</w:t>
      </w:r>
      <w:r>
        <w:rPr>
          <w:rFonts w:ascii="Times New Roman" w:hAnsi="Times New Roman"/>
          <w:sz w:val="28"/>
          <w:szCs w:val="28"/>
        </w:rPr>
        <w:t xml:space="preserve">Сгибание и разгибание рук в лучезапястных суставах, круговые движения кистями, сжимание и разжимание пальцев рук в положении руки вперед, в стороны, вверх на месте и в движении. Из упора стоя у стены одновременное и попеременное сгибание в лучезапястных суставах (ладони на стене пальцами вверх, в стороны, вниз, расстояние от стены постепенно увеличивается). Отталкивание ладонями и пальцами от стены двумя руками одновременно и попеременно. Упор лёжа. Передвижения на руках по кругу. Из упора присев в </w:t>
      </w:r>
      <w:proofErr w:type="gramStart"/>
      <w:r>
        <w:rPr>
          <w:rFonts w:ascii="Times New Roman" w:hAnsi="Times New Roman"/>
          <w:sz w:val="28"/>
          <w:szCs w:val="28"/>
        </w:rPr>
        <w:t>упор</w:t>
      </w:r>
      <w:proofErr w:type="gramEnd"/>
      <w:r>
        <w:rPr>
          <w:rFonts w:ascii="Times New Roman" w:hAnsi="Times New Roman"/>
          <w:sz w:val="28"/>
          <w:szCs w:val="28"/>
        </w:rPr>
        <w:t xml:space="preserve"> лёжа и обратно. Броски набивного мяча в парах: от груди, из-за головы, двумя руками снизу и т.д.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837EA">
        <w:rPr>
          <w:rFonts w:ascii="Times New Roman" w:hAnsi="Times New Roman"/>
          <w:sz w:val="28"/>
          <w:szCs w:val="28"/>
        </w:rPr>
        <w:t xml:space="preserve">Упражнения для развития качеств, необходимых при выполнении подач мяча. </w:t>
      </w:r>
      <w:r>
        <w:rPr>
          <w:rFonts w:ascii="Times New Roman" w:hAnsi="Times New Roman"/>
          <w:sz w:val="28"/>
          <w:szCs w:val="28"/>
        </w:rPr>
        <w:t>Круговые движения рук в локтевых и плечевых суставах. Броски набивного мяча двумя руками из-за головы, одной рукой. Броски мяча снизу одной и двумя руками. Упражнения с волейбольным мячом (выполняются подряд многократно). Совершенствования ударного движения подачи по мячу в стенку, через сетку.</w:t>
      </w:r>
    </w:p>
    <w:p w:rsidR="00A837EA" w:rsidRDefault="00A837EA" w:rsidP="00A837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A837EA">
        <w:rPr>
          <w:rFonts w:ascii="Times New Roman" w:hAnsi="Times New Roman"/>
          <w:sz w:val="28"/>
          <w:szCs w:val="28"/>
        </w:rPr>
        <w:t>Упражнения для развития качеств, необходимых при выполнении нападающих ударов.</w:t>
      </w:r>
      <w:r>
        <w:rPr>
          <w:rFonts w:ascii="Times New Roman" w:hAnsi="Times New Roman"/>
          <w:sz w:val="28"/>
          <w:szCs w:val="28"/>
        </w:rPr>
        <w:t>Броски набивного мяча из-за головы, стоя на месте и в прыжке. Броски мяча 1кг в прыжке из-за головы двумя руками через сетку. Имитация прямого нападающего удара. Метание теннисного мяча в цель. Броски теннисного мяча через сетку. Нападающий удар у стены – в пол – стенку. Нападающий удар с собственного подбрасывания, с набрасывания партнёра и т.д.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A837EA">
        <w:rPr>
          <w:rFonts w:ascii="Times New Roman" w:hAnsi="Times New Roman"/>
          <w:sz w:val="28"/>
          <w:szCs w:val="28"/>
        </w:rPr>
        <w:t>Упражнение для развития качеств, необходимых при блокировании.</w:t>
      </w:r>
      <w:r>
        <w:rPr>
          <w:rFonts w:ascii="Times New Roman" w:hAnsi="Times New Roman"/>
          <w:sz w:val="28"/>
          <w:szCs w:val="28"/>
        </w:rPr>
        <w:t>Прыжковые упражнения с касанием баскетбольного щита, кольца с места, с разбега. Имитация блокирования на месте, в прыжке у стены. Передвижения вдоль сетки лицом к ней приставными шагами правым и левым боком вперёд, остановки и принятие исходного положения для блокирования. То же, но в положении спиной к сетке и с поворотом 180 градусов. Передвижения вдоль сетки, остановки и прыжок вверх с выносом рук над сеткой. То же, но по сигналу.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Двое стоят у сетки лицом к ней на противоположных сторонах площадки. Двигаются приставными шагами и, выполняя блокирования, стараются над сеткой коснуться ладоней партнёра и др.</w:t>
      </w:r>
    </w:p>
    <w:p w:rsidR="00EE0A0A" w:rsidRDefault="00EE0A0A" w:rsidP="00A837EA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E0A0A">
        <w:rPr>
          <w:rFonts w:ascii="Times New Roman" w:hAnsi="Times New Roman"/>
          <w:i/>
          <w:sz w:val="28"/>
          <w:szCs w:val="28"/>
          <w:u w:val="single"/>
        </w:rPr>
        <w:t>3.4.Технтк</w:t>
      </w:r>
      <w:proofErr w:type="gramStart"/>
      <w:r w:rsidRPr="00EE0A0A">
        <w:rPr>
          <w:rFonts w:ascii="Times New Roman" w:hAnsi="Times New Roman"/>
          <w:i/>
          <w:sz w:val="28"/>
          <w:szCs w:val="28"/>
          <w:u w:val="single"/>
        </w:rPr>
        <w:t>о-</w:t>
      </w:r>
      <w:proofErr w:type="gramEnd"/>
      <w:r w:rsidRPr="00EE0A0A">
        <w:rPr>
          <w:rFonts w:ascii="Times New Roman" w:hAnsi="Times New Roman"/>
          <w:i/>
          <w:sz w:val="28"/>
          <w:szCs w:val="28"/>
          <w:u w:val="single"/>
        </w:rPr>
        <w:t xml:space="preserve"> тактическое мастерство</w:t>
      </w:r>
    </w:p>
    <w:p w:rsidR="00EE0A0A" w:rsidRP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EE0A0A">
        <w:rPr>
          <w:rFonts w:ascii="Times New Roman" w:hAnsi="Times New Roman"/>
          <w:bCs/>
          <w:sz w:val="28"/>
          <w:szCs w:val="28"/>
        </w:rPr>
        <w:t>3.4.1.Техническая подготовка</w:t>
      </w:r>
    </w:p>
    <w:p w:rsidR="00EE0A0A" w:rsidRPr="00EE0A0A" w:rsidRDefault="00EE0A0A" w:rsidP="00EE0A0A">
      <w:pPr>
        <w:rPr>
          <w:rFonts w:ascii="Times New Roman" w:hAnsi="Times New Roman"/>
          <w:bCs/>
          <w:sz w:val="28"/>
          <w:szCs w:val="28"/>
        </w:rPr>
      </w:pPr>
      <w:r w:rsidRPr="00EE0A0A">
        <w:rPr>
          <w:rFonts w:ascii="Times New Roman" w:hAnsi="Times New Roman"/>
          <w:bCs/>
          <w:i/>
          <w:iCs/>
          <w:sz w:val="28"/>
          <w:szCs w:val="28"/>
        </w:rPr>
        <w:t>Техника нападения:</w:t>
      </w:r>
      <w:r>
        <w:rPr>
          <w:rFonts w:ascii="Times New Roman" w:hAnsi="Times New Roman"/>
          <w:sz w:val="28"/>
          <w:szCs w:val="28"/>
        </w:rPr>
        <w:t>1.</w:t>
      </w:r>
      <w:r w:rsidRPr="00AC57FE">
        <w:rPr>
          <w:rFonts w:ascii="Times New Roman" w:hAnsi="Times New Roman"/>
          <w:sz w:val="28"/>
          <w:szCs w:val="28"/>
        </w:rPr>
        <w:t>Перемещения и стойки: стойки</w:t>
      </w:r>
      <w:r>
        <w:rPr>
          <w:rFonts w:ascii="Times New Roman" w:hAnsi="Times New Roman"/>
          <w:sz w:val="28"/>
          <w:szCs w:val="28"/>
        </w:rPr>
        <w:t xml:space="preserve"> основная, низкая; ходьба, бег, </w:t>
      </w:r>
      <w:r w:rsidRPr="00AC57FE">
        <w:rPr>
          <w:rFonts w:ascii="Times New Roman" w:hAnsi="Times New Roman"/>
          <w:sz w:val="28"/>
          <w:szCs w:val="28"/>
        </w:rPr>
        <w:t>перемещение приставными шагами лицом, боком (правым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C57FE">
        <w:rPr>
          <w:rFonts w:ascii="Times New Roman" w:hAnsi="Times New Roman"/>
          <w:sz w:val="28"/>
          <w:szCs w:val="28"/>
        </w:rPr>
        <w:t>левым), с</w:t>
      </w:r>
      <w:r>
        <w:rPr>
          <w:rFonts w:ascii="Times New Roman" w:hAnsi="Times New Roman"/>
          <w:sz w:val="28"/>
          <w:szCs w:val="28"/>
        </w:rPr>
        <w:t>пин</w:t>
      </w:r>
      <w:r w:rsidRPr="00AC57FE">
        <w:rPr>
          <w:rFonts w:ascii="Times New Roman" w:hAnsi="Times New Roman"/>
          <w:sz w:val="28"/>
          <w:szCs w:val="28"/>
        </w:rPr>
        <w:t xml:space="preserve">ой вперед; двойной шаг, скачок вперед; остановка шагом; сочетание </w:t>
      </w:r>
      <w:r>
        <w:rPr>
          <w:rFonts w:ascii="Times New Roman" w:hAnsi="Times New Roman"/>
          <w:sz w:val="28"/>
          <w:szCs w:val="28"/>
        </w:rPr>
        <w:t xml:space="preserve">способов </w:t>
      </w:r>
      <w:r w:rsidRPr="00AC57FE">
        <w:rPr>
          <w:rFonts w:ascii="Times New Roman" w:hAnsi="Times New Roman"/>
          <w:sz w:val="28"/>
          <w:szCs w:val="28"/>
        </w:rPr>
        <w:t xml:space="preserve"> перемещений, с</w:t>
      </w:r>
      <w:r>
        <w:rPr>
          <w:rFonts w:ascii="Times New Roman" w:hAnsi="Times New Roman"/>
          <w:sz w:val="28"/>
          <w:szCs w:val="28"/>
        </w:rPr>
        <w:t xml:space="preserve">очетание стоек и  </w:t>
      </w:r>
      <w:r w:rsidRPr="00AC57FE">
        <w:rPr>
          <w:rFonts w:ascii="Times New Roman" w:hAnsi="Times New Roman"/>
          <w:sz w:val="28"/>
          <w:szCs w:val="28"/>
        </w:rPr>
        <w:t>перемещений.</w:t>
      </w:r>
    </w:p>
    <w:p w:rsidR="00EE0A0A" w:rsidRPr="00AC57FE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57FE">
        <w:rPr>
          <w:rFonts w:ascii="Times New Roman" w:hAnsi="Times New Roman"/>
          <w:sz w:val="28"/>
          <w:szCs w:val="28"/>
        </w:rPr>
        <w:t xml:space="preserve">2. Передачи: передача мяча сверху </w:t>
      </w:r>
      <w:r>
        <w:rPr>
          <w:rFonts w:ascii="Times New Roman" w:hAnsi="Times New Roman"/>
          <w:sz w:val="28"/>
          <w:szCs w:val="28"/>
        </w:rPr>
        <w:t>двумя руками: подвешенного на шнуре; над собой - н</w:t>
      </w:r>
      <w:r w:rsidRPr="00AC57FE">
        <w:rPr>
          <w:rFonts w:ascii="Times New Roman" w:hAnsi="Times New Roman"/>
          <w:sz w:val="28"/>
          <w:szCs w:val="28"/>
        </w:rPr>
        <w:t>а месте и после перемещенияразличными способами; с набрасыв</w:t>
      </w:r>
      <w:r>
        <w:rPr>
          <w:rFonts w:ascii="Times New Roman" w:hAnsi="Times New Roman"/>
          <w:sz w:val="28"/>
          <w:szCs w:val="28"/>
        </w:rPr>
        <w:t>ания партнера - н</w:t>
      </w:r>
      <w:r w:rsidRPr="00AC57FE">
        <w:rPr>
          <w:rFonts w:ascii="Times New Roman" w:hAnsi="Times New Roman"/>
          <w:sz w:val="28"/>
          <w:szCs w:val="28"/>
        </w:rPr>
        <w:t>а месте и после перемещения; в парах; в треугольнике: зоны 6-3-4,6-3-2, 5-</w:t>
      </w:r>
      <w:r>
        <w:rPr>
          <w:rFonts w:ascii="Times New Roman" w:hAnsi="Times New Roman"/>
          <w:sz w:val="28"/>
          <w:szCs w:val="28"/>
        </w:rPr>
        <w:t>3-4,1-3-2; передачи в стен</w:t>
      </w:r>
      <w:r w:rsidRPr="00AC57FE">
        <w:rPr>
          <w:rFonts w:ascii="Times New Roman" w:hAnsi="Times New Roman"/>
          <w:sz w:val="28"/>
          <w:szCs w:val="28"/>
        </w:rPr>
        <w:t>у с из</w:t>
      </w:r>
      <w:r>
        <w:rPr>
          <w:rFonts w:ascii="Times New Roman" w:hAnsi="Times New Roman"/>
          <w:sz w:val="28"/>
          <w:szCs w:val="28"/>
        </w:rPr>
        <w:t>менением высоты и расстояния - н</w:t>
      </w:r>
      <w:r w:rsidRPr="00AC57FE">
        <w:rPr>
          <w:rFonts w:ascii="Times New Roman" w:hAnsi="Times New Roman"/>
          <w:sz w:val="28"/>
          <w:szCs w:val="28"/>
        </w:rPr>
        <w:t>а месте и в сочетании с перемещениями; на точность ссобственного подбрасывания и партнера.</w:t>
      </w:r>
    </w:p>
    <w:p w:rsidR="00EE0A0A" w:rsidRPr="00AC57FE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57FE">
        <w:rPr>
          <w:rFonts w:ascii="Times New Roman" w:hAnsi="Times New Roman"/>
          <w:sz w:val="28"/>
          <w:szCs w:val="28"/>
        </w:rPr>
        <w:t>3. Отбивание мяча кулаком через сетку в непосредственной близости от нее: стоя на площадке и в прыжке, послеперемещения.</w:t>
      </w:r>
    </w:p>
    <w:p w:rsidR="00EE0A0A" w:rsidRPr="00AC57FE" w:rsidRDefault="00EE0A0A" w:rsidP="00EE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C57FE">
        <w:rPr>
          <w:rFonts w:ascii="Times New Roman" w:hAnsi="Times New Roman"/>
          <w:sz w:val="28"/>
          <w:szCs w:val="28"/>
        </w:rPr>
        <w:t>Подачи: нижняя прямая (бо</w:t>
      </w:r>
      <w:r>
        <w:rPr>
          <w:rFonts w:ascii="Times New Roman" w:hAnsi="Times New Roman"/>
          <w:sz w:val="28"/>
          <w:szCs w:val="28"/>
        </w:rPr>
        <w:t>ковая); подача мяча в держател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r w:rsidRPr="00AC57FE">
        <w:rPr>
          <w:rFonts w:ascii="Times New Roman" w:hAnsi="Times New Roman"/>
          <w:sz w:val="28"/>
          <w:szCs w:val="28"/>
        </w:rPr>
        <w:t>(</w:t>
      </w:r>
      <w:proofErr w:type="gramEnd"/>
      <w:r w:rsidRPr="00AC57FE">
        <w:rPr>
          <w:rFonts w:ascii="Times New Roman" w:hAnsi="Times New Roman"/>
          <w:sz w:val="28"/>
          <w:szCs w:val="28"/>
        </w:rPr>
        <w:t xml:space="preserve">подвешенного на шнуре); в стену </w:t>
      </w:r>
      <w:r w:rsidRPr="00AC57FE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AC57FE">
        <w:rPr>
          <w:rFonts w:ascii="Times New Roman" w:hAnsi="Times New Roman"/>
          <w:sz w:val="28"/>
          <w:szCs w:val="28"/>
        </w:rPr>
        <w:t>расстояние 6-9 м,</w:t>
      </w:r>
    </w:p>
    <w:p w:rsidR="00EE0A0A" w:rsidRPr="00AC57FE" w:rsidRDefault="00EE0A0A" w:rsidP="00EE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7FE">
        <w:rPr>
          <w:rFonts w:ascii="Times New Roman" w:hAnsi="Times New Roman"/>
          <w:sz w:val="28"/>
          <w:szCs w:val="28"/>
        </w:rPr>
        <w:t xml:space="preserve">отметка на высоте </w:t>
      </w:r>
      <w:r w:rsidRPr="00AC57FE">
        <w:rPr>
          <w:rFonts w:ascii="Times New Roman" w:hAnsi="Times New Roman"/>
          <w:i/>
          <w:iCs/>
          <w:sz w:val="28"/>
          <w:szCs w:val="28"/>
        </w:rPr>
        <w:t xml:space="preserve">2 </w:t>
      </w:r>
      <w:r w:rsidRPr="00AC57FE">
        <w:rPr>
          <w:rFonts w:ascii="Times New Roman" w:hAnsi="Times New Roman"/>
          <w:sz w:val="28"/>
          <w:szCs w:val="28"/>
        </w:rPr>
        <w:t>м; через сетку - расстояние 6 м, 9 м; из-за лицевой линии в пределы площадки, правую, левую половиныплощадки.</w:t>
      </w:r>
    </w:p>
    <w:p w:rsidR="00EE0A0A" w:rsidRPr="00AC57FE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57FE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AC57FE">
        <w:rPr>
          <w:rFonts w:ascii="Times New Roman" w:hAnsi="Times New Roman"/>
          <w:sz w:val="28"/>
          <w:szCs w:val="28"/>
        </w:rPr>
        <w:t>Нападающие удары: прямой нападающий удар; ритм разбега в три шага; ударное движение кистью по мячу: стоя наколенях на гимнаст</w:t>
      </w:r>
      <w:r>
        <w:rPr>
          <w:rFonts w:ascii="Times New Roman" w:hAnsi="Times New Roman"/>
          <w:sz w:val="28"/>
          <w:szCs w:val="28"/>
        </w:rPr>
        <w:t>и</w:t>
      </w:r>
      <w:r w:rsidRPr="00AC57FE">
        <w:rPr>
          <w:rFonts w:ascii="Times New Roman" w:hAnsi="Times New Roman"/>
          <w:sz w:val="28"/>
          <w:szCs w:val="28"/>
        </w:rPr>
        <w:t>ческом месте, стоя у стены, по мячу на резиновых амортизаторах - стоя и в прыжке; бросок теннисного (хоккейного) мячачерез сетку в прыжке с разбегу; удар по мячу в держателе через сетку в прыжке с разбега;</w:t>
      </w:r>
      <w:proofErr w:type="gramEnd"/>
      <w:r>
        <w:rPr>
          <w:rFonts w:ascii="Times New Roman" w:hAnsi="Times New Roman"/>
          <w:sz w:val="28"/>
          <w:szCs w:val="28"/>
        </w:rPr>
        <w:t xml:space="preserve"> удар </w:t>
      </w:r>
      <w:r w:rsidRPr="00AC57FE">
        <w:rPr>
          <w:rFonts w:ascii="Times New Roman" w:hAnsi="Times New Roman"/>
          <w:sz w:val="28"/>
          <w:szCs w:val="28"/>
        </w:rPr>
        <w:t>через сетку по мячу</w:t>
      </w:r>
      <w:proofErr w:type="gramStart"/>
      <w:r w:rsidRPr="00AC57FE">
        <w:rPr>
          <w:rFonts w:ascii="Times New Roman" w:hAnsi="Times New Roman"/>
          <w:sz w:val="28"/>
          <w:szCs w:val="28"/>
        </w:rPr>
        <w:t>,п</w:t>
      </w:r>
      <w:proofErr w:type="gramEnd"/>
      <w:r w:rsidRPr="00AC57FE">
        <w:rPr>
          <w:rFonts w:ascii="Times New Roman" w:hAnsi="Times New Roman"/>
          <w:sz w:val="28"/>
          <w:szCs w:val="28"/>
        </w:rPr>
        <w:t>одброшенному партнером; удар с передачи.</w:t>
      </w:r>
    </w:p>
    <w:p w:rsidR="00EE0A0A" w:rsidRP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i/>
          <w:iCs/>
          <w:sz w:val="28"/>
          <w:szCs w:val="28"/>
        </w:rPr>
      </w:pPr>
      <w:r w:rsidRPr="00EE0A0A">
        <w:rPr>
          <w:rFonts w:ascii="Times New Roman" w:hAnsi="Times New Roman"/>
          <w:bCs/>
          <w:i/>
          <w:iCs/>
          <w:sz w:val="28"/>
          <w:szCs w:val="28"/>
        </w:rPr>
        <w:t>Техника защиты</w:t>
      </w:r>
      <w:r w:rsidRPr="00EE0A0A">
        <w:rPr>
          <w:rFonts w:ascii="Times New Roman,BoldItalic" w:hAnsi="Times New Roman,BoldItalic" w:cs="Times New Roman,BoldItalic"/>
          <w:i/>
          <w:iCs/>
          <w:sz w:val="28"/>
          <w:szCs w:val="28"/>
        </w:rPr>
        <w:t xml:space="preserve">: </w:t>
      </w:r>
    </w:p>
    <w:p w:rsidR="00EE0A0A" w:rsidRPr="00497DD3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i/>
          <w:iCs/>
          <w:sz w:val="28"/>
          <w:szCs w:val="28"/>
        </w:rPr>
      </w:pPr>
      <w:r w:rsidRPr="00FA73F1">
        <w:rPr>
          <w:rFonts w:ascii="Times New Roman" w:hAnsi="Times New Roman"/>
          <w:sz w:val="28"/>
          <w:szCs w:val="28"/>
        </w:rPr>
        <w:t>1. Перемещения и стойки: то же, что в нападении, внимание низким стойкам; скоростные перемещения на площадке ивдоль сетки; сочетание перемещений с перекатами на спину и в сторону на бедро.</w:t>
      </w:r>
    </w:p>
    <w:p w:rsidR="00EE0A0A" w:rsidRPr="00FA73F1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Прием сверху двумя рука</w:t>
      </w:r>
      <w:r w:rsidRPr="00FA73F1">
        <w:rPr>
          <w:rFonts w:ascii="Times New Roman" w:hAnsi="Times New Roman"/>
          <w:sz w:val="28"/>
          <w:szCs w:val="28"/>
        </w:rPr>
        <w:t>ми: прием мяча после отскока от стены (расстояние 1-2 м); после броска партнером через сетку(расстояние 4-6 м); прием нижней прямой подачи.</w:t>
      </w:r>
    </w:p>
    <w:p w:rsidR="00EE0A0A" w:rsidRPr="00FA73F1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Прием сн</w:t>
      </w:r>
      <w:r w:rsidRPr="00FA73F1">
        <w:rPr>
          <w:rFonts w:ascii="Times New Roman" w:hAnsi="Times New Roman"/>
          <w:sz w:val="28"/>
          <w:szCs w:val="28"/>
        </w:rPr>
        <w:t>изудвумя руками: прием подвешенного мяча, наброшенного партнером - на месте и после перемещения; в парахнаправляя мяч вперед вверх, над собой, один на месте, второй перемещается; «жонглирование» стоя на месте и в движении; прием</w:t>
      </w:r>
      <w:r>
        <w:rPr>
          <w:rFonts w:ascii="Times New Roman" w:hAnsi="Times New Roman"/>
          <w:sz w:val="28"/>
          <w:szCs w:val="28"/>
        </w:rPr>
        <w:t xml:space="preserve"> подачи и первая передача в зону </w:t>
      </w:r>
      <w:r w:rsidRPr="00FA73F1">
        <w:rPr>
          <w:rFonts w:ascii="Times New Roman" w:hAnsi="Times New Roman"/>
          <w:sz w:val="28"/>
          <w:szCs w:val="28"/>
        </w:rPr>
        <w:t>нападения.</w:t>
      </w:r>
    </w:p>
    <w:p w:rsidR="00EE0A0A" w:rsidRPr="00DE5310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A73F1">
        <w:rPr>
          <w:rFonts w:ascii="Times New Roman" w:hAnsi="Times New Roman"/>
          <w:sz w:val="28"/>
          <w:szCs w:val="28"/>
        </w:rPr>
        <w:t>4. Блокирование: одиночное блокирование поролоновых, резиновых мячей «механическим блок</w:t>
      </w:r>
      <w:r>
        <w:rPr>
          <w:rFonts w:ascii="Times New Roman" w:hAnsi="Times New Roman"/>
          <w:sz w:val="28"/>
          <w:szCs w:val="28"/>
        </w:rPr>
        <w:t>ом» в зонах 3, 2, 4; «ластами» н</w:t>
      </w:r>
      <w:r w:rsidRPr="00FA73F1">
        <w:rPr>
          <w:rFonts w:ascii="Times New Roman" w:hAnsi="Times New Roman"/>
          <w:sz w:val="28"/>
          <w:szCs w:val="28"/>
        </w:rPr>
        <w:t>акистях - стоя на подставке и в прыжке; ударов по мячу в держателе (подвешенного на шнуре).</w:t>
      </w:r>
    </w:p>
    <w:p w:rsid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EE0A0A">
        <w:rPr>
          <w:rFonts w:ascii="Times New Roman" w:hAnsi="Times New Roman"/>
          <w:bCs/>
          <w:sz w:val="28"/>
          <w:szCs w:val="28"/>
        </w:rPr>
        <w:t>3.4.2. Тактическая подготовка.</w:t>
      </w:r>
    </w:p>
    <w:p w:rsidR="00EE0A0A" w:rsidRP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E0A0A" w:rsidRP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EE0A0A">
        <w:rPr>
          <w:rFonts w:ascii="Times New Roman" w:hAnsi="Times New Roman"/>
          <w:bCs/>
          <w:i/>
          <w:iCs/>
          <w:sz w:val="28"/>
          <w:szCs w:val="28"/>
        </w:rPr>
        <w:t xml:space="preserve">    Тактика нападения</w:t>
      </w:r>
    </w:p>
    <w:p w:rsidR="00EE0A0A" w:rsidRPr="008C313B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13B">
        <w:rPr>
          <w:rFonts w:ascii="Times New Roman" w:hAnsi="Times New Roman"/>
          <w:sz w:val="28"/>
          <w:szCs w:val="28"/>
        </w:rPr>
        <w:t>1</w:t>
      </w:r>
      <w:r w:rsidRPr="0054756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47561">
        <w:rPr>
          <w:rFonts w:ascii="Times New Roman" w:hAnsi="Times New Roman"/>
          <w:i/>
          <w:iCs/>
          <w:sz w:val="28"/>
          <w:szCs w:val="28"/>
        </w:rPr>
        <w:t>Индивидуальные действия</w:t>
      </w:r>
      <w:r w:rsidRPr="008C313B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: </w:t>
      </w:r>
      <w:r w:rsidRPr="008C313B">
        <w:rPr>
          <w:rFonts w:ascii="Times New Roman" w:hAnsi="Times New Roman"/>
          <w:sz w:val="28"/>
          <w:szCs w:val="28"/>
        </w:rPr>
        <w:t>выбор места для выполнения второй передачи у сетки; для подачи; для отбивания мяча черезсетку, стоя двумя сверху, кулаком, снизу, стоя, в прыжке; вторая передача из зоны 3 игроку, к которому передающийобращен лицом; подача нижняя прямая на точность в зоны - по заданию; передача мяча через сетку на «свободное» место, на игрока, слабо владеющего приемом мяча.</w:t>
      </w:r>
      <w:proofErr w:type="gramEnd"/>
    </w:p>
    <w:p w:rsidR="00EE0A0A" w:rsidRPr="008C313B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561">
        <w:rPr>
          <w:rFonts w:ascii="Times New Roman" w:hAnsi="Times New Roman"/>
          <w:sz w:val="28"/>
          <w:szCs w:val="28"/>
        </w:rPr>
        <w:t xml:space="preserve">2. </w:t>
      </w:r>
      <w:r w:rsidRPr="00547561">
        <w:rPr>
          <w:rFonts w:ascii="Times New Roman" w:hAnsi="Times New Roman"/>
          <w:i/>
          <w:iCs/>
          <w:sz w:val="28"/>
          <w:szCs w:val="28"/>
        </w:rPr>
        <w:t>Групповые действия</w:t>
      </w:r>
      <w:r w:rsidRPr="008C313B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: </w:t>
      </w:r>
      <w:r w:rsidRPr="008C313B">
        <w:rPr>
          <w:rFonts w:ascii="Times New Roman" w:hAnsi="Times New Roman"/>
          <w:sz w:val="28"/>
          <w:szCs w:val="28"/>
        </w:rPr>
        <w:t>взаимодействие игроков зон 4 и 2 с игроком зоны 3 при первой передаче; игрока зоны 3 сигроками зон 4 и 2 при второй передаче; игроков задней и передней линии при первой передаче; игроков зон 6,5, 1 с игрокомзоны 3 (2) при приеме подачи.</w:t>
      </w:r>
    </w:p>
    <w:p w:rsidR="00EE0A0A" w:rsidRPr="008C313B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561">
        <w:rPr>
          <w:rFonts w:ascii="Times New Roman" w:hAnsi="Times New Roman"/>
          <w:sz w:val="28"/>
          <w:szCs w:val="28"/>
        </w:rPr>
        <w:t xml:space="preserve">3. </w:t>
      </w:r>
      <w:r w:rsidRPr="00547561">
        <w:rPr>
          <w:rFonts w:ascii="Times New Roman" w:hAnsi="Times New Roman"/>
          <w:i/>
          <w:iCs/>
          <w:sz w:val="28"/>
          <w:szCs w:val="28"/>
        </w:rPr>
        <w:t>Командные действия</w:t>
      </w:r>
      <w:r w:rsidRPr="008C313B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: </w:t>
      </w:r>
      <w:r w:rsidRPr="008C313B">
        <w:rPr>
          <w:rFonts w:ascii="Times New Roman" w:hAnsi="Times New Roman"/>
          <w:sz w:val="28"/>
          <w:szCs w:val="28"/>
        </w:rPr>
        <w:t>система игры со второй передачи игроком передней линии: прием подачи и первая передача взону 3 (2), вторая передача игроку зоны 4 (2).</w:t>
      </w:r>
    </w:p>
    <w:p w:rsidR="00EE0A0A" w:rsidRP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EE0A0A">
        <w:rPr>
          <w:rFonts w:ascii="Times New Roman" w:hAnsi="Times New Roman"/>
          <w:bCs/>
          <w:i/>
          <w:iCs/>
          <w:sz w:val="28"/>
          <w:szCs w:val="28"/>
        </w:rPr>
        <w:t>Тактика защиты</w:t>
      </w:r>
    </w:p>
    <w:p w:rsidR="00EE0A0A" w:rsidRPr="008C313B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561">
        <w:rPr>
          <w:rFonts w:ascii="Times New Roman" w:hAnsi="Times New Roman"/>
          <w:sz w:val="28"/>
          <w:szCs w:val="28"/>
        </w:rPr>
        <w:t xml:space="preserve">1. </w:t>
      </w:r>
      <w:r w:rsidRPr="00547561">
        <w:rPr>
          <w:rFonts w:ascii="Times New Roman" w:hAnsi="Times New Roman"/>
          <w:i/>
          <w:iCs/>
          <w:sz w:val="28"/>
          <w:szCs w:val="28"/>
        </w:rPr>
        <w:t>Индивидуальные действия</w:t>
      </w:r>
      <w:r w:rsidRPr="008C313B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: </w:t>
      </w:r>
      <w:r w:rsidRPr="008C313B">
        <w:rPr>
          <w:rFonts w:ascii="Times New Roman" w:hAnsi="Times New Roman"/>
          <w:sz w:val="28"/>
          <w:szCs w:val="28"/>
        </w:rPr>
        <w:t>выбор места при приеме подачи,</w:t>
      </w:r>
      <w:r>
        <w:rPr>
          <w:rFonts w:ascii="Times New Roman" w:hAnsi="Times New Roman"/>
          <w:sz w:val="28"/>
          <w:szCs w:val="28"/>
        </w:rPr>
        <w:t xml:space="preserve"> при приеме мяча, направленного</w:t>
      </w:r>
      <w:r w:rsidRPr="008C313B">
        <w:rPr>
          <w:rFonts w:ascii="Times New Roman" w:hAnsi="Times New Roman"/>
          <w:sz w:val="28"/>
          <w:szCs w:val="28"/>
        </w:rPr>
        <w:t xml:space="preserve"> соперником через сетку, приблокировании (выход в зону «удара»), при страховке партнера, принимающего мяч с подачи, посланного передачей; выбор способаприема мяча от соперника - сверху или снизу.</w:t>
      </w:r>
    </w:p>
    <w:p w:rsid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561">
        <w:rPr>
          <w:rFonts w:ascii="Times New Roman" w:hAnsi="Times New Roman"/>
          <w:sz w:val="28"/>
          <w:szCs w:val="28"/>
        </w:rPr>
        <w:t xml:space="preserve">2. </w:t>
      </w:r>
      <w:r w:rsidRPr="00547561">
        <w:rPr>
          <w:rFonts w:ascii="Times New Roman" w:hAnsi="Times New Roman"/>
          <w:i/>
          <w:iCs/>
          <w:sz w:val="28"/>
          <w:szCs w:val="28"/>
        </w:rPr>
        <w:t>Групповые действия</w:t>
      </w:r>
      <w:r w:rsidRPr="008C313B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8C313B">
        <w:rPr>
          <w:rFonts w:ascii="Times New Roman" w:hAnsi="Times New Roman"/>
          <w:sz w:val="28"/>
          <w:szCs w:val="28"/>
        </w:rPr>
        <w:t>взаимодействие игроков при приеме</w:t>
      </w:r>
      <w:r>
        <w:rPr>
          <w:rFonts w:ascii="Times New Roman" w:hAnsi="Times New Roman"/>
          <w:sz w:val="28"/>
          <w:szCs w:val="28"/>
        </w:rPr>
        <w:t xml:space="preserve"> и</w:t>
      </w:r>
    </w:p>
    <w:p w:rsidR="00EE0A0A" w:rsidRPr="0086643C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подачи</w:t>
      </w:r>
      <w:r w:rsidRPr="0086643C">
        <w:rPr>
          <w:rFonts w:ascii="Times New Roman" w:hAnsi="Times New Roman"/>
          <w:sz w:val="28"/>
          <w:szCs w:val="28"/>
        </w:rPr>
        <w:t>передачи: игроков зон 1 и 5 с игроком зоны 6; игрока</w:t>
      </w:r>
      <w:r>
        <w:rPr>
          <w:rFonts w:ascii="Times New Roman" w:hAnsi="Times New Roman"/>
          <w:sz w:val="28"/>
          <w:szCs w:val="28"/>
        </w:rPr>
        <w:t xml:space="preserve"> зоны 6 сигрокам</w:t>
      </w:r>
      <w:r w:rsidRPr="0086643C">
        <w:rPr>
          <w:rFonts w:ascii="Times New Roman" w:hAnsi="Times New Roman"/>
          <w:sz w:val="28"/>
          <w:szCs w:val="28"/>
        </w:rPr>
        <w:t xml:space="preserve">зон 5 и 1; игрока зоны 3 с игроками зон 4 и 2; игроков зон </w:t>
      </w:r>
      <w:r w:rsidRPr="0086643C">
        <w:rPr>
          <w:rFonts w:ascii="Times New Roman" w:hAnsi="Times New Roman"/>
          <w:i/>
          <w:iCs/>
          <w:sz w:val="28"/>
          <w:szCs w:val="28"/>
        </w:rPr>
        <w:t xml:space="preserve">5 , 1 , 6 с </w:t>
      </w:r>
      <w:r w:rsidRPr="0086643C">
        <w:rPr>
          <w:rFonts w:ascii="Times New Roman" w:hAnsi="Times New Roman"/>
          <w:sz w:val="28"/>
          <w:szCs w:val="28"/>
        </w:rPr>
        <w:t>игроками зон 4 и 2 при приеме подачи и с передачи (обманы);</w:t>
      </w:r>
    </w:p>
    <w:p w:rsidR="00EE0A0A" w:rsidRPr="0086643C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6643C">
        <w:rPr>
          <w:rFonts w:ascii="Times New Roman" w:hAnsi="Times New Roman"/>
          <w:sz w:val="28"/>
          <w:szCs w:val="28"/>
        </w:rPr>
        <w:t>игроков зон 4 и 2 с игроком зоны 6.</w:t>
      </w:r>
    </w:p>
    <w:p w:rsidR="00EE0A0A" w:rsidRPr="0086643C" w:rsidRDefault="00EE0A0A" w:rsidP="00EE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561">
        <w:rPr>
          <w:rFonts w:ascii="Times New Roman" w:hAnsi="Times New Roman"/>
          <w:sz w:val="28"/>
          <w:szCs w:val="28"/>
        </w:rPr>
        <w:t>3</w:t>
      </w:r>
      <w:r w:rsidRPr="00547561">
        <w:rPr>
          <w:rFonts w:ascii="Times New Roman" w:hAnsi="Times New Roman"/>
          <w:sz w:val="32"/>
          <w:szCs w:val="32"/>
        </w:rPr>
        <w:t xml:space="preserve">. </w:t>
      </w:r>
      <w:r w:rsidRPr="009302AC">
        <w:rPr>
          <w:rFonts w:ascii="Times New Roman" w:hAnsi="Times New Roman"/>
          <w:i/>
          <w:iCs/>
          <w:sz w:val="28"/>
          <w:szCs w:val="28"/>
        </w:rPr>
        <w:t>Командные действия</w:t>
      </w:r>
      <w:r w:rsidRPr="0086643C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86643C">
        <w:rPr>
          <w:rFonts w:ascii="Times New Roman" w:hAnsi="Times New Roman"/>
          <w:sz w:val="28"/>
          <w:szCs w:val="28"/>
        </w:rPr>
        <w:t>расположение игроков при приеме подачи, при системе игры «углом вперед».</w:t>
      </w:r>
    </w:p>
    <w:p w:rsidR="00EE0A0A" w:rsidRDefault="00EE0A0A" w:rsidP="00EE0A0A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b/>
          <w:bCs/>
          <w:sz w:val="32"/>
          <w:szCs w:val="32"/>
        </w:rPr>
      </w:pPr>
    </w:p>
    <w:p w:rsidR="00EE0A0A" w:rsidRPr="00EE0A0A" w:rsidRDefault="00EE0A0A" w:rsidP="00EE0A0A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bCs/>
          <w:i/>
          <w:sz w:val="28"/>
          <w:szCs w:val="28"/>
          <w:u w:val="single"/>
        </w:rPr>
      </w:pPr>
      <w:r w:rsidRPr="00EE0A0A">
        <w:rPr>
          <w:rFonts w:ascii="Times New Roman" w:hAnsi="Times New Roman"/>
          <w:bCs/>
          <w:i/>
          <w:sz w:val="28"/>
          <w:szCs w:val="28"/>
          <w:u w:val="single"/>
        </w:rPr>
        <w:t>3.5.   Интегральная подготовка.</w:t>
      </w:r>
    </w:p>
    <w:p w:rsidR="00EE0A0A" w:rsidRPr="00254168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1. Чередование упражнений на развитие качеств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54168">
        <w:rPr>
          <w:rFonts w:ascii="Times New Roman" w:hAnsi="Times New Roman"/>
          <w:sz w:val="28"/>
          <w:szCs w:val="28"/>
        </w:rPr>
        <w:t>применительно к изученным техническим приемам и выполнение этихже приемов.</w:t>
      </w:r>
    </w:p>
    <w:p w:rsidR="00EE0A0A" w:rsidRPr="00254168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2. Чередование технических приемов в различных сочетаниях.</w:t>
      </w:r>
    </w:p>
    <w:p w:rsidR="00EE0A0A" w:rsidRPr="00254168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3. Чередование тактических действий (индивидуальных и коллективных) в нападении и защите.</w:t>
      </w:r>
    </w:p>
    <w:p w:rsidR="00EE0A0A" w:rsidRPr="00254168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4. Многократное выполнение технических приемов - одного и в сочетаниях.</w:t>
      </w:r>
    </w:p>
    <w:p w:rsidR="00EE0A0A" w:rsidRPr="00254168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5. Многократное выполнение тактических действий.</w:t>
      </w:r>
    </w:p>
    <w:p w:rsidR="00EE0A0A" w:rsidRPr="00254168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6. Подготовительные игры: «Два мяча через сетку» с различными заданиями, эстафеты с перемещениями и передачами идр.</w:t>
      </w:r>
    </w:p>
    <w:p w:rsidR="00EE0A0A" w:rsidRPr="00254168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7. Учебные игры. Применение изученных технических приемов и тактических действий в полном объеме; система заданий потехнике и тактике.</w:t>
      </w:r>
    </w:p>
    <w:p w:rsidR="00EE0A0A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8. Календарные игры. Применение изученных технических приемов и тактических действий в соревновательных</w:t>
      </w:r>
      <w:r>
        <w:rPr>
          <w:rFonts w:ascii="Times New Roman" w:hAnsi="Times New Roman"/>
          <w:sz w:val="28"/>
          <w:szCs w:val="28"/>
        </w:rPr>
        <w:t xml:space="preserve"> условиях.</w:t>
      </w:r>
    </w:p>
    <w:p w:rsidR="00EE0A0A" w:rsidRDefault="001C74FC" w:rsidP="001C7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3.6</w:t>
      </w:r>
      <w:r w:rsidRPr="001C74F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C74FC">
        <w:rPr>
          <w:rFonts w:ascii="Times New Roman" w:eastAsia="Times New Roman" w:hAnsi="Times New Roman"/>
          <w:i/>
          <w:sz w:val="28"/>
          <w:szCs w:val="28"/>
          <w:u w:val="single"/>
        </w:rPr>
        <w:t>Инструкторская и судейская практика</w:t>
      </w:r>
    </w:p>
    <w:p w:rsidR="001C74FC" w:rsidRPr="005734D7" w:rsidRDefault="001C74FC" w:rsidP="001C74FC">
      <w:pPr>
        <w:pStyle w:val="aa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A533C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Основные формы и средства</w:t>
      </w:r>
      <w:r w:rsidR="008465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инструкторской 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6A533C">
        <w:rPr>
          <w:rFonts w:ascii="Times New Roman" w:eastAsia="Times New Roman" w:hAnsi="Times New Roman"/>
          <w:sz w:val="28"/>
          <w:szCs w:val="28"/>
          <w:lang w:eastAsia="ru-RU"/>
        </w:rPr>
        <w:t>судейской подготовки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6A533C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целевые лекции, беседы, семинары, практические занятия; разработка положения о соревновании, судейство учебных игр,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поединков</w:t>
      </w:r>
      <w:r w:rsidRPr="006A533C">
        <w:rPr>
          <w:rFonts w:ascii="Times New Roman" w:eastAsia="Times New Roman" w:hAnsi="Times New Roman"/>
          <w:sz w:val="28"/>
          <w:szCs w:val="28"/>
          <w:lang w:eastAsia="ru-RU"/>
        </w:rPr>
        <w:t>, матчей, раундов, партий внутри учебной группы; заполнение протоколов соревнований, оформление заявочных листов, оформление текущих и итоговых таблиц по соревнованиям; изучение различных схем и систем проведения соревнований; ознакомление с функциями судейской коллегии по виду спорта;</w:t>
      </w:r>
      <w:proofErr w:type="gramEnd"/>
      <w:r w:rsidRPr="006A533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и проведения спортивного мероприятия в организации, в учебной группе, а также волонтерство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 время</w:t>
      </w:r>
      <w:r w:rsidRPr="006A533C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официальных спортивных соревнований.</w:t>
      </w:r>
    </w:p>
    <w:p w:rsidR="00EE0A0A" w:rsidRPr="009302AC" w:rsidRDefault="00EE0A0A" w:rsidP="00EE0A0A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sz w:val="32"/>
          <w:szCs w:val="32"/>
        </w:rPr>
      </w:pPr>
    </w:p>
    <w:p w:rsidR="00EE0A0A" w:rsidRPr="00EE0A0A" w:rsidRDefault="00970DBA" w:rsidP="00970DB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</w:t>
      </w:r>
      <w:r w:rsidR="00EE0A0A" w:rsidRPr="00EE0A0A">
        <w:rPr>
          <w:rFonts w:ascii="Times New Roman" w:hAnsi="Times New Roman"/>
          <w:b/>
          <w:sz w:val="28"/>
          <w:szCs w:val="28"/>
        </w:rPr>
        <w:t xml:space="preserve"> Методическое обеспечение программы</w:t>
      </w:r>
    </w:p>
    <w:p w:rsidR="00EE0A0A" w:rsidRPr="00EE0A0A" w:rsidRDefault="00EE0A0A" w:rsidP="00EE0A0A">
      <w:pPr>
        <w:spacing w:after="0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i/>
          <w:sz w:val="28"/>
          <w:szCs w:val="28"/>
          <w:lang w:eastAsia="en-US"/>
        </w:rPr>
        <w:t>Принципы тренировочных занятий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>На тренировочных занятиях соблюдаются следующие принципы:</w:t>
      </w:r>
    </w:p>
    <w:p w:rsidR="00EE0A0A" w:rsidRPr="00EE0A0A" w:rsidRDefault="00EE0A0A" w:rsidP="00EE0A0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Постепенности.</w:t>
      </w:r>
    </w:p>
    <w:p w:rsidR="00EE0A0A" w:rsidRPr="00EE0A0A" w:rsidRDefault="00EE0A0A" w:rsidP="00EE0A0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Динамики нагрузки.</w:t>
      </w:r>
    </w:p>
    <w:p w:rsidR="00EE0A0A" w:rsidRPr="00EE0A0A" w:rsidRDefault="00EE0A0A" w:rsidP="00EE0A0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Цикличности тренировочной нагрузки.</w:t>
      </w:r>
    </w:p>
    <w:p w:rsidR="00EE0A0A" w:rsidRPr="00EE0A0A" w:rsidRDefault="00EE0A0A" w:rsidP="00EE0A0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Цикличности соревновательной нагрузки.</w:t>
      </w:r>
    </w:p>
    <w:p w:rsidR="00EE0A0A" w:rsidRPr="00EE0A0A" w:rsidRDefault="00EE0A0A" w:rsidP="00EE0A0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Сознательного участия спортсмена в тренировочном процессе.</w:t>
      </w:r>
    </w:p>
    <w:p w:rsidR="00EE0A0A" w:rsidRPr="00EE0A0A" w:rsidRDefault="00EE0A0A" w:rsidP="00EE0A0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Основным принципом спортивной подготовки является педагогический принцип единства обучения и воспитания. </w:t>
      </w:r>
    </w:p>
    <w:p w:rsidR="00EE0A0A" w:rsidRPr="00EE0A0A" w:rsidRDefault="00EE0A0A" w:rsidP="00EE0A0A">
      <w:pPr>
        <w:spacing w:after="0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  Спортивная подготовка детей  на спортивно- оздоровительном этапе происходит постепенно. Переход к напряженным нагрузкам на развитие общих и специальных физических качеств  осуществляю только после наступления биологической зрелости обучающихся.</w:t>
      </w:r>
    </w:p>
    <w:p w:rsidR="00EE0A0A" w:rsidRPr="00EE0A0A" w:rsidRDefault="00EE0A0A" w:rsidP="00EE0A0A">
      <w:pPr>
        <w:spacing w:after="0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    В процессе  тренировки применяются  тренировочные и соревновательные нагрузки. Они строятся на основе следующих методических положений:</w:t>
      </w:r>
    </w:p>
    <w:p w:rsidR="00EE0A0A" w:rsidRPr="00EE0A0A" w:rsidRDefault="00EE0A0A" w:rsidP="00EE0A0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ориентация уровней нагрузок обучающихся на соответствующие показатели, достигнутые сильнейшими взрослыми спортсменами;</w:t>
      </w:r>
    </w:p>
    <w:p w:rsidR="00EE0A0A" w:rsidRPr="00EE0A0A" w:rsidRDefault="00EE0A0A" w:rsidP="00EE0A0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увеличение темпов роста нагрузок на спортивно-оздоровительном этапе в соответствии с периодом прохождения учебного материала;</w:t>
      </w:r>
    </w:p>
    <w:p w:rsidR="00EE0A0A" w:rsidRPr="00EE0A0A" w:rsidRDefault="00EE0A0A" w:rsidP="00EE0A0A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соответствие уровня тренировочных и соревновательных нагрузок возрастным особенностям и уровню подготовленности обучающихся;</w:t>
      </w:r>
    </w:p>
    <w:p w:rsidR="00EE0A0A" w:rsidRPr="00EE0A0A" w:rsidRDefault="00EE0A0A" w:rsidP="00EE0A0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учет закономерностей развития и взаимосвязи различных систем растущего организма обучающегося.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На спортивно- оздоровительном этапе основное внимание обучающегося и тренера- преподавателя  нацелено на создание фундамента общей физической подготовки. Поэтому тренировочные занятия строятся с акцентом на развитие физических качеств, таких, как быстрота, гибкость, ловкость, скоростно-силовые качества, выносливость. Параллельно с этим проводится обучение основам техники видов </w:t>
      </w:r>
      <w:r w:rsidR="00CC0817">
        <w:rPr>
          <w:rFonts w:ascii="Times New Roman" w:hAnsi="Times New Roman"/>
          <w:sz w:val="28"/>
          <w:szCs w:val="28"/>
        </w:rPr>
        <w:t>волейбола</w:t>
      </w:r>
      <w:r w:rsidRPr="00EE0A0A">
        <w:rPr>
          <w:rFonts w:ascii="Times New Roman" w:hAnsi="Times New Roman"/>
          <w:sz w:val="28"/>
          <w:szCs w:val="28"/>
        </w:rPr>
        <w:t xml:space="preserve"> и других видов спорта. 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Задачи работы в этих группах отражают задачи физического воспитания в школе: содействие укреплению здоровья и физического развития учащихся, разносторонней физической подготовленности и совершенствованию жизненно важных  двигательных умений и навыков, привитие стойкого интереса и привычки к регулярным занятием физическими упражнениями, обучение основам техники подготовки в </w:t>
      </w:r>
      <w:r w:rsidR="00CC0817">
        <w:rPr>
          <w:rFonts w:ascii="Times New Roman" w:hAnsi="Times New Roman"/>
          <w:sz w:val="28"/>
          <w:szCs w:val="28"/>
        </w:rPr>
        <w:t>волейболе.</w:t>
      </w:r>
    </w:p>
    <w:p w:rsidR="00EE0A0A" w:rsidRPr="00EE0A0A" w:rsidRDefault="00EE0A0A" w:rsidP="00EE0A0A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EE0A0A">
        <w:rPr>
          <w:rFonts w:ascii="Times New Roman" w:hAnsi="Times New Roman"/>
          <w:sz w:val="28"/>
          <w:szCs w:val="28"/>
        </w:rPr>
        <w:t>Структура и содержание тренировочного занятия  основывается на физиологических, психологических и педагогических закономерностях, с учётом индивидуальные особенностей занимающихся.</w:t>
      </w:r>
      <w:proofErr w:type="gramEnd"/>
      <w:r w:rsidRPr="00EE0A0A">
        <w:rPr>
          <w:rFonts w:ascii="Times New Roman" w:hAnsi="Times New Roman"/>
          <w:sz w:val="28"/>
          <w:szCs w:val="28"/>
        </w:rPr>
        <w:t xml:space="preserve"> При продолжительности одного учебного занятия не более 2 академических часов (90 мин.), независимо от вида и типа занятия оно состоит из трех частей: подготовительной, основной и заключительной. Перед каждым занятием ставится определённая педагогическая цель и задачи. Так подготовительная часть занятия длится  10-15 мин. 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Основными  задачами являются: </w:t>
      </w:r>
    </w:p>
    <w:p w:rsidR="00EE0A0A" w:rsidRPr="00EE0A0A" w:rsidRDefault="00EE0A0A" w:rsidP="00EE0A0A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Организация группы (построение, рапорт, проверка присутствующих, сообщение задач  занятия), мобилизация внимания. </w:t>
      </w:r>
    </w:p>
    <w:p w:rsidR="00EE0A0A" w:rsidRPr="00EE0A0A" w:rsidRDefault="00EE0A0A" w:rsidP="00EE0A0A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Подготовка к выполнению основной части тренировки. Материал для подготовительной части тренировки подбирается в зависимости от содержания основной его части. Средствами подготовительной части  занятия выступают: строевые и порядковые упражнения, ходьба, ходьба с различными движениями, бег, прыжки и другие общеразвивающие и специальные упражнения.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E0A0A">
        <w:rPr>
          <w:rFonts w:ascii="Times New Roman" w:hAnsi="Times New Roman"/>
          <w:sz w:val="28"/>
          <w:szCs w:val="28"/>
          <w:u w:val="single"/>
        </w:rPr>
        <w:t>Задачи подготовительной части тренировки:</w:t>
      </w:r>
    </w:p>
    <w:p w:rsidR="00EE0A0A" w:rsidRPr="00EE0A0A" w:rsidRDefault="00EE0A0A" w:rsidP="00EE0A0A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Организация группы (привлечение внимания </w:t>
      </w:r>
      <w:proofErr w:type="gramStart"/>
      <w:r w:rsidR="00CC0817">
        <w:rPr>
          <w:rFonts w:ascii="Times New Roman" w:eastAsia="Times New Roman" w:hAnsi="Times New Roman"/>
          <w:sz w:val="28"/>
          <w:szCs w:val="28"/>
          <w:lang w:eastAsia="en-US"/>
        </w:rPr>
        <w:t>обучающихся</w:t>
      </w:r>
      <w:proofErr w:type="gramEnd"/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 к предстоящей работе).</w:t>
      </w:r>
    </w:p>
    <w:p w:rsidR="00EE0A0A" w:rsidRPr="00EE0A0A" w:rsidRDefault="00EE0A0A" w:rsidP="00EE0A0A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Повышение работоспособности организма спортсменов</w:t>
      </w:r>
      <w:r w:rsidR="00CC0817">
        <w:rPr>
          <w:rFonts w:ascii="Times New Roman" w:eastAsia="Times New Roman" w:hAnsi="Times New Roman"/>
          <w:sz w:val="28"/>
          <w:szCs w:val="28"/>
          <w:lang w:eastAsia="en-US"/>
        </w:rPr>
        <w:t xml:space="preserve"> обучающегося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, эмоциональный настрой на предстоящую работу.</w:t>
      </w:r>
    </w:p>
    <w:p w:rsidR="00EE0A0A" w:rsidRPr="00EE0A0A" w:rsidRDefault="00EE0A0A" w:rsidP="00EE0A0A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Предварительное разогревание, растягивание и увеличение эластичности мышц.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E0A0A">
        <w:rPr>
          <w:rFonts w:ascii="Times New Roman" w:hAnsi="Times New Roman"/>
          <w:i/>
          <w:sz w:val="28"/>
          <w:szCs w:val="28"/>
        </w:rPr>
        <w:t>Средствами решения этих задач могут быть:</w:t>
      </w:r>
    </w:p>
    <w:p w:rsidR="00EE0A0A" w:rsidRPr="00EE0A0A" w:rsidRDefault="00EE0A0A" w:rsidP="00EE0A0A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различные подготовительные упражнения общего характера;</w:t>
      </w:r>
    </w:p>
    <w:p w:rsidR="00EE0A0A" w:rsidRPr="00EE0A0A" w:rsidRDefault="00EE0A0A" w:rsidP="00EE0A0A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игровые упражнения и подвижные игры.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E0A0A">
        <w:rPr>
          <w:rFonts w:ascii="Times New Roman" w:hAnsi="Times New Roman"/>
          <w:i/>
          <w:sz w:val="28"/>
          <w:szCs w:val="28"/>
        </w:rPr>
        <w:t>Методы выполнения упражнений:</w:t>
      </w:r>
    </w:p>
    <w:p w:rsidR="00EE0A0A" w:rsidRPr="00EE0A0A" w:rsidRDefault="00EE0A0A" w:rsidP="00EE0A0A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равномерный;</w:t>
      </w:r>
    </w:p>
    <w:p w:rsidR="00EE0A0A" w:rsidRPr="00EE0A0A" w:rsidRDefault="00EE0A0A" w:rsidP="00EE0A0A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повторный;</w:t>
      </w:r>
    </w:p>
    <w:p w:rsidR="00EE0A0A" w:rsidRPr="00EE0A0A" w:rsidRDefault="00EE0A0A" w:rsidP="00EE0A0A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игровой;</w:t>
      </w:r>
    </w:p>
    <w:p w:rsidR="00EE0A0A" w:rsidRPr="00EE0A0A" w:rsidRDefault="00EE0A0A" w:rsidP="00EE0A0A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круговой.</w:t>
      </w:r>
    </w:p>
    <w:p w:rsidR="00CC0817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Подготовительная часть состоит из двух частей. Основная задача первой части - поднять общую работоспособность организма за счет воздействия главным образом на вегетативные функции; второй - настроить на предстоящую работу, применяя в основном специально-подготовительные упражнения. 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На подготовительную часть отводится около 10-20% общего времени </w:t>
      </w:r>
      <w:r w:rsidR="00CC0817">
        <w:rPr>
          <w:rFonts w:ascii="Times New Roman" w:hAnsi="Times New Roman"/>
          <w:sz w:val="28"/>
          <w:szCs w:val="28"/>
        </w:rPr>
        <w:t>тренировочного занятия</w:t>
      </w:r>
      <w:r w:rsidRPr="00EE0A0A">
        <w:rPr>
          <w:rFonts w:ascii="Times New Roman" w:hAnsi="Times New Roman"/>
          <w:sz w:val="28"/>
          <w:szCs w:val="28"/>
        </w:rPr>
        <w:t xml:space="preserve">, однако продолжительность разминки, подбор упражнений и их соотношение могут колебаться в значительных пределах. Это зависит от индивидуальных особенностей </w:t>
      </w:r>
      <w:r w:rsidR="00CC0817">
        <w:rPr>
          <w:rFonts w:ascii="Times New Roman" w:hAnsi="Times New Roman"/>
          <w:sz w:val="28"/>
          <w:szCs w:val="28"/>
        </w:rPr>
        <w:t>обучающихся</w:t>
      </w:r>
      <w:r w:rsidRPr="00EE0A0A">
        <w:rPr>
          <w:rFonts w:ascii="Times New Roman" w:hAnsi="Times New Roman"/>
          <w:sz w:val="28"/>
          <w:szCs w:val="28"/>
        </w:rPr>
        <w:t>, характера предстоящей работы, условий внешней среды.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E0A0A">
        <w:rPr>
          <w:rFonts w:ascii="Times New Roman" w:hAnsi="Times New Roman"/>
          <w:i/>
          <w:sz w:val="28"/>
          <w:szCs w:val="28"/>
          <w:u w:val="single"/>
        </w:rPr>
        <w:t>Задачи основной части тренировки:</w:t>
      </w:r>
    </w:p>
    <w:p w:rsidR="00EE0A0A" w:rsidRPr="00EE0A0A" w:rsidRDefault="00EE0A0A" w:rsidP="00EE0A0A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Ознакомление, детализирование, разучивание или совершенствование техники специальных упражнений</w:t>
      </w:r>
      <w:r w:rsidR="00CC0817" w:rsidRPr="00CC0817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 Направленное воз</w:t>
      </w:r>
      <w:r w:rsidR="00CC0817">
        <w:rPr>
          <w:rFonts w:ascii="Times New Roman" w:eastAsia="Times New Roman" w:hAnsi="Times New Roman"/>
          <w:sz w:val="28"/>
          <w:szCs w:val="28"/>
          <w:lang w:eastAsia="en-US"/>
        </w:rPr>
        <w:t xml:space="preserve">действие на развитие </w:t>
      </w:r>
      <w:proofErr w:type="gramStart"/>
      <w:r w:rsidR="00CC0817">
        <w:rPr>
          <w:rFonts w:ascii="Times New Roman" w:eastAsia="Times New Roman" w:hAnsi="Times New Roman"/>
          <w:sz w:val="28"/>
          <w:szCs w:val="28"/>
          <w:lang w:eastAsia="en-US"/>
        </w:rPr>
        <w:t>физических</w:t>
      </w:r>
      <w:proofErr w:type="gramEnd"/>
      <w:r w:rsidR="00CC0817" w:rsidRPr="00CC0817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Общее и специальное воспитание моральных, волевых и интеллектуальных каче</w:t>
      </w:r>
      <w:proofErr w:type="gramStart"/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ств в пл</w:t>
      </w:r>
      <w:proofErr w:type="gramEnd"/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ане комплексного подхода к воспитанию. В качестве учебного материала здесь используются основные и вспомогательные упражнения. Наиболее целесообразна следующая последовательность упражнений, или "блоков" тренировочных заданий:</w:t>
      </w:r>
    </w:p>
    <w:p w:rsidR="00EE0A0A" w:rsidRPr="00EE0A0A" w:rsidRDefault="00EE0A0A" w:rsidP="00EE0A0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для овладения и совершенствования техники;</w:t>
      </w:r>
    </w:p>
    <w:p w:rsidR="00EE0A0A" w:rsidRPr="00EE0A0A" w:rsidRDefault="00EE0A0A" w:rsidP="00EE0A0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развития быстроты и ловкости;</w:t>
      </w:r>
    </w:p>
    <w:p w:rsidR="00EE0A0A" w:rsidRPr="00EE0A0A" w:rsidRDefault="00EE0A0A" w:rsidP="00EE0A0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развития силы;</w:t>
      </w:r>
    </w:p>
    <w:p w:rsidR="00EE0A0A" w:rsidRPr="00EE0A0A" w:rsidRDefault="00EE0A0A" w:rsidP="00EE0A0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развития выносливости.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>Тактические задачи решаются параллельно в процессе занятий.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E0A0A">
        <w:rPr>
          <w:rFonts w:ascii="Times New Roman" w:hAnsi="Times New Roman"/>
          <w:i/>
          <w:sz w:val="28"/>
          <w:szCs w:val="28"/>
        </w:rPr>
        <w:t>Методы выполнения упражнений:</w:t>
      </w:r>
    </w:p>
    <w:p w:rsidR="00EE0A0A" w:rsidRPr="00EE0A0A" w:rsidRDefault="00EE0A0A" w:rsidP="00EE0A0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равномерный;</w:t>
      </w:r>
    </w:p>
    <w:p w:rsidR="00EE0A0A" w:rsidRPr="00EE0A0A" w:rsidRDefault="00EE0A0A" w:rsidP="00EE0A0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повторный;</w:t>
      </w:r>
    </w:p>
    <w:p w:rsidR="00EE0A0A" w:rsidRPr="00EE0A0A" w:rsidRDefault="00EE0A0A" w:rsidP="00EE0A0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переменный;</w:t>
      </w:r>
    </w:p>
    <w:p w:rsidR="00EE0A0A" w:rsidRPr="00EE0A0A" w:rsidRDefault="00EE0A0A" w:rsidP="00EE0A0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интервальный;</w:t>
      </w:r>
    </w:p>
    <w:p w:rsidR="00EE0A0A" w:rsidRPr="00EE0A0A" w:rsidRDefault="00EE0A0A" w:rsidP="00EE0A0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игровой;</w:t>
      </w:r>
    </w:p>
    <w:p w:rsidR="00EE0A0A" w:rsidRPr="00EE0A0A" w:rsidRDefault="00EE0A0A" w:rsidP="00EE0A0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круговой;</w:t>
      </w:r>
    </w:p>
    <w:p w:rsidR="00EE0A0A" w:rsidRPr="00EE0A0A" w:rsidRDefault="00EE0A0A" w:rsidP="00EE0A0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контрольный.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Основная часть должна соответствовать подготовленности </w:t>
      </w:r>
      <w:proofErr w:type="gramStart"/>
      <w:r w:rsidRPr="00EE0A0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E0A0A">
        <w:rPr>
          <w:rFonts w:ascii="Times New Roman" w:hAnsi="Times New Roman"/>
          <w:sz w:val="28"/>
          <w:szCs w:val="28"/>
        </w:rPr>
        <w:t>, возрасту и полу, периоду и этапу подготовки, избранной специализации и другим факторам.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>Основная часть занимает 45-60 мин.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   В отличие от подготовительной части характер упражнений в основной части сравнительно однообразен. </w:t>
      </w:r>
      <w:proofErr w:type="gramStart"/>
      <w:r w:rsidRPr="00EE0A0A">
        <w:rPr>
          <w:rFonts w:ascii="Times New Roman" w:hAnsi="Times New Roman"/>
          <w:sz w:val="28"/>
          <w:szCs w:val="28"/>
        </w:rPr>
        <w:t>Поэтому последовательность различных упражнений необходимо варьировать так, чтобы занимающиеся смогли проявить большую работоспособность независимо от состояния организма.</w:t>
      </w:r>
      <w:proofErr w:type="gramEnd"/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На основную часть занятия отводится 70-85% общего времени. 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E0A0A">
        <w:rPr>
          <w:rFonts w:ascii="Times New Roman" w:hAnsi="Times New Roman"/>
          <w:i/>
          <w:sz w:val="28"/>
          <w:szCs w:val="28"/>
          <w:u w:val="single"/>
        </w:rPr>
        <w:t>Задачи заключительной части тренировки:</w:t>
      </w:r>
    </w:p>
    <w:p w:rsidR="00EE0A0A" w:rsidRPr="00EE0A0A" w:rsidRDefault="00EE0A0A" w:rsidP="00EE0A0A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Направленное постепенное снижение функциональной активности организма </w:t>
      </w:r>
      <w:proofErr w:type="gramStart"/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обучающихся</w:t>
      </w:r>
      <w:proofErr w:type="gramEnd"/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EE0A0A" w:rsidRPr="00EE0A0A" w:rsidRDefault="00EE0A0A" w:rsidP="00EE0A0A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Подведение итогов проведенного занятия и выдача задания на дом. 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E0A0A">
        <w:rPr>
          <w:rFonts w:ascii="Times New Roman" w:hAnsi="Times New Roman"/>
          <w:i/>
          <w:sz w:val="28"/>
          <w:szCs w:val="28"/>
        </w:rPr>
        <w:t>Средствами для решения этих задач являются:</w:t>
      </w:r>
    </w:p>
    <w:p w:rsidR="00EE0A0A" w:rsidRPr="00EE0A0A" w:rsidRDefault="00EE0A0A" w:rsidP="00EE0A0A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легкодозируемые упражнения;</w:t>
      </w:r>
    </w:p>
    <w:p w:rsidR="00EE0A0A" w:rsidRPr="00EE0A0A" w:rsidRDefault="00EE0A0A" w:rsidP="00EE0A0A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умеренный бег;</w:t>
      </w:r>
    </w:p>
    <w:p w:rsidR="00EE0A0A" w:rsidRPr="00EE0A0A" w:rsidRDefault="00EE0A0A" w:rsidP="00EE0A0A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ходьба;</w:t>
      </w:r>
    </w:p>
    <w:p w:rsidR="00EE0A0A" w:rsidRPr="00EE0A0A" w:rsidRDefault="00EE0A0A" w:rsidP="00EE0A0A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относительно спокойные игры.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spacing w:after="0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EE0A0A">
        <w:rPr>
          <w:rFonts w:ascii="Times New Roman" w:hAnsi="Times New Roman"/>
          <w:i/>
          <w:sz w:val="28"/>
          <w:szCs w:val="28"/>
        </w:rPr>
        <w:t>Методы выполнения упражнений:</w:t>
      </w:r>
    </w:p>
    <w:p w:rsidR="00EE0A0A" w:rsidRPr="00EE0A0A" w:rsidRDefault="00EE0A0A" w:rsidP="00EE0A0A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равномерный;</w:t>
      </w:r>
    </w:p>
    <w:p w:rsidR="00EE0A0A" w:rsidRPr="00EE0A0A" w:rsidRDefault="00EE0A0A" w:rsidP="00EE0A0A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повторный;</w:t>
      </w:r>
    </w:p>
    <w:p w:rsidR="00EE0A0A" w:rsidRPr="00EE0A0A" w:rsidRDefault="00EE0A0A" w:rsidP="00EE0A0A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игровой.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Заключительная часть. Чтобы создать условия для перехода </w:t>
      </w:r>
      <w:proofErr w:type="gramStart"/>
      <w:r w:rsidRPr="00EE0A0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E0A0A">
        <w:rPr>
          <w:rFonts w:ascii="Times New Roman" w:hAnsi="Times New Roman"/>
          <w:sz w:val="28"/>
          <w:szCs w:val="28"/>
        </w:rPr>
        <w:t xml:space="preserve"> к другому виду деятельности, организм необходимо привести в более спокойное состояние. Как правило, если нагрузка снижается постепенно, то отрицательной реакции не возникнет.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>Заключительная часть – 5-15 мин.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>На заключительную часть отводится 10-15% общего времени тренировки.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EE0A0A">
        <w:rPr>
          <w:rFonts w:ascii="Times New Roman" w:hAnsi="Times New Roman"/>
          <w:sz w:val="28"/>
          <w:szCs w:val="28"/>
          <w:u w:val="single"/>
        </w:rPr>
        <w:t>Объем и интенсивность тренировочной нагрузки на занятиях.</w:t>
      </w:r>
    </w:p>
    <w:p w:rsidR="00EE0A0A" w:rsidRPr="00EE0A0A" w:rsidRDefault="00EE0A0A" w:rsidP="006A16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>Физическая нагрузка определяется дозировкой упражнений или тренировочных заданий, их повторяемостью, длительностью, а также условиями выполнения.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>Физическая нагрузка во время тренировки регулируется:</w:t>
      </w:r>
    </w:p>
    <w:p w:rsidR="00EE0A0A" w:rsidRPr="00EE0A0A" w:rsidRDefault="00EE0A0A" w:rsidP="00EE0A0A">
      <w:pPr>
        <w:numPr>
          <w:ilvl w:val="0"/>
          <w:numId w:val="17"/>
        </w:numPr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изменением количества упражнений и тренировочных заданий;</w:t>
      </w:r>
    </w:p>
    <w:p w:rsidR="00EE0A0A" w:rsidRPr="00EE0A0A" w:rsidRDefault="00EE0A0A" w:rsidP="00EE0A0A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количеством повторений;</w:t>
      </w:r>
    </w:p>
    <w:p w:rsidR="00EE0A0A" w:rsidRPr="00EE0A0A" w:rsidRDefault="00EE0A0A" w:rsidP="00EE0A0A">
      <w:pPr>
        <w:numPr>
          <w:ilvl w:val="0"/>
          <w:numId w:val="17"/>
        </w:numPr>
        <w:spacing w:after="0"/>
        <w:ind w:left="426" w:hanging="66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уменьшением или увеличением времени на выполнение задания;</w:t>
      </w:r>
    </w:p>
    <w:p w:rsidR="00EE0A0A" w:rsidRPr="00EE0A0A" w:rsidRDefault="00EE0A0A" w:rsidP="00EE0A0A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увеличением или уменьшением темпа исполнения и амплитуды движений;</w:t>
      </w:r>
    </w:p>
    <w:p w:rsidR="00EE0A0A" w:rsidRPr="00EE0A0A" w:rsidRDefault="00EE0A0A" w:rsidP="00EE0A0A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усложнением или упрощением выполнения упражнений;</w:t>
      </w:r>
    </w:p>
    <w:p w:rsidR="00EE0A0A" w:rsidRPr="00EE0A0A" w:rsidRDefault="00EE0A0A" w:rsidP="00EE0A0A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использованием тренажеров и тренировочных устройств.</w:t>
      </w:r>
    </w:p>
    <w:p w:rsid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Регулировать нагрузку во время тренировочного занятия - значит, обеспечить ее оптимальный объем и интенсивность. Большое значение в процессе занятий имеет рациональное обеспечение общей плотности тренировочного урока. К оправданным относятся следующие затраты времени: демонстрация, указания преподавателя, выполнение физических упражнений и необходимый отдых перестроения, установка снарядов и т. п. К неоправданным затратам урочного времени относятся его потери в связи с организационными или другими неполадками ("простой" между подходами из-за недостатка оборудования, нарушения дисциплины и т. п.). Оптимальной плотности занятий способствуют, сокращение времени на перестроение и перерывы между упражнениями, применение поточного выполнения упражнения, заблаговременная подготовка мест занятий и инвентаря, включение дополнительных упражнений. Объем и интенсивность занятий можно также повысить за счет увеличения скорости выполнения упражнения, дистанции, веса снарядов, продолжительности выполнения упражнений или тренировочных заданий; замены легких упражнений более </w:t>
      </w:r>
      <w:proofErr w:type="gramStart"/>
      <w:r w:rsidRPr="00EE0A0A">
        <w:rPr>
          <w:rFonts w:ascii="Times New Roman" w:hAnsi="Times New Roman"/>
          <w:sz w:val="28"/>
          <w:szCs w:val="28"/>
        </w:rPr>
        <w:t>сложными</w:t>
      </w:r>
      <w:proofErr w:type="gramEnd"/>
      <w:r w:rsidRPr="00EE0A0A">
        <w:rPr>
          <w:rFonts w:ascii="Times New Roman" w:hAnsi="Times New Roman"/>
          <w:sz w:val="28"/>
          <w:szCs w:val="28"/>
        </w:rPr>
        <w:t xml:space="preserve">, увеличения числа повторений. В каждом занятии есть своя мера предельно допустимых нагрузок, но любая нагрузка должна определяться и зависеть от возраста, пола, подготовленности занимающегося. Величину тренировочной нагрузки можно условно разделить на облегченную (малую), оптимальную (среднюю), жесткую (большую). Облегченные методы (компоненты нагрузок и отдыха) позволяют быстро восстановить 95% работоспособности организма. Оптимальные методы тренировки характеризуются относительно медленным восстановлением работоспособности организма спортсмена. Жесткие методы тренировки являются очень тяжелыми и требуют много времени на восстановление организма. Для того чтобы не допустить перегрузок занимающихся, надо чередовать трудные упражнения с менее </w:t>
      </w:r>
      <w:proofErr w:type="gramStart"/>
      <w:r w:rsidRPr="00EE0A0A">
        <w:rPr>
          <w:rFonts w:ascii="Times New Roman" w:hAnsi="Times New Roman"/>
          <w:sz w:val="28"/>
          <w:szCs w:val="28"/>
        </w:rPr>
        <w:t>трудными</w:t>
      </w:r>
      <w:proofErr w:type="gramEnd"/>
      <w:r w:rsidRPr="00EE0A0A">
        <w:rPr>
          <w:rFonts w:ascii="Times New Roman" w:hAnsi="Times New Roman"/>
          <w:sz w:val="28"/>
          <w:szCs w:val="28"/>
        </w:rPr>
        <w:t xml:space="preserve"> (применять принцип вариативности). </w:t>
      </w:r>
      <w:proofErr w:type="gramStart"/>
      <w:r w:rsidRPr="00EE0A0A">
        <w:rPr>
          <w:rFonts w:ascii="Times New Roman" w:hAnsi="Times New Roman"/>
          <w:sz w:val="28"/>
          <w:szCs w:val="28"/>
        </w:rPr>
        <w:t>Разнообразие положительных эмоций надо широко использовать в тренировке юных спортсменов, чаще переключать их с одного метода на другой, с общеразвивающих упражнений на специальные, с бега на беговые упражнения.</w:t>
      </w:r>
      <w:proofErr w:type="gramEnd"/>
      <w:r w:rsidRPr="00EE0A0A">
        <w:rPr>
          <w:rFonts w:ascii="Times New Roman" w:hAnsi="Times New Roman"/>
          <w:sz w:val="28"/>
          <w:szCs w:val="28"/>
        </w:rPr>
        <w:t xml:space="preserve"> Применение вариативности с целью эффективного использования тренировочного времени и психологического облегчения целесообразно проводить на различных уровнях (отрезках, сериях, занятиях.). Однако в большей степени методы вариативности необходимы в структуре тренировочного занятия.</w:t>
      </w:r>
    </w:p>
    <w:p w:rsidR="00C4349A" w:rsidRDefault="00C4349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349A" w:rsidRPr="00C4349A" w:rsidRDefault="00C4349A" w:rsidP="00C4349A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4349A" w:rsidRPr="00C4349A" w:rsidRDefault="00C4349A" w:rsidP="00C434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C4349A">
        <w:rPr>
          <w:rFonts w:ascii="Times New Roman" w:hAnsi="Times New Roman"/>
          <w:b/>
          <w:sz w:val="28"/>
          <w:szCs w:val="28"/>
        </w:rPr>
        <w:t>Требования техники безопасности.</w:t>
      </w:r>
    </w:p>
    <w:p w:rsidR="00C4349A" w:rsidRPr="00F7785F" w:rsidRDefault="00C4349A" w:rsidP="00C434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0A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AF4">
        <w:rPr>
          <w:rFonts w:ascii="Times New Roman" w:hAnsi="Times New Roman"/>
          <w:sz w:val="28"/>
          <w:szCs w:val="28"/>
        </w:rPr>
        <w:t xml:space="preserve">Во избежание травматизма при проведении учебных занятий особое внимание уделяется подготовке мест проведения занятий, дисциплине в учебной группе, состоянию здоровья обучающихся, техническому состоянию инвентаря и оборудования.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7C59">
        <w:rPr>
          <w:rFonts w:ascii="Times New Roman" w:hAnsi="Times New Roman"/>
          <w:sz w:val="28"/>
          <w:szCs w:val="28"/>
        </w:rPr>
        <w:t xml:space="preserve">Для занятий </w:t>
      </w:r>
      <w:r>
        <w:rPr>
          <w:rFonts w:ascii="Times New Roman" w:hAnsi="Times New Roman"/>
          <w:sz w:val="28"/>
          <w:szCs w:val="28"/>
        </w:rPr>
        <w:t>командно-</w:t>
      </w:r>
      <w:r w:rsidRPr="00ED7C59">
        <w:rPr>
          <w:rFonts w:ascii="Times New Roman" w:hAnsi="Times New Roman"/>
          <w:sz w:val="28"/>
          <w:szCs w:val="28"/>
        </w:rPr>
        <w:t>игровыми видами спорта спортплощадка и оборудование должны соответствовать мерам безопасности.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C057C6">
        <w:rPr>
          <w:rFonts w:ascii="Times New Roman" w:hAnsi="Times New Roman"/>
          <w:sz w:val="28"/>
          <w:szCs w:val="28"/>
        </w:rPr>
        <w:t>Место проведения занятия должно быть оборудовано средствами пожаротушения (огнетушители и пр.) и иметь аптечку, укомплектованную необходимыми медикаментами и перевязочным материалом для оказания первой доврачебной помощи пострадавшим.</w:t>
      </w:r>
    </w:p>
    <w:p w:rsidR="00C4349A" w:rsidRDefault="00C4349A" w:rsidP="00C4349A">
      <w:pPr>
        <w:tabs>
          <w:tab w:val="left" w:pos="0"/>
        </w:tabs>
        <w:spacing w:line="360" w:lineRule="auto"/>
        <w:ind w:left="-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gramStart"/>
      <w:r w:rsidRPr="00ED7C59">
        <w:rPr>
          <w:rFonts w:ascii="Times New Roman" w:hAnsi="Times New Roman"/>
          <w:sz w:val="28"/>
          <w:szCs w:val="28"/>
        </w:rPr>
        <w:t xml:space="preserve">К занятиям допускаются </w:t>
      </w:r>
      <w:r>
        <w:rPr>
          <w:rFonts w:ascii="Times New Roman" w:hAnsi="Times New Roman"/>
          <w:sz w:val="28"/>
          <w:szCs w:val="28"/>
        </w:rPr>
        <w:t>обучающиеся</w:t>
      </w:r>
      <w:r w:rsidRPr="00ED7C5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D60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не и</w:t>
      </w:r>
      <w:r w:rsidRPr="00D60FA0">
        <w:rPr>
          <w:rFonts w:ascii="Times New Roman" w:hAnsi="Times New Roman"/>
          <w:sz w:val="28"/>
          <w:szCs w:val="28"/>
        </w:rPr>
        <w:t>меющие медицински</w:t>
      </w:r>
      <w:r>
        <w:rPr>
          <w:rFonts w:ascii="Times New Roman" w:hAnsi="Times New Roman"/>
          <w:sz w:val="28"/>
          <w:szCs w:val="28"/>
        </w:rPr>
        <w:t>х</w:t>
      </w:r>
      <w:r w:rsidRPr="00D60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противопоказаний;                                                                     - п</w:t>
      </w:r>
      <w:r w:rsidRPr="00ED7C59">
        <w:rPr>
          <w:rFonts w:ascii="Times New Roman" w:hAnsi="Times New Roman"/>
          <w:sz w:val="28"/>
          <w:szCs w:val="28"/>
        </w:rPr>
        <w:t xml:space="preserve">рошедшие инструктаж по </w:t>
      </w:r>
      <w:r>
        <w:rPr>
          <w:rFonts w:ascii="Times New Roman" w:hAnsi="Times New Roman"/>
          <w:sz w:val="28"/>
          <w:szCs w:val="28"/>
        </w:rPr>
        <w:t>технике</w:t>
      </w:r>
      <w:r w:rsidRPr="00ED7C59">
        <w:rPr>
          <w:rFonts w:ascii="Times New Roman" w:hAnsi="Times New Roman"/>
          <w:sz w:val="28"/>
          <w:szCs w:val="28"/>
        </w:rPr>
        <w:t xml:space="preserve"> безопасности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7C59">
        <w:rPr>
          <w:rFonts w:ascii="Times New Roman" w:hAnsi="Times New Roman"/>
          <w:sz w:val="28"/>
          <w:szCs w:val="28"/>
        </w:rPr>
        <w:t>соответствующ</w:t>
      </w:r>
      <w:r>
        <w:rPr>
          <w:rFonts w:ascii="Times New Roman" w:hAnsi="Times New Roman"/>
          <w:sz w:val="28"/>
          <w:szCs w:val="28"/>
        </w:rPr>
        <w:t>ий  изучаемой предметной области ;                                                                                                                                                                                                       - и</w:t>
      </w:r>
      <w:r w:rsidRPr="00ED7C59">
        <w:rPr>
          <w:rFonts w:ascii="Times New Roman" w:hAnsi="Times New Roman"/>
          <w:sz w:val="28"/>
          <w:szCs w:val="28"/>
        </w:rPr>
        <w:t>меющие спортивную обувь и форму, не стесняющую движений и соответствующую теме и условиям проведения занятий.</w:t>
      </w:r>
      <w:proofErr w:type="gramEnd"/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 время </w:t>
      </w:r>
      <w:proofErr w:type="gramStart"/>
      <w:r>
        <w:rPr>
          <w:rFonts w:ascii="Times New Roman" w:hAnsi="Times New Roman"/>
          <w:sz w:val="28"/>
          <w:szCs w:val="28"/>
        </w:rPr>
        <w:t>обучения, по</w:t>
      </w:r>
      <w:proofErr w:type="gramEnd"/>
      <w:r>
        <w:rPr>
          <w:rFonts w:ascii="Times New Roman" w:hAnsi="Times New Roman"/>
          <w:sz w:val="28"/>
          <w:szCs w:val="28"/>
        </w:rPr>
        <w:t xml:space="preserve"> данной программе обучающиеся   проходят  медицинский осмотр 1 раза в год. Дополнительный медицинский осмотр  проходят  перед каждым соревнованием.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i/>
          <w:iCs/>
          <w:sz w:val="28"/>
          <w:szCs w:val="28"/>
        </w:rPr>
      </w:pPr>
      <w:r w:rsidRPr="008C52A8">
        <w:rPr>
          <w:rFonts w:ascii="Times New Roman" w:hAnsi="Times New Roman"/>
          <w:i/>
          <w:iCs/>
          <w:sz w:val="28"/>
          <w:szCs w:val="28"/>
        </w:rPr>
        <w:t>Требования безопасности перед началом тренировочного занятия.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Обучающийся  должен: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- переодеться в раздевалке, надеть на себя спортивную форму и обувь;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 xml:space="preserve">- снять с себя предметы, представляющие опасность для других занимающихся - убрать из карманов спортивной </w:t>
      </w:r>
      <w:proofErr w:type="gramStart"/>
      <w:r w:rsidRPr="008C52A8">
        <w:rPr>
          <w:rFonts w:ascii="Times New Roman" w:hAnsi="Times New Roman"/>
          <w:sz w:val="28"/>
          <w:szCs w:val="28"/>
        </w:rPr>
        <w:t>формы</w:t>
      </w:r>
      <w:proofErr w:type="gramEnd"/>
      <w:r w:rsidRPr="008C52A8">
        <w:rPr>
          <w:rFonts w:ascii="Times New Roman" w:hAnsi="Times New Roman"/>
          <w:sz w:val="28"/>
          <w:szCs w:val="28"/>
        </w:rPr>
        <w:t xml:space="preserve"> колющиеся и другие посторонние предметы;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- под руководством тренера- преподавателя приготовить инвентарь и оборудование, необходимые для проведения тренировочного занятия;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- выходить на место проведения тренировочного занятия с разрешения тренера- преподавателя;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- по команде тренера- преподавателя встать в строй для общего построения.</w:t>
      </w:r>
      <w:r w:rsidRPr="008C52A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i/>
          <w:iCs/>
          <w:sz w:val="28"/>
          <w:szCs w:val="28"/>
        </w:rPr>
      </w:pPr>
      <w:r w:rsidRPr="008C52A8">
        <w:rPr>
          <w:rFonts w:ascii="Times New Roman" w:hAnsi="Times New Roman"/>
          <w:i/>
          <w:iCs/>
          <w:sz w:val="28"/>
          <w:szCs w:val="28"/>
        </w:rPr>
        <w:t>.Требования безопасности во время проведения тренировочного занятия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1. Во время занятий на поле не должно быть посторонних лиц.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2. При выполнении прыжков, столкновениях и падениях футболист должен уметь применять приёмы само страховки.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3. Соблюдать игровую дисциплину, не применять грубые и опасные приёмы.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4. Знать правила игры.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i/>
          <w:iCs/>
          <w:sz w:val="28"/>
          <w:szCs w:val="28"/>
        </w:rPr>
      </w:pPr>
      <w:r w:rsidRPr="008C52A8">
        <w:rPr>
          <w:rFonts w:ascii="Times New Roman" w:hAnsi="Times New Roman"/>
          <w:i/>
          <w:iCs/>
          <w:sz w:val="28"/>
          <w:szCs w:val="28"/>
        </w:rPr>
        <w:t>Требования безопасности при несчастных случаях и экстремальных ситуациях.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Обучающийся  должен: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- при получении травмы или ухудшении самочувствия прекратить занятия и поставить в известность тренера- преподавателя;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 xml:space="preserve">- с помощью тренера- преподавателя оказать </w:t>
      </w:r>
      <w:proofErr w:type="gramStart"/>
      <w:r w:rsidRPr="008C52A8">
        <w:rPr>
          <w:rFonts w:ascii="Times New Roman" w:hAnsi="Times New Roman"/>
          <w:sz w:val="28"/>
          <w:szCs w:val="28"/>
        </w:rPr>
        <w:t>травмированному</w:t>
      </w:r>
      <w:proofErr w:type="gramEnd"/>
      <w:r w:rsidRPr="008C52A8">
        <w:rPr>
          <w:rFonts w:ascii="Times New Roman" w:hAnsi="Times New Roman"/>
          <w:sz w:val="28"/>
          <w:szCs w:val="28"/>
        </w:rPr>
        <w:t xml:space="preserve"> первую медицинскую помощь, при необходимости доставить его в больницу или вызвать скорую помощь;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 xml:space="preserve">- при возникновении пожара немедленно прекратить занятие, организованно, под руководством тренера- преподавателя покинуть место проведения занятий через запасные выходы </w:t>
      </w:r>
      <w:proofErr w:type="gramStart"/>
      <w:r w:rsidRPr="008C52A8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8C52A8">
        <w:rPr>
          <w:rFonts w:ascii="Times New Roman" w:hAnsi="Times New Roman"/>
          <w:sz w:val="28"/>
          <w:szCs w:val="28"/>
        </w:rPr>
        <w:t xml:space="preserve"> эвакуации;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- по распоряжению тренера- преподавателя поставить в известность администрацию спортивной школы.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i/>
          <w:iCs/>
          <w:sz w:val="28"/>
          <w:szCs w:val="28"/>
        </w:rPr>
      </w:pPr>
      <w:r w:rsidRPr="008C52A8">
        <w:rPr>
          <w:rFonts w:ascii="Times New Roman" w:hAnsi="Times New Roman"/>
          <w:i/>
          <w:iCs/>
          <w:sz w:val="28"/>
          <w:szCs w:val="28"/>
        </w:rPr>
        <w:t xml:space="preserve">Требования безопасности по окончании </w:t>
      </w:r>
      <w:r>
        <w:rPr>
          <w:rFonts w:ascii="Times New Roman" w:hAnsi="Times New Roman"/>
          <w:i/>
          <w:iCs/>
          <w:sz w:val="28"/>
          <w:szCs w:val="28"/>
        </w:rPr>
        <w:t>тренировочного занятия</w:t>
      </w:r>
      <w:r w:rsidRPr="008C52A8">
        <w:rPr>
          <w:rFonts w:ascii="Times New Roman" w:hAnsi="Times New Roman"/>
          <w:i/>
          <w:iCs/>
          <w:sz w:val="28"/>
          <w:szCs w:val="28"/>
        </w:rPr>
        <w:t>.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Обучающийся должен: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- под руководством тренера- преподавателя убрать спортивный инвентарь;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- организованно покинуть место проведения тренировочного занятия;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- переодеться в раздевалке, снять спортивный костюм и спортивную обувь;</w:t>
      </w:r>
    </w:p>
    <w:p w:rsidR="00C4349A" w:rsidRPr="008C52A8" w:rsidRDefault="00C4349A" w:rsidP="00C4349A">
      <w:pPr>
        <w:tabs>
          <w:tab w:val="left" w:pos="0"/>
        </w:tabs>
        <w:spacing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8C52A8">
        <w:rPr>
          <w:rFonts w:ascii="Times New Roman" w:hAnsi="Times New Roman"/>
          <w:sz w:val="28"/>
          <w:szCs w:val="28"/>
        </w:rPr>
        <w:t>- вымыть руки с мылом.</w:t>
      </w:r>
    </w:p>
    <w:p w:rsidR="00EE0A0A" w:rsidRPr="00970DBA" w:rsidRDefault="00C4349A" w:rsidP="00EE0A0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</w:t>
      </w:r>
      <w:r w:rsidR="00EE0A0A" w:rsidRPr="00C4349A">
        <w:rPr>
          <w:rFonts w:ascii="Times New Roman" w:hAnsi="Times New Roman"/>
          <w:b/>
          <w:sz w:val="32"/>
          <w:szCs w:val="32"/>
        </w:rPr>
        <w:t>.</w:t>
      </w:r>
      <w:r w:rsidR="00970DBA" w:rsidRPr="00EE0A0A">
        <w:rPr>
          <w:rFonts w:ascii="Times New Roman" w:hAnsi="Times New Roman"/>
          <w:i/>
          <w:sz w:val="32"/>
          <w:szCs w:val="32"/>
        </w:rPr>
        <w:t xml:space="preserve"> </w:t>
      </w:r>
      <w:r w:rsidR="00EE0A0A" w:rsidRPr="00970DBA">
        <w:rPr>
          <w:rFonts w:ascii="Times New Roman" w:hAnsi="Times New Roman"/>
          <w:b/>
          <w:sz w:val="32"/>
          <w:szCs w:val="32"/>
        </w:rPr>
        <w:t>Система отслеживания результатов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   По данной программе  планируется проведение тестирования физической подготовленности  обучающихся </w:t>
      </w:r>
      <w:r w:rsidR="00447A83">
        <w:rPr>
          <w:rFonts w:ascii="Times New Roman" w:hAnsi="Times New Roman"/>
          <w:sz w:val="28"/>
          <w:szCs w:val="28"/>
        </w:rPr>
        <w:t xml:space="preserve"> и ответы на вопросы  по теоретической </w:t>
      </w:r>
      <w:proofErr w:type="gramStart"/>
      <w:r w:rsidR="00447A83">
        <w:rPr>
          <w:rFonts w:ascii="Times New Roman" w:hAnsi="Times New Roman"/>
          <w:sz w:val="28"/>
          <w:szCs w:val="28"/>
        </w:rPr>
        <w:t>подготовки</w:t>
      </w:r>
      <w:proofErr w:type="gramEnd"/>
      <w:r w:rsidR="00447A83">
        <w:rPr>
          <w:rFonts w:ascii="Times New Roman" w:hAnsi="Times New Roman"/>
          <w:sz w:val="28"/>
          <w:szCs w:val="28"/>
        </w:rPr>
        <w:t xml:space="preserve"> </w:t>
      </w:r>
      <w:r w:rsidRPr="00EE0A0A">
        <w:rPr>
          <w:rFonts w:ascii="Times New Roman" w:hAnsi="Times New Roman"/>
          <w:sz w:val="28"/>
          <w:szCs w:val="28"/>
        </w:rPr>
        <w:t>на которое отводится 6 часов в учебном плане.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EE0A0A">
        <w:rPr>
          <w:rFonts w:ascii="Times New Roman" w:hAnsi="Times New Roman"/>
          <w:sz w:val="28"/>
          <w:szCs w:val="28"/>
        </w:rPr>
        <w:t>Тестирование прово</w:t>
      </w:r>
      <w:r w:rsidR="008465F7">
        <w:rPr>
          <w:rFonts w:ascii="Times New Roman" w:hAnsi="Times New Roman"/>
          <w:sz w:val="28"/>
          <w:szCs w:val="28"/>
        </w:rPr>
        <w:t>дится в начале учебного года  (</w:t>
      </w:r>
      <w:r w:rsidRPr="00EE0A0A">
        <w:rPr>
          <w:rFonts w:ascii="Times New Roman" w:hAnsi="Times New Roman"/>
          <w:sz w:val="28"/>
          <w:szCs w:val="28"/>
        </w:rPr>
        <w:t>сентябрь, октябрь)- предварительное,</w:t>
      </w:r>
      <w:r w:rsidR="008465F7">
        <w:rPr>
          <w:rFonts w:ascii="Times New Roman" w:hAnsi="Times New Roman"/>
          <w:sz w:val="28"/>
          <w:szCs w:val="28"/>
        </w:rPr>
        <w:t xml:space="preserve"> </w:t>
      </w:r>
      <w:r w:rsidRPr="00EE0A0A">
        <w:rPr>
          <w:rFonts w:ascii="Times New Roman" w:hAnsi="Times New Roman"/>
          <w:sz w:val="28"/>
          <w:szCs w:val="28"/>
        </w:rPr>
        <w:t>в середине учебного года</w:t>
      </w:r>
      <w:r w:rsidR="006A1622">
        <w:rPr>
          <w:rFonts w:ascii="Times New Roman" w:hAnsi="Times New Roman"/>
          <w:sz w:val="28"/>
          <w:szCs w:val="28"/>
        </w:rPr>
        <w:t xml:space="preserve">  (</w:t>
      </w:r>
      <w:r w:rsidRPr="00EE0A0A">
        <w:rPr>
          <w:rFonts w:ascii="Times New Roman" w:hAnsi="Times New Roman"/>
          <w:sz w:val="28"/>
          <w:szCs w:val="28"/>
        </w:rPr>
        <w:t>декабрь, январь)- контро</w:t>
      </w:r>
      <w:r w:rsidR="008465F7">
        <w:rPr>
          <w:rFonts w:ascii="Times New Roman" w:hAnsi="Times New Roman"/>
          <w:sz w:val="28"/>
          <w:szCs w:val="28"/>
        </w:rPr>
        <w:t>льное в конце учебного года (июнь-июль</w:t>
      </w:r>
      <w:r w:rsidRPr="00EE0A0A">
        <w:rPr>
          <w:rFonts w:ascii="Times New Roman" w:hAnsi="Times New Roman"/>
          <w:sz w:val="28"/>
          <w:szCs w:val="28"/>
        </w:rPr>
        <w:t xml:space="preserve">) – итоговое. </w:t>
      </w:r>
      <w:proofErr w:type="gramEnd"/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Данное тестирование позволяет установить конечный результат работы, сопоставить их с исходными данными, оценить качество и повести итоги учебно – воспитательного процесса. </w:t>
      </w:r>
    </w:p>
    <w:p w:rsid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>Тестирование проводится по следующим видам</w:t>
      </w:r>
      <w:r w:rsidR="00D44A31">
        <w:rPr>
          <w:rFonts w:ascii="Times New Roman" w:hAnsi="Times New Roman"/>
          <w:sz w:val="28"/>
          <w:szCs w:val="28"/>
        </w:rPr>
        <w:t xml:space="preserve"> </w:t>
      </w:r>
      <w:r w:rsidR="00D44A31" w:rsidRPr="00452B38">
        <w:rPr>
          <w:rFonts w:ascii="Times New Roman" w:hAnsi="Times New Roman"/>
          <w:b/>
          <w:sz w:val="28"/>
          <w:szCs w:val="28"/>
          <w:u w:val="single"/>
        </w:rPr>
        <w:t>первого уровня</w:t>
      </w:r>
      <w:r w:rsidRPr="00EE0A0A">
        <w:rPr>
          <w:rFonts w:ascii="Times New Roman" w:hAnsi="Times New Roman"/>
          <w:sz w:val="28"/>
          <w:szCs w:val="28"/>
        </w:rPr>
        <w:t xml:space="preserve">: </w:t>
      </w:r>
    </w:p>
    <w:p w:rsidR="006A1622" w:rsidRPr="00EE0A0A" w:rsidRDefault="006A1622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3402"/>
        <w:gridCol w:w="3260"/>
      </w:tblGrid>
      <w:tr w:rsidR="00CC7FDD" w:rsidRPr="00741E6A" w:rsidTr="00CC7FDD">
        <w:tc>
          <w:tcPr>
            <w:tcW w:w="2802" w:type="dxa"/>
            <w:vMerge w:val="restart"/>
          </w:tcPr>
          <w:p w:rsidR="00CC7FDD" w:rsidRPr="00741E6A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6662" w:type="dxa"/>
            <w:gridSpan w:val="2"/>
          </w:tcPr>
          <w:p w:rsidR="00CC7FDD" w:rsidRPr="00741E6A" w:rsidRDefault="00CC7FDD" w:rsidP="00CC7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тесты</w:t>
            </w:r>
          </w:p>
        </w:tc>
      </w:tr>
      <w:tr w:rsidR="00CC7FDD" w:rsidRPr="00741E6A" w:rsidTr="00CC7FDD">
        <w:tc>
          <w:tcPr>
            <w:tcW w:w="2802" w:type="dxa"/>
            <w:vMerge/>
          </w:tcPr>
          <w:p w:rsidR="00CC7FDD" w:rsidRPr="00741E6A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7FDD" w:rsidRPr="00741E6A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3260" w:type="dxa"/>
          </w:tcPr>
          <w:p w:rsidR="00CC7FDD" w:rsidRPr="00741E6A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</w:tr>
      <w:tr w:rsidR="00CC7FDD" w:rsidRPr="00741E6A" w:rsidTr="00CC7FDD">
        <w:tc>
          <w:tcPr>
            <w:tcW w:w="2802" w:type="dxa"/>
            <w:vMerge w:val="restart"/>
          </w:tcPr>
          <w:p w:rsidR="00CC7FDD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7FDD" w:rsidRPr="00741E6A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Быстрота</w:t>
            </w:r>
          </w:p>
        </w:tc>
        <w:tc>
          <w:tcPr>
            <w:tcW w:w="3402" w:type="dxa"/>
          </w:tcPr>
          <w:p w:rsidR="00CC7FDD" w:rsidRPr="00741E6A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Бег 30 м</w:t>
            </w:r>
          </w:p>
        </w:tc>
        <w:tc>
          <w:tcPr>
            <w:tcW w:w="3260" w:type="dxa"/>
          </w:tcPr>
          <w:p w:rsidR="00CC7FDD" w:rsidRPr="00741E6A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Бег 30 м</w:t>
            </w:r>
          </w:p>
        </w:tc>
      </w:tr>
      <w:tr w:rsidR="00CC7FDD" w:rsidRPr="00741E6A" w:rsidTr="00CC7FDD">
        <w:tc>
          <w:tcPr>
            <w:tcW w:w="2802" w:type="dxa"/>
            <w:vMerge/>
          </w:tcPr>
          <w:p w:rsidR="00CC7FDD" w:rsidRPr="00741E6A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7FDD" w:rsidRPr="00741E6A" w:rsidRDefault="00CC7FDD" w:rsidP="00CC7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</w:t>
            </w:r>
            <w:r w:rsidRPr="00741E6A">
              <w:rPr>
                <w:rFonts w:ascii="Times New Roman" w:hAnsi="Times New Roman"/>
                <w:sz w:val="28"/>
                <w:szCs w:val="28"/>
              </w:rPr>
              <w:t xml:space="preserve"> (5х6) </w:t>
            </w:r>
          </w:p>
        </w:tc>
        <w:tc>
          <w:tcPr>
            <w:tcW w:w="3260" w:type="dxa"/>
          </w:tcPr>
          <w:p w:rsidR="00CC7FDD" w:rsidRPr="00741E6A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</w:t>
            </w:r>
            <w:r w:rsidRPr="00741E6A">
              <w:rPr>
                <w:rFonts w:ascii="Times New Roman" w:hAnsi="Times New Roman"/>
                <w:sz w:val="28"/>
                <w:szCs w:val="28"/>
              </w:rPr>
              <w:t xml:space="preserve"> (5х6) </w:t>
            </w:r>
          </w:p>
        </w:tc>
      </w:tr>
      <w:tr w:rsidR="00CC7FDD" w:rsidRPr="00741E6A" w:rsidTr="00CC7FDD">
        <w:tc>
          <w:tcPr>
            <w:tcW w:w="2802" w:type="dxa"/>
          </w:tcPr>
          <w:p w:rsidR="00CC7FDD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7FDD" w:rsidRPr="00741E6A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3402" w:type="dxa"/>
          </w:tcPr>
          <w:p w:rsidR="00CC7FDD" w:rsidRPr="00741E6A" w:rsidRDefault="00CC7FDD" w:rsidP="00CC7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Метание набивного мяча весом 1кг двумя</w:t>
            </w:r>
          </w:p>
          <w:p w:rsidR="00CC7FDD" w:rsidRPr="00741E6A" w:rsidRDefault="00CC7FDD" w:rsidP="00CC7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руками из-за головы стоя</w:t>
            </w:r>
          </w:p>
        </w:tc>
        <w:tc>
          <w:tcPr>
            <w:tcW w:w="3260" w:type="dxa"/>
          </w:tcPr>
          <w:p w:rsidR="00CC7FDD" w:rsidRPr="00741E6A" w:rsidRDefault="00CC7FDD" w:rsidP="00CC7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Метание набивного мяча весом 1кг двумя</w:t>
            </w:r>
          </w:p>
          <w:p w:rsidR="00CC7FDD" w:rsidRPr="00741E6A" w:rsidRDefault="00CC7FDD" w:rsidP="00CC7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руками из-за головы стоя</w:t>
            </w:r>
          </w:p>
        </w:tc>
      </w:tr>
      <w:tr w:rsidR="00CC7FDD" w:rsidRPr="00741E6A" w:rsidTr="00CC7FDD">
        <w:tc>
          <w:tcPr>
            <w:tcW w:w="2802" w:type="dxa"/>
            <w:vMerge w:val="restart"/>
          </w:tcPr>
          <w:p w:rsidR="00CC7FDD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7FDD" w:rsidRPr="00CC7FDD" w:rsidRDefault="00CC7FDD" w:rsidP="00CC7F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Скоростно - силовые качества</w:t>
            </w:r>
          </w:p>
        </w:tc>
        <w:tc>
          <w:tcPr>
            <w:tcW w:w="3402" w:type="dxa"/>
          </w:tcPr>
          <w:p w:rsidR="00CC7FDD" w:rsidRPr="00741E6A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3260" w:type="dxa"/>
          </w:tcPr>
          <w:p w:rsidR="00CC7FDD" w:rsidRPr="00741E6A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</w:tr>
      <w:tr w:rsidR="00CC7FDD" w:rsidRPr="00741E6A" w:rsidTr="00CC7FDD">
        <w:tc>
          <w:tcPr>
            <w:tcW w:w="2802" w:type="dxa"/>
            <w:vMerge/>
          </w:tcPr>
          <w:p w:rsidR="00CC7FDD" w:rsidRPr="00741E6A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7FDD" w:rsidRPr="00741E6A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рыжок вверх толчком двух ног</w:t>
            </w:r>
          </w:p>
        </w:tc>
        <w:tc>
          <w:tcPr>
            <w:tcW w:w="3260" w:type="dxa"/>
          </w:tcPr>
          <w:p w:rsidR="00CC7FDD" w:rsidRPr="00741E6A" w:rsidRDefault="00CC7FDD" w:rsidP="004C3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рыжок вверх толчком двух ног</w:t>
            </w:r>
          </w:p>
        </w:tc>
      </w:tr>
    </w:tbl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349A" w:rsidRDefault="00C4349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349A" w:rsidRDefault="00C4349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A0A" w:rsidRDefault="00D44A31" w:rsidP="00EE0A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E0A0A">
        <w:rPr>
          <w:rFonts w:ascii="Times New Roman" w:hAnsi="Times New Roman"/>
          <w:sz w:val="28"/>
          <w:szCs w:val="28"/>
        </w:rPr>
        <w:t>Тестирование проводится по следующим видам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B38">
        <w:rPr>
          <w:rFonts w:ascii="Times New Roman" w:hAnsi="Times New Roman"/>
          <w:b/>
          <w:sz w:val="28"/>
          <w:szCs w:val="28"/>
          <w:u w:val="single"/>
        </w:rPr>
        <w:t>второго  уровня</w:t>
      </w:r>
    </w:p>
    <w:p w:rsidR="00D44A31" w:rsidRDefault="00D44A31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3402"/>
        <w:gridCol w:w="3260"/>
      </w:tblGrid>
      <w:tr w:rsidR="00D44A31" w:rsidRPr="00741E6A" w:rsidTr="00100B74">
        <w:tc>
          <w:tcPr>
            <w:tcW w:w="2802" w:type="dxa"/>
            <w:vMerge w:val="restart"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6662" w:type="dxa"/>
            <w:gridSpan w:val="2"/>
          </w:tcPr>
          <w:p w:rsidR="00D44A31" w:rsidRPr="00741E6A" w:rsidRDefault="00D44A31" w:rsidP="0010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тесты</w:t>
            </w:r>
          </w:p>
        </w:tc>
      </w:tr>
      <w:tr w:rsidR="00D44A31" w:rsidRPr="00741E6A" w:rsidTr="00100B74">
        <w:tc>
          <w:tcPr>
            <w:tcW w:w="2802" w:type="dxa"/>
            <w:vMerge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3260" w:type="dxa"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</w:tr>
      <w:tr w:rsidR="00D44A31" w:rsidRPr="00741E6A" w:rsidTr="00100B74">
        <w:tc>
          <w:tcPr>
            <w:tcW w:w="2802" w:type="dxa"/>
            <w:vMerge w:val="restart"/>
          </w:tcPr>
          <w:p w:rsidR="00D44A31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Быстрота</w:t>
            </w:r>
          </w:p>
        </w:tc>
        <w:tc>
          <w:tcPr>
            <w:tcW w:w="3402" w:type="dxa"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Бег 30 м</w:t>
            </w:r>
          </w:p>
        </w:tc>
        <w:tc>
          <w:tcPr>
            <w:tcW w:w="3260" w:type="dxa"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Бег 30 м</w:t>
            </w:r>
          </w:p>
        </w:tc>
      </w:tr>
      <w:tr w:rsidR="00D44A31" w:rsidRPr="00741E6A" w:rsidTr="00100B74">
        <w:tc>
          <w:tcPr>
            <w:tcW w:w="2802" w:type="dxa"/>
            <w:vMerge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</w:t>
            </w:r>
            <w:r w:rsidRPr="00741E6A">
              <w:rPr>
                <w:rFonts w:ascii="Times New Roman" w:hAnsi="Times New Roman"/>
                <w:sz w:val="28"/>
                <w:szCs w:val="28"/>
              </w:rPr>
              <w:t xml:space="preserve"> (5х6) </w:t>
            </w:r>
          </w:p>
        </w:tc>
        <w:tc>
          <w:tcPr>
            <w:tcW w:w="3260" w:type="dxa"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</w:t>
            </w:r>
            <w:r w:rsidRPr="00741E6A">
              <w:rPr>
                <w:rFonts w:ascii="Times New Roman" w:hAnsi="Times New Roman"/>
                <w:sz w:val="28"/>
                <w:szCs w:val="28"/>
              </w:rPr>
              <w:t xml:space="preserve"> (5х6) </w:t>
            </w:r>
          </w:p>
        </w:tc>
      </w:tr>
      <w:tr w:rsidR="00D44A31" w:rsidRPr="00741E6A" w:rsidTr="00100B74">
        <w:tc>
          <w:tcPr>
            <w:tcW w:w="2802" w:type="dxa"/>
          </w:tcPr>
          <w:p w:rsidR="00D44A31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3402" w:type="dxa"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Метание набивного мяча весом 1кг двумя</w:t>
            </w:r>
          </w:p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руками из-за головы стоя</w:t>
            </w:r>
          </w:p>
        </w:tc>
        <w:tc>
          <w:tcPr>
            <w:tcW w:w="3260" w:type="dxa"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Метание набивного мяча весом 1кг двумя</w:t>
            </w:r>
          </w:p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руками из-за головы стоя</w:t>
            </w:r>
          </w:p>
        </w:tc>
      </w:tr>
      <w:tr w:rsidR="00D44A31" w:rsidRPr="00741E6A" w:rsidTr="00100B74">
        <w:tc>
          <w:tcPr>
            <w:tcW w:w="2802" w:type="dxa"/>
            <w:vMerge w:val="restart"/>
          </w:tcPr>
          <w:p w:rsidR="00D44A31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4A31" w:rsidRPr="00CC7FDD" w:rsidRDefault="00D44A31" w:rsidP="00100B7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Скоростно - силовые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качества</w:t>
            </w:r>
          </w:p>
        </w:tc>
        <w:tc>
          <w:tcPr>
            <w:tcW w:w="3402" w:type="dxa"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3260" w:type="dxa"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</w:tr>
      <w:tr w:rsidR="00D44A31" w:rsidRPr="00741E6A" w:rsidTr="00100B74">
        <w:tc>
          <w:tcPr>
            <w:tcW w:w="2802" w:type="dxa"/>
            <w:vMerge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рыжок вверх толчком двух ног</w:t>
            </w:r>
          </w:p>
        </w:tc>
        <w:tc>
          <w:tcPr>
            <w:tcW w:w="3260" w:type="dxa"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рыжок вверх толчком двух ног</w:t>
            </w:r>
          </w:p>
        </w:tc>
      </w:tr>
      <w:tr w:rsidR="00D44A31" w:rsidRPr="00741E6A" w:rsidTr="00100B74">
        <w:tc>
          <w:tcPr>
            <w:tcW w:w="2802" w:type="dxa"/>
          </w:tcPr>
          <w:p w:rsidR="00D44A31" w:rsidRPr="00741E6A" w:rsidRDefault="00D44A31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3402" w:type="dxa"/>
          </w:tcPr>
          <w:p w:rsidR="00D44A31" w:rsidRDefault="00D44A31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Первая передача на точность из зоны 6 в зону 3</w:t>
            </w:r>
            <w:r w:rsidR="00452B3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8018F" w:rsidRDefault="0048018F" w:rsidP="00480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Вторая передача из зоны 3 в зону 4</w:t>
            </w:r>
            <w:r w:rsidR="00452B3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8018F" w:rsidRDefault="0048018F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Верхняя прямая подача в правую половину площадки</w:t>
            </w:r>
            <w:r w:rsidR="00452B3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E4244" w:rsidRDefault="005E4244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подачи из зоны 6 в зону3 на точность.</w:t>
            </w:r>
          </w:p>
          <w:p w:rsidR="00452B38" w:rsidRDefault="00452B38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Подача на  точность-верхняя прямая</w:t>
            </w:r>
          </w:p>
          <w:p w:rsidR="0048018F" w:rsidRPr="00741E6A" w:rsidRDefault="0048018F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44A31" w:rsidRDefault="00D44A31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Первая передача на точность из зоны 6 в зону 3</w:t>
            </w:r>
            <w:r w:rsidR="00452B3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8018F" w:rsidRPr="00B86A88" w:rsidRDefault="0048018F" w:rsidP="00480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Вторая передача из зоны 3 в зону 4</w:t>
            </w:r>
            <w:r w:rsidR="00452B3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8018F" w:rsidRPr="00B86A88" w:rsidRDefault="0048018F" w:rsidP="00480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Верхняя прямая подача в правую половину площадки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E4244" w:rsidRDefault="005E4244" w:rsidP="005E4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подачи из зоны 6 в зону3 на точность.</w:t>
            </w:r>
          </w:p>
          <w:p w:rsidR="0048018F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Подача на  точность-верхняя прямая.</w:t>
            </w:r>
          </w:p>
        </w:tc>
      </w:tr>
      <w:tr w:rsidR="0048018F" w:rsidRPr="00741E6A" w:rsidTr="00100B74">
        <w:tc>
          <w:tcPr>
            <w:tcW w:w="2802" w:type="dxa"/>
          </w:tcPr>
          <w:p w:rsidR="0048018F" w:rsidRDefault="005E4244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3402" w:type="dxa"/>
          </w:tcPr>
          <w:p w:rsidR="0048018F" w:rsidRPr="00B86A88" w:rsidRDefault="005E4244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Командные действия организации защитных действий по системе «углом вперед» и «углом назад» по заданию  после нападения соперников</w:t>
            </w:r>
          </w:p>
        </w:tc>
        <w:tc>
          <w:tcPr>
            <w:tcW w:w="3260" w:type="dxa"/>
          </w:tcPr>
          <w:p w:rsidR="0048018F" w:rsidRPr="00B86A88" w:rsidRDefault="005E4244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Командные действия организации защитных действий по системе «углом вперед» и «углом назад» по заданию  после нападения соперников</w:t>
            </w:r>
          </w:p>
        </w:tc>
      </w:tr>
      <w:tr w:rsidR="00447A83" w:rsidRPr="00741E6A" w:rsidTr="00100B74">
        <w:tc>
          <w:tcPr>
            <w:tcW w:w="2802" w:type="dxa"/>
          </w:tcPr>
          <w:p w:rsidR="00447A83" w:rsidRDefault="00447A83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результат</w:t>
            </w:r>
          </w:p>
        </w:tc>
        <w:tc>
          <w:tcPr>
            <w:tcW w:w="3402" w:type="dxa"/>
          </w:tcPr>
          <w:p w:rsidR="00447A83" w:rsidRDefault="00447A83" w:rsidP="00447A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Потери  подач в игр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от 40 %.</w:t>
            </w:r>
          </w:p>
          <w:p w:rsidR="00447A83" w:rsidRDefault="00447A83" w:rsidP="00447A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Ошибки при приеме подачи в игре до 40%</w:t>
            </w:r>
          </w:p>
        </w:tc>
        <w:tc>
          <w:tcPr>
            <w:tcW w:w="3260" w:type="dxa"/>
          </w:tcPr>
          <w:p w:rsidR="00447A83" w:rsidRDefault="00447A83" w:rsidP="00447A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Потери  подач в игр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от 40 %.</w:t>
            </w:r>
          </w:p>
          <w:p w:rsidR="00447A83" w:rsidRDefault="00447A83" w:rsidP="00447A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Ошибки при приеме подачи в игре до 40%</w:t>
            </w:r>
          </w:p>
        </w:tc>
      </w:tr>
    </w:tbl>
    <w:p w:rsidR="00D44A31" w:rsidRDefault="00D44A31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52B38" w:rsidRDefault="00452B38" w:rsidP="00452B3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E0A0A">
        <w:rPr>
          <w:rFonts w:ascii="Times New Roman" w:hAnsi="Times New Roman"/>
          <w:sz w:val="28"/>
          <w:szCs w:val="28"/>
        </w:rPr>
        <w:t>Тестирование проводится по следующим видам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B38">
        <w:rPr>
          <w:rFonts w:ascii="Times New Roman" w:hAnsi="Times New Roman"/>
          <w:b/>
          <w:sz w:val="28"/>
          <w:szCs w:val="28"/>
          <w:u w:val="single"/>
        </w:rPr>
        <w:t>третьего  уровня</w:t>
      </w:r>
    </w:p>
    <w:p w:rsidR="00452B38" w:rsidRDefault="00452B38" w:rsidP="00452B3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3402"/>
        <w:gridCol w:w="3260"/>
      </w:tblGrid>
      <w:tr w:rsidR="00452B38" w:rsidRPr="00741E6A" w:rsidTr="00100B74">
        <w:tc>
          <w:tcPr>
            <w:tcW w:w="2802" w:type="dxa"/>
            <w:vMerge w:val="restart"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6662" w:type="dxa"/>
            <w:gridSpan w:val="2"/>
          </w:tcPr>
          <w:p w:rsidR="00452B38" w:rsidRPr="00741E6A" w:rsidRDefault="00452B38" w:rsidP="0010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тесты</w:t>
            </w:r>
          </w:p>
        </w:tc>
      </w:tr>
      <w:tr w:rsidR="00452B38" w:rsidRPr="00741E6A" w:rsidTr="00100B74">
        <w:tc>
          <w:tcPr>
            <w:tcW w:w="2802" w:type="dxa"/>
            <w:vMerge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3260" w:type="dxa"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</w:tr>
      <w:tr w:rsidR="00452B38" w:rsidRPr="00741E6A" w:rsidTr="00100B74">
        <w:tc>
          <w:tcPr>
            <w:tcW w:w="2802" w:type="dxa"/>
            <w:vMerge w:val="restart"/>
          </w:tcPr>
          <w:p w:rsidR="00452B38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Быстрота</w:t>
            </w:r>
          </w:p>
        </w:tc>
        <w:tc>
          <w:tcPr>
            <w:tcW w:w="3402" w:type="dxa"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Бег 30 м</w:t>
            </w:r>
          </w:p>
        </w:tc>
        <w:tc>
          <w:tcPr>
            <w:tcW w:w="3260" w:type="dxa"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Бег 30 м</w:t>
            </w:r>
          </w:p>
        </w:tc>
      </w:tr>
      <w:tr w:rsidR="00452B38" w:rsidRPr="00741E6A" w:rsidTr="00100B74">
        <w:tc>
          <w:tcPr>
            <w:tcW w:w="2802" w:type="dxa"/>
            <w:vMerge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</w:t>
            </w:r>
            <w:r w:rsidRPr="00741E6A">
              <w:rPr>
                <w:rFonts w:ascii="Times New Roman" w:hAnsi="Times New Roman"/>
                <w:sz w:val="28"/>
                <w:szCs w:val="28"/>
              </w:rPr>
              <w:t xml:space="preserve"> (5х6) </w:t>
            </w:r>
          </w:p>
        </w:tc>
        <w:tc>
          <w:tcPr>
            <w:tcW w:w="3260" w:type="dxa"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</w:t>
            </w:r>
            <w:r w:rsidRPr="00741E6A">
              <w:rPr>
                <w:rFonts w:ascii="Times New Roman" w:hAnsi="Times New Roman"/>
                <w:sz w:val="28"/>
                <w:szCs w:val="28"/>
              </w:rPr>
              <w:t xml:space="preserve"> (5х6) </w:t>
            </w:r>
          </w:p>
        </w:tc>
      </w:tr>
      <w:tr w:rsidR="00452B38" w:rsidRPr="00741E6A" w:rsidTr="00100B74">
        <w:tc>
          <w:tcPr>
            <w:tcW w:w="2802" w:type="dxa"/>
          </w:tcPr>
          <w:p w:rsidR="00452B38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3402" w:type="dxa"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Метание набивного мяча весом 1кг двумя</w:t>
            </w:r>
          </w:p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руками из-за головы стоя</w:t>
            </w:r>
          </w:p>
        </w:tc>
        <w:tc>
          <w:tcPr>
            <w:tcW w:w="3260" w:type="dxa"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Метание набивного мяча весом 1кг двумя</w:t>
            </w:r>
          </w:p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руками из-за головы стоя</w:t>
            </w:r>
          </w:p>
        </w:tc>
      </w:tr>
      <w:tr w:rsidR="00452B38" w:rsidRPr="00741E6A" w:rsidTr="00100B74">
        <w:tc>
          <w:tcPr>
            <w:tcW w:w="2802" w:type="dxa"/>
            <w:vMerge w:val="restart"/>
          </w:tcPr>
          <w:p w:rsidR="00452B38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B38" w:rsidRPr="00CC7FDD" w:rsidRDefault="00452B38" w:rsidP="00100B7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Скоростно – силовые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качества</w:t>
            </w:r>
          </w:p>
        </w:tc>
        <w:tc>
          <w:tcPr>
            <w:tcW w:w="3402" w:type="dxa"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3260" w:type="dxa"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</w:tr>
      <w:tr w:rsidR="00452B38" w:rsidRPr="00741E6A" w:rsidTr="00100B74">
        <w:tc>
          <w:tcPr>
            <w:tcW w:w="2802" w:type="dxa"/>
            <w:vMerge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рыжок вверх толчком двух ног</w:t>
            </w:r>
          </w:p>
        </w:tc>
        <w:tc>
          <w:tcPr>
            <w:tcW w:w="3260" w:type="dxa"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рыжок вверх толчком двух ног</w:t>
            </w:r>
          </w:p>
        </w:tc>
      </w:tr>
      <w:tr w:rsidR="00452B38" w:rsidRPr="00741E6A" w:rsidTr="00100B74">
        <w:tc>
          <w:tcPr>
            <w:tcW w:w="2802" w:type="dxa"/>
          </w:tcPr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3402" w:type="dxa"/>
          </w:tcPr>
          <w:p w:rsidR="00452B38" w:rsidRDefault="00452B38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Первая передача на точность из зоны 6 в зону 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452B38" w:rsidRDefault="00452B38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Вторая передача из зоны 3 в зону 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452B38" w:rsidRDefault="00452B38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Верхняя прямая подача в правую половину площадки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452B38" w:rsidRDefault="00452B38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подачи из зоны 6 в зону3 на точность.</w:t>
            </w:r>
          </w:p>
          <w:p w:rsidR="00452B38" w:rsidRDefault="00452B38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Подача на  точность-верхняя прямая, верхняя прямая по зонам, в прыжке.</w:t>
            </w:r>
          </w:p>
          <w:p w:rsidR="00452B38" w:rsidRPr="00741E6A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52B38" w:rsidRDefault="00452B38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Первая передача на точность из зоны 6 в зону 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452B38" w:rsidRPr="00B86A88" w:rsidRDefault="00452B38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Вторая передача из зоны 3 в зону 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452B38" w:rsidRPr="00B86A88" w:rsidRDefault="00452B38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Верхняя прямая подача в правую половину площадки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52B38" w:rsidRDefault="00452B38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подачи из зоны 6 в зону3 на точность.</w:t>
            </w:r>
          </w:p>
          <w:p w:rsidR="00452B38" w:rsidRPr="00741E6A" w:rsidRDefault="00447A83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Подача на  точность-верхняя прямая, верхняя прямая по зонам, в прыжке.</w:t>
            </w:r>
          </w:p>
        </w:tc>
      </w:tr>
      <w:tr w:rsidR="00452B38" w:rsidRPr="00741E6A" w:rsidTr="00100B74">
        <w:tc>
          <w:tcPr>
            <w:tcW w:w="2802" w:type="dxa"/>
          </w:tcPr>
          <w:p w:rsidR="00452B38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3402" w:type="dxa"/>
          </w:tcPr>
          <w:p w:rsidR="00452B38" w:rsidRPr="00B86A88" w:rsidRDefault="00452B38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Командные действия организации защитных действий по системе «углом вперед» и «углом назад» по заданию  после нападения соперников</w:t>
            </w:r>
          </w:p>
        </w:tc>
        <w:tc>
          <w:tcPr>
            <w:tcW w:w="3260" w:type="dxa"/>
          </w:tcPr>
          <w:p w:rsidR="00452B38" w:rsidRPr="00B86A88" w:rsidRDefault="00452B38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Командные действия организации защитных действий по системе «углом вперед» и «углом назад» по заданию  после нападения соперников</w:t>
            </w:r>
          </w:p>
        </w:tc>
      </w:tr>
      <w:tr w:rsidR="00452B38" w:rsidRPr="00741E6A" w:rsidTr="00100B74">
        <w:tc>
          <w:tcPr>
            <w:tcW w:w="2802" w:type="dxa"/>
          </w:tcPr>
          <w:p w:rsidR="00452B38" w:rsidRDefault="00452B38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Интегральная подготовка</w:t>
            </w:r>
          </w:p>
        </w:tc>
        <w:tc>
          <w:tcPr>
            <w:tcW w:w="3402" w:type="dxa"/>
          </w:tcPr>
          <w:p w:rsidR="00452B38" w:rsidRDefault="00447A83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Переход после подачи к защитным действиям, после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защитных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 нападению</w:t>
            </w:r>
          </w:p>
        </w:tc>
        <w:tc>
          <w:tcPr>
            <w:tcW w:w="3260" w:type="dxa"/>
          </w:tcPr>
          <w:p w:rsidR="00452B38" w:rsidRDefault="00447A83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Переход после подачи к защитным действиям, после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защитных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 нападению</w:t>
            </w:r>
          </w:p>
        </w:tc>
      </w:tr>
      <w:tr w:rsidR="00447A83" w:rsidRPr="00741E6A" w:rsidTr="00100B74">
        <w:tc>
          <w:tcPr>
            <w:tcW w:w="2802" w:type="dxa"/>
          </w:tcPr>
          <w:p w:rsidR="00447A83" w:rsidRDefault="00447A83" w:rsidP="0010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результат</w:t>
            </w:r>
          </w:p>
        </w:tc>
        <w:tc>
          <w:tcPr>
            <w:tcW w:w="3402" w:type="dxa"/>
          </w:tcPr>
          <w:p w:rsidR="00447A83" w:rsidRDefault="00447A83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Потери  подач в игр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от 30 %.</w:t>
            </w:r>
          </w:p>
          <w:p w:rsidR="00447A83" w:rsidRDefault="00447A83" w:rsidP="00447A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Ошибки при приеме подачи в игре до 250%</w:t>
            </w:r>
          </w:p>
        </w:tc>
        <w:tc>
          <w:tcPr>
            <w:tcW w:w="3260" w:type="dxa"/>
          </w:tcPr>
          <w:p w:rsidR="00447A83" w:rsidRDefault="00447A83" w:rsidP="0010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Потери  подач в игр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от 30 %.</w:t>
            </w:r>
          </w:p>
          <w:p w:rsidR="00447A83" w:rsidRDefault="00447A83" w:rsidP="00447A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Ошибки при приеме подачи в игре до 25%</w:t>
            </w:r>
          </w:p>
        </w:tc>
      </w:tr>
    </w:tbl>
    <w:p w:rsidR="00D44A31" w:rsidRDefault="00D44A31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4A31" w:rsidRPr="00EE0A0A" w:rsidRDefault="00D44A31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E0A0A">
        <w:rPr>
          <w:rFonts w:ascii="Times New Roman" w:hAnsi="Times New Roman"/>
          <w:i/>
          <w:sz w:val="28"/>
          <w:szCs w:val="28"/>
        </w:rPr>
        <w:t xml:space="preserve">Контрольные  вопросы по </w:t>
      </w:r>
      <w:r w:rsidR="00447A83">
        <w:rPr>
          <w:rFonts w:ascii="Times New Roman" w:hAnsi="Times New Roman"/>
          <w:i/>
          <w:sz w:val="28"/>
          <w:szCs w:val="28"/>
        </w:rPr>
        <w:t>разделу « Теоретическая подготовка</w:t>
      </w:r>
      <w:r w:rsidRPr="00EE0A0A">
        <w:rPr>
          <w:rFonts w:ascii="Times New Roman" w:hAnsi="Times New Roman"/>
          <w:i/>
          <w:sz w:val="28"/>
          <w:szCs w:val="28"/>
        </w:rPr>
        <w:t>»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Физическая культура и спорт в России.</w:t>
      </w:r>
    </w:p>
    <w:p w:rsidR="00EE0A0A" w:rsidRPr="00EE0A0A" w:rsidRDefault="00EE0A0A" w:rsidP="00EE0A0A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Что является неотъемлемой частью физического воспитания подрастающего по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softHyphen/>
        <w:t xml:space="preserve">коления? </w:t>
      </w:r>
    </w:p>
    <w:p w:rsidR="00EE0A0A" w:rsidRPr="00EE0A0A" w:rsidRDefault="00EE0A0A" w:rsidP="00EE0A0A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Какое место занимает </w:t>
      </w:r>
      <w:r w:rsidR="008938ED">
        <w:rPr>
          <w:rFonts w:ascii="Times New Roman" w:eastAsia="Times New Roman" w:hAnsi="Times New Roman"/>
          <w:sz w:val="28"/>
          <w:szCs w:val="28"/>
          <w:lang w:eastAsia="en-US"/>
        </w:rPr>
        <w:t>волейбол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  в общей системе физического развития?</w:t>
      </w:r>
    </w:p>
    <w:p w:rsidR="00EE0A0A" w:rsidRPr="00EE0A0A" w:rsidRDefault="00EE0A0A" w:rsidP="00EE0A0A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Какой вид спорта является наиболее доступным, обоснуйте.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Краткие сведения о строении и функциях организма человека.</w:t>
      </w:r>
    </w:p>
    <w:p w:rsidR="00EE0A0A" w:rsidRPr="00EE0A0A" w:rsidRDefault="00EE0A0A" w:rsidP="00EE0A0A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Дать общие понятия о строении организма человека.</w:t>
      </w:r>
    </w:p>
    <w:p w:rsidR="00EE0A0A" w:rsidRPr="00EE0A0A" w:rsidRDefault="00EE0A0A" w:rsidP="00EE0A0A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Охарактеризуйте значение системы кровообращения  и укажите значимость крови в организме человека.</w:t>
      </w:r>
    </w:p>
    <w:p w:rsidR="00EE0A0A" w:rsidRPr="00EE0A0A" w:rsidRDefault="00EE0A0A" w:rsidP="00EE0A0A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Какие основные мышечные группы человека вы знаете? Чем обеспечивается подвижность суставов?</w:t>
      </w:r>
    </w:p>
    <w:p w:rsidR="00EE0A0A" w:rsidRPr="00EE0A0A" w:rsidRDefault="00EE0A0A" w:rsidP="00EE0A0A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Значение физических упражнений на мышечную ткань человека?</w:t>
      </w:r>
    </w:p>
    <w:p w:rsidR="00EE0A0A" w:rsidRPr="00EE0A0A" w:rsidRDefault="00EE0A0A" w:rsidP="00EE0A0A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Какие физические упражнения влияют на дыхательную систему человека?</w:t>
      </w:r>
    </w:p>
    <w:p w:rsidR="00EE0A0A" w:rsidRPr="00EE0A0A" w:rsidRDefault="00EE0A0A" w:rsidP="00EE0A0A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Перечислите порядок прохождения медицинского контроля?</w:t>
      </w:r>
    </w:p>
    <w:p w:rsidR="00EE0A0A" w:rsidRPr="008938ED" w:rsidRDefault="00EE0A0A" w:rsidP="008938ED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8938ED">
        <w:rPr>
          <w:rFonts w:ascii="Times New Roman" w:eastAsia="Times New Roman" w:hAnsi="Times New Roman"/>
          <w:sz w:val="28"/>
          <w:szCs w:val="28"/>
        </w:rPr>
        <w:t>Гигиена и врачебный контроль.</w:t>
      </w:r>
    </w:p>
    <w:p w:rsidR="00EE0A0A" w:rsidRPr="00EE0A0A" w:rsidRDefault="00EE0A0A" w:rsidP="00EE0A0A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Какие гигиенические требования предъявляются к месту проведения соревнования?</w:t>
      </w:r>
    </w:p>
    <w:p w:rsidR="00EE0A0A" w:rsidRPr="00EE0A0A" w:rsidRDefault="00EE0A0A" w:rsidP="00EE0A0A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Виды трав и их профилактика.</w:t>
      </w:r>
    </w:p>
    <w:p w:rsidR="00EE0A0A" w:rsidRPr="00EE0A0A" w:rsidRDefault="00EE0A0A" w:rsidP="00EE0A0A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Что такое тренированность? Значение массажа для</w:t>
      </w:r>
      <w:r w:rsidR="00BA393F">
        <w:rPr>
          <w:rFonts w:ascii="Times New Roman" w:eastAsia="Times New Roman" w:hAnsi="Times New Roman"/>
          <w:sz w:val="28"/>
          <w:szCs w:val="28"/>
          <w:lang w:eastAsia="en-US"/>
        </w:rPr>
        <w:t>обучающегося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. Первая помощь при ушибах.</w:t>
      </w:r>
    </w:p>
    <w:p w:rsidR="00EE0A0A" w:rsidRPr="00EE0A0A" w:rsidRDefault="00EE0A0A" w:rsidP="00EE0A0A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Первая помощь при открытых ранах.</w:t>
      </w:r>
    </w:p>
    <w:p w:rsidR="00EE0A0A" w:rsidRPr="00EE0A0A" w:rsidRDefault="00EE0A0A" w:rsidP="00EE0A0A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Первая помощь при вывихах и растяжениях связок.</w:t>
      </w:r>
    </w:p>
    <w:p w:rsidR="00EE0A0A" w:rsidRPr="00EE0A0A" w:rsidRDefault="00EE0A0A" w:rsidP="00EE0A0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Место занятий, оборудование и инвентарь:</w:t>
      </w:r>
    </w:p>
    <w:p w:rsidR="00EE0A0A" w:rsidRPr="00EE0A0A" w:rsidRDefault="00EE0A0A" w:rsidP="00EE0A0A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Что такое беговая дорожка на стадионе и дистанция?</w:t>
      </w:r>
    </w:p>
    <w:p w:rsidR="00EE0A0A" w:rsidRPr="00EE0A0A" w:rsidRDefault="00EE0A0A" w:rsidP="00EE0A0A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Техника безопасности во время прыжков и метаний мяча.</w:t>
      </w:r>
    </w:p>
    <w:p w:rsidR="00EE0A0A" w:rsidRPr="00EE0A0A" w:rsidRDefault="00EE0A0A" w:rsidP="00EE0A0A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Перечислите необходимый инвентарь и спецодежду для проведения легкоатлетических соревнований «Шиповка юных».</w:t>
      </w:r>
    </w:p>
    <w:p w:rsidR="00EE0A0A" w:rsidRPr="00EE0A0A" w:rsidRDefault="00EE0A0A" w:rsidP="00EE0A0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Основы техники </w:t>
      </w:r>
      <w:r w:rsidR="00BA393F">
        <w:rPr>
          <w:rFonts w:ascii="Times New Roman" w:eastAsia="Times New Roman" w:hAnsi="Times New Roman"/>
          <w:sz w:val="28"/>
          <w:szCs w:val="28"/>
          <w:lang w:eastAsia="en-US"/>
        </w:rPr>
        <w:t>и тактики в волейболе</w:t>
      </w:r>
    </w:p>
    <w:p w:rsidR="00EE0A0A" w:rsidRPr="00EE0A0A" w:rsidRDefault="00EE0A0A" w:rsidP="00EE0A0A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Дайте общую характеристику технике </w:t>
      </w:r>
      <w:r w:rsidR="00BA393F">
        <w:rPr>
          <w:rFonts w:ascii="Times New Roman" w:eastAsia="Times New Roman" w:hAnsi="Times New Roman"/>
          <w:sz w:val="28"/>
          <w:szCs w:val="28"/>
          <w:lang w:eastAsia="en-US"/>
        </w:rPr>
        <w:t>игры в волейбол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EE0A0A" w:rsidRPr="00EE0A0A" w:rsidRDefault="00EE0A0A" w:rsidP="00EE0A0A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Влияют ли индивидуальные особенности организма  человека на выполнение технике движения?</w:t>
      </w:r>
    </w:p>
    <w:p w:rsidR="00EE0A0A" w:rsidRPr="00EE0A0A" w:rsidRDefault="00EE0A0A" w:rsidP="00EE0A0A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Существует ли взаимосвязь техники и тактики во время соревнования?</w:t>
      </w:r>
    </w:p>
    <w:p w:rsidR="00EE0A0A" w:rsidRPr="00EE0A0A" w:rsidRDefault="00EE0A0A" w:rsidP="00EE0A0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Методика обучения и тренировка:</w:t>
      </w:r>
    </w:p>
    <w:p w:rsidR="00EE0A0A" w:rsidRPr="00EE0A0A" w:rsidRDefault="00EE0A0A" w:rsidP="00EE0A0A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Составьте режим воспитанника спортивной школы.</w:t>
      </w:r>
    </w:p>
    <w:p w:rsidR="00EE0A0A" w:rsidRPr="00EE0A0A" w:rsidRDefault="00EE0A0A" w:rsidP="00EE0A0A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Обоснуйте значение разминки в учебно-тренировочном процессе.</w:t>
      </w:r>
    </w:p>
    <w:p w:rsidR="00EE0A0A" w:rsidRPr="00EE0A0A" w:rsidRDefault="00EE0A0A" w:rsidP="00EE0A0A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Индивидуальный план - что это такое?</w:t>
      </w:r>
    </w:p>
    <w:p w:rsidR="00EE0A0A" w:rsidRDefault="00EE0A0A" w:rsidP="00A837EA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Виды соревнований по </w:t>
      </w:r>
      <w:r w:rsidR="00BA393F">
        <w:rPr>
          <w:rFonts w:ascii="Times New Roman" w:eastAsia="Times New Roman" w:hAnsi="Times New Roman"/>
          <w:sz w:val="28"/>
          <w:szCs w:val="28"/>
          <w:lang w:eastAsia="en-US"/>
        </w:rPr>
        <w:t>волейболу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447A83" w:rsidRDefault="00447A83" w:rsidP="008465F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447A83" w:rsidRDefault="00447A83" w:rsidP="008465F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447A83" w:rsidRPr="008465F7" w:rsidRDefault="00447A83" w:rsidP="008465F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BA393F" w:rsidRDefault="00BA393F" w:rsidP="00BA393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333333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ab/>
      </w:r>
      <w:r w:rsidRPr="00BA393F">
        <w:rPr>
          <w:rFonts w:ascii="Times New Roman" w:hAnsi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val="en-US"/>
        </w:rPr>
        <w:t>V</w:t>
      </w:r>
      <w:r w:rsidRPr="00BA393F">
        <w:rPr>
          <w:rFonts w:ascii="Times New Roman" w:hAnsi="Times New Roman"/>
          <w:b/>
          <w:bCs/>
          <w:color w:val="333333"/>
          <w:kern w:val="36"/>
          <w:sz w:val="28"/>
          <w:szCs w:val="28"/>
          <w:bdr w:val="none" w:sz="0" w:space="0" w:color="auto" w:frame="1"/>
        </w:rPr>
        <w:t xml:space="preserve">. </w:t>
      </w:r>
      <w:r>
        <w:rPr>
          <w:rFonts w:ascii="Times New Roman" w:hAnsi="Times New Roman"/>
          <w:b/>
          <w:bCs/>
          <w:color w:val="333333"/>
          <w:kern w:val="36"/>
          <w:sz w:val="28"/>
          <w:szCs w:val="28"/>
          <w:bdr w:val="none" w:sz="0" w:space="0" w:color="auto" w:frame="1"/>
        </w:rPr>
        <w:t>Перечень оборудования</w:t>
      </w:r>
    </w:p>
    <w:p w:rsidR="008465F7" w:rsidRPr="00BA393F" w:rsidRDefault="008465F7" w:rsidP="00BA393F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color w:val="333333"/>
          <w:sz w:val="28"/>
          <w:szCs w:val="28"/>
          <w:bdr w:val="none" w:sz="0" w:space="0" w:color="auto" w:frame="1"/>
        </w:rPr>
      </w:pPr>
    </w:p>
    <w:p w:rsidR="00BA393F" w:rsidRDefault="00BA393F" w:rsidP="00BA39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</w:pPr>
      <w:r w:rsidRPr="00BA393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 xml:space="preserve">Для прохождения данной программы необходимо </w:t>
      </w:r>
      <w:r w:rsidRPr="00BA393F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оборудование</w:t>
      </w: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и спортивный  и  инвентарь</w:t>
      </w:r>
    </w:p>
    <w:tbl>
      <w:tblPr>
        <w:tblStyle w:val="a8"/>
        <w:tblW w:w="0" w:type="auto"/>
        <w:tblLook w:val="04A0"/>
      </w:tblPr>
      <w:tblGrid>
        <w:gridCol w:w="675"/>
        <w:gridCol w:w="5704"/>
        <w:gridCol w:w="3191"/>
      </w:tblGrid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 w:rsidRPr="004D4E3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D4E3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F6020A" w:rsidRPr="004D4E3B" w:rsidRDefault="00F6020A" w:rsidP="00F6020A">
            <w:pPr>
              <w:tabs>
                <w:tab w:val="left" w:pos="3650"/>
              </w:tabs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Наименование Единица</w:t>
            </w:r>
          </w:p>
          <w:p w:rsidR="00F6020A" w:rsidRPr="004D4E3B" w:rsidRDefault="00F6020A" w:rsidP="00F6020A">
            <w:pPr>
              <w:tabs>
                <w:tab w:val="left" w:pos="3650"/>
              </w:tabs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6020A" w:rsidRPr="004D4E3B" w:rsidRDefault="00F6020A" w:rsidP="00F6020A">
            <w:pPr>
              <w:tabs>
                <w:tab w:val="left" w:pos="3650"/>
              </w:tabs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F6020A" w:rsidRPr="004D4E3B" w:rsidRDefault="00F6020A" w:rsidP="00F6020A">
            <w:pPr>
              <w:tabs>
                <w:tab w:val="left" w:pos="3650"/>
              </w:tabs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изделий</w:t>
            </w:r>
          </w:p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20A" w:rsidRPr="004D4E3B" w:rsidTr="004C329B">
        <w:tc>
          <w:tcPr>
            <w:tcW w:w="9571" w:type="dxa"/>
            <w:gridSpan w:val="3"/>
          </w:tcPr>
          <w:p w:rsidR="00F6020A" w:rsidRPr="004D4E3B" w:rsidRDefault="00F6020A" w:rsidP="00F6020A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Основное оборудование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F6020A" w:rsidRPr="004D4E3B" w:rsidRDefault="00F6020A" w:rsidP="00F6020A">
            <w:pPr>
              <w:tabs>
                <w:tab w:val="left" w:pos="36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Сетка волейбольная со стойками комплект</w:t>
            </w:r>
          </w:p>
        </w:tc>
        <w:tc>
          <w:tcPr>
            <w:tcW w:w="3191" w:type="dxa"/>
          </w:tcPr>
          <w:p w:rsidR="00F6020A" w:rsidRPr="004D4E3B" w:rsidRDefault="008465F7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F6020A" w:rsidRPr="004D4E3B" w:rsidRDefault="00F6020A" w:rsidP="00F6020A">
            <w:pPr>
              <w:tabs>
                <w:tab w:val="left" w:pos="36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Мяч волейбольный штук</w:t>
            </w:r>
          </w:p>
        </w:tc>
        <w:tc>
          <w:tcPr>
            <w:tcW w:w="3191" w:type="dxa"/>
          </w:tcPr>
          <w:p w:rsidR="00F6020A" w:rsidRPr="004D4E3B" w:rsidRDefault="008465F7" w:rsidP="00F6020A">
            <w:pPr>
              <w:tabs>
                <w:tab w:val="left" w:pos="3650"/>
              </w:tabs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20A" w:rsidRPr="004D4E3B" w:rsidTr="004C329B">
        <w:tc>
          <w:tcPr>
            <w:tcW w:w="9571" w:type="dxa"/>
            <w:gridSpan w:val="3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Дополнительное и вспомогательное оборудование и спортивный инвентарь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F6020A" w:rsidRPr="004D4E3B" w:rsidRDefault="008465F7" w:rsidP="00F6020A">
            <w:pPr>
              <w:tabs>
                <w:tab w:val="left" w:pos="3650"/>
              </w:tabs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Конусы</w:t>
            </w:r>
          </w:p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6020A" w:rsidRPr="004D4E3B" w:rsidRDefault="008465F7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Гантели массивные от 1 до 5 кг</w:t>
            </w:r>
          </w:p>
        </w:tc>
        <w:tc>
          <w:tcPr>
            <w:tcW w:w="3191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комплект 3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Мяч набивной (</w:t>
            </w:r>
            <w:proofErr w:type="spellStart"/>
            <w:r w:rsidRPr="004D4E3B">
              <w:rPr>
                <w:rFonts w:ascii="Times New Roman" w:hAnsi="Times New Roman"/>
                <w:sz w:val="28"/>
                <w:szCs w:val="28"/>
              </w:rPr>
              <w:t>медицинбол</w:t>
            </w:r>
            <w:proofErr w:type="spellEnd"/>
            <w:r w:rsidRPr="004D4E3B">
              <w:rPr>
                <w:rFonts w:ascii="Times New Roman" w:hAnsi="Times New Roman"/>
                <w:sz w:val="28"/>
                <w:szCs w:val="28"/>
              </w:rPr>
              <w:t>) весом от 1 до 5 кг</w:t>
            </w:r>
          </w:p>
        </w:tc>
        <w:tc>
          <w:tcPr>
            <w:tcW w:w="3191" w:type="dxa"/>
          </w:tcPr>
          <w:p w:rsidR="00F6020A" w:rsidRPr="004D4E3B" w:rsidRDefault="008465F7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 xml:space="preserve"> Корзина для мячей</w:t>
            </w:r>
          </w:p>
        </w:tc>
        <w:tc>
          <w:tcPr>
            <w:tcW w:w="3191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Мяч теннисный штук</w:t>
            </w:r>
          </w:p>
        </w:tc>
        <w:tc>
          <w:tcPr>
            <w:tcW w:w="3191" w:type="dxa"/>
          </w:tcPr>
          <w:p w:rsidR="00F6020A" w:rsidRPr="004D4E3B" w:rsidRDefault="008465F7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70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Мяч футбольный</w:t>
            </w:r>
          </w:p>
        </w:tc>
        <w:tc>
          <w:tcPr>
            <w:tcW w:w="3191" w:type="dxa"/>
          </w:tcPr>
          <w:p w:rsidR="00F6020A" w:rsidRPr="004D4E3B" w:rsidRDefault="008465F7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70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Насос для накачивания мячей в комплекте с иглами</w:t>
            </w:r>
          </w:p>
        </w:tc>
        <w:tc>
          <w:tcPr>
            <w:tcW w:w="3191" w:type="dxa"/>
          </w:tcPr>
          <w:p w:rsidR="00F6020A" w:rsidRPr="004D4E3B" w:rsidRDefault="008465F7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705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3191" w:type="dxa"/>
          </w:tcPr>
          <w:p w:rsidR="00F6020A" w:rsidRPr="004D4E3B" w:rsidRDefault="008465F7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705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3191" w:type="dxa"/>
          </w:tcPr>
          <w:p w:rsidR="00F6020A" w:rsidRPr="004D4E3B" w:rsidRDefault="008465F7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705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Утяжелитель для ног</w:t>
            </w:r>
          </w:p>
        </w:tc>
        <w:tc>
          <w:tcPr>
            <w:tcW w:w="3191" w:type="dxa"/>
          </w:tcPr>
          <w:p w:rsidR="00F6020A" w:rsidRPr="004D4E3B" w:rsidRDefault="008465F7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D4E3B" w:rsidRPr="004D4E3B" w:rsidTr="00F6020A">
        <w:tc>
          <w:tcPr>
            <w:tcW w:w="675" w:type="dxa"/>
          </w:tcPr>
          <w:p w:rsidR="004D4E3B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705" w:type="dxa"/>
          </w:tcPr>
          <w:p w:rsidR="004D4E3B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Утяжелитель для рук</w:t>
            </w:r>
          </w:p>
        </w:tc>
        <w:tc>
          <w:tcPr>
            <w:tcW w:w="3191" w:type="dxa"/>
          </w:tcPr>
          <w:p w:rsidR="004D4E3B" w:rsidRPr="004D4E3B" w:rsidRDefault="008465F7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D4E3B" w:rsidRPr="004D4E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F6020A" w:rsidRPr="00BA393F" w:rsidRDefault="00F6020A" w:rsidP="00BA393F">
      <w:pPr>
        <w:widowControl w:val="0"/>
        <w:autoSpaceDE w:val="0"/>
        <w:autoSpaceDN w:val="0"/>
        <w:adjustRightInd w:val="0"/>
        <w:jc w:val="both"/>
      </w:pPr>
    </w:p>
    <w:p w:rsidR="004D4E3B" w:rsidRDefault="004D4E3B" w:rsidP="004D4E3B">
      <w:pPr>
        <w:jc w:val="both"/>
        <w:rPr>
          <w:rFonts w:ascii="Times New Roman" w:hAnsi="Times New Roman"/>
          <w:sz w:val="28"/>
          <w:szCs w:val="28"/>
        </w:rPr>
      </w:pPr>
    </w:p>
    <w:p w:rsidR="004D4E3B" w:rsidRDefault="004D4E3B" w:rsidP="004D4E3B">
      <w:pPr>
        <w:jc w:val="both"/>
        <w:rPr>
          <w:rFonts w:ascii="Times New Roman" w:hAnsi="Times New Roman"/>
          <w:sz w:val="28"/>
          <w:szCs w:val="28"/>
        </w:rPr>
      </w:pPr>
    </w:p>
    <w:p w:rsidR="008465F7" w:rsidRDefault="008465F7" w:rsidP="004D4E3B">
      <w:pPr>
        <w:jc w:val="both"/>
        <w:rPr>
          <w:rFonts w:ascii="Times New Roman" w:hAnsi="Times New Roman"/>
          <w:sz w:val="28"/>
          <w:szCs w:val="28"/>
        </w:rPr>
      </w:pPr>
    </w:p>
    <w:p w:rsidR="008465F7" w:rsidRDefault="008465F7" w:rsidP="004D4E3B">
      <w:pPr>
        <w:jc w:val="both"/>
        <w:rPr>
          <w:rFonts w:ascii="Times New Roman" w:hAnsi="Times New Roman"/>
          <w:sz w:val="28"/>
          <w:szCs w:val="28"/>
        </w:rPr>
      </w:pPr>
    </w:p>
    <w:p w:rsidR="008465F7" w:rsidRDefault="008465F7" w:rsidP="004D4E3B">
      <w:pPr>
        <w:jc w:val="both"/>
        <w:rPr>
          <w:rFonts w:ascii="Times New Roman" w:hAnsi="Times New Roman"/>
          <w:sz w:val="28"/>
          <w:szCs w:val="28"/>
        </w:rPr>
      </w:pPr>
    </w:p>
    <w:p w:rsidR="004D4E3B" w:rsidRDefault="004D4E3B" w:rsidP="004D4E3B">
      <w:pPr>
        <w:jc w:val="both"/>
        <w:rPr>
          <w:rFonts w:ascii="Times New Roman" w:hAnsi="Times New Roman"/>
          <w:sz w:val="28"/>
          <w:szCs w:val="28"/>
        </w:rPr>
      </w:pPr>
    </w:p>
    <w:p w:rsidR="004D4E3B" w:rsidRDefault="004D4E3B" w:rsidP="004D4E3B">
      <w:pPr>
        <w:jc w:val="both"/>
        <w:rPr>
          <w:rFonts w:ascii="Times New Roman" w:hAnsi="Times New Roman"/>
          <w:sz w:val="28"/>
          <w:szCs w:val="28"/>
        </w:rPr>
      </w:pPr>
    </w:p>
    <w:p w:rsidR="00234B26" w:rsidRPr="00986E29" w:rsidRDefault="004D4E3B" w:rsidP="00986E29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4D4E3B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986E29">
        <w:rPr>
          <w:rFonts w:ascii="Times New Roman" w:hAnsi="Times New Roman"/>
          <w:b/>
          <w:sz w:val="28"/>
          <w:szCs w:val="28"/>
        </w:rPr>
        <w:t>.</w:t>
      </w:r>
      <w:r w:rsidRPr="004D4E3B">
        <w:rPr>
          <w:rFonts w:ascii="Times New Roman" w:hAnsi="Times New Roman"/>
          <w:b/>
          <w:bCs/>
          <w:caps/>
          <w:sz w:val="28"/>
          <w:szCs w:val="28"/>
        </w:rPr>
        <w:t>список литературы</w:t>
      </w:r>
    </w:p>
    <w:p w:rsidR="00234B26" w:rsidRPr="00986E29" w:rsidRDefault="00234B26" w:rsidP="00986E29">
      <w:pPr>
        <w:pStyle w:val="2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5734D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.1.Список литературы  </w:t>
      </w:r>
      <w:r w:rsidR="00986E29">
        <w:rPr>
          <w:rFonts w:ascii="Times New Roman" w:hAnsi="Times New Roman"/>
          <w:b/>
          <w:sz w:val="28"/>
          <w:szCs w:val="28"/>
        </w:rPr>
        <w:t>для тренера- преподавателя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1.</w:t>
      </w:r>
      <w:r w:rsidRPr="00854FDB">
        <w:rPr>
          <w:rFonts w:ascii="Times New Roman" w:hAnsi="Times New Roman"/>
          <w:color w:val="000000"/>
          <w:sz w:val="28"/>
          <w:szCs w:val="28"/>
        </w:rPr>
        <w:t xml:space="preserve">Беляев А. В., </w:t>
      </w:r>
      <w:proofErr w:type="spellStart"/>
      <w:r w:rsidRPr="00854FDB">
        <w:rPr>
          <w:rFonts w:ascii="Times New Roman" w:hAnsi="Times New Roman"/>
          <w:color w:val="000000"/>
          <w:sz w:val="28"/>
          <w:szCs w:val="28"/>
        </w:rPr>
        <w:t>Булыкина</w:t>
      </w:r>
      <w:proofErr w:type="spellEnd"/>
      <w:r w:rsidRPr="00854FDB">
        <w:rPr>
          <w:rFonts w:ascii="Times New Roman" w:hAnsi="Times New Roman"/>
          <w:color w:val="000000"/>
          <w:sz w:val="28"/>
          <w:szCs w:val="28"/>
        </w:rPr>
        <w:t xml:space="preserve"> Л. В. Волейбол: теория и методика трениров</w:t>
      </w:r>
      <w:r>
        <w:rPr>
          <w:rFonts w:ascii="Times New Roman" w:hAnsi="Times New Roman"/>
          <w:color w:val="000000"/>
          <w:sz w:val="28"/>
          <w:szCs w:val="28"/>
        </w:rPr>
        <w:t>ки; ТВТ Дивизион - Москва, 2011</w:t>
      </w:r>
      <w:r w:rsidRPr="00854FDB">
        <w:rPr>
          <w:rFonts w:ascii="Times New Roman" w:hAnsi="Times New Roman"/>
          <w:color w:val="000000"/>
          <w:sz w:val="28"/>
          <w:szCs w:val="28"/>
        </w:rPr>
        <w:t>.</w:t>
      </w:r>
      <w:r w:rsidR="00986E2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Pr="00901B3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01B33">
        <w:rPr>
          <w:rFonts w:ascii="Times New Roman" w:hAnsi="Times New Roman"/>
          <w:color w:val="000000"/>
          <w:sz w:val="28"/>
          <w:szCs w:val="28"/>
        </w:rPr>
        <w:t>Булыкина</w:t>
      </w:r>
      <w:proofErr w:type="spellEnd"/>
      <w:r w:rsidRPr="00901B33">
        <w:rPr>
          <w:rFonts w:ascii="Times New Roman" w:hAnsi="Times New Roman"/>
          <w:color w:val="000000"/>
          <w:sz w:val="28"/>
          <w:szCs w:val="28"/>
        </w:rPr>
        <w:t xml:space="preserve"> Л.В., Фомин Е.В.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4FDB">
        <w:rPr>
          <w:rFonts w:ascii="Times New Roman" w:hAnsi="Times New Roman"/>
          <w:color w:val="000000"/>
          <w:sz w:val="28"/>
          <w:szCs w:val="28"/>
        </w:rPr>
        <w:t>Волейбол для всех; ТВТ Дивизион - Москва, 2012</w:t>
      </w:r>
      <w:r w:rsidR="00986E2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3.</w:t>
      </w:r>
      <w:r w:rsidR="00986E29" w:rsidRPr="00986E29">
        <w:rPr>
          <w:rFonts w:ascii="Times New Roman" w:hAnsi="Times New Roman"/>
          <w:sz w:val="28"/>
          <w:szCs w:val="28"/>
        </w:rPr>
        <w:t xml:space="preserve"> </w:t>
      </w:r>
      <w:r w:rsidR="00986E29" w:rsidRPr="00FD4575">
        <w:rPr>
          <w:rFonts w:ascii="Times New Roman" w:hAnsi="Times New Roman"/>
          <w:sz w:val="28"/>
          <w:szCs w:val="28"/>
        </w:rPr>
        <w:t xml:space="preserve">Железняк Ю.Д., </w:t>
      </w:r>
      <w:proofErr w:type="spellStart"/>
      <w:r w:rsidR="00986E29" w:rsidRPr="00FD4575">
        <w:rPr>
          <w:rFonts w:ascii="Times New Roman" w:hAnsi="Times New Roman"/>
          <w:sz w:val="28"/>
          <w:szCs w:val="28"/>
        </w:rPr>
        <w:t>Шулятьев</w:t>
      </w:r>
      <w:proofErr w:type="spellEnd"/>
      <w:r w:rsidR="00986E29" w:rsidRPr="00FD4575">
        <w:rPr>
          <w:rFonts w:ascii="Times New Roman" w:hAnsi="Times New Roman"/>
          <w:sz w:val="28"/>
          <w:szCs w:val="28"/>
        </w:rPr>
        <w:t xml:space="preserve"> В.М., </w:t>
      </w:r>
      <w:proofErr w:type="spellStart"/>
      <w:r w:rsidR="00986E29" w:rsidRPr="00FD4575">
        <w:rPr>
          <w:rFonts w:ascii="Times New Roman" w:hAnsi="Times New Roman"/>
          <w:sz w:val="28"/>
          <w:szCs w:val="28"/>
        </w:rPr>
        <w:t>Вайнбаум</w:t>
      </w:r>
      <w:proofErr w:type="spellEnd"/>
      <w:r w:rsidR="00986E29" w:rsidRPr="00FD4575">
        <w:rPr>
          <w:rFonts w:ascii="Times New Roman" w:hAnsi="Times New Roman"/>
          <w:sz w:val="28"/>
          <w:szCs w:val="28"/>
        </w:rPr>
        <w:t xml:space="preserve"> Я.С. Волейбол: Учеб</w:t>
      </w:r>
      <w:proofErr w:type="gramStart"/>
      <w:r w:rsidR="00986E29" w:rsidRPr="00FD4575">
        <w:rPr>
          <w:rFonts w:ascii="Times New Roman" w:hAnsi="Times New Roman"/>
          <w:sz w:val="28"/>
          <w:szCs w:val="28"/>
        </w:rPr>
        <w:t>.п</w:t>
      </w:r>
      <w:proofErr w:type="gramEnd"/>
      <w:r w:rsidR="00986E29" w:rsidRPr="00FD4575">
        <w:rPr>
          <w:rFonts w:ascii="Times New Roman" w:hAnsi="Times New Roman"/>
          <w:sz w:val="28"/>
          <w:szCs w:val="28"/>
        </w:rPr>
        <w:t xml:space="preserve">рограмма для ДЮСШ и  ДЮСШОР.– Омск:  </w:t>
      </w:r>
      <w:proofErr w:type="spellStart"/>
      <w:r w:rsidR="00986E29" w:rsidRPr="00FD4575">
        <w:rPr>
          <w:rFonts w:ascii="Times New Roman" w:hAnsi="Times New Roman"/>
          <w:sz w:val="28"/>
          <w:szCs w:val="28"/>
        </w:rPr>
        <w:t>ОмГТУ</w:t>
      </w:r>
      <w:proofErr w:type="spellEnd"/>
      <w:r w:rsidR="00986E29" w:rsidRPr="00FD4575">
        <w:rPr>
          <w:rFonts w:ascii="Times New Roman" w:hAnsi="Times New Roman"/>
          <w:sz w:val="28"/>
          <w:szCs w:val="28"/>
        </w:rPr>
        <w:t>, 1994.</w:t>
      </w:r>
      <w:r w:rsidRPr="00854FDB">
        <w:rPr>
          <w:rFonts w:ascii="Times New Roman" w:hAnsi="Times New Roman"/>
          <w:color w:val="000000"/>
          <w:sz w:val="28"/>
          <w:szCs w:val="28"/>
        </w:rPr>
        <w:br/>
      </w:r>
      <w:r w:rsidR="00986E2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3B6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FDB">
        <w:rPr>
          <w:rFonts w:ascii="Times New Roman" w:hAnsi="Times New Roman"/>
          <w:color w:val="000000"/>
          <w:sz w:val="28"/>
          <w:szCs w:val="28"/>
        </w:rPr>
        <w:t>Клещев</w:t>
      </w:r>
      <w:proofErr w:type="spellEnd"/>
      <w:r w:rsidRPr="00854FDB">
        <w:rPr>
          <w:rFonts w:ascii="Times New Roman" w:hAnsi="Times New Roman"/>
          <w:color w:val="000000"/>
          <w:sz w:val="28"/>
          <w:szCs w:val="28"/>
        </w:rPr>
        <w:t xml:space="preserve"> Ю. Н. Волейбол. Подготовка команды к соревнованиям; ТВТ Дивизион - Москва, 2009.</w:t>
      </w:r>
      <w:r w:rsidRPr="00901B33">
        <w:rPr>
          <w:rFonts w:ascii="Times New Roman" w:hAnsi="Times New Roman"/>
          <w:sz w:val="28"/>
          <w:szCs w:val="28"/>
        </w:rPr>
        <w:t xml:space="preserve"> </w:t>
      </w:r>
      <w:r w:rsidR="00986E2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986E2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3B6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FE">
        <w:rPr>
          <w:rFonts w:ascii="Times New Roman" w:hAnsi="Times New Roman"/>
          <w:sz w:val="28"/>
          <w:szCs w:val="28"/>
        </w:rPr>
        <w:t>Кунянский</w:t>
      </w:r>
      <w:proofErr w:type="spellEnd"/>
      <w:r w:rsidRPr="003B6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А. </w:t>
      </w:r>
      <w:r w:rsidRPr="003B66FE">
        <w:rPr>
          <w:rFonts w:ascii="Times New Roman" w:hAnsi="Times New Roman"/>
          <w:sz w:val="28"/>
          <w:szCs w:val="28"/>
        </w:rPr>
        <w:t xml:space="preserve">Волейбол: Судейство в вопросах и ответах– </w:t>
      </w:r>
      <w:proofErr w:type="gramStart"/>
      <w:r w:rsidRPr="003B66FE">
        <w:rPr>
          <w:rFonts w:ascii="Times New Roman" w:hAnsi="Times New Roman"/>
          <w:sz w:val="28"/>
          <w:szCs w:val="28"/>
        </w:rPr>
        <w:t>М.</w:t>
      </w:r>
      <w:proofErr w:type="gramEnd"/>
      <w:r w:rsidRPr="003B66FE">
        <w:rPr>
          <w:rFonts w:ascii="Times New Roman" w:hAnsi="Times New Roman"/>
          <w:sz w:val="28"/>
          <w:szCs w:val="28"/>
        </w:rPr>
        <w:t>: ТВТ Дивизион, 2014.</w:t>
      </w:r>
      <w:r w:rsidR="00986E2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986E29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854FDB">
        <w:rPr>
          <w:rFonts w:ascii="Times New Roman" w:hAnsi="Times New Roman"/>
          <w:color w:val="000000"/>
          <w:sz w:val="28"/>
          <w:szCs w:val="28"/>
        </w:rPr>
        <w:t>Кунянский В. А. Волейбол. О судьях и судействе; Спорт</w:t>
      </w:r>
      <w:r w:rsidR="00986E2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4FDB">
        <w:rPr>
          <w:rFonts w:ascii="Times New Roman" w:hAnsi="Times New Roman"/>
          <w:color w:val="000000"/>
          <w:sz w:val="28"/>
          <w:szCs w:val="28"/>
        </w:rPr>
        <w:t>Академ</w:t>
      </w:r>
      <w:proofErr w:type="spellEnd"/>
      <w:r w:rsidR="00986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4FDB">
        <w:rPr>
          <w:rFonts w:ascii="Times New Roman" w:hAnsi="Times New Roman"/>
          <w:color w:val="000000"/>
          <w:sz w:val="28"/>
          <w:szCs w:val="28"/>
        </w:rPr>
        <w:t>Пресс - Москва, </w:t>
      </w:r>
      <w:r w:rsidRPr="00854FDB">
        <w:rPr>
          <w:rFonts w:ascii="Times New Roman" w:hAnsi="Times New Roman"/>
          <w:bCs/>
          <w:sz w:val="28"/>
          <w:szCs w:val="28"/>
        </w:rPr>
        <w:t>2013</w:t>
      </w:r>
      <w:r w:rsidRPr="00854FDB">
        <w:rPr>
          <w:rFonts w:ascii="Times New Roman" w:hAnsi="Times New Roman"/>
          <w:color w:val="000000"/>
          <w:sz w:val="28"/>
          <w:szCs w:val="28"/>
        </w:rPr>
        <w:t>.</w:t>
      </w:r>
      <w:r w:rsidR="00986E2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="00986E29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.</w:t>
      </w:r>
      <w:r w:rsidRPr="00D37CD2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Сингина Н.Ф., Фомин Е.В. Методическое руководство №16. Психолого-педагогические аспекты деятельности тренера по волейболу, работающего в ДЮСШ, Москва 2016</w:t>
      </w:r>
      <w:r w:rsidR="00986E29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                      8</w:t>
      </w:r>
      <w:r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.</w:t>
      </w:r>
      <w:r w:rsidRPr="00D37CD2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 xml:space="preserve">Фомин Е.В., Силаева Л.В., </w:t>
      </w:r>
      <w:proofErr w:type="spellStart"/>
      <w:r w:rsidRPr="00D37CD2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Булькина</w:t>
      </w:r>
      <w:proofErr w:type="spellEnd"/>
      <w:r w:rsidRPr="00D37CD2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 xml:space="preserve"> Л.В., Белова Н.Ю. </w:t>
      </w:r>
      <w:r w:rsidRPr="003E27E2">
        <w:rPr>
          <w:rFonts w:ascii="Times New Roman" w:hAnsi="Times New Roman"/>
          <w:bCs/>
          <w:color w:val="222222"/>
          <w:sz w:val="28"/>
          <w:szCs w:val="28"/>
        </w:rPr>
        <w:t>Методическое пособие №17. Возрастные особенности физического развития и физической подготовки юных волейболистов</w:t>
      </w:r>
      <w:r w:rsidRPr="00D37CD2">
        <w:rPr>
          <w:rFonts w:ascii="Times New Roman" w:hAnsi="Times New Roman"/>
          <w:bCs/>
          <w:color w:val="222222"/>
          <w:sz w:val="28"/>
          <w:szCs w:val="28"/>
        </w:rPr>
        <w:t>, Москва 2016г.</w:t>
      </w:r>
      <w:r w:rsidR="00986E29">
        <w:rPr>
          <w:rFonts w:ascii="Times New Roman" w:hAnsi="Times New Roman"/>
          <w:bCs/>
          <w:color w:val="222222"/>
          <w:sz w:val="28"/>
          <w:szCs w:val="28"/>
        </w:rPr>
        <w:t xml:space="preserve">                                                     </w:t>
      </w:r>
      <w:r w:rsidR="00986E29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.</w:t>
      </w:r>
      <w:r w:rsidRPr="00D37CD2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Фомин Е.В., Алферова В.М. Учебно-методическое пособие №24. Взаимодействие блок - защита. Фаза – брейк, Москва 2019</w:t>
      </w:r>
      <w:r w:rsidR="00986E29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 xml:space="preserve">                                  </w:t>
      </w:r>
      <w:r w:rsidR="00986E29">
        <w:rPr>
          <w:rFonts w:ascii="Times New Roman" w:hAnsi="Times New Roman"/>
          <w:color w:val="000000"/>
          <w:sz w:val="28"/>
          <w:szCs w:val="28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01B33">
        <w:rPr>
          <w:rFonts w:ascii="Times New Roman" w:hAnsi="Times New Roman"/>
          <w:color w:val="000000"/>
          <w:sz w:val="28"/>
          <w:szCs w:val="28"/>
        </w:rPr>
        <w:t xml:space="preserve">Шнейдер </w:t>
      </w:r>
      <w:r>
        <w:rPr>
          <w:rFonts w:ascii="Times New Roman" w:hAnsi="Times New Roman"/>
          <w:color w:val="000000"/>
          <w:sz w:val="28"/>
          <w:szCs w:val="28"/>
        </w:rPr>
        <w:t>В. Ю</w:t>
      </w:r>
      <w:r w:rsidRPr="00901B33">
        <w:rPr>
          <w:rFonts w:ascii="Times New Roman" w:hAnsi="Times New Roman"/>
          <w:color w:val="000000"/>
          <w:sz w:val="28"/>
          <w:szCs w:val="28"/>
        </w:rPr>
        <w:t>.</w:t>
      </w:r>
      <w:r w:rsidRPr="00854FDB">
        <w:rPr>
          <w:rFonts w:ascii="Times New Roman" w:hAnsi="Times New Roman"/>
          <w:color w:val="000000"/>
          <w:sz w:val="28"/>
          <w:szCs w:val="28"/>
        </w:rPr>
        <w:t xml:space="preserve">Методика обучения игре в волейбол; Человек - Москва,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854FDB">
        <w:rPr>
          <w:rFonts w:ascii="Times New Roman" w:hAnsi="Times New Roman"/>
          <w:color w:val="000000"/>
          <w:sz w:val="28"/>
          <w:szCs w:val="28"/>
        </w:rPr>
        <w:t>2009.</w:t>
      </w:r>
    </w:p>
    <w:p w:rsidR="000749BF" w:rsidRDefault="00234B26" w:rsidP="000749BF">
      <w:pPr>
        <w:rPr>
          <w:rFonts w:ascii="Times New Roman" w:hAnsi="Times New Roman"/>
          <w:b/>
          <w:bCs/>
          <w:caps/>
        </w:rPr>
      </w:pPr>
      <w:r w:rsidRPr="00234B26">
        <w:rPr>
          <w:rFonts w:ascii="Times New Roman" w:eastAsia="Times New Roman" w:hAnsi="Times New Roman"/>
          <w:b/>
          <w:bCs/>
          <w:color w:val="222222"/>
          <w:sz w:val="28"/>
          <w:szCs w:val="28"/>
        </w:rPr>
        <w:t>6</w:t>
      </w:r>
      <w:r w:rsidRPr="00901B33">
        <w:rPr>
          <w:rFonts w:ascii="Times New Roman" w:eastAsia="Times New Roman" w:hAnsi="Times New Roman"/>
          <w:b/>
          <w:bCs/>
          <w:color w:val="222222"/>
          <w:sz w:val="28"/>
          <w:szCs w:val="28"/>
        </w:rPr>
        <w:t>.2.</w:t>
      </w:r>
      <w:r w:rsidR="00986E29" w:rsidRPr="00986E29">
        <w:rPr>
          <w:rFonts w:ascii="Times New Roman" w:hAnsi="Times New Roman"/>
          <w:b/>
          <w:sz w:val="28"/>
          <w:szCs w:val="28"/>
        </w:rPr>
        <w:t xml:space="preserve"> </w:t>
      </w:r>
      <w:r w:rsidR="00986E29">
        <w:rPr>
          <w:rFonts w:ascii="Times New Roman" w:hAnsi="Times New Roman"/>
          <w:b/>
          <w:sz w:val="28"/>
          <w:szCs w:val="28"/>
        </w:rPr>
        <w:t>Список литературы   для</w:t>
      </w:r>
      <w:r w:rsidR="000749BF">
        <w:rPr>
          <w:rFonts w:ascii="Times New Roman" w:hAnsi="Times New Roman"/>
          <w:b/>
          <w:sz w:val="28"/>
          <w:szCs w:val="28"/>
        </w:rPr>
        <w:t xml:space="preserve"> </w:t>
      </w:r>
      <w:r w:rsidR="00986E29">
        <w:rPr>
          <w:rFonts w:ascii="Times New Roman" w:hAnsi="Times New Roman"/>
          <w:b/>
          <w:sz w:val="28"/>
          <w:szCs w:val="28"/>
        </w:rPr>
        <w:t>детей и родителей:</w:t>
      </w:r>
    </w:p>
    <w:p w:rsidR="000749BF" w:rsidRPr="000749BF" w:rsidRDefault="000749BF" w:rsidP="000749BF">
      <w:pPr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 </w:t>
      </w:r>
      <w:r w:rsidRPr="000749BF">
        <w:rPr>
          <w:rFonts w:ascii="Times New Roman" w:hAnsi="Times New Roman"/>
          <w:bCs/>
          <w:caps/>
          <w:sz w:val="28"/>
          <w:szCs w:val="28"/>
        </w:rPr>
        <w:t>1.</w:t>
      </w:r>
      <w:r w:rsidR="00986E29" w:rsidRPr="000749BF">
        <w:rPr>
          <w:rFonts w:ascii="Times New Roman" w:hAnsi="Times New Roman"/>
          <w:sz w:val="28"/>
          <w:szCs w:val="28"/>
        </w:rPr>
        <w:t>Клещёв Ю.Н, Фурманов Н.Г. Юный волейболист. Москва. «</w:t>
      </w:r>
      <w:proofErr w:type="spellStart"/>
      <w:r w:rsidR="00986E29" w:rsidRPr="000749BF">
        <w:rPr>
          <w:rFonts w:ascii="Times New Roman" w:hAnsi="Times New Roman"/>
          <w:sz w:val="28"/>
          <w:szCs w:val="28"/>
        </w:rPr>
        <w:t>ФиС</w:t>
      </w:r>
      <w:proofErr w:type="spellEnd"/>
      <w:r w:rsidR="00986E29" w:rsidRPr="000749BF">
        <w:rPr>
          <w:rFonts w:ascii="Times New Roman" w:hAnsi="Times New Roman"/>
          <w:sz w:val="28"/>
          <w:szCs w:val="28"/>
        </w:rPr>
        <w:t>» 1979г.</w:t>
      </w:r>
      <w:r w:rsidRPr="000749BF">
        <w:rPr>
          <w:rFonts w:ascii="Times New Roman" w:hAnsi="Times New Roman"/>
          <w:bCs/>
          <w:caps/>
          <w:sz w:val="28"/>
          <w:szCs w:val="28"/>
        </w:rPr>
        <w:t xml:space="preserve">             2</w:t>
      </w:r>
      <w:r>
        <w:rPr>
          <w:rFonts w:ascii="Times New Roman" w:hAnsi="Times New Roman"/>
          <w:b/>
          <w:bCs/>
          <w:caps/>
        </w:rPr>
        <w:t>.</w:t>
      </w:r>
      <w:r w:rsidR="00986E29" w:rsidRPr="00FD4575">
        <w:rPr>
          <w:rFonts w:ascii="Times New Roman" w:hAnsi="Times New Roman"/>
          <w:sz w:val="28"/>
          <w:szCs w:val="28"/>
        </w:rPr>
        <w:t xml:space="preserve">Железняк Ю.Д. 120 уроков по волейболу: </w:t>
      </w:r>
      <w:proofErr w:type="spellStart"/>
      <w:r w:rsidR="00986E29" w:rsidRPr="00FD4575">
        <w:rPr>
          <w:rFonts w:ascii="Times New Roman" w:hAnsi="Times New Roman"/>
          <w:sz w:val="28"/>
          <w:szCs w:val="28"/>
        </w:rPr>
        <w:t>Учеб</w:t>
      </w:r>
      <w:proofErr w:type="gramStart"/>
      <w:r w:rsidR="00986E29" w:rsidRPr="00FD4575">
        <w:rPr>
          <w:rFonts w:ascii="Times New Roman" w:hAnsi="Times New Roman"/>
          <w:sz w:val="28"/>
          <w:szCs w:val="28"/>
        </w:rPr>
        <w:t>.п</w:t>
      </w:r>
      <w:proofErr w:type="gramEnd"/>
      <w:r w:rsidR="00986E29" w:rsidRPr="00FD4575">
        <w:rPr>
          <w:rFonts w:ascii="Times New Roman" w:hAnsi="Times New Roman"/>
          <w:sz w:val="28"/>
          <w:szCs w:val="28"/>
        </w:rPr>
        <w:t>особие</w:t>
      </w:r>
      <w:proofErr w:type="spellEnd"/>
      <w:r w:rsidR="00986E29" w:rsidRPr="00FD4575">
        <w:rPr>
          <w:rFonts w:ascii="Times New Roman" w:hAnsi="Times New Roman"/>
          <w:sz w:val="28"/>
          <w:szCs w:val="28"/>
        </w:rPr>
        <w:t xml:space="preserve"> для начинающих. – М.: Ф</w:t>
      </w:r>
      <w:r w:rsidR="00986E29">
        <w:rPr>
          <w:rFonts w:ascii="Times New Roman" w:hAnsi="Times New Roman"/>
          <w:sz w:val="28"/>
          <w:szCs w:val="28"/>
        </w:rPr>
        <w:t xml:space="preserve">изкультура и  спорт,   1965. </w:t>
      </w:r>
      <w:r>
        <w:rPr>
          <w:rFonts w:ascii="Times New Roman" w:hAnsi="Times New Roman"/>
          <w:b/>
          <w:bCs/>
          <w:caps/>
        </w:rPr>
        <w:t xml:space="preserve">                                                                                                         </w:t>
      </w:r>
      <w:r w:rsidRPr="000749BF">
        <w:rPr>
          <w:rFonts w:ascii="Times New Roman" w:hAnsi="Times New Roman"/>
          <w:bCs/>
          <w:caps/>
          <w:sz w:val="28"/>
          <w:szCs w:val="28"/>
        </w:rPr>
        <w:t>3.</w:t>
      </w:r>
      <w:r w:rsidRPr="00A453BF">
        <w:rPr>
          <w:rFonts w:ascii="Times New Roman" w:hAnsi="Times New Roman"/>
          <w:sz w:val="28"/>
          <w:szCs w:val="28"/>
        </w:rPr>
        <w:t xml:space="preserve">Мармор В.К. Специальные упражнения волейболиста. – Кишинев: «Карта </w:t>
      </w:r>
      <w:proofErr w:type="spellStart"/>
      <w:r w:rsidRPr="00A453BF">
        <w:rPr>
          <w:rFonts w:ascii="Times New Roman" w:hAnsi="Times New Roman"/>
          <w:sz w:val="28"/>
          <w:szCs w:val="28"/>
        </w:rPr>
        <w:t>Молдовеняскэ</w:t>
      </w:r>
      <w:proofErr w:type="spellEnd"/>
      <w:r w:rsidRPr="00A453BF">
        <w:rPr>
          <w:rFonts w:ascii="Times New Roman" w:hAnsi="Times New Roman"/>
          <w:sz w:val="28"/>
          <w:szCs w:val="28"/>
        </w:rPr>
        <w:t>», 1975</w:t>
      </w:r>
      <w:r>
        <w:rPr>
          <w:rFonts w:ascii="Times New Roman" w:hAnsi="Times New Roman"/>
          <w:b/>
          <w:bCs/>
          <w:caps/>
        </w:rPr>
        <w:t xml:space="preserve">                                                                                                                 </w:t>
      </w:r>
      <w:r w:rsidRPr="000749BF">
        <w:rPr>
          <w:rFonts w:ascii="Times New Roman" w:hAnsi="Times New Roman"/>
          <w:bCs/>
          <w:caps/>
          <w:sz w:val="28"/>
          <w:szCs w:val="28"/>
        </w:rPr>
        <w:t>4.</w:t>
      </w:r>
      <w:proofErr w:type="gramStart"/>
      <w:r w:rsidRPr="00A453BF">
        <w:rPr>
          <w:rFonts w:ascii="Times New Roman" w:hAnsi="Times New Roman"/>
          <w:sz w:val="28"/>
          <w:szCs w:val="28"/>
        </w:rPr>
        <w:t>Мерзляков</w:t>
      </w:r>
      <w:proofErr w:type="gramEnd"/>
      <w:r w:rsidRPr="00A453BF"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 w:rsidRPr="00A453BF">
        <w:rPr>
          <w:rFonts w:ascii="Times New Roman" w:hAnsi="Times New Roman"/>
          <w:sz w:val="28"/>
          <w:szCs w:val="28"/>
        </w:rPr>
        <w:t>Гордышев</w:t>
      </w:r>
      <w:proofErr w:type="spellEnd"/>
      <w:r w:rsidRPr="00A453BF">
        <w:rPr>
          <w:rFonts w:ascii="Times New Roman" w:hAnsi="Times New Roman"/>
          <w:sz w:val="28"/>
          <w:szCs w:val="28"/>
        </w:rPr>
        <w:t xml:space="preserve"> В.В. Игры, эстафеты, игровые упражнения волейболиста. –  Волгоград, 1977.</w:t>
      </w:r>
      <w:r>
        <w:rPr>
          <w:rFonts w:ascii="Times New Roman" w:hAnsi="Times New Roman"/>
          <w:b/>
          <w:bCs/>
          <w:caps/>
        </w:rPr>
        <w:t xml:space="preserve">                                                                                                      </w:t>
      </w:r>
      <w:r w:rsidRPr="000749BF">
        <w:rPr>
          <w:rFonts w:ascii="Times New Roman" w:hAnsi="Times New Roman"/>
          <w:bCs/>
          <w:caps/>
          <w:sz w:val="28"/>
          <w:szCs w:val="28"/>
        </w:rPr>
        <w:t>5.</w:t>
      </w:r>
      <w:r w:rsidRPr="00A453BF">
        <w:rPr>
          <w:rFonts w:ascii="Times New Roman" w:hAnsi="Times New Roman"/>
          <w:sz w:val="28"/>
          <w:szCs w:val="28"/>
        </w:rPr>
        <w:t>Чехов О. Основы волейбола.    Москва. «</w:t>
      </w:r>
      <w:proofErr w:type="spellStart"/>
      <w:r w:rsidRPr="00A453BF">
        <w:rPr>
          <w:rFonts w:ascii="Times New Roman" w:hAnsi="Times New Roman"/>
          <w:sz w:val="28"/>
          <w:szCs w:val="28"/>
        </w:rPr>
        <w:t>ФиС</w:t>
      </w:r>
      <w:proofErr w:type="spellEnd"/>
      <w:r w:rsidRPr="00A453BF">
        <w:rPr>
          <w:rFonts w:ascii="Times New Roman" w:hAnsi="Times New Roman"/>
          <w:sz w:val="28"/>
          <w:szCs w:val="28"/>
        </w:rPr>
        <w:t>» 1979г.</w:t>
      </w:r>
    </w:p>
    <w:p w:rsidR="00234B26" w:rsidRDefault="000749BF" w:rsidP="00234B26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222222"/>
          <w:sz w:val="28"/>
          <w:szCs w:val="28"/>
        </w:rPr>
        <w:t>6.3.</w:t>
      </w:r>
      <w:r w:rsidR="00234B26">
        <w:rPr>
          <w:rFonts w:ascii="Times New Roman" w:eastAsia="Times New Roman" w:hAnsi="Times New Roman"/>
          <w:b/>
          <w:bCs/>
          <w:color w:val="222222"/>
          <w:sz w:val="28"/>
          <w:szCs w:val="28"/>
        </w:rPr>
        <w:t>Перечень интернет -</w:t>
      </w:r>
      <w:r>
        <w:rPr>
          <w:rFonts w:ascii="Times New Roman" w:eastAsia="Times New Roman" w:hAnsi="Times New Roman"/>
          <w:b/>
          <w:bCs/>
          <w:color w:val="222222"/>
          <w:sz w:val="28"/>
          <w:szCs w:val="28"/>
        </w:rPr>
        <w:t xml:space="preserve"> </w:t>
      </w:r>
      <w:r w:rsidR="00234B26">
        <w:rPr>
          <w:rFonts w:ascii="Times New Roman" w:eastAsia="Times New Roman" w:hAnsi="Times New Roman"/>
          <w:b/>
          <w:bCs/>
          <w:color w:val="222222"/>
          <w:sz w:val="28"/>
          <w:szCs w:val="28"/>
        </w:rPr>
        <w:t xml:space="preserve">ресурсов                                                                                              </w:t>
      </w:r>
    </w:p>
    <w:p w:rsidR="00234B26" w:rsidRPr="004E0E55" w:rsidRDefault="00234B26" w:rsidP="00234B26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222222"/>
          <w:sz w:val="28"/>
          <w:szCs w:val="28"/>
        </w:rPr>
      </w:pPr>
      <w:r w:rsidRPr="00DD4532">
        <w:rPr>
          <w:rFonts w:ascii="Times New Roman" w:hAnsi="Times New Roman"/>
          <w:sz w:val="28"/>
          <w:szCs w:val="28"/>
        </w:rPr>
        <w:t>1.</w:t>
      </w:r>
      <w:r w:rsidRPr="00DD4532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DD4532">
        <w:rPr>
          <w:rFonts w:ascii="Times New Roman" w:hAnsi="Times New Roman"/>
          <w:sz w:val="28"/>
          <w:szCs w:val="28"/>
        </w:rPr>
        <w:t> Библиотека международной спортивной информации. //</w:t>
      </w:r>
      <w:proofErr w:type="spellStart"/>
      <w:r w:rsidRPr="00DD4532">
        <w:rPr>
          <w:rFonts w:ascii="Times New Roman" w:hAnsi="Times New Roman"/>
          <w:sz w:val="28"/>
          <w:szCs w:val="28"/>
        </w:rPr>
        <w:t>http</w:t>
      </w:r>
      <w:proofErr w:type="spellEnd"/>
      <w:r w:rsidRPr="00DD4532">
        <w:rPr>
          <w:rFonts w:ascii="Times New Roman" w:hAnsi="Times New Roman"/>
          <w:sz w:val="28"/>
          <w:szCs w:val="28"/>
        </w:rPr>
        <w:t>://</w:t>
      </w:r>
      <w:proofErr w:type="spellStart"/>
      <w:r w:rsidRPr="00DD4532">
        <w:rPr>
          <w:rFonts w:ascii="Times New Roman" w:hAnsi="Times New Roman"/>
          <w:sz w:val="28"/>
          <w:szCs w:val="28"/>
        </w:rPr>
        <w:t>bmsi.ru</w:t>
      </w:r>
      <w:proofErr w:type="spellEnd"/>
      <w:r w:rsidRPr="00DD4532">
        <w:rPr>
          <w:rFonts w:ascii="Times New Roman" w:hAnsi="Times New Roman"/>
          <w:sz w:val="28"/>
          <w:szCs w:val="28"/>
        </w:rPr>
        <w:t xml:space="preserve"> </w:t>
      </w:r>
    </w:p>
    <w:p w:rsidR="00234B26" w:rsidRPr="00DD4532" w:rsidRDefault="00234B26" w:rsidP="00234B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D4532">
        <w:rPr>
          <w:rFonts w:ascii="Times New Roman" w:hAnsi="Times New Roman"/>
          <w:sz w:val="28"/>
          <w:szCs w:val="28"/>
        </w:rPr>
        <w:t>2.</w:t>
      </w:r>
      <w:r w:rsidRPr="00DD4532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DD4532">
        <w:rPr>
          <w:rFonts w:ascii="Times New Roman" w:hAnsi="Times New Roman"/>
          <w:sz w:val="28"/>
          <w:szCs w:val="28"/>
        </w:rPr>
        <w:t> </w:t>
      </w:r>
      <w:proofErr w:type="spellStart"/>
      <w:r w:rsidRPr="00DD4532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DD4532">
        <w:rPr>
          <w:rFonts w:ascii="Times New Roman" w:hAnsi="Times New Roman"/>
          <w:sz w:val="28"/>
          <w:szCs w:val="28"/>
        </w:rPr>
        <w:t xml:space="preserve"> РФ //</w:t>
      </w:r>
      <w:proofErr w:type="spellStart"/>
      <w:r w:rsidRPr="00DD4532">
        <w:rPr>
          <w:rFonts w:ascii="Times New Roman" w:hAnsi="Times New Roman"/>
          <w:sz w:val="28"/>
          <w:szCs w:val="28"/>
        </w:rPr>
        <w:t>http</w:t>
      </w:r>
      <w:proofErr w:type="spellEnd"/>
      <w:r w:rsidRPr="00DD4532">
        <w:rPr>
          <w:rFonts w:ascii="Times New Roman" w:hAnsi="Times New Roman"/>
          <w:sz w:val="28"/>
          <w:szCs w:val="28"/>
        </w:rPr>
        <w:t>://</w:t>
      </w:r>
      <w:proofErr w:type="spellStart"/>
      <w:r w:rsidRPr="00DD4532">
        <w:rPr>
          <w:rFonts w:ascii="Times New Roman" w:hAnsi="Times New Roman"/>
          <w:sz w:val="28"/>
          <w:szCs w:val="28"/>
        </w:rPr>
        <w:t>www.minsport.gov.ru</w:t>
      </w:r>
      <w:proofErr w:type="spellEnd"/>
      <w:r w:rsidRPr="00DD4532">
        <w:rPr>
          <w:rFonts w:ascii="Times New Roman" w:hAnsi="Times New Roman"/>
          <w:sz w:val="28"/>
          <w:szCs w:val="28"/>
        </w:rPr>
        <w:t>/</w:t>
      </w:r>
      <w:proofErr w:type="spellStart"/>
      <w:r w:rsidRPr="00DD4532">
        <w:rPr>
          <w:rFonts w:ascii="Times New Roman" w:hAnsi="Times New Roman"/>
          <w:sz w:val="28"/>
          <w:szCs w:val="28"/>
        </w:rPr>
        <w:t>sport</w:t>
      </w:r>
      <w:proofErr w:type="spellEnd"/>
      <w:r w:rsidRPr="00DD4532">
        <w:rPr>
          <w:rFonts w:ascii="Times New Roman" w:hAnsi="Times New Roman"/>
          <w:sz w:val="28"/>
          <w:szCs w:val="28"/>
        </w:rPr>
        <w:t>/</w:t>
      </w:r>
    </w:p>
    <w:p w:rsidR="00EE0A0A" w:rsidRDefault="00234B26" w:rsidP="000749B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D4532">
        <w:rPr>
          <w:rFonts w:ascii="Times New Roman" w:hAnsi="Times New Roman"/>
          <w:sz w:val="28"/>
          <w:szCs w:val="28"/>
        </w:rPr>
        <w:t>3.</w:t>
      </w:r>
      <w:hyperlink r:id="rId9" w:tgtFrame="_blank" w:history="1">
        <w:r w:rsidRPr="00DD4532">
          <w:rPr>
            <w:rFonts w:ascii="Times New Roman" w:hAnsi="Times New Roman"/>
            <w:sz w:val="28"/>
            <w:szCs w:val="28"/>
            <w:u w:val="single"/>
          </w:rPr>
          <w:t>Единая всероссийская спортивная классификация</w:t>
        </w:r>
      </w:hyperlink>
      <w:r>
        <w:rPr>
          <w:rFonts w:ascii="Times New Roman" w:hAnsi="Times New Roman"/>
          <w:sz w:val="28"/>
          <w:szCs w:val="28"/>
        </w:rPr>
        <w:t xml:space="preserve"> 2018-2021</w:t>
      </w:r>
      <w:r w:rsidRPr="00DD4532">
        <w:rPr>
          <w:rFonts w:ascii="Times New Roman" w:hAnsi="Times New Roman"/>
          <w:sz w:val="28"/>
          <w:szCs w:val="28"/>
        </w:rPr>
        <w:t>гг //http://www.minsport.gov.ru/sport/high-sport/edinaya-vserossiyska/5507/</w:t>
      </w:r>
    </w:p>
    <w:sectPr w:rsidR="00EE0A0A" w:rsidSect="00DB122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820" w:rsidRDefault="00B21820" w:rsidP="008938ED">
      <w:pPr>
        <w:spacing w:after="0" w:line="240" w:lineRule="auto"/>
      </w:pPr>
      <w:r>
        <w:separator/>
      </w:r>
    </w:p>
  </w:endnote>
  <w:endnote w:type="continuationSeparator" w:id="1">
    <w:p w:rsidR="00B21820" w:rsidRDefault="00B21820" w:rsidP="0089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820" w:rsidRDefault="00B21820" w:rsidP="008938ED">
      <w:pPr>
        <w:spacing w:after="0" w:line="240" w:lineRule="auto"/>
      </w:pPr>
      <w:r>
        <w:separator/>
      </w:r>
    </w:p>
  </w:footnote>
  <w:footnote w:type="continuationSeparator" w:id="1">
    <w:p w:rsidR="00B21820" w:rsidRDefault="00B21820" w:rsidP="00893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4B8"/>
    <w:multiLevelType w:val="hybridMultilevel"/>
    <w:tmpl w:val="1A020500"/>
    <w:lvl w:ilvl="0" w:tplc="222AEE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8E46DC"/>
    <w:multiLevelType w:val="hybridMultilevel"/>
    <w:tmpl w:val="B0CE674A"/>
    <w:lvl w:ilvl="0" w:tplc="899490C0">
      <w:start w:val="1"/>
      <w:numFmt w:val="upperRoman"/>
      <w:lvlText w:val="%1."/>
      <w:lvlJc w:val="left"/>
      <w:pPr>
        <w:ind w:left="6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092E6C86"/>
    <w:multiLevelType w:val="hybridMultilevel"/>
    <w:tmpl w:val="2C5C2F0C"/>
    <w:lvl w:ilvl="0" w:tplc="BC70A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A005E7"/>
    <w:multiLevelType w:val="hybridMultilevel"/>
    <w:tmpl w:val="E34691CC"/>
    <w:lvl w:ilvl="0" w:tplc="087489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0100BD"/>
    <w:multiLevelType w:val="hybridMultilevel"/>
    <w:tmpl w:val="E668D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FEA3EF3"/>
    <w:multiLevelType w:val="hybridMultilevel"/>
    <w:tmpl w:val="A410A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896A9D"/>
    <w:multiLevelType w:val="hybridMultilevel"/>
    <w:tmpl w:val="AC40B7FC"/>
    <w:lvl w:ilvl="0" w:tplc="609801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43103B"/>
    <w:multiLevelType w:val="hybridMultilevel"/>
    <w:tmpl w:val="C5EA1B80"/>
    <w:lvl w:ilvl="0" w:tplc="7E16B2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3D5A51"/>
    <w:multiLevelType w:val="hybridMultilevel"/>
    <w:tmpl w:val="63A88696"/>
    <w:lvl w:ilvl="0" w:tplc="C49409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415FB6"/>
    <w:multiLevelType w:val="hybridMultilevel"/>
    <w:tmpl w:val="1CFEB9F8"/>
    <w:lvl w:ilvl="0" w:tplc="90F2F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FD5EC6"/>
    <w:multiLevelType w:val="hybridMultilevel"/>
    <w:tmpl w:val="1DD2611C"/>
    <w:lvl w:ilvl="0" w:tplc="2FD6AC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4D695A"/>
    <w:multiLevelType w:val="hybridMultilevel"/>
    <w:tmpl w:val="0248DCF2"/>
    <w:lvl w:ilvl="0" w:tplc="A2C638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46295A"/>
    <w:multiLevelType w:val="hybridMultilevel"/>
    <w:tmpl w:val="19923658"/>
    <w:lvl w:ilvl="0" w:tplc="C95EC2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4F72FA"/>
    <w:multiLevelType w:val="multilevel"/>
    <w:tmpl w:val="C694CE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4">
    <w:nsid w:val="437C3F7A"/>
    <w:multiLevelType w:val="multilevel"/>
    <w:tmpl w:val="C39A5C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2A67AFB"/>
    <w:multiLevelType w:val="hybridMultilevel"/>
    <w:tmpl w:val="79B8272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E3793"/>
    <w:multiLevelType w:val="hybridMultilevel"/>
    <w:tmpl w:val="973EA182"/>
    <w:lvl w:ilvl="0" w:tplc="8B20EF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5262D8"/>
    <w:multiLevelType w:val="hybridMultilevel"/>
    <w:tmpl w:val="6D0273F0"/>
    <w:lvl w:ilvl="0" w:tplc="F5EE55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A825D2"/>
    <w:multiLevelType w:val="hybridMultilevel"/>
    <w:tmpl w:val="3350DB78"/>
    <w:lvl w:ilvl="0" w:tplc="7D70A8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534060"/>
    <w:multiLevelType w:val="hybridMultilevel"/>
    <w:tmpl w:val="E75E9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891791"/>
    <w:multiLevelType w:val="hybridMultilevel"/>
    <w:tmpl w:val="97F4DB7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0355B"/>
    <w:multiLevelType w:val="hybridMultilevel"/>
    <w:tmpl w:val="3BA21B80"/>
    <w:lvl w:ilvl="0" w:tplc="3C96CA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842B4B"/>
    <w:multiLevelType w:val="hybridMultilevel"/>
    <w:tmpl w:val="45DC933A"/>
    <w:lvl w:ilvl="0" w:tplc="D960E6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141301"/>
    <w:multiLevelType w:val="hybridMultilevel"/>
    <w:tmpl w:val="738AE6CA"/>
    <w:lvl w:ilvl="0" w:tplc="ACA4C6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B03DC2"/>
    <w:multiLevelType w:val="hybridMultilevel"/>
    <w:tmpl w:val="E1F62C18"/>
    <w:lvl w:ilvl="0" w:tplc="81ECBC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2E80BA7"/>
    <w:multiLevelType w:val="hybridMultilevel"/>
    <w:tmpl w:val="88C0C860"/>
    <w:lvl w:ilvl="0" w:tplc="BF2469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D5E5C43"/>
    <w:multiLevelType w:val="hybridMultilevel"/>
    <w:tmpl w:val="A3C8A3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893D22"/>
    <w:multiLevelType w:val="hybridMultilevel"/>
    <w:tmpl w:val="28E68C1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0"/>
  </w:num>
  <w:num w:numId="5">
    <w:abstractNumId w:val="15"/>
  </w:num>
  <w:num w:numId="6">
    <w:abstractNumId w:val="27"/>
  </w:num>
  <w:num w:numId="7">
    <w:abstractNumId w:val="21"/>
  </w:num>
  <w:num w:numId="8">
    <w:abstractNumId w:val="8"/>
  </w:num>
  <w:num w:numId="9">
    <w:abstractNumId w:val="11"/>
  </w:num>
  <w:num w:numId="10">
    <w:abstractNumId w:val="16"/>
  </w:num>
  <w:num w:numId="11">
    <w:abstractNumId w:val="7"/>
  </w:num>
  <w:num w:numId="12">
    <w:abstractNumId w:val="17"/>
  </w:num>
  <w:num w:numId="13">
    <w:abstractNumId w:val="6"/>
  </w:num>
  <w:num w:numId="14">
    <w:abstractNumId w:val="24"/>
  </w:num>
  <w:num w:numId="15">
    <w:abstractNumId w:val="2"/>
  </w:num>
  <w:num w:numId="16">
    <w:abstractNumId w:val="12"/>
  </w:num>
  <w:num w:numId="17">
    <w:abstractNumId w:val="5"/>
  </w:num>
  <w:num w:numId="18">
    <w:abstractNumId w:val="3"/>
  </w:num>
  <w:num w:numId="19">
    <w:abstractNumId w:val="0"/>
  </w:num>
  <w:num w:numId="20">
    <w:abstractNumId w:val="22"/>
  </w:num>
  <w:num w:numId="21">
    <w:abstractNumId w:val="18"/>
  </w:num>
  <w:num w:numId="22">
    <w:abstractNumId w:val="25"/>
  </w:num>
  <w:num w:numId="23">
    <w:abstractNumId w:val="23"/>
  </w:num>
  <w:num w:numId="24">
    <w:abstractNumId w:val="9"/>
  </w:num>
  <w:num w:numId="25">
    <w:abstractNumId w:val="10"/>
  </w:num>
  <w:num w:numId="26">
    <w:abstractNumId w:val="14"/>
  </w:num>
  <w:num w:numId="27">
    <w:abstractNumId w:val="1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3499B"/>
    <w:rsid w:val="000025DA"/>
    <w:rsid w:val="0000276E"/>
    <w:rsid w:val="00057DF8"/>
    <w:rsid w:val="000749BF"/>
    <w:rsid w:val="00083232"/>
    <w:rsid w:val="000A2768"/>
    <w:rsid w:val="000E339B"/>
    <w:rsid w:val="001132DC"/>
    <w:rsid w:val="0013499B"/>
    <w:rsid w:val="001509E9"/>
    <w:rsid w:val="0018482E"/>
    <w:rsid w:val="001C74FC"/>
    <w:rsid w:val="00201996"/>
    <w:rsid w:val="00234963"/>
    <w:rsid w:val="00234B26"/>
    <w:rsid w:val="00313A15"/>
    <w:rsid w:val="003670E1"/>
    <w:rsid w:val="003A0752"/>
    <w:rsid w:val="00406969"/>
    <w:rsid w:val="00407D55"/>
    <w:rsid w:val="00447A83"/>
    <w:rsid w:val="00452B38"/>
    <w:rsid w:val="0047060D"/>
    <w:rsid w:val="0048018F"/>
    <w:rsid w:val="00485EEC"/>
    <w:rsid w:val="004C329B"/>
    <w:rsid w:val="004D4E3B"/>
    <w:rsid w:val="005129E6"/>
    <w:rsid w:val="00583E2A"/>
    <w:rsid w:val="005E4244"/>
    <w:rsid w:val="006150D5"/>
    <w:rsid w:val="006462DB"/>
    <w:rsid w:val="00683760"/>
    <w:rsid w:val="00691EE1"/>
    <w:rsid w:val="006A1622"/>
    <w:rsid w:val="006F1DD9"/>
    <w:rsid w:val="006F2DD9"/>
    <w:rsid w:val="007273BC"/>
    <w:rsid w:val="007A071B"/>
    <w:rsid w:val="007D69B0"/>
    <w:rsid w:val="00844DD5"/>
    <w:rsid w:val="008465F7"/>
    <w:rsid w:val="008563BD"/>
    <w:rsid w:val="008938ED"/>
    <w:rsid w:val="008B3E65"/>
    <w:rsid w:val="008E56DC"/>
    <w:rsid w:val="008F35C3"/>
    <w:rsid w:val="00970DBA"/>
    <w:rsid w:val="00986E29"/>
    <w:rsid w:val="00A26DE6"/>
    <w:rsid w:val="00A57C9F"/>
    <w:rsid w:val="00A66235"/>
    <w:rsid w:val="00A837EA"/>
    <w:rsid w:val="00AA0BAA"/>
    <w:rsid w:val="00AC7B39"/>
    <w:rsid w:val="00B14263"/>
    <w:rsid w:val="00B21820"/>
    <w:rsid w:val="00BA0DCA"/>
    <w:rsid w:val="00BA393F"/>
    <w:rsid w:val="00BC725E"/>
    <w:rsid w:val="00BF1818"/>
    <w:rsid w:val="00BF7714"/>
    <w:rsid w:val="00C00006"/>
    <w:rsid w:val="00C406C6"/>
    <w:rsid w:val="00C4349A"/>
    <w:rsid w:val="00C54D30"/>
    <w:rsid w:val="00C85428"/>
    <w:rsid w:val="00CA3A8D"/>
    <w:rsid w:val="00CC0817"/>
    <w:rsid w:val="00CC2745"/>
    <w:rsid w:val="00CC7FDD"/>
    <w:rsid w:val="00CF4955"/>
    <w:rsid w:val="00CF65FA"/>
    <w:rsid w:val="00D0607F"/>
    <w:rsid w:val="00D44A31"/>
    <w:rsid w:val="00D56447"/>
    <w:rsid w:val="00D711E4"/>
    <w:rsid w:val="00D853CC"/>
    <w:rsid w:val="00DA21D6"/>
    <w:rsid w:val="00DB122A"/>
    <w:rsid w:val="00DC1F41"/>
    <w:rsid w:val="00DC2840"/>
    <w:rsid w:val="00DF696D"/>
    <w:rsid w:val="00E7024F"/>
    <w:rsid w:val="00EA1F44"/>
    <w:rsid w:val="00EA674A"/>
    <w:rsid w:val="00EE0A0A"/>
    <w:rsid w:val="00F26CDD"/>
    <w:rsid w:val="00F60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E"/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0276E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00276E"/>
    <w:pPr>
      <w:keepNext/>
      <w:spacing w:before="240" w:after="60" w:line="240" w:lineRule="auto"/>
      <w:outlineLvl w:val="3"/>
    </w:pPr>
    <w:rPr>
      <w:rFonts w:eastAsia="Times New Roman" w:cs="Calibri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0276E"/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00276E"/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customStyle="1" w:styleId="Style8">
    <w:name w:val="Style8"/>
    <w:basedOn w:val="a"/>
    <w:uiPriority w:val="99"/>
    <w:rsid w:val="0000276E"/>
    <w:pPr>
      <w:widowControl w:val="0"/>
      <w:autoSpaceDE w:val="0"/>
      <w:autoSpaceDN w:val="0"/>
      <w:adjustRightInd w:val="0"/>
      <w:spacing w:after="0" w:line="278" w:lineRule="exact"/>
      <w:ind w:firstLine="706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00276E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uiPriority w:val="99"/>
    <w:rsid w:val="0000276E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List Paragraph"/>
    <w:basedOn w:val="a"/>
    <w:uiPriority w:val="99"/>
    <w:qFormat/>
    <w:rsid w:val="0000276E"/>
    <w:pPr>
      <w:ind w:left="720"/>
    </w:pPr>
    <w:rPr>
      <w:rFonts w:cs="Calibri"/>
      <w:lang w:eastAsia="en-US"/>
    </w:rPr>
  </w:style>
  <w:style w:type="paragraph" w:customStyle="1" w:styleId="1">
    <w:name w:val="Абзац списка1"/>
    <w:basedOn w:val="a"/>
    <w:rsid w:val="007273BC"/>
    <w:pPr>
      <w:ind w:left="720"/>
    </w:pPr>
    <w:rPr>
      <w:rFonts w:eastAsia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89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38ED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9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38ED"/>
    <w:rPr>
      <w:rFonts w:ascii="Calibri" w:eastAsia="Calibri" w:hAnsi="Calibri" w:cs="Times New Roman"/>
      <w:lang w:eastAsia="ru-RU"/>
    </w:rPr>
  </w:style>
  <w:style w:type="table" w:styleId="a8">
    <w:name w:val="Table Grid"/>
    <w:basedOn w:val="a1"/>
    <w:uiPriority w:val="59"/>
    <w:rsid w:val="00F60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0E339B"/>
    <w:rPr>
      <w:color w:val="0000FF"/>
      <w:u w:val="single"/>
    </w:rPr>
  </w:style>
  <w:style w:type="paragraph" w:styleId="aa">
    <w:name w:val="No Spacing"/>
    <w:uiPriority w:val="1"/>
    <w:qFormat/>
    <w:rsid w:val="001C74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Абзац списка2"/>
    <w:basedOn w:val="a"/>
    <w:rsid w:val="00234B26"/>
    <w:pPr>
      <w:ind w:left="720"/>
    </w:pPr>
    <w:rPr>
      <w:rFonts w:eastAsia="Times New Roman"/>
      <w:lang w:eastAsia="en-US"/>
    </w:rPr>
  </w:style>
  <w:style w:type="paragraph" w:customStyle="1" w:styleId="31">
    <w:name w:val="Абзац списка3"/>
    <w:basedOn w:val="a"/>
    <w:rsid w:val="00BA0DCA"/>
    <w:pPr>
      <w:ind w:left="720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E"/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0276E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00276E"/>
    <w:pPr>
      <w:keepNext/>
      <w:spacing w:before="240" w:after="60" w:line="240" w:lineRule="auto"/>
      <w:outlineLvl w:val="3"/>
    </w:pPr>
    <w:rPr>
      <w:rFonts w:eastAsia="Times New Roman" w:cs="Calibri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0276E"/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00276E"/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customStyle="1" w:styleId="Style8">
    <w:name w:val="Style8"/>
    <w:basedOn w:val="a"/>
    <w:uiPriority w:val="99"/>
    <w:rsid w:val="0000276E"/>
    <w:pPr>
      <w:widowControl w:val="0"/>
      <w:autoSpaceDE w:val="0"/>
      <w:autoSpaceDN w:val="0"/>
      <w:adjustRightInd w:val="0"/>
      <w:spacing w:after="0" w:line="278" w:lineRule="exact"/>
      <w:ind w:firstLine="706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00276E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uiPriority w:val="99"/>
    <w:rsid w:val="0000276E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List Paragraph"/>
    <w:basedOn w:val="a"/>
    <w:uiPriority w:val="99"/>
    <w:qFormat/>
    <w:rsid w:val="0000276E"/>
    <w:pPr>
      <w:ind w:left="720"/>
    </w:pPr>
    <w:rPr>
      <w:rFonts w:cs="Calibri"/>
      <w:lang w:eastAsia="en-US"/>
    </w:rPr>
  </w:style>
  <w:style w:type="paragraph" w:customStyle="1" w:styleId="ListParagraph">
    <w:name w:val="List Paragraph"/>
    <w:basedOn w:val="a"/>
    <w:rsid w:val="007273BC"/>
    <w:pPr>
      <w:ind w:left="720"/>
    </w:pPr>
    <w:rPr>
      <w:rFonts w:eastAsia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89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38ED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9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38ED"/>
    <w:rPr>
      <w:rFonts w:ascii="Calibri" w:eastAsia="Calibri" w:hAnsi="Calibri" w:cs="Times New Roman"/>
      <w:lang w:eastAsia="ru-RU"/>
    </w:rPr>
  </w:style>
  <w:style w:type="table" w:styleId="a8">
    <w:name w:val="Table Grid"/>
    <w:basedOn w:val="a1"/>
    <w:uiPriority w:val="59"/>
    <w:rsid w:val="00F60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2157560/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lck.yandex.ru/redir/dv/*data=url%3Dhttp%253A%252F%252Fwww.minsport.gov.ru%252Fsport%252Fhigh-sport%252Fedinaya-vserossiyska%252F%26ts%3D1446058524%26uid%3D9361657681441908539&amp;sign=8c8ffd211170fbd77024cda03bfacf0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DE8A-99E4-4E08-8EDC-D18309DD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6986</Words>
  <Characters>39826</Characters>
  <Application>Microsoft Office Word</Application>
  <DocSecurity>0</DocSecurity>
  <Lines>331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V. Перечень оборудования</vt:lpstr>
      <vt:lpstr/>
    </vt:vector>
  </TitlesOfParts>
  <Company>Krokoz™</Company>
  <LinksUpToDate>false</LinksUpToDate>
  <CharactersWithSpaces>46719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5</cp:revision>
  <cp:lastPrinted>2020-06-09T12:11:00Z</cp:lastPrinted>
  <dcterms:created xsi:type="dcterms:W3CDTF">2020-03-30T09:27:00Z</dcterms:created>
  <dcterms:modified xsi:type="dcterms:W3CDTF">2020-06-09T12:16:00Z</dcterms:modified>
</cp:coreProperties>
</file>