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E50" w:rsidRDefault="00767E50">
      <w:bookmarkStart w:id="0" w:name="_GoBack"/>
    </w:p>
    <w:tbl>
      <w:tblPr>
        <w:tblStyle w:val="a9"/>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085"/>
      </w:tblGrid>
      <w:tr w:rsidR="00AE6D01" w:rsidTr="00865FBF">
        <w:trPr>
          <w:trHeight w:val="1985"/>
        </w:trPr>
        <w:tc>
          <w:tcPr>
            <w:tcW w:w="5245" w:type="dxa"/>
          </w:tcPr>
          <w:bookmarkEnd w:id="0"/>
          <w:p w:rsidR="00AE6D01" w:rsidRPr="00767E50" w:rsidRDefault="00AE6D01" w:rsidP="00AE6D01">
            <w:pPr>
              <w:spacing w:after="0"/>
              <w:rPr>
                <w:rFonts w:ascii="Times New Roman" w:hAnsi="Times New Roman"/>
                <w:b/>
                <w:sz w:val="24"/>
                <w:szCs w:val="24"/>
              </w:rPr>
            </w:pPr>
            <w:r w:rsidRPr="00767E50">
              <w:rPr>
                <w:rFonts w:ascii="Times New Roman" w:hAnsi="Times New Roman"/>
                <w:b/>
                <w:noProof/>
                <w:sz w:val="24"/>
                <w:szCs w:val="24"/>
                <w:lang w:eastAsia="ru-RU"/>
              </w:rPr>
              <w:drawing>
                <wp:anchor distT="0" distB="0" distL="114300" distR="114300" simplePos="0" relativeHeight="251658240" behindDoc="1" locked="0" layoutInCell="1" allowOverlap="1">
                  <wp:simplePos x="0" y="0"/>
                  <wp:positionH relativeFrom="column">
                    <wp:posOffset>2540</wp:posOffset>
                  </wp:positionH>
                  <wp:positionV relativeFrom="paragraph">
                    <wp:posOffset>0</wp:posOffset>
                  </wp:positionV>
                  <wp:extent cx="725091" cy="914400"/>
                  <wp:effectExtent l="0" t="0" r="0" b="0"/>
                  <wp:wrapTight wrapText="bothSides">
                    <wp:wrapPolygon edited="0">
                      <wp:start x="0" y="0"/>
                      <wp:lineTo x="0" y="21150"/>
                      <wp:lineTo x="21013" y="21150"/>
                      <wp:lineTo x="21013" y="0"/>
                      <wp:lineTo x="0" y="0"/>
                    </wp:wrapPolygon>
                  </wp:wrapTight>
                  <wp:docPr id="1" name="Рисунок 1" descr="D:\ПРОФСОЮЗ\значе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ФСОЮЗ\значек 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5091" cy="914400"/>
                          </a:xfrm>
                          <a:prstGeom prst="rect">
                            <a:avLst/>
                          </a:prstGeom>
                          <a:noFill/>
                          <a:ln>
                            <a:noFill/>
                          </a:ln>
                        </pic:spPr>
                      </pic:pic>
                    </a:graphicData>
                  </a:graphic>
                </wp:anchor>
              </w:drawing>
            </w:r>
            <w:r w:rsidRPr="00767E50">
              <w:rPr>
                <w:rFonts w:ascii="Times New Roman" w:hAnsi="Times New Roman"/>
                <w:b/>
                <w:sz w:val="24"/>
                <w:szCs w:val="24"/>
              </w:rPr>
              <w:t>СОГЛАСОВАНО</w:t>
            </w:r>
          </w:p>
          <w:p w:rsidR="00791B4E" w:rsidRDefault="00AE6D01" w:rsidP="00AE6D01">
            <w:pPr>
              <w:spacing w:after="0"/>
              <w:rPr>
                <w:rFonts w:ascii="Times New Roman" w:hAnsi="Times New Roman"/>
                <w:sz w:val="24"/>
                <w:szCs w:val="24"/>
              </w:rPr>
            </w:pPr>
            <w:r>
              <w:rPr>
                <w:rFonts w:ascii="Times New Roman" w:hAnsi="Times New Roman"/>
                <w:sz w:val="24"/>
                <w:szCs w:val="24"/>
              </w:rPr>
              <w:t xml:space="preserve">Председатель </w:t>
            </w:r>
            <w:r w:rsidR="00F46EED">
              <w:rPr>
                <w:rFonts w:ascii="Times New Roman" w:hAnsi="Times New Roman"/>
                <w:sz w:val="24"/>
                <w:szCs w:val="24"/>
              </w:rPr>
              <w:t>ПК</w:t>
            </w:r>
          </w:p>
          <w:p w:rsidR="00AE6D01" w:rsidRDefault="00AE6D01" w:rsidP="00AE6D01">
            <w:pPr>
              <w:spacing w:after="0"/>
              <w:rPr>
                <w:rFonts w:ascii="Times New Roman" w:hAnsi="Times New Roman"/>
                <w:sz w:val="24"/>
                <w:szCs w:val="24"/>
              </w:rPr>
            </w:pPr>
            <w:r>
              <w:rPr>
                <w:rFonts w:ascii="Times New Roman" w:hAnsi="Times New Roman"/>
                <w:sz w:val="24"/>
                <w:szCs w:val="24"/>
              </w:rPr>
              <w:t xml:space="preserve"> МБ</w:t>
            </w:r>
            <w:r w:rsidRPr="00E86FDC">
              <w:rPr>
                <w:rFonts w:ascii="Times New Roman" w:hAnsi="Times New Roman"/>
                <w:sz w:val="24"/>
                <w:szCs w:val="24"/>
              </w:rPr>
              <w:t>У</w:t>
            </w:r>
            <w:r w:rsidR="00791B4E">
              <w:rPr>
                <w:rFonts w:ascii="Times New Roman" w:hAnsi="Times New Roman"/>
                <w:sz w:val="24"/>
                <w:szCs w:val="24"/>
              </w:rPr>
              <w:t xml:space="preserve"> </w:t>
            </w:r>
            <w:r w:rsidRPr="00E86FDC">
              <w:rPr>
                <w:rFonts w:ascii="Times New Roman" w:hAnsi="Times New Roman"/>
                <w:sz w:val="24"/>
                <w:szCs w:val="24"/>
              </w:rPr>
              <w:t>ДО</w:t>
            </w:r>
            <w:r w:rsidR="00791B4E">
              <w:rPr>
                <w:rFonts w:ascii="Times New Roman" w:hAnsi="Times New Roman"/>
                <w:sz w:val="24"/>
                <w:szCs w:val="24"/>
              </w:rPr>
              <w:t xml:space="preserve"> ДЮСШ №3 </w:t>
            </w:r>
            <w:proofErr w:type="spellStart"/>
            <w:r>
              <w:rPr>
                <w:rFonts w:ascii="Times New Roman" w:hAnsi="Times New Roman"/>
                <w:sz w:val="24"/>
                <w:szCs w:val="24"/>
              </w:rPr>
              <w:t>___________</w:t>
            </w:r>
            <w:r w:rsidR="00791B4E">
              <w:rPr>
                <w:rFonts w:ascii="Times New Roman" w:hAnsi="Times New Roman"/>
                <w:sz w:val="24"/>
                <w:szCs w:val="24"/>
              </w:rPr>
              <w:t>Рысинова</w:t>
            </w:r>
            <w:proofErr w:type="spellEnd"/>
            <w:r w:rsidR="00791B4E">
              <w:rPr>
                <w:rFonts w:ascii="Times New Roman" w:hAnsi="Times New Roman"/>
                <w:sz w:val="24"/>
                <w:szCs w:val="24"/>
              </w:rPr>
              <w:t xml:space="preserve"> А.В.</w:t>
            </w:r>
            <w:r>
              <w:rPr>
                <w:rFonts w:ascii="Times New Roman" w:hAnsi="Times New Roman"/>
                <w:sz w:val="24"/>
                <w:szCs w:val="24"/>
              </w:rPr>
              <w:t xml:space="preserve">                                  </w:t>
            </w:r>
          </w:p>
          <w:p w:rsidR="00AE6D01" w:rsidRDefault="00752D9D" w:rsidP="00AE6D01">
            <w:pPr>
              <w:spacing w:after="0"/>
              <w:rPr>
                <w:rFonts w:ascii="Times New Roman" w:hAnsi="Times New Roman"/>
                <w:sz w:val="24"/>
                <w:szCs w:val="24"/>
              </w:rPr>
            </w:pPr>
            <w:r>
              <w:rPr>
                <w:rFonts w:ascii="Times New Roman" w:hAnsi="Times New Roman"/>
                <w:sz w:val="24"/>
                <w:szCs w:val="24"/>
              </w:rPr>
              <w:t>30 августа 2019</w:t>
            </w:r>
            <w:r w:rsidR="00791B4E">
              <w:rPr>
                <w:rFonts w:ascii="Times New Roman" w:hAnsi="Times New Roman"/>
                <w:sz w:val="24"/>
                <w:szCs w:val="24"/>
              </w:rPr>
              <w:t>г.</w:t>
            </w:r>
            <w:r w:rsidR="00AE6D01">
              <w:rPr>
                <w:rFonts w:ascii="Times New Roman" w:hAnsi="Times New Roman"/>
                <w:sz w:val="24"/>
                <w:szCs w:val="24"/>
              </w:rPr>
              <w:t xml:space="preserve"> </w:t>
            </w:r>
          </w:p>
        </w:tc>
        <w:tc>
          <w:tcPr>
            <w:tcW w:w="5085" w:type="dxa"/>
          </w:tcPr>
          <w:p w:rsidR="00AE6D01" w:rsidRPr="00E86FDC" w:rsidRDefault="00F46EED" w:rsidP="00767E50">
            <w:pPr>
              <w:spacing w:after="0" w:line="240" w:lineRule="auto"/>
              <w:jc w:val="right"/>
              <w:rPr>
                <w:rFonts w:ascii="Times New Roman" w:hAnsi="Times New Roman"/>
                <w:sz w:val="24"/>
                <w:szCs w:val="24"/>
              </w:rPr>
            </w:pPr>
            <w:r>
              <w:rPr>
                <w:rFonts w:ascii="Times New Roman" w:hAnsi="Times New Roman"/>
                <w:b/>
                <w:sz w:val="24"/>
                <w:szCs w:val="24"/>
              </w:rPr>
              <w:t xml:space="preserve">                             </w:t>
            </w:r>
            <w:r w:rsidR="00791B4E">
              <w:rPr>
                <w:rFonts w:ascii="Times New Roman" w:hAnsi="Times New Roman"/>
                <w:b/>
                <w:sz w:val="24"/>
                <w:szCs w:val="24"/>
              </w:rPr>
              <w:t xml:space="preserve">    </w:t>
            </w:r>
            <w:r>
              <w:rPr>
                <w:rFonts w:ascii="Times New Roman" w:hAnsi="Times New Roman"/>
                <w:b/>
                <w:sz w:val="24"/>
                <w:szCs w:val="24"/>
              </w:rPr>
              <w:t>У</w:t>
            </w:r>
            <w:r w:rsidR="00AE6D01" w:rsidRPr="00767E50">
              <w:rPr>
                <w:rFonts w:ascii="Times New Roman" w:hAnsi="Times New Roman"/>
                <w:b/>
                <w:sz w:val="24"/>
                <w:szCs w:val="24"/>
              </w:rPr>
              <w:t>ТВЕРЖДАЮ</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E6D01">
              <w:rPr>
                <w:rFonts w:ascii="Times New Roman" w:hAnsi="Times New Roman"/>
                <w:sz w:val="24"/>
                <w:szCs w:val="24"/>
              </w:rPr>
              <w:t xml:space="preserve"> Директор МБУ</w:t>
            </w:r>
            <w:r w:rsidR="00791B4E">
              <w:rPr>
                <w:rFonts w:ascii="Times New Roman" w:hAnsi="Times New Roman"/>
                <w:sz w:val="24"/>
                <w:szCs w:val="24"/>
              </w:rPr>
              <w:t xml:space="preserve"> </w:t>
            </w:r>
            <w:r w:rsidR="00AE6D01">
              <w:rPr>
                <w:rFonts w:ascii="Times New Roman" w:hAnsi="Times New Roman"/>
                <w:sz w:val="24"/>
                <w:szCs w:val="24"/>
              </w:rPr>
              <w:t xml:space="preserve">ДО </w:t>
            </w:r>
            <w:r>
              <w:rPr>
                <w:rFonts w:ascii="Times New Roman" w:hAnsi="Times New Roman"/>
                <w:sz w:val="24"/>
                <w:szCs w:val="24"/>
              </w:rPr>
              <w:t>ДДТ</w:t>
            </w:r>
          </w:p>
          <w:p w:rsidR="00AE6D01" w:rsidRDefault="00AE6D01" w:rsidP="00767E50">
            <w:pPr>
              <w:spacing w:after="0" w:line="240" w:lineRule="auto"/>
              <w:jc w:val="right"/>
              <w:rPr>
                <w:rFonts w:ascii="Times New Roman" w:hAnsi="Times New Roman"/>
                <w:sz w:val="24"/>
                <w:szCs w:val="24"/>
              </w:rPr>
            </w:pPr>
            <w:proofErr w:type="spellStart"/>
            <w:r>
              <w:rPr>
                <w:rFonts w:ascii="Times New Roman" w:hAnsi="Times New Roman"/>
                <w:sz w:val="24"/>
                <w:szCs w:val="24"/>
              </w:rPr>
              <w:t>__________</w:t>
            </w:r>
            <w:r w:rsidR="00791B4E">
              <w:rPr>
                <w:rFonts w:ascii="Times New Roman" w:hAnsi="Times New Roman"/>
                <w:sz w:val="24"/>
                <w:szCs w:val="24"/>
              </w:rPr>
              <w:t>Василенко</w:t>
            </w:r>
            <w:proofErr w:type="spellEnd"/>
            <w:r w:rsidR="00791B4E">
              <w:rPr>
                <w:rFonts w:ascii="Times New Roman" w:hAnsi="Times New Roman"/>
                <w:sz w:val="24"/>
                <w:szCs w:val="24"/>
              </w:rPr>
              <w:t xml:space="preserve"> Г.И.</w:t>
            </w:r>
            <w:r>
              <w:rPr>
                <w:rFonts w:ascii="Times New Roman" w:hAnsi="Times New Roman"/>
                <w:sz w:val="24"/>
                <w:szCs w:val="24"/>
              </w:rPr>
              <w:t xml:space="preserve"> </w:t>
            </w:r>
          </w:p>
          <w:p w:rsidR="00AE6D01" w:rsidRPr="00E86FDC" w:rsidRDefault="00791B4E" w:rsidP="00767E50">
            <w:pPr>
              <w:spacing w:after="0" w:line="240" w:lineRule="auto"/>
              <w:jc w:val="right"/>
              <w:rPr>
                <w:rFonts w:ascii="Times New Roman" w:hAnsi="Times New Roman"/>
                <w:sz w:val="24"/>
                <w:szCs w:val="24"/>
              </w:rPr>
            </w:pPr>
            <w:r>
              <w:rPr>
                <w:rFonts w:ascii="Times New Roman" w:hAnsi="Times New Roman"/>
                <w:sz w:val="24"/>
                <w:szCs w:val="24"/>
              </w:rPr>
              <w:t xml:space="preserve">Приказ от </w:t>
            </w:r>
            <w:r w:rsidR="00752D9D">
              <w:rPr>
                <w:rFonts w:ascii="Times New Roman" w:hAnsi="Times New Roman"/>
                <w:sz w:val="24"/>
                <w:szCs w:val="24"/>
              </w:rPr>
              <w:t>30 августа 2019</w:t>
            </w:r>
            <w:r w:rsidR="00AE6D01">
              <w:rPr>
                <w:rFonts w:ascii="Times New Roman" w:hAnsi="Times New Roman"/>
                <w:sz w:val="24"/>
                <w:szCs w:val="24"/>
              </w:rPr>
              <w:t xml:space="preserve"> г.</w:t>
            </w:r>
            <w:r>
              <w:rPr>
                <w:rFonts w:ascii="Times New Roman" w:hAnsi="Times New Roman"/>
                <w:sz w:val="24"/>
                <w:szCs w:val="24"/>
              </w:rPr>
              <w:t xml:space="preserve"> № 60/1</w:t>
            </w:r>
          </w:p>
          <w:p w:rsidR="00AE6D01" w:rsidRDefault="00AE6D01" w:rsidP="00AE6D01">
            <w:pPr>
              <w:spacing w:after="0"/>
              <w:rPr>
                <w:rFonts w:ascii="Times New Roman" w:hAnsi="Times New Roman"/>
                <w:sz w:val="24"/>
                <w:szCs w:val="24"/>
              </w:rPr>
            </w:pPr>
          </w:p>
        </w:tc>
      </w:tr>
    </w:tbl>
    <w:p w:rsidR="00AE6D01" w:rsidRPr="00AE6D01" w:rsidRDefault="00AE6D01" w:rsidP="00AE6D01">
      <w:pPr>
        <w:spacing w:after="0" w:line="360" w:lineRule="auto"/>
        <w:jc w:val="center"/>
        <w:rPr>
          <w:rFonts w:ascii="Times New Roman" w:hAnsi="Times New Roman"/>
          <w:b/>
          <w:sz w:val="32"/>
          <w:szCs w:val="24"/>
        </w:rPr>
      </w:pPr>
      <w:r w:rsidRPr="00AE6D01">
        <w:rPr>
          <w:rFonts w:ascii="Times New Roman" w:hAnsi="Times New Roman"/>
          <w:b/>
          <w:sz w:val="32"/>
          <w:szCs w:val="24"/>
        </w:rPr>
        <w:t>ПОЛОЖЕНИЕ</w:t>
      </w:r>
    </w:p>
    <w:p w:rsidR="00AE6D01" w:rsidRPr="00F52B29" w:rsidRDefault="00AE6D01" w:rsidP="00AE6D01">
      <w:pPr>
        <w:spacing w:after="0" w:line="240" w:lineRule="auto"/>
        <w:jc w:val="center"/>
        <w:rPr>
          <w:rFonts w:ascii="Times New Roman" w:hAnsi="Times New Roman"/>
          <w:b/>
          <w:sz w:val="24"/>
          <w:szCs w:val="24"/>
        </w:rPr>
      </w:pPr>
      <w:r w:rsidRPr="00F52B29">
        <w:rPr>
          <w:rFonts w:ascii="Times New Roman" w:hAnsi="Times New Roman"/>
          <w:b/>
          <w:sz w:val="24"/>
          <w:szCs w:val="24"/>
        </w:rPr>
        <w:t>О ЗАЩИТЕ</w:t>
      </w:r>
      <w:r w:rsidR="00E92438">
        <w:rPr>
          <w:rFonts w:ascii="Times New Roman" w:hAnsi="Times New Roman"/>
          <w:b/>
          <w:sz w:val="24"/>
          <w:szCs w:val="24"/>
        </w:rPr>
        <w:t xml:space="preserve"> ЛИЧНЫХ</w:t>
      </w:r>
      <w:r w:rsidRPr="00F52B29">
        <w:rPr>
          <w:rFonts w:ascii="Times New Roman" w:hAnsi="Times New Roman"/>
          <w:b/>
          <w:sz w:val="24"/>
          <w:szCs w:val="24"/>
        </w:rPr>
        <w:t xml:space="preserve"> ПЕРСОНАЛЬНЫХ ДАННЫХ РАБОТНИКОВ</w:t>
      </w:r>
    </w:p>
    <w:p w:rsidR="00AE6D01" w:rsidRDefault="00AE6D01" w:rsidP="00AE6D01">
      <w:pPr>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МУНИЦИПАЛЬНОГО БЮДЖЕТНОГО  </w:t>
      </w:r>
      <w:r w:rsidRPr="00F52B29">
        <w:rPr>
          <w:rFonts w:ascii="Times New Roman" w:hAnsi="Times New Roman"/>
          <w:b/>
          <w:sz w:val="24"/>
          <w:szCs w:val="24"/>
        </w:rPr>
        <w:t xml:space="preserve"> УЧРЕЖДЕНИЯ</w:t>
      </w:r>
    </w:p>
    <w:p w:rsidR="00AE6D01" w:rsidRDefault="00AE6D01" w:rsidP="00AE6D01">
      <w:pPr>
        <w:spacing w:after="0" w:line="240" w:lineRule="auto"/>
        <w:jc w:val="center"/>
        <w:rPr>
          <w:rFonts w:ascii="Times New Roman" w:hAnsi="Times New Roman"/>
          <w:b/>
          <w:sz w:val="24"/>
          <w:szCs w:val="24"/>
        </w:rPr>
      </w:pPr>
      <w:r>
        <w:rPr>
          <w:rFonts w:ascii="Times New Roman" w:hAnsi="Times New Roman"/>
          <w:b/>
          <w:sz w:val="24"/>
          <w:szCs w:val="24"/>
        </w:rPr>
        <w:t xml:space="preserve">ДОПОЛНИТЕЛЬНОГО ОБРАЗОВАНИЯ </w:t>
      </w:r>
    </w:p>
    <w:p w:rsidR="00AE6D01" w:rsidRDefault="00791B4E" w:rsidP="00AE6D01">
      <w:pPr>
        <w:spacing w:after="0" w:line="360" w:lineRule="auto"/>
        <w:jc w:val="center"/>
        <w:rPr>
          <w:rFonts w:ascii="Times New Roman" w:hAnsi="Times New Roman"/>
          <w:b/>
          <w:sz w:val="24"/>
          <w:szCs w:val="24"/>
        </w:rPr>
      </w:pPr>
      <w:r>
        <w:rPr>
          <w:rFonts w:ascii="Times New Roman" w:hAnsi="Times New Roman"/>
          <w:b/>
          <w:sz w:val="24"/>
          <w:szCs w:val="24"/>
        </w:rPr>
        <w:t>ДТСКО-ЮНОШЕСКОЙ СПОРТИВНОЙ ШКОЛЫ № 3</w:t>
      </w:r>
    </w:p>
    <w:p w:rsidR="000A3904" w:rsidRDefault="000A3904" w:rsidP="00AE6D01">
      <w:pPr>
        <w:spacing w:after="0" w:line="360" w:lineRule="auto"/>
        <w:jc w:val="center"/>
        <w:rPr>
          <w:rFonts w:ascii="Times New Roman" w:hAnsi="Times New Roman"/>
          <w:b/>
          <w:sz w:val="24"/>
          <w:szCs w:val="24"/>
        </w:rPr>
      </w:pPr>
    </w:p>
    <w:p w:rsidR="00AE6D01" w:rsidRPr="00F52B29" w:rsidRDefault="00AE6D01" w:rsidP="000A3904">
      <w:pPr>
        <w:spacing w:after="0" w:line="240" w:lineRule="auto"/>
        <w:ind w:firstLine="709"/>
        <w:rPr>
          <w:rFonts w:ascii="Times New Roman" w:hAnsi="Times New Roman"/>
          <w:b/>
          <w:sz w:val="24"/>
          <w:szCs w:val="24"/>
        </w:rPr>
      </w:pPr>
      <w:r w:rsidRPr="00F52B29">
        <w:rPr>
          <w:rFonts w:ascii="Times New Roman" w:hAnsi="Times New Roman"/>
          <w:b/>
          <w:sz w:val="24"/>
          <w:szCs w:val="24"/>
          <w:lang w:val="en-US"/>
        </w:rPr>
        <w:t>I</w:t>
      </w:r>
      <w:r w:rsidRPr="00F52B29">
        <w:rPr>
          <w:rFonts w:ascii="Times New Roman" w:hAnsi="Times New Roman"/>
          <w:b/>
          <w:sz w:val="24"/>
          <w:szCs w:val="24"/>
        </w:rPr>
        <w:t>. Общие положения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1. </w:t>
      </w:r>
      <w:r>
        <w:rPr>
          <w:rFonts w:ascii="Times New Roman" w:hAnsi="Times New Roman"/>
          <w:bCs/>
          <w:sz w:val="24"/>
          <w:szCs w:val="24"/>
        </w:rPr>
        <w:t>П</w:t>
      </w:r>
      <w:r w:rsidRPr="00F52B29">
        <w:rPr>
          <w:rFonts w:ascii="Times New Roman" w:hAnsi="Times New Roman"/>
          <w:bCs/>
          <w:sz w:val="24"/>
          <w:szCs w:val="24"/>
        </w:rPr>
        <w:t>оложение о защите персональных данны</w:t>
      </w:r>
      <w:proofErr w:type="gramStart"/>
      <w:r w:rsidRPr="00F52B29">
        <w:rPr>
          <w:rFonts w:ascii="Times New Roman" w:hAnsi="Times New Roman"/>
          <w:bCs/>
          <w:sz w:val="24"/>
          <w:szCs w:val="24"/>
        </w:rPr>
        <w:t>х(</w:t>
      </w:r>
      <w:proofErr w:type="gramEnd"/>
      <w:r w:rsidRPr="00F52B29">
        <w:rPr>
          <w:rFonts w:ascii="Times New Roman" w:hAnsi="Times New Roman"/>
          <w:bCs/>
          <w:sz w:val="24"/>
          <w:szCs w:val="24"/>
        </w:rPr>
        <w:t xml:space="preserve">далее – Положение)  работников </w:t>
      </w:r>
      <w:r>
        <w:rPr>
          <w:rFonts w:ascii="Times New Roman" w:hAnsi="Times New Roman"/>
          <w:bCs/>
          <w:sz w:val="24"/>
          <w:szCs w:val="24"/>
        </w:rPr>
        <w:t xml:space="preserve">МБУ ДО </w:t>
      </w:r>
      <w:r w:rsidR="009B3C01">
        <w:rPr>
          <w:rFonts w:ascii="Times New Roman" w:hAnsi="Times New Roman"/>
          <w:bCs/>
          <w:sz w:val="24"/>
          <w:szCs w:val="24"/>
        </w:rPr>
        <w:t>ДЮСШ № 3</w:t>
      </w:r>
      <w:r>
        <w:rPr>
          <w:rFonts w:ascii="Times New Roman" w:hAnsi="Times New Roman"/>
          <w:bCs/>
          <w:sz w:val="24"/>
          <w:szCs w:val="24"/>
        </w:rPr>
        <w:t xml:space="preserve"> (далее по </w:t>
      </w:r>
      <w:proofErr w:type="spellStart"/>
      <w:r>
        <w:rPr>
          <w:rFonts w:ascii="Times New Roman" w:hAnsi="Times New Roman"/>
          <w:bCs/>
          <w:sz w:val="24"/>
          <w:szCs w:val="24"/>
        </w:rPr>
        <w:t>тексту-</w:t>
      </w:r>
      <w:r w:rsidR="00F46EED">
        <w:rPr>
          <w:rFonts w:ascii="Times New Roman" w:hAnsi="Times New Roman"/>
          <w:bCs/>
          <w:sz w:val="24"/>
          <w:szCs w:val="24"/>
        </w:rPr>
        <w:t>Д</w:t>
      </w:r>
      <w:r w:rsidR="009B3C01">
        <w:rPr>
          <w:rFonts w:ascii="Times New Roman" w:hAnsi="Times New Roman"/>
          <w:bCs/>
          <w:sz w:val="24"/>
          <w:szCs w:val="24"/>
        </w:rPr>
        <w:t>ЮСШ</w:t>
      </w:r>
      <w:proofErr w:type="spellEnd"/>
      <w:r>
        <w:rPr>
          <w:rFonts w:ascii="Times New Roman" w:hAnsi="Times New Roman"/>
          <w:bCs/>
          <w:sz w:val="24"/>
          <w:szCs w:val="24"/>
        </w:rPr>
        <w:t>)</w:t>
      </w:r>
      <w:r w:rsidRPr="00F52B29">
        <w:rPr>
          <w:rFonts w:ascii="Times New Roman" w:hAnsi="Times New Roman"/>
          <w:bCs/>
          <w:sz w:val="24"/>
          <w:szCs w:val="24"/>
        </w:rPr>
        <w:t xml:space="preserve"> разработано в соответствии с Конституцией Российской Федерации, Трудовым кодексом Российской Федерации (далее – ТК РФ), Федеральным законом «О персональных данных», Федеральным законом «Об информации, информационных технологиях и о защите информации», другими федеральными законами и иными нормативными правовыми актами</w:t>
      </w:r>
      <w:r w:rsidRPr="00F52B29">
        <w:rPr>
          <w:rStyle w:val="a5"/>
          <w:rFonts w:ascii="Times New Roman" w:hAnsi="Times New Roman"/>
          <w:bCs/>
          <w:sz w:val="24"/>
          <w:szCs w:val="24"/>
        </w:rPr>
        <w:footnoteReference w:id="2"/>
      </w:r>
      <w:r w:rsidRPr="00F52B29">
        <w:rPr>
          <w:rFonts w:ascii="Times New Roman" w:hAnsi="Times New Roman"/>
          <w:bCs/>
          <w:sz w:val="24"/>
          <w:szCs w:val="24"/>
        </w:rPr>
        <w:t>.</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bCs/>
          <w:sz w:val="24"/>
          <w:szCs w:val="24"/>
        </w:rPr>
        <w:t xml:space="preserve">2. </w:t>
      </w:r>
      <w:r w:rsidRPr="00F52B29">
        <w:rPr>
          <w:rFonts w:ascii="Times New Roman" w:hAnsi="Times New Roman"/>
          <w:sz w:val="24"/>
          <w:szCs w:val="24"/>
        </w:rPr>
        <w:t xml:space="preserve">Положение является локальным нормативным актом, регламентирующим  порядок обеспечения защиты персональных данных работников при их обработке в </w:t>
      </w:r>
      <w:r w:rsidR="009B3C01">
        <w:rPr>
          <w:rFonts w:ascii="Times New Roman" w:hAnsi="Times New Roman"/>
          <w:sz w:val="24"/>
          <w:szCs w:val="24"/>
        </w:rPr>
        <w:t>ДЮСШ</w:t>
      </w:r>
      <w:r w:rsidRPr="00F52B29">
        <w:rPr>
          <w:rFonts w:ascii="Times New Roman" w:hAnsi="Times New Roman"/>
          <w:sz w:val="24"/>
          <w:szCs w:val="24"/>
        </w:rPr>
        <w:t xml:space="preserve">, в том числе  защиты от несанкционированного доступа, неправомерного их использования или утраты.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bCs/>
          <w:sz w:val="24"/>
          <w:szCs w:val="24"/>
        </w:rPr>
        <w:t xml:space="preserve">3. 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w:t>
      </w:r>
      <w:r w:rsidR="009B3C01">
        <w:rPr>
          <w:rFonts w:ascii="Times New Roman" w:hAnsi="Times New Roman"/>
          <w:bCs/>
          <w:sz w:val="24"/>
          <w:szCs w:val="24"/>
        </w:rPr>
        <w:t>ДЮСШ</w:t>
      </w:r>
      <w:r w:rsidRPr="00F52B29">
        <w:rPr>
          <w:rFonts w:ascii="Times New Roman" w:hAnsi="Times New Roman"/>
          <w:bCs/>
          <w:sz w:val="24"/>
          <w:szCs w:val="24"/>
        </w:rPr>
        <w:t>, а также ответственность</w:t>
      </w:r>
      <w:r w:rsidRPr="00F52B29">
        <w:rPr>
          <w:rFonts w:ascii="Times New Roman" w:hAnsi="Times New Roman"/>
          <w:sz w:val="24"/>
          <w:szCs w:val="24"/>
        </w:rPr>
        <w:t xml:space="preserve"> лиц, имеющих доступ к персональным данным работников, за невыполнение правовых норм, регулирующих обработку и защиту персональных данных работников. </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 xml:space="preserve">4. В настоящем Положении используются следующие основные понятия и термины: </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proofErr w:type="gramStart"/>
      <w:r w:rsidRPr="00F52B29">
        <w:rPr>
          <w:rFonts w:ascii="Times New Roman" w:hAnsi="Times New Roman"/>
          <w:bCs/>
          <w:sz w:val="24"/>
          <w:szCs w:val="24"/>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AE6D01" w:rsidRPr="00F52B29" w:rsidRDefault="00AE6D01" w:rsidP="00AE6D01">
      <w:pPr>
        <w:spacing w:after="0" w:line="240" w:lineRule="auto"/>
        <w:ind w:firstLine="709"/>
        <w:jc w:val="both"/>
        <w:rPr>
          <w:rFonts w:ascii="Times New Roman" w:hAnsi="Times New Roman"/>
          <w:bCs/>
          <w:sz w:val="24"/>
          <w:szCs w:val="24"/>
        </w:rPr>
      </w:pPr>
      <w:proofErr w:type="gramStart"/>
      <w:r w:rsidRPr="00F52B29">
        <w:rPr>
          <w:rFonts w:ascii="Times New Roman" w:hAnsi="Times New Roman"/>
          <w:bCs/>
          <w:sz w:val="24"/>
          <w:szCs w:val="24"/>
        </w:rPr>
        <w:t>защита персональных данных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roofErr w:type="gramEnd"/>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персональные данные работника – информация, необходимая работодателю в связи с трудовыми отношениями и касающаяся конкретного работника;</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общедоступные персональные данные работника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работник – физическое лицо, вступившее в трудовые отношения с работодателем (образовательным учреждением);</w:t>
      </w:r>
    </w:p>
    <w:p w:rsidR="00AE6D01" w:rsidRPr="00F52B29" w:rsidRDefault="00AE6D01" w:rsidP="00AE6D01">
      <w:pPr>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lastRenderedPageBreak/>
        <w:t xml:space="preserve">работодатель – </w:t>
      </w:r>
      <w:r w:rsidRPr="00F52B29">
        <w:rPr>
          <w:rFonts w:ascii="Times New Roman" w:hAnsi="Times New Roman"/>
          <w:sz w:val="24"/>
          <w:szCs w:val="24"/>
        </w:rPr>
        <w:t>юридическое лицо (образовательное учреждение), вступившее в трудовые отношения с работником;</w:t>
      </w:r>
    </w:p>
    <w:p w:rsidR="00AE6D01" w:rsidRPr="00F52B29" w:rsidRDefault="00AE6D01" w:rsidP="00AE6D01">
      <w:pPr>
        <w:spacing w:after="0" w:line="240" w:lineRule="auto"/>
        <w:ind w:firstLine="709"/>
        <w:jc w:val="both"/>
        <w:rPr>
          <w:rFonts w:ascii="Times New Roman" w:hAnsi="Times New Roman"/>
          <w:sz w:val="24"/>
          <w:szCs w:val="24"/>
          <w:lang w:eastAsia="ru-RU"/>
        </w:rPr>
      </w:pPr>
      <w:r w:rsidRPr="00F52B29">
        <w:rPr>
          <w:rFonts w:ascii="Times New Roman" w:hAnsi="Times New Roman"/>
          <w:bCs/>
          <w:sz w:val="24"/>
          <w:szCs w:val="24"/>
        </w:rPr>
        <w:t xml:space="preserve">оператор – </w:t>
      </w:r>
      <w:r w:rsidRPr="00F52B29">
        <w:rPr>
          <w:rFonts w:ascii="Times New Roman" w:hAnsi="Times New Roman"/>
          <w:sz w:val="24"/>
          <w:szCs w:val="24"/>
        </w:rPr>
        <w:t>юридическое или физическое лицо,</w:t>
      </w:r>
      <w:r w:rsidRPr="00F52B29">
        <w:rPr>
          <w:rFonts w:ascii="Times New Roman" w:hAnsi="Times New Roman"/>
          <w:sz w:val="24"/>
          <w:szCs w:val="24"/>
          <w:lang w:eastAsia="ru-RU"/>
        </w:rPr>
        <w:t>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proofErr w:type="gramStart"/>
      <w:r w:rsidRPr="00F52B29">
        <w:rPr>
          <w:rFonts w:ascii="Times New Roman" w:hAnsi="Times New Roman"/>
          <w:sz w:val="24"/>
          <w:szCs w:val="24"/>
        </w:rPr>
        <w:t xml:space="preserve">обработка персональных данных работника – </w:t>
      </w:r>
      <w:r w:rsidRPr="00F52B29">
        <w:rPr>
          <w:rFonts w:ascii="Times New Roman" w:hAnsi="Times New Roman"/>
          <w:sz w:val="24"/>
          <w:szCs w:val="24"/>
          <w:lang w:eastAsia="ru-RU"/>
        </w:rPr>
        <w:t>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использование персональных данных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sidRPr="00F52B29">
        <w:rPr>
          <w:rFonts w:ascii="Times New Roman" w:hAnsi="Times New Roman"/>
          <w:bCs/>
          <w:sz w:val="24"/>
          <w:szCs w:val="24"/>
        </w:rPr>
        <w:t>конфиденциальность персональных данных – обязательное для соблюдения работодателем или лицом, получившим доступ к персональным данным работников, требование не допускать их распространения без согласия работника или иного законного основания;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color w:val="FF0000"/>
          <w:sz w:val="24"/>
          <w:szCs w:val="24"/>
        </w:rPr>
      </w:pPr>
      <w:r w:rsidRPr="00F52B29">
        <w:rPr>
          <w:rFonts w:ascii="Times New Roman" w:hAnsi="Times New Roman"/>
          <w:sz w:val="24"/>
          <w:szCs w:val="24"/>
        </w:rPr>
        <w:t>5. Персональные данные работников относятся к категории конфиденциальной информации</w:t>
      </w:r>
      <w:r w:rsidRPr="00F52B29">
        <w:rPr>
          <w:rStyle w:val="a5"/>
          <w:rFonts w:ascii="Times New Roman" w:hAnsi="Times New Roman"/>
          <w:sz w:val="24"/>
          <w:szCs w:val="24"/>
        </w:rPr>
        <w:footnoteReference w:id="3"/>
      </w:r>
      <w:r w:rsidRPr="00F52B29">
        <w:rPr>
          <w:rFonts w:ascii="Times New Roman" w:hAnsi="Times New Roman"/>
          <w:sz w:val="24"/>
          <w:szCs w:val="24"/>
        </w:rPr>
        <w:t xml:space="preserve">. </w:t>
      </w:r>
    </w:p>
    <w:p w:rsidR="00AE6D01" w:rsidRPr="00F52B29" w:rsidRDefault="00AE6D01" w:rsidP="00AE6D01">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r w:rsidRPr="00F52B29">
        <w:rPr>
          <w:rFonts w:ascii="Times New Roman" w:hAnsi="Times New Roman"/>
          <w:sz w:val="24"/>
          <w:szCs w:val="24"/>
        </w:rPr>
        <w:t xml:space="preserve">6. </w:t>
      </w:r>
      <w:r w:rsidRPr="00F52B29">
        <w:rPr>
          <w:rFonts w:ascii="Times New Roman" w:hAnsi="Times New Roman"/>
          <w:bCs/>
          <w:sz w:val="24"/>
          <w:szCs w:val="24"/>
        </w:rPr>
        <w:t xml:space="preserve">Настоящее Положение является </w:t>
      </w:r>
      <w:r w:rsidRPr="00F52B29">
        <w:rPr>
          <w:rFonts w:ascii="Times New Roman" w:hAnsi="Times New Roman"/>
          <w:sz w:val="24"/>
          <w:szCs w:val="24"/>
        </w:rPr>
        <w:t xml:space="preserve">локальным нормативным актом, который </w:t>
      </w:r>
      <w:r w:rsidRPr="00F52B29">
        <w:rPr>
          <w:rFonts w:ascii="Times New Roman" w:eastAsia="Times New Roman" w:hAnsi="Times New Roman"/>
          <w:sz w:val="24"/>
          <w:szCs w:val="24"/>
          <w:lang w:eastAsia="ru-RU"/>
        </w:rPr>
        <w:t>утверждается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r w:rsidRPr="00F52B29">
        <w:rPr>
          <w:rStyle w:val="a5"/>
          <w:rFonts w:ascii="Times New Roman" w:eastAsia="Times New Roman" w:hAnsi="Times New Roman"/>
          <w:sz w:val="24"/>
          <w:szCs w:val="24"/>
          <w:lang w:eastAsia="ru-RU"/>
        </w:rPr>
        <w:footnoteReference w:id="4"/>
      </w:r>
      <w:r w:rsidRPr="00F52B29">
        <w:rPr>
          <w:rFonts w:ascii="Times New Roman" w:eastAsia="Times New Roman" w:hAnsi="Times New Roman"/>
          <w:sz w:val="24"/>
          <w:szCs w:val="24"/>
          <w:lang w:eastAsia="ru-RU"/>
        </w:rPr>
        <w:t>.</w:t>
      </w:r>
    </w:p>
    <w:p w:rsidR="00AE6D01" w:rsidRPr="00F52B29" w:rsidRDefault="00AE6D01" w:rsidP="00AE6D01">
      <w:pPr>
        <w:tabs>
          <w:tab w:val="num" w:pos="360"/>
          <w:tab w:val="left" w:pos="540"/>
          <w:tab w:val="left" w:pos="1620"/>
        </w:tabs>
        <w:spacing w:after="0" w:line="240" w:lineRule="auto"/>
        <w:ind w:firstLine="709"/>
        <w:jc w:val="both"/>
        <w:rPr>
          <w:rFonts w:ascii="Times New Roman" w:eastAsia="Times New Roman" w:hAnsi="Times New Roman"/>
          <w:sz w:val="24"/>
          <w:szCs w:val="24"/>
          <w:lang w:eastAsia="ru-RU"/>
        </w:rPr>
      </w:pPr>
    </w:p>
    <w:p w:rsidR="00AE6D01" w:rsidRPr="00F52B29" w:rsidRDefault="00AE6D01" w:rsidP="00AE6D01">
      <w:pPr>
        <w:numPr>
          <w:ilvl w:val="0"/>
          <w:numId w:val="1"/>
        </w:numPr>
        <w:spacing w:after="0" w:line="240" w:lineRule="auto"/>
        <w:jc w:val="center"/>
        <w:rPr>
          <w:rFonts w:ascii="Times New Roman" w:hAnsi="Times New Roman"/>
          <w:b/>
          <w:sz w:val="24"/>
          <w:szCs w:val="24"/>
        </w:rPr>
      </w:pPr>
      <w:r w:rsidRPr="00F52B29">
        <w:rPr>
          <w:rFonts w:ascii="Times New Roman" w:hAnsi="Times New Roman"/>
          <w:b/>
          <w:sz w:val="24"/>
          <w:szCs w:val="24"/>
        </w:rPr>
        <w:t>Состав персональных данных работников</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1</w:t>
      </w:r>
      <w:r w:rsidRPr="00F52B29">
        <w:rPr>
          <w:rFonts w:ascii="Times New Roman" w:hAnsi="Times New Roman"/>
          <w:sz w:val="24"/>
          <w:szCs w:val="24"/>
        </w:rPr>
        <w:t xml:space="preserve">. </w:t>
      </w:r>
      <w:r w:rsidRPr="00F52B29">
        <w:rPr>
          <w:rFonts w:ascii="Times New Roman" w:hAnsi="Times New Roman"/>
          <w:sz w:val="24"/>
          <w:szCs w:val="24"/>
          <w:lang w:eastAsia="ru-RU"/>
        </w:rPr>
        <w:t>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rsidR="00AE6D01" w:rsidRPr="00F52B29" w:rsidRDefault="00AE6D01" w:rsidP="00AE6D01">
      <w:pPr>
        <w:pStyle w:val="ConsPlusTitle"/>
        <w:widowControl/>
        <w:ind w:firstLine="709"/>
        <w:jc w:val="both"/>
        <w:outlineLvl w:val="2"/>
        <w:rPr>
          <w:rFonts w:eastAsia="Calibri"/>
          <w:b w:val="0"/>
          <w:bCs w:val="0"/>
          <w:sz w:val="24"/>
          <w:szCs w:val="24"/>
          <w:lang w:eastAsia="en-US"/>
        </w:rPr>
      </w:pPr>
      <w:r w:rsidRPr="00F52B29">
        <w:rPr>
          <w:rFonts w:eastAsia="Calibri"/>
          <w:b w:val="0"/>
          <w:bCs w:val="0"/>
          <w:sz w:val="24"/>
          <w:szCs w:val="24"/>
          <w:lang w:eastAsia="en-US"/>
        </w:rPr>
        <w:t xml:space="preserve">копия паспорта (паспортные данные работника);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страхового свидетельства государственного пенсионного страхования;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документа воинского учета (для военнообязанных и лиц, подлежащих призыву на военную службу);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анкетные данные, заполненные работником при поступлении на работу или в процессе работы (в т.ч. автобиография, сведения о семейном положении работника, перемене фамилии, наличии детей и иждивенцев);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 xml:space="preserve">иные 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трудовой договор (соглашения о внесении изменений и дополнений в него);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заключение по данным психологического исследования (если такое имеется);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копии приказов о приеме, переводах, увольнении, повышении заработной платы, премировании, поощрениях и взысканиях;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личная карточка по форме Т-2;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заявления, объяснительные и служебные записки работника;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документы о прохождении работником аттестации, собеседования, повышения квалификации (аттестационный лист);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Документы, содержащие персональные данные работников, создаются путем:</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копирования оригиналов;</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внесения сведений в учетные формы (на бумажных и электронных носителях);</w:t>
      </w:r>
    </w:p>
    <w:p w:rsidR="00AE6D01" w:rsidRPr="00F52B29" w:rsidRDefault="00AE6D01" w:rsidP="00AE6D01">
      <w:pPr>
        <w:pStyle w:val="a8"/>
        <w:spacing w:before="0"/>
        <w:ind w:firstLine="709"/>
        <w:jc w:val="both"/>
        <w:rPr>
          <w:rFonts w:eastAsia="Calibri"/>
          <w:lang w:eastAsia="en-US"/>
        </w:rPr>
      </w:pPr>
      <w:r w:rsidRPr="00F52B29">
        <w:rPr>
          <w:rFonts w:eastAsia="Calibri"/>
          <w:lang w:eastAsia="en-US"/>
        </w:rPr>
        <w:t xml:space="preserve">получения оригиналов необходимых документов. </w:t>
      </w:r>
    </w:p>
    <w:p w:rsidR="00AE6D01" w:rsidRPr="00F52B29" w:rsidRDefault="00AE6D01" w:rsidP="00AE6D01">
      <w:pPr>
        <w:spacing w:after="0" w:line="240" w:lineRule="auto"/>
        <w:ind w:firstLine="709"/>
        <w:jc w:val="center"/>
        <w:rPr>
          <w:rFonts w:ascii="Times New Roman" w:hAnsi="Times New Roman"/>
          <w:b/>
          <w:sz w:val="24"/>
          <w:szCs w:val="24"/>
        </w:rPr>
      </w:pPr>
    </w:p>
    <w:p w:rsidR="00AE6D01" w:rsidRPr="00F52B29" w:rsidRDefault="00AE6D01" w:rsidP="00AE6D01">
      <w:pPr>
        <w:numPr>
          <w:ilvl w:val="0"/>
          <w:numId w:val="1"/>
        </w:numPr>
        <w:spacing w:after="0" w:line="240" w:lineRule="auto"/>
        <w:jc w:val="center"/>
        <w:rPr>
          <w:rFonts w:ascii="Times New Roman" w:hAnsi="Times New Roman"/>
          <w:b/>
          <w:sz w:val="24"/>
          <w:szCs w:val="24"/>
        </w:rPr>
      </w:pPr>
      <w:r w:rsidRPr="00F52B29">
        <w:rPr>
          <w:rFonts w:ascii="Times New Roman" w:hAnsi="Times New Roman"/>
          <w:b/>
          <w:bCs/>
          <w:sz w:val="24"/>
          <w:szCs w:val="24"/>
          <w:lang w:eastAsia="ru-RU"/>
        </w:rPr>
        <w:t>Основные условия проведения обработки персональных данных работников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F52B29">
        <w:rPr>
          <w:rFonts w:ascii="Times New Roman" w:hAnsi="Times New Roman"/>
          <w:sz w:val="24"/>
          <w:szCs w:val="24"/>
        </w:rPr>
        <w:t xml:space="preserve">. При определении объема и содержания обрабатываемых </w:t>
      </w:r>
      <w:proofErr w:type="gramStart"/>
      <w:r w:rsidRPr="00F52B29">
        <w:rPr>
          <w:rFonts w:ascii="Times New Roman" w:hAnsi="Times New Roman"/>
          <w:sz w:val="24"/>
          <w:szCs w:val="24"/>
        </w:rPr>
        <w:t>персональных</w:t>
      </w:r>
      <w:proofErr w:type="gramEnd"/>
      <w:r w:rsidRPr="00F52B29">
        <w:rPr>
          <w:rFonts w:ascii="Times New Roman" w:hAnsi="Times New Roman"/>
          <w:sz w:val="24"/>
          <w:szCs w:val="24"/>
        </w:rPr>
        <w:t xml:space="preserve"> данных работников работодатель должен руководствоваться Конституцией РФ, ТК РФ и иными федеральными законами.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F52B29">
        <w:rPr>
          <w:rFonts w:ascii="Times New Roman" w:hAnsi="Times New Roman"/>
          <w:sz w:val="24"/>
          <w:szCs w:val="24"/>
        </w:rPr>
        <w:t xml:space="preserve">. Персональные данные следует получать у самого работника. Если персональные данные </w:t>
      </w:r>
      <w:proofErr w:type="gramStart"/>
      <w:r w:rsidRPr="00F52B29">
        <w:rPr>
          <w:rFonts w:ascii="Times New Roman" w:hAnsi="Times New Roman"/>
          <w:sz w:val="24"/>
          <w:szCs w:val="24"/>
        </w:rPr>
        <w:t>работника</w:t>
      </w:r>
      <w:proofErr w:type="gramEnd"/>
      <w:r w:rsidRPr="00F52B29">
        <w:rPr>
          <w:rFonts w:ascii="Times New Roman" w:hAnsi="Times New Roman"/>
          <w:sz w:val="24"/>
          <w:szCs w:val="24"/>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F52B29">
        <w:rPr>
          <w:rFonts w:ascii="Times New Roman" w:hAnsi="Times New Roman"/>
          <w:sz w:val="24"/>
          <w:szCs w:val="24"/>
        </w:rPr>
        <w:t xml:space="preserve">.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xml:space="preserve">.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наименование (фамилия, имя, отчество) и адрес оператора или его представителя;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цель обработки персональных данных и ее правовое основание;</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предполагаемые пользователи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установленные законодательством права субъекта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Обработка указанных персональных данных работников работодателем возможна без их согласия в следующих случаях: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персональные данные являются общедоступными;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по требованию полномочных государственных органов в случаях, предусмотренных федеральным законом.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lang w:eastAsia="ru-RU"/>
        </w:rPr>
      </w:pP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lang w:eastAsia="ru-RU"/>
        </w:rPr>
      </w:pPr>
      <w:r w:rsidRPr="00F52B29">
        <w:rPr>
          <w:rFonts w:ascii="Times New Roman" w:hAnsi="Times New Roman"/>
          <w:b/>
          <w:sz w:val="24"/>
          <w:szCs w:val="24"/>
          <w:lang w:val="en-US" w:eastAsia="ru-RU"/>
        </w:rPr>
        <w:t>IV</w:t>
      </w:r>
      <w:r w:rsidRPr="00F52B29">
        <w:rPr>
          <w:rFonts w:ascii="Times New Roman" w:hAnsi="Times New Roman"/>
          <w:b/>
          <w:sz w:val="24"/>
          <w:szCs w:val="24"/>
          <w:lang w:eastAsia="ru-RU"/>
        </w:rPr>
        <w:t>. Хранение и передача персональных данных работников</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rPr>
        <w:t xml:space="preserve">1. </w:t>
      </w:r>
      <w:r w:rsidRPr="00F52B29">
        <w:rPr>
          <w:rFonts w:ascii="Times New Roman" w:hAnsi="Times New Roman"/>
          <w:sz w:val="24"/>
          <w:szCs w:val="24"/>
          <w:lang w:eastAsia="ru-RU"/>
        </w:rPr>
        <w:t xml:space="preserve">Персональные данные работников </w:t>
      </w:r>
      <w:r w:rsidR="009B3C01">
        <w:rPr>
          <w:rFonts w:ascii="Times New Roman" w:hAnsi="Times New Roman"/>
          <w:sz w:val="24"/>
          <w:szCs w:val="24"/>
        </w:rPr>
        <w:t>ДЮСШ</w:t>
      </w:r>
      <w:r w:rsidR="00F46EED">
        <w:rPr>
          <w:rFonts w:ascii="Times New Roman" w:hAnsi="Times New Roman"/>
          <w:sz w:val="24"/>
          <w:szCs w:val="24"/>
        </w:rPr>
        <w:t xml:space="preserve"> </w:t>
      </w:r>
      <w:r w:rsidRPr="00F52B29">
        <w:rPr>
          <w:rFonts w:ascii="Times New Roman" w:hAnsi="Times New Roman"/>
          <w:sz w:val="24"/>
          <w:szCs w:val="24"/>
          <w:lang w:eastAsia="ru-RU"/>
        </w:rPr>
        <w:t xml:space="preserve"> хранятся на бумажных и электронных носителях в специально предназначенном для этого помещении.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w:t>
      </w:r>
      <w:r w:rsidRPr="00F52B29">
        <w:rPr>
          <w:rFonts w:ascii="Times New Roman" w:hAnsi="Times New Roman"/>
          <w:sz w:val="24"/>
          <w:szCs w:val="24"/>
          <w:lang w:eastAsia="ru-RU"/>
        </w:rPr>
        <w:t xml:space="preserve">. Для организации хранения персональных данных в </w:t>
      </w:r>
      <w:r w:rsidR="009B3C01">
        <w:rPr>
          <w:rFonts w:ascii="Times New Roman" w:hAnsi="Times New Roman"/>
          <w:sz w:val="24"/>
          <w:szCs w:val="24"/>
        </w:rPr>
        <w:t>ДЮСШ</w:t>
      </w:r>
      <w:r w:rsidRPr="00F52B29">
        <w:rPr>
          <w:rFonts w:ascii="Times New Roman" w:hAnsi="Times New Roman"/>
          <w:sz w:val="24"/>
          <w:szCs w:val="24"/>
          <w:lang w:eastAsia="ru-RU"/>
        </w:rPr>
        <w:t xml:space="preserve">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rPr>
        <w:t>3</w:t>
      </w:r>
      <w:r w:rsidRPr="00F52B29">
        <w:rPr>
          <w:rFonts w:ascii="Times New Roman" w:hAnsi="Times New Roman"/>
          <w:sz w:val="24"/>
          <w:szCs w:val="24"/>
        </w:rPr>
        <w:t xml:space="preserve">. </w:t>
      </w:r>
      <w:r w:rsidRPr="00F52B29">
        <w:rPr>
          <w:rFonts w:ascii="Times New Roman" w:hAnsi="Times New Roman"/>
          <w:sz w:val="24"/>
          <w:szCs w:val="24"/>
          <w:lang w:eastAsia="ru-RU"/>
        </w:rPr>
        <w:t>В процессе хранения персональных данных работников необходимо обеспечивать:</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требования законодательства, устанавливающие правила хранения конфиденциальных сведений;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сохранность имеющихся данных, ограничение доступа к ним в соответствии с законодательством РФ и настоящим Положением;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lang w:eastAsia="ru-RU"/>
        </w:rPr>
      </w:pPr>
      <w:r w:rsidRPr="00F52B29">
        <w:rPr>
          <w:rFonts w:ascii="Times New Roman" w:hAnsi="Times New Roman"/>
          <w:sz w:val="24"/>
          <w:szCs w:val="24"/>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4</w:t>
      </w:r>
      <w:r w:rsidRPr="00F52B29">
        <w:rPr>
          <w:rFonts w:ascii="Times New Roman" w:hAnsi="Times New Roman"/>
          <w:bCs/>
          <w:sz w:val="24"/>
          <w:szCs w:val="24"/>
        </w:rPr>
        <w:t>.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xml:space="preserve">. Внутренний доступ к персональным данным работников в </w:t>
      </w:r>
      <w:r w:rsidR="009B3C01">
        <w:rPr>
          <w:rFonts w:ascii="Times New Roman" w:hAnsi="Times New Roman"/>
          <w:bCs/>
          <w:sz w:val="24"/>
          <w:szCs w:val="24"/>
        </w:rPr>
        <w:t>ДЮСШ</w:t>
      </w:r>
      <w:r w:rsidR="00F46EED">
        <w:rPr>
          <w:rFonts w:ascii="Times New Roman" w:hAnsi="Times New Roman"/>
          <w:sz w:val="24"/>
          <w:szCs w:val="24"/>
        </w:rPr>
        <w:t xml:space="preserve"> </w:t>
      </w:r>
      <w:r w:rsidRPr="00F52B29">
        <w:rPr>
          <w:rFonts w:ascii="Times New Roman" w:hAnsi="Times New Roman"/>
          <w:sz w:val="24"/>
          <w:szCs w:val="24"/>
        </w:rPr>
        <w:t>осуществляется в соответствии со списком лиц, уполномоченных на получение и доступ к персональным данным, утвержденным приказом руководителя образовательного учреждения.</w:t>
      </w:r>
    </w:p>
    <w:p w:rsidR="00AE6D01" w:rsidRPr="00F52B29" w:rsidRDefault="00AE6D01" w:rsidP="00AE6D01">
      <w:pPr>
        <w:pStyle w:val="a8"/>
        <w:spacing w:before="0"/>
        <w:ind w:firstLine="709"/>
        <w:jc w:val="both"/>
      </w:pPr>
      <w:r w:rsidRPr="00F52B29">
        <w:t xml:space="preserve">Иные права и обязанности работников </w:t>
      </w:r>
      <w:r w:rsidR="009B3C01">
        <w:rPr>
          <w:bCs/>
        </w:rPr>
        <w:t>ДЮСШ</w:t>
      </w:r>
      <w:r w:rsidRPr="00F52B29">
        <w:t xml:space="preserve">, в трудовые обязанности которых входит обработка персональных данных работников, определяются также должностными инструкциями.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xml:space="preserve">. Право внутреннего доступа к персональным данным работников </w:t>
      </w:r>
      <w:r w:rsidR="009B3C01">
        <w:rPr>
          <w:rFonts w:ascii="Times New Roman" w:hAnsi="Times New Roman"/>
          <w:bCs/>
          <w:sz w:val="24"/>
          <w:szCs w:val="24"/>
        </w:rPr>
        <w:t>ДЮСШ</w:t>
      </w:r>
      <w:r w:rsidR="009B3C01">
        <w:rPr>
          <w:rFonts w:ascii="Times New Roman" w:hAnsi="Times New Roman"/>
          <w:sz w:val="24"/>
          <w:szCs w:val="24"/>
        </w:rPr>
        <w:t xml:space="preserve"> </w:t>
      </w:r>
      <w:r w:rsidRPr="00F52B29">
        <w:rPr>
          <w:rFonts w:ascii="Times New Roman" w:hAnsi="Times New Roman"/>
          <w:sz w:val="24"/>
          <w:szCs w:val="24"/>
        </w:rPr>
        <w:t xml:space="preserve"> имеют: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руководитель организации;</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работник, чьи персональные данные подлежат обработке;</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работники, уполномоченные в соответствии с приказом на получение и доступ к персональным данным работников.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xml:space="preserve">.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w:t>
      </w:r>
      <w:r w:rsidR="009B3C01">
        <w:rPr>
          <w:rFonts w:ascii="Times New Roman" w:hAnsi="Times New Roman"/>
          <w:bCs/>
          <w:sz w:val="24"/>
          <w:szCs w:val="24"/>
        </w:rPr>
        <w:t>ДЮСШ</w:t>
      </w:r>
      <w:r w:rsidRPr="00F52B29">
        <w:rPr>
          <w:rFonts w:ascii="Times New Roman" w:hAnsi="Times New Roman"/>
          <w:sz w:val="24"/>
          <w:szCs w:val="24"/>
        </w:rPr>
        <w:t xml:space="preserve"> иному работнику, должность которого не включена в список лиц, уполномоченных на получение и доступ к персональным данным</w:t>
      </w:r>
      <w:r w:rsidRPr="00F52B29">
        <w:rPr>
          <w:rStyle w:val="a5"/>
          <w:rFonts w:ascii="Times New Roman" w:hAnsi="Times New Roman"/>
          <w:sz w:val="24"/>
          <w:szCs w:val="24"/>
        </w:rPr>
        <w:footnoteReference w:id="5"/>
      </w:r>
      <w:r w:rsidRPr="00F52B29">
        <w:rPr>
          <w:rFonts w:ascii="Times New Roman" w:hAnsi="Times New Roman"/>
          <w:sz w:val="24"/>
          <w:szCs w:val="24"/>
        </w:rPr>
        <w:t xml:space="preserve">.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xml:space="preserve">. Юридическим и физическим лицам, оказывающим услуги </w:t>
      </w:r>
      <w:r w:rsidR="009B3C01">
        <w:rPr>
          <w:rFonts w:ascii="Times New Roman" w:hAnsi="Times New Roman"/>
          <w:bCs/>
          <w:sz w:val="24"/>
          <w:szCs w:val="24"/>
        </w:rPr>
        <w:t>ДЮСШ</w:t>
      </w:r>
      <w:r w:rsidRPr="00F52B29">
        <w:rPr>
          <w:rFonts w:ascii="Times New Roman" w:hAnsi="Times New Roman"/>
          <w:sz w:val="24"/>
          <w:szCs w:val="24"/>
        </w:rPr>
        <w:t xml:space="preserve"> на основании заключенных гражданско-правовых договоров (либо на иных основаниях), которым необходим доступ к персональным данным работников </w:t>
      </w:r>
      <w:r w:rsidR="009B3C01">
        <w:rPr>
          <w:rFonts w:ascii="Times New Roman" w:hAnsi="Times New Roman"/>
          <w:bCs/>
          <w:sz w:val="24"/>
          <w:szCs w:val="24"/>
        </w:rPr>
        <w:t>ДЮСШ</w:t>
      </w:r>
      <w:r w:rsidRPr="00F52B29">
        <w:rPr>
          <w:rFonts w:ascii="Times New Roman" w:hAnsi="Times New Roman"/>
          <w:sz w:val="24"/>
          <w:szCs w:val="24"/>
        </w:rPr>
        <w:t xml:space="preserve"> в связи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lastRenderedPageBreak/>
        <w:t xml:space="preserve">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w:t>
      </w:r>
    </w:p>
    <w:p w:rsidR="00AE6D01" w:rsidRPr="00F52B29" w:rsidRDefault="00AE6D01" w:rsidP="00AE6D01">
      <w:pPr>
        <w:autoSpaceDE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xml:space="preserve">.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10</w:t>
      </w:r>
      <w:r w:rsidRPr="00F52B29">
        <w:rPr>
          <w:rFonts w:ascii="Times New Roman" w:hAnsi="Times New Roman"/>
          <w:sz w:val="24"/>
          <w:szCs w:val="24"/>
        </w:rPr>
        <w:t xml:space="preserve">. </w:t>
      </w:r>
      <w:proofErr w:type="gramStart"/>
      <w:r w:rsidRPr="00F52B29">
        <w:rPr>
          <w:rFonts w:ascii="Times New Roman" w:hAnsi="Times New Roman"/>
          <w:sz w:val="24"/>
          <w:szCs w:val="24"/>
        </w:rPr>
        <w:t xml:space="preserve">Получателями персональных данных работника вне </w:t>
      </w:r>
      <w:r w:rsidR="009B3C01">
        <w:rPr>
          <w:rFonts w:ascii="Times New Roman" w:hAnsi="Times New Roman"/>
          <w:bCs/>
          <w:sz w:val="24"/>
          <w:szCs w:val="24"/>
        </w:rPr>
        <w:t>ДЮСШ</w:t>
      </w:r>
      <w:r w:rsidRPr="00F52B29">
        <w:rPr>
          <w:rFonts w:ascii="Times New Roman" w:hAnsi="Times New Roman"/>
          <w:sz w:val="24"/>
          <w:szCs w:val="24"/>
        </w:rPr>
        <w:t xml:space="preserve">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roofErr w:type="gramEnd"/>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11</w:t>
      </w:r>
      <w:r w:rsidRPr="00F52B29">
        <w:rPr>
          <w:rFonts w:ascii="Times New Roman" w:hAnsi="Times New Roman"/>
          <w:bCs/>
          <w:sz w:val="24"/>
          <w:szCs w:val="24"/>
        </w:rPr>
        <w:t>.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12</w:t>
      </w:r>
      <w:r w:rsidRPr="00F52B29">
        <w:rPr>
          <w:rFonts w:ascii="Times New Roman" w:hAnsi="Times New Roman"/>
          <w:bCs/>
          <w:sz w:val="24"/>
          <w:szCs w:val="24"/>
        </w:rPr>
        <w:t>.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w:t>
      </w:r>
      <w:r w:rsidRPr="00F52B29">
        <w:rPr>
          <w:rFonts w:ascii="Times New Roman" w:hAnsi="Times New Roman"/>
          <w:sz w:val="24"/>
          <w:szCs w:val="24"/>
        </w:rPr>
        <w:t>. Любые лица, обладающие доступом к персональным данным работников</w:t>
      </w:r>
      <w:r w:rsidR="009B3C01" w:rsidRPr="009B3C01">
        <w:rPr>
          <w:rFonts w:ascii="Times New Roman" w:hAnsi="Times New Roman"/>
          <w:bCs/>
          <w:sz w:val="24"/>
          <w:szCs w:val="24"/>
        </w:rPr>
        <w:t xml:space="preserve"> </w:t>
      </w:r>
      <w:r w:rsidR="009B3C01">
        <w:rPr>
          <w:rFonts w:ascii="Times New Roman" w:hAnsi="Times New Roman"/>
          <w:bCs/>
          <w:sz w:val="24"/>
          <w:szCs w:val="24"/>
        </w:rPr>
        <w:t>ДЮСШ</w:t>
      </w:r>
      <w:r w:rsidRPr="00F52B29">
        <w:rPr>
          <w:rFonts w:ascii="Times New Roman" w:hAnsi="Times New Roman"/>
          <w:sz w:val="24"/>
          <w:szCs w:val="24"/>
        </w:rPr>
        <w:t xml:space="preserve">,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w:t>
      </w:r>
      <w:proofErr w:type="gramStart"/>
      <w:r w:rsidRPr="00F52B29">
        <w:rPr>
          <w:rFonts w:ascii="Times New Roman" w:hAnsi="Times New Roman"/>
          <w:sz w:val="24"/>
          <w:szCs w:val="24"/>
        </w:rPr>
        <w:t>заявлялись</w:t>
      </w:r>
      <w:proofErr w:type="gramEnd"/>
      <w:r w:rsidRPr="00F52B29">
        <w:rPr>
          <w:rFonts w:ascii="Times New Roman" w:hAnsi="Times New Roman"/>
          <w:sz w:val="24"/>
          <w:szCs w:val="24"/>
        </w:rPr>
        <w:t xml:space="preserve">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rPr>
      </w:pPr>
    </w:p>
    <w:p w:rsidR="00AE6D01" w:rsidRPr="00F52B29" w:rsidRDefault="00AE6D01" w:rsidP="00AE6D01">
      <w:pPr>
        <w:autoSpaceDE w:val="0"/>
        <w:autoSpaceDN w:val="0"/>
        <w:adjustRightInd w:val="0"/>
        <w:spacing w:after="0" w:line="240" w:lineRule="auto"/>
        <w:ind w:firstLine="709"/>
        <w:jc w:val="center"/>
        <w:rPr>
          <w:rFonts w:ascii="Times New Roman" w:hAnsi="Times New Roman"/>
          <w:b/>
          <w:sz w:val="24"/>
          <w:szCs w:val="24"/>
        </w:rPr>
      </w:pPr>
      <w:r w:rsidRPr="00F52B29">
        <w:rPr>
          <w:rFonts w:ascii="Times New Roman" w:hAnsi="Times New Roman"/>
          <w:b/>
          <w:sz w:val="24"/>
          <w:szCs w:val="24"/>
          <w:lang w:val="en-US"/>
        </w:rPr>
        <w:t>V</w:t>
      </w:r>
      <w:r w:rsidRPr="00F52B29">
        <w:rPr>
          <w:rFonts w:ascii="Times New Roman" w:hAnsi="Times New Roman"/>
          <w:b/>
          <w:sz w:val="24"/>
          <w:szCs w:val="24"/>
        </w:rPr>
        <w:t>. Способы защиты персональных данных работников</w:t>
      </w:r>
      <w:r w:rsidRPr="00F52B29">
        <w:rPr>
          <w:rStyle w:val="a5"/>
          <w:rFonts w:ascii="Times New Roman" w:hAnsi="Times New Roman"/>
          <w:b/>
          <w:sz w:val="24"/>
          <w:szCs w:val="24"/>
        </w:rPr>
        <w:footnoteReference w:id="6"/>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F52B29">
        <w:rPr>
          <w:rFonts w:ascii="Times New Roman" w:hAnsi="Times New Roman"/>
          <w:sz w:val="24"/>
          <w:szCs w:val="24"/>
        </w:rPr>
        <w:t>.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образовательного учреждения и  обеспечивающий надежную безопасность информации.</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Защита персональных данных работников от неправомерного их использования или утраты обеспечивается работодателем за счет его сре</w:t>
      </w:r>
      <w:proofErr w:type="gramStart"/>
      <w:r w:rsidRPr="00F52B29">
        <w:rPr>
          <w:rFonts w:ascii="Times New Roman" w:hAnsi="Times New Roman"/>
          <w:sz w:val="24"/>
          <w:szCs w:val="24"/>
        </w:rPr>
        <w:t>дств в п</w:t>
      </w:r>
      <w:proofErr w:type="gramEnd"/>
      <w:r w:rsidRPr="00F52B29">
        <w:rPr>
          <w:rFonts w:ascii="Times New Roman" w:hAnsi="Times New Roman"/>
          <w:sz w:val="24"/>
          <w:szCs w:val="24"/>
        </w:rPr>
        <w:t xml:space="preserve">орядке, установленном федеральным законом.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3. Для обеспечения внутренней защиты персональных данных работников работодатель:</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регламентирует состав работников, функциональные обязанности которых требуют соблюдения режима конфиденциальности;</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избирательно и обоснованно распределяет документы и информацию между работниками, имеющими доступ к персональным данным;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своевременно обеспечивает работников информацией о требованиях законодательства по защите персональных данных;</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обеспечивает организацию порядка уничтожения информации;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F52B29">
        <w:rPr>
          <w:rFonts w:ascii="Times New Roman" w:hAnsi="Times New Roman"/>
          <w:sz w:val="24"/>
          <w:szCs w:val="24"/>
        </w:rPr>
        <w:t xml:space="preserve">.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w:t>
      </w:r>
      <w:r w:rsidRPr="00F52B29">
        <w:rPr>
          <w:rFonts w:ascii="Times New Roman" w:hAnsi="Times New Roman"/>
          <w:sz w:val="24"/>
          <w:szCs w:val="24"/>
        </w:rPr>
        <w:lastRenderedPageBreak/>
        <w:t xml:space="preserve">неправомерных действий, обеспечивается разграничением прав доступа с использованием учетной записи и системой паролей.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5</w:t>
      </w:r>
      <w:r w:rsidRPr="00F52B29">
        <w:rPr>
          <w:rFonts w:ascii="Times New Roman" w:hAnsi="Times New Roman"/>
          <w:sz w:val="24"/>
          <w:szCs w:val="24"/>
        </w:rPr>
        <w:t>. Для обеспечения внешней защиты персональных данных работников образовательное учреждение:</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обеспечивает порядок приема, учета и контроля деятельности посетителей; </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организует пропускной режим;</w:t>
      </w:r>
    </w:p>
    <w:p w:rsidR="00AE6D01" w:rsidRPr="00F52B29"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обеспечивает охрану территории, зданий, помещений, транспортных средств.</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6</w:t>
      </w:r>
      <w:r w:rsidRPr="00F52B29">
        <w:rPr>
          <w:rFonts w:ascii="Times New Roman" w:hAnsi="Times New Roman"/>
          <w:sz w:val="24"/>
          <w:szCs w:val="24"/>
        </w:rPr>
        <w:t>.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7</w:t>
      </w:r>
      <w:r w:rsidRPr="00F52B29">
        <w:rPr>
          <w:rFonts w:ascii="Times New Roman" w:hAnsi="Times New Roman"/>
          <w:sz w:val="24"/>
          <w:szCs w:val="24"/>
        </w:rPr>
        <w:t>.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8</w:t>
      </w:r>
      <w:r w:rsidRPr="00F52B29">
        <w:rPr>
          <w:rFonts w:ascii="Times New Roman" w:hAnsi="Times New Roman"/>
          <w:sz w:val="24"/>
          <w:szCs w:val="24"/>
        </w:rPr>
        <w:t xml:space="preserve">.  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w:t>
      </w:r>
      <w:proofErr w:type="gramStart"/>
      <w:r w:rsidRPr="00F52B29">
        <w:rPr>
          <w:rFonts w:ascii="Times New Roman" w:hAnsi="Times New Roman"/>
          <w:sz w:val="24"/>
          <w:szCs w:val="24"/>
        </w:rPr>
        <w:t>с даты</w:t>
      </w:r>
      <w:proofErr w:type="gramEnd"/>
      <w:r w:rsidRPr="00F52B29">
        <w:rPr>
          <w:rFonts w:ascii="Times New Roman" w:hAnsi="Times New Roman"/>
          <w:sz w:val="24"/>
          <w:szCs w:val="24"/>
        </w:rPr>
        <w:t xml:space="preserve"> такого выявления. </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sidRPr="00F52B29">
        <w:rPr>
          <w:rFonts w:ascii="Times New Roman" w:hAnsi="Times New Roman"/>
          <w:sz w:val="24"/>
          <w:szCs w:val="24"/>
        </w:rPr>
        <w:t xml:space="preserve">В случае невозможности устранения допущенных нарушений работодатель не позднее чем через три рабочих дня </w:t>
      </w:r>
      <w:proofErr w:type="gramStart"/>
      <w:r w:rsidRPr="00F52B29">
        <w:rPr>
          <w:rFonts w:ascii="Times New Roman" w:hAnsi="Times New Roman"/>
          <w:sz w:val="24"/>
          <w:szCs w:val="24"/>
        </w:rPr>
        <w:t>с даты выявления</w:t>
      </w:r>
      <w:proofErr w:type="gramEnd"/>
      <w:r w:rsidRPr="00F52B29">
        <w:rPr>
          <w:rFonts w:ascii="Times New Roman" w:hAnsi="Times New Roman"/>
          <w:sz w:val="24"/>
          <w:szCs w:val="24"/>
        </w:rPr>
        <w:t xml:space="preserve"> неправомерности действий с персональными данными работника обязан уничтожить персональные данные работника. </w:t>
      </w:r>
    </w:p>
    <w:p w:rsidR="00AE6D01" w:rsidRPr="00F52B29" w:rsidRDefault="00AE6D01" w:rsidP="00AE6D01">
      <w:pPr>
        <w:autoSpaceDE w:val="0"/>
        <w:autoSpaceDN w:val="0"/>
        <w:adjustRightInd w:val="0"/>
        <w:spacing w:after="0" w:line="240" w:lineRule="auto"/>
        <w:ind w:firstLine="709"/>
        <w:jc w:val="both"/>
        <w:outlineLvl w:val="1"/>
        <w:rPr>
          <w:rFonts w:ascii="Times New Roman" w:hAnsi="Times New Roman"/>
          <w:sz w:val="24"/>
          <w:szCs w:val="24"/>
        </w:rPr>
      </w:pPr>
      <w:r>
        <w:rPr>
          <w:rFonts w:ascii="Times New Roman" w:hAnsi="Times New Roman"/>
          <w:sz w:val="24"/>
          <w:szCs w:val="24"/>
        </w:rPr>
        <w:t>9</w:t>
      </w:r>
      <w:r w:rsidRPr="00F52B29">
        <w:rPr>
          <w:rFonts w:ascii="Times New Roman" w:hAnsi="Times New Roman"/>
          <w:sz w:val="24"/>
          <w:szCs w:val="24"/>
        </w:rPr>
        <w:t xml:space="preserve">.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w:t>
      </w:r>
      <w:proofErr w:type="gramStart"/>
      <w:r w:rsidRPr="00F52B29">
        <w:rPr>
          <w:rFonts w:ascii="Times New Roman" w:hAnsi="Times New Roman"/>
          <w:sz w:val="24"/>
          <w:szCs w:val="24"/>
        </w:rPr>
        <w:t>с даты поступления</w:t>
      </w:r>
      <w:proofErr w:type="gramEnd"/>
      <w:r w:rsidRPr="00F52B29">
        <w:rPr>
          <w:rFonts w:ascii="Times New Roman" w:hAnsi="Times New Roman"/>
          <w:sz w:val="24"/>
          <w:szCs w:val="24"/>
        </w:rPr>
        <w:t xml:space="preserve"> указанного отзыва, если иное не предусмотрено соглашением между работником и работодателем. </w:t>
      </w:r>
    </w:p>
    <w:p w:rsidR="00AE6D01" w:rsidRPr="00F52B29" w:rsidRDefault="00AE6D01" w:rsidP="00AE6D01">
      <w:pPr>
        <w:spacing w:after="0" w:line="240" w:lineRule="auto"/>
        <w:ind w:firstLine="709"/>
        <w:jc w:val="center"/>
        <w:rPr>
          <w:rFonts w:ascii="Times New Roman" w:hAnsi="Times New Roman"/>
          <w:sz w:val="24"/>
          <w:szCs w:val="24"/>
        </w:rPr>
      </w:pPr>
    </w:p>
    <w:p w:rsidR="00AE6D01" w:rsidRPr="00F52B29" w:rsidRDefault="00AE6D01" w:rsidP="00AE6D01">
      <w:pPr>
        <w:numPr>
          <w:ilvl w:val="0"/>
          <w:numId w:val="2"/>
        </w:num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rPr>
        <w:t>Права работников в целях обеспечения защиты персональных данных, хранящихся у работодателя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1. В целях обеспечения защиты персональных данных, хранящихся у работодателя, работники имеют право на бесплатное получение полной информации о:</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roofErr w:type="gramStart"/>
      <w:r w:rsidRPr="00F52B29">
        <w:rPr>
          <w:rFonts w:ascii="Times New Roman" w:hAnsi="Times New Roman"/>
          <w:sz w:val="24"/>
          <w:szCs w:val="24"/>
        </w:rPr>
        <w:t>лицах</w:t>
      </w:r>
      <w:proofErr w:type="gramEnd"/>
      <w:r w:rsidRPr="00F52B29">
        <w:rPr>
          <w:rFonts w:ascii="Times New Roman" w:hAnsi="Times New Roman"/>
          <w:sz w:val="24"/>
          <w:szCs w:val="24"/>
        </w:rPr>
        <w:t>, которые имеют доступ к персональным данным или которым может быть предоставлен такой доступ;</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roofErr w:type="gramStart"/>
      <w:r w:rsidRPr="00F52B29">
        <w:rPr>
          <w:rFonts w:ascii="Times New Roman" w:hAnsi="Times New Roman"/>
          <w:sz w:val="24"/>
          <w:szCs w:val="24"/>
        </w:rPr>
        <w:t>перечне</w:t>
      </w:r>
      <w:proofErr w:type="gramEnd"/>
      <w:r w:rsidRPr="00F52B29">
        <w:rPr>
          <w:rFonts w:ascii="Times New Roman" w:hAnsi="Times New Roman"/>
          <w:sz w:val="24"/>
          <w:szCs w:val="24"/>
        </w:rPr>
        <w:t xml:space="preserve"> обрабатываемых персональных данных и источниках их получения;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roofErr w:type="gramStart"/>
      <w:r w:rsidRPr="00F52B29">
        <w:rPr>
          <w:rFonts w:ascii="Times New Roman" w:hAnsi="Times New Roman"/>
          <w:sz w:val="24"/>
          <w:szCs w:val="24"/>
        </w:rPr>
        <w:t>сроках</w:t>
      </w:r>
      <w:proofErr w:type="gramEnd"/>
      <w:r w:rsidRPr="00F52B29">
        <w:rPr>
          <w:rFonts w:ascii="Times New Roman" w:hAnsi="Times New Roman"/>
          <w:sz w:val="24"/>
          <w:szCs w:val="24"/>
        </w:rPr>
        <w:t xml:space="preserve"> обработки персональных данных, в том числе сроках их хранения;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 xml:space="preserve">юридических </w:t>
      </w:r>
      <w:proofErr w:type="gramStart"/>
      <w:r w:rsidRPr="00F52B29">
        <w:rPr>
          <w:rFonts w:ascii="Times New Roman" w:hAnsi="Times New Roman"/>
          <w:sz w:val="24"/>
          <w:szCs w:val="24"/>
        </w:rPr>
        <w:t>последствиях</w:t>
      </w:r>
      <w:proofErr w:type="gramEnd"/>
      <w:r w:rsidRPr="00F52B29">
        <w:rPr>
          <w:rFonts w:ascii="Times New Roman" w:hAnsi="Times New Roman"/>
          <w:sz w:val="24"/>
          <w:szCs w:val="24"/>
        </w:rPr>
        <w:t xml:space="preserve"> обработки 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2. Работники имеют право на:</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бесплатное получение полной информации о своих персональных данных и обработке этих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определение своих представителей для защиты своих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доступ к относящимся к ним медицинским данным с помощью медицинского специалиста по их выбору;</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обжалование в суд любых неправомерных действий или бездействия работодателя при обработке и защите его персональных данных.</w:t>
      </w:r>
    </w:p>
    <w:p w:rsidR="00AE6D01" w:rsidRPr="00767E50" w:rsidRDefault="00AE6D01" w:rsidP="00767E50">
      <w:pPr>
        <w:autoSpaceDE w:val="0"/>
        <w:autoSpaceDN w:val="0"/>
        <w:adjustRightInd w:val="0"/>
        <w:spacing w:after="0" w:line="240" w:lineRule="auto"/>
        <w:ind w:firstLine="709"/>
        <w:jc w:val="both"/>
        <w:rPr>
          <w:rFonts w:ascii="Times New Roman" w:hAnsi="Times New Roman"/>
          <w:sz w:val="24"/>
          <w:szCs w:val="24"/>
        </w:rPr>
      </w:pPr>
      <w:r w:rsidRPr="00F52B29">
        <w:rPr>
          <w:rFonts w:ascii="Times New Roman" w:hAnsi="Times New Roman"/>
          <w:sz w:val="24"/>
          <w:szCs w:val="24"/>
        </w:rPr>
        <w:t>3. Работники не должны отказываться от своих пра</w:t>
      </w:r>
      <w:r w:rsidR="00767E50">
        <w:rPr>
          <w:rFonts w:ascii="Times New Roman" w:hAnsi="Times New Roman"/>
          <w:sz w:val="24"/>
          <w:szCs w:val="24"/>
        </w:rPr>
        <w:t>в на сохранение и защиту тайны.</w:t>
      </w:r>
    </w:p>
    <w:p w:rsidR="00AE6D01" w:rsidRPr="00F52B29" w:rsidRDefault="00AE6D01" w:rsidP="00AE6D01">
      <w:pPr>
        <w:autoSpaceDE w:val="0"/>
        <w:autoSpaceDN w:val="0"/>
        <w:adjustRightInd w:val="0"/>
        <w:spacing w:after="0" w:line="240" w:lineRule="auto"/>
        <w:jc w:val="center"/>
        <w:rPr>
          <w:rFonts w:ascii="Times New Roman" w:hAnsi="Times New Roman"/>
          <w:b/>
          <w:bCs/>
          <w:sz w:val="24"/>
          <w:szCs w:val="24"/>
          <w:lang w:eastAsia="ru-RU"/>
        </w:rPr>
      </w:pPr>
    </w:p>
    <w:p w:rsidR="00AE6D01" w:rsidRPr="00F52B29" w:rsidRDefault="00AE6D01" w:rsidP="00AE6D01">
      <w:pPr>
        <w:autoSpaceDE w:val="0"/>
        <w:autoSpaceDN w:val="0"/>
        <w:adjustRightInd w:val="0"/>
        <w:spacing w:after="0" w:line="240" w:lineRule="auto"/>
        <w:jc w:val="center"/>
        <w:rPr>
          <w:rFonts w:ascii="Times New Roman" w:hAnsi="Times New Roman"/>
          <w:b/>
          <w:bCs/>
          <w:sz w:val="24"/>
          <w:szCs w:val="24"/>
          <w:lang w:eastAsia="ru-RU"/>
        </w:rPr>
      </w:pPr>
      <w:r w:rsidRPr="00F52B29">
        <w:rPr>
          <w:rFonts w:ascii="Times New Roman" w:hAnsi="Times New Roman"/>
          <w:b/>
          <w:bCs/>
          <w:sz w:val="24"/>
          <w:szCs w:val="24"/>
          <w:lang w:val="en-US" w:eastAsia="ru-RU"/>
        </w:rPr>
        <w:t>VII</w:t>
      </w:r>
      <w:r w:rsidRPr="00F52B29">
        <w:rPr>
          <w:rFonts w:ascii="Times New Roman" w:hAnsi="Times New Roman"/>
          <w:b/>
          <w:bCs/>
          <w:sz w:val="24"/>
          <w:szCs w:val="24"/>
          <w:lang w:eastAsia="ru-RU"/>
        </w:rPr>
        <w:t>. Обязанности работников в целях обеспечения достоверности их персональных данных</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1</w:t>
      </w:r>
      <w:r w:rsidRPr="00F52B29">
        <w:rPr>
          <w:rFonts w:ascii="Times New Roman" w:hAnsi="Times New Roman"/>
          <w:bCs/>
          <w:sz w:val="24"/>
          <w:szCs w:val="24"/>
          <w:lang w:eastAsia="ru-RU"/>
        </w:rPr>
        <w:t>. В целях обеспечения достоверности персональных данных работники обязаны:</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 xml:space="preserve">при приеме на работу в </w:t>
      </w:r>
      <w:r w:rsidR="0071318F">
        <w:rPr>
          <w:rFonts w:ascii="Times New Roman" w:hAnsi="Times New Roman"/>
          <w:bCs/>
          <w:sz w:val="24"/>
          <w:szCs w:val="24"/>
        </w:rPr>
        <w:t>ДЮСШ</w:t>
      </w:r>
      <w:r w:rsidRPr="00F52B29">
        <w:rPr>
          <w:rFonts w:ascii="Times New Roman" w:hAnsi="Times New Roman"/>
          <w:bCs/>
          <w:sz w:val="24"/>
          <w:szCs w:val="24"/>
          <w:lang w:eastAsia="ru-RU"/>
        </w:rPr>
        <w:t xml:space="preserve"> представлять о себе достоверные сведения в порядке и объеме, предусмотренном законодательством Российской Федерации;</w:t>
      </w:r>
    </w:p>
    <w:p w:rsidR="00AE6D01" w:rsidRPr="00F52B29" w:rsidRDefault="00AE6D01" w:rsidP="00AE6D01">
      <w:pPr>
        <w:autoSpaceDE w:val="0"/>
        <w:autoSpaceDN w:val="0"/>
        <w:adjustRightInd w:val="0"/>
        <w:spacing w:after="0" w:line="240" w:lineRule="auto"/>
        <w:ind w:firstLine="709"/>
        <w:jc w:val="both"/>
        <w:rPr>
          <w:rFonts w:ascii="Times New Roman" w:hAnsi="Times New Roman"/>
          <w:bCs/>
          <w:sz w:val="24"/>
          <w:szCs w:val="24"/>
          <w:lang w:eastAsia="ru-RU"/>
        </w:rPr>
      </w:pPr>
      <w:r w:rsidRPr="00F52B29">
        <w:rPr>
          <w:rFonts w:ascii="Times New Roman" w:hAnsi="Times New Roman"/>
          <w:bCs/>
          <w:sz w:val="24"/>
          <w:szCs w:val="24"/>
          <w:lang w:eastAsia="ru-RU"/>
        </w:rPr>
        <w:t>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p>
    <w:p w:rsidR="00AE6D01" w:rsidRPr="00F52B29" w:rsidRDefault="00AE6D01" w:rsidP="00AE6D01">
      <w:p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lang w:val="en-US"/>
        </w:rPr>
        <w:t>VIII</w:t>
      </w:r>
      <w:r w:rsidRPr="00F52B29">
        <w:rPr>
          <w:rFonts w:ascii="Times New Roman" w:hAnsi="Times New Roman"/>
          <w:b/>
          <w:sz w:val="24"/>
          <w:szCs w:val="24"/>
        </w:rPr>
        <w:t>. Ответственность за нарушение норм, регулирующих обработку и защиту персональных данных работников</w:t>
      </w:r>
    </w:p>
    <w:p w:rsidR="00AE6D01" w:rsidRPr="00F52B29" w:rsidRDefault="00AE6D01" w:rsidP="00AE6D01">
      <w:pPr>
        <w:autoSpaceDE w:val="0"/>
        <w:autoSpaceDN w:val="0"/>
        <w:adjustRightInd w:val="0"/>
        <w:spacing w:after="0" w:line="240" w:lineRule="auto"/>
        <w:ind w:firstLine="709"/>
        <w:jc w:val="both"/>
        <w:outlineLvl w:val="3"/>
        <w:rPr>
          <w:rFonts w:ascii="Times New Roman" w:hAnsi="Times New Roman"/>
          <w:bCs/>
          <w:sz w:val="24"/>
          <w:szCs w:val="24"/>
        </w:rPr>
      </w:pPr>
      <w:r>
        <w:rPr>
          <w:rFonts w:ascii="Times New Roman" w:hAnsi="Times New Roman"/>
          <w:sz w:val="24"/>
          <w:szCs w:val="24"/>
        </w:rPr>
        <w:t>1</w:t>
      </w:r>
      <w:r w:rsidRPr="00F52B29">
        <w:rPr>
          <w:rFonts w:ascii="Times New Roman" w:hAnsi="Times New Roman"/>
          <w:sz w:val="24"/>
          <w:szCs w:val="24"/>
        </w:rPr>
        <w:t>. Л</w:t>
      </w:r>
      <w:r w:rsidRPr="00F52B29">
        <w:rPr>
          <w:rFonts w:ascii="Times New Roman" w:hAnsi="Times New Roman"/>
          <w:bCs/>
          <w:sz w:val="24"/>
          <w:szCs w:val="24"/>
        </w:rPr>
        <w:t>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AE6D01" w:rsidRPr="00F52B29" w:rsidRDefault="00AE6D01" w:rsidP="00AE6D0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sidRPr="00F52B29">
        <w:rPr>
          <w:rFonts w:ascii="Times New Roman" w:hAnsi="Times New Roman"/>
          <w:sz w:val="24"/>
          <w:szCs w:val="24"/>
        </w:rPr>
        <w:t xml:space="preserve">.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  </w:t>
      </w:r>
    </w:p>
    <w:p w:rsidR="00AE6D01" w:rsidRPr="00F52B29" w:rsidRDefault="00AE6D01" w:rsidP="00AE6D01">
      <w:pPr>
        <w:spacing w:after="0" w:line="240" w:lineRule="auto"/>
        <w:ind w:firstLine="709"/>
        <w:jc w:val="both"/>
        <w:rPr>
          <w:rFonts w:ascii="Times New Roman" w:hAnsi="Times New Roman"/>
          <w:sz w:val="24"/>
          <w:szCs w:val="24"/>
        </w:rPr>
      </w:pPr>
      <w:r>
        <w:rPr>
          <w:rFonts w:ascii="Times New Roman" w:hAnsi="Times New Roman"/>
          <w:sz w:val="24"/>
          <w:szCs w:val="24"/>
        </w:rPr>
        <w:t>3</w:t>
      </w:r>
      <w:r w:rsidRPr="00F52B29">
        <w:rPr>
          <w:rFonts w:ascii="Times New Roman" w:hAnsi="Times New Roman"/>
          <w:sz w:val="24"/>
          <w:szCs w:val="24"/>
        </w:rPr>
        <w:t xml:space="preserve">.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AE6D01" w:rsidRDefault="00AE6D01" w:rsidP="00AE6D01">
      <w:pPr>
        <w:spacing w:after="0" w:line="240" w:lineRule="auto"/>
        <w:ind w:firstLine="709"/>
        <w:jc w:val="both"/>
        <w:rPr>
          <w:rFonts w:ascii="Times New Roman" w:hAnsi="Times New Roman"/>
          <w:sz w:val="24"/>
          <w:szCs w:val="24"/>
        </w:rPr>
      </w:pPr>
      <w:r w:rsidRPr="00F52B29">
        <w:rPr>
          <w:rFonts w:ascii="Times New Roman" w:hAnsi="Times New Roman"/>
          <w:sz w:val="24"/>
          <w:szCs w:val="24"/>
        </w:rPr>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rsidR="00AE6D01" w:rsidRPr="00F52B29" w:rsidRDefault="00AE6D01" w:rsidP="00AE6D01">
      <w:pPr>
        <w:spacing w:after="0" w:line="240" w:lineRule="auto"/>
        <w:ind w:firstLine="709"/>
        <w:jc w:val="both"/>
        <w:rPr>
          <w:rFonts w:ascii="Times New Roman" w:hAnsi="Times New Roman"/>
          <w:sz w:val="24"/>
          <w:szCs w:val="24"/>
        </w:rPr>
      </w:pPr>
    </w:p>
    <w:p w:rsidR="00AE6D01" w:rsidRPr="00F52B29" w:rsidRDefault="00AE6D01" w:rsidP="00AE6D01">
      <w:pPr>
        <w:numPr>
          <w:ilvl w:val="0"/>
          <w:numId w:val="3"/>
        </w:numPr>
        <w:autoSpaceDE w:val="0"/>
        <w:autoSpaceDN w:val="0"/>
        <w:adjustRightInd w:val="0"/>
        <w:spacing w:after="0" w:line="240" w:lineRule="auto"/>
        <w:jc w:val="center"/>
        <w:outlineLvl w:val="3"/>
        <w:rPr>
          <w:rFonts w:ascii="Times New Roman" w:hAnsi="Times New Roman"/>
          <w:b/>
          <w:sz w:val="24"/>
          <w:szCs w:val="24"/>
        </w:rPr>
      </w:pPr>
      <w:r w:rsidRPr="00F52B29">
        <w:rPr>
          <w:rFonts w:ascii="Times New Roman" w:hAnsi="Times New Roman"/>
          <w:b/>
          <w:sz w:val="24"/>
          <w:szCs w:val="24"/>
        </w:rPr>
        <w:t>Заключительные положения</w:t>
      </w:r>
    </w:p>
    <w:p w:rsidR="00AE6D01" w:rsidRPr="00F52B29" w:rsidRDefault="00AE6D01" w:rsidP="00AE6D0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Pr="00F52B29">
        <w:rPr>
          <w:rFonts w:ascii="Times New Roman" w:eastAsia="Times New Roman" w:hAnsi="Times New Roman"/>
          <w:sz w:val="24"/>
          <w:szCs w:val="24"/>
          <w:lang w:eastAsia="ru-RU"/>
        </w:rPr>
        <w:t>.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rsidR="00AE6D01" w:rsidRPr="00F52B29" w:rsidRDefault="00AE6D01" w:rsidP="00AE6D01">
      <w:pPr>
        <w:pStyle w:val="a8"/>
        <w:ind w:firstLine="708"/>
        <w:jc w:val="both"/>
      </w:pPr>
      <w:r>
        <w:t>2</w:t>
      </w:r>
      <w:r w:rsidRPr="00F52B29">
        <w:t>. Изменения и дополнения в настоящее Положение вносятся в порядке, установленном ст. 372 ТК РФ для принятия локальных нормативных актов.</w:t>
      </w:r>
    </w:p>
    <w:p w:rsidR="005B1974" w:rsidRDefault="005B1974"/>
    <w:sectPr w:rsidR="005B1974" w:rsidSect="00767E50">
      <w:footerReference w:type="default" r:id="rId8"/>
      <w:pgSz w:w="11906" w:h="16838"/>
      <w:pgMar w:top="709" w:right="720" w:bottom="426" w:left="993" w:header="0"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B4B" w:rsidRDefault="001D2B4B" w:rsidP="00AE6D01">
      <w:pPr>
        <w:spacing w:after="0" w:line="240" w:lineRule="auto"/>
      </w:pPr>
      <w:r>
        <w:separator/>
      </w:r>
    </w:p>
  </w:endnote>
  <w:endnote w:type="continuationSeparator" w:id="1">
    <w:p w:rsidR="001D2B4B" w:rsidRDefault="001D2B4B" w:rsidP="00AE6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DE" w:rsidRPr="00CA187C" w:rsidRDefault="00AA396D">
    <w:pPr>
      <w:pStyle w:val="a6"/>
      <w:jc w:val="right"/>
      <w:rPr>
        <w:rFonts w:ascii="Times New Roman" w:hAnsi="Times New Roman"/>
        <w:sz w:val="28"/>
        <w:szCs w:val="28"/>
      </w:rPr>
    </w:pPr>
    <w:r w:rsidRPr="00CA187C">
      <w:rPr>
        <w:rFonts w:ascii="Times New Roman" w:hAnsi="Times New Roman"/>
        <w:sz w:val="28"/>
        <w:szCs w:val="28"/>
      </w:rPr>
      <w:fldChar w:fldCharType="begin"/>
    </w:r>
    <w:r w:rsidR="00E65E95" w:rsidRPr="00CA187C">
      <w:rPr>
        <w:rFonts w:ascii="Times New Roman" w:hAnsi="Times New Roman"/>
        <w:sz w:val="28"/>
        <w:szCs w:val="28"/>
      </w:rPr>
      <w:instrText xml:space="preserve"> PAGE   \* MERGEFORMAT </w:instrText>
    </w:r>
    <w:r w:rsidRPr="00CA187C">
      <w:rPr>
        <w:rFonts w:ascii="Times New Roman" w:hAnsi="Times New Roman"/>
        <w:sz w:val="28"/>
        <w:szCs w:val="28"/>
      </w:rPr>
      <w:fldChar w:fldCharType="separate"/>
    </w:r>
    <w:r w:rsidR="0071318F">
      <w:rPr>
        <w:rFonts w:ascii="Times New Roman" w:hAnsi="Times New Roman"/>
        <w:noProof/>
        <w:sz w:val="28"/>
        <w:szCs w:val="28"/>
      </w:rPr>
      <w:t>7</w:t>
    </w:r>
    <w:r w:rsidRPr="00CA187C">
      <w:rPr>
        <w:rFonts w:ascii="Times New Roman" w:hAnsi="Times New Roman"/>
        <w:sz w:val="28"/>
        <w:szCs w:val="28"/>
      </w:rPr>
      <w:fldChar w:fldCharType="end"/>
    </w:r>
  </w:p>
  <w:p w:rsidR="00733ADE" w:rsidRDefault="0071318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B4B" w:rsidRDefault="001D2B4B" w:rsidP="00AE6D01">
      <w:pPr>
        <w:spacing w:after="0" w:line="240" w:lineRule="auto"/>
      </w:pPr>
      <w:r>
        <w:separator/>
      </w:r>
    </w:p>
  </w:footnote>
  <w:footnote w:type="continuationSeparator" w:id="1">
    <w:p w:rsidR="001D2B4B" w:rsidRDefault="001D2B4B" w:rsidP="00AE6D01">
      <w:pPr>
        <w:spacing w:after="0" w:line="240" w:lineRule="auto"/>
      </w:pPr>
      <w:r>
        <w:continuationSeparator/>
      </w:r>
    </w:p>
  </w:footnote>
  <w:footnote w:id="2">
    <w:p w:rsidR="00AE6D01" w:rsidRPr="00A13C87" w:rsidRDefault="00AE6D01" w:rsidP="00AE6D01">
      <w:pPr>
        <w:pStyle w:val="a3"/>
        <w:spacing w:after="0" w:line="240" w:lineRule="auto"/>
        <w:ind w:firstLine="709"/>
        <w:jc w:val="both"/>
        <w:rPr>
          <w:rFonts w:ascii="Times New Roman" w:hAnsi="Times New Roman"/>
          <w:sz w:val="24"/>
          <w:szCs w:val="24"/>
        </w:rPr>
      </w:pPr>
      <w:r w:rsidRPr="00A13C87">
        <w:rPr>
          <w:rStyle w:val="a5"/>
          <w:rFonts w:ascii="Times New Roman" w:hAnsi="Times New Roman"/>
          <w:sz w:val="24"/>
          <w:szCs w:val="24"/>
        </w:rPr>
        <w:footnoteRef/>
      </w:r>
      <w:r w:rsidRPr="00A13C87">
        <w:rPr>
          <w:rFonts w:ascii="Times New Roman" w:hAnsi="Times New Roman"/>
          <w:sz w:val="24"/>
          <w:szCs w:val="24"/>
        </w:rPr>
        <w:t xml:space="preserve"> При разработке и принятии локальных актов </w:t>
      </w:r>
      <w:r w:rsidR="009B3C01">
        <w:rPr>
          <w:rFonts w:ascii="Times New Roman" w:hAnsi="Times New Roman"/>
          <w:bCs/>
          <w:sz w:val="24"/>
          <w:szCs w:val="24"/>
        </w:rPr>
        <w:t>ДЮСШ</w:t>
      </w:r>
      <w:r w:rsidR="009B3C01" w:rsidRPr="00A13C87">
        <w:rPr>
          <w:rFonts w:ascii="Times New Roman" w:hAnsi="Times New Roman"/>
          <w:sz w:val="24"/>
          <w:szCs w:val="24"/>
        </w:rPr>
        <w:t xml:space="preserve"> </w:t>
      </w:r>
      <w:r w:rsidR="009B3C01">
        <w:rPr>
          <w:rFonts w:ascii="Times New Roman" w:hAnsi="Times New Roman"/>
          <w:sz w:val="24"/>
          <w:szCs w:val="24"/>
        </w:rPr>
        <w:t xml:space="preserve"> </w:t>
      </w:r>
      <w:r w:rsidRPr="00A13C87">
        <w:rPr>
          <w:rFonts w:ascii="Times New Roman" w:hAnsi="Times New Roman"/>
          <w:sz w:val="24"/>
          <w:szCs w:val="24"/>
        </w:rPr>
        <w:t xml:space="preserve">по вопросам защиты персональных данных работников рекомендуется </w:t>
      </w:r>
      <w:r>
        <w:rPr>
          <w:rFonts w:ascii="Times New Roman" w:hAnsi="Times New Roman"/>
          <w:sz w:val="24"/>
          <w:szCs w:val="24"/>
        </w:rPr>
        <w:t xml:space="preserve">учитывать </w:t>
      </w:r>
      <w:r w:rsidRPr="00A13C87">
        <w:rPr>
          <w:rFonts w:ascii="Times New Roman" w:hAnsi="Times New Roman"/>
          <w:sz w:val="24"/>
          <w:szCs w:val="24"/>
        </w:rPr>
        <w:t>образц</w:t>
      </w:r>
      <w:r>
        <w:rPr>
          <w:rFonts w:ascii="Times New Roman" w:hAnsi="Times New Roman"/>
          <w:sz w:val="24"/>
          <w:szCs w:val="24"/>
        </w:rPr>
        <w:t>ы</w:t>
      </w:r>
      <w:r w:rsidRPr="00A13C87">
        <w:rPr>
          <w:rFonts w:ascii="Times New Roman" w:hAnsi="Times New Roman"/>
          <w:sz w:val="24"/>
          <w:szCs w:val="24"/>
        </w:rPr>
        <w:t xml:space="preserve"> документов, которые </w:t>
      </w:r>
      <w:r>
        <w:rPr>
          <w:rFonts w:ascii="Times New Roman" w:hAnsi="Times New Roman"/>
          <w:sz w:val="24"/>
          <w:szCs w:val="24"/>
        </w:rPr>
        <w:t>п</w:t>
      </w:r>
      <w:r w:rsidRPr="00A13C87">
        <w:rPr>
          <w:rFonts w:ascii="Times New Roman" w:hAnsi="Times New Roman"/>
          <w:sz w:val="24"/>
          <w:szCs w:val="24"/>
        </w:rPr>
        <w:t>рил</w:t>
      </w:r>
      <w:r>
        <w:rPr>
          <w:rFonts w:ascii="Times New Roman" w:hAnsi="Times New Roman"/>
          <w:sz w:val="24"/>
          <w:szCs w:val="24"/>
        </w:rPr>
        <w:t xml:space="preserve">агаются </w:t>
      </w:r>
      <w:r w:rsidRPr="00A13C87">
        <w:rPr>
          <w:rFonts w:ascii="Times New Roman" w:hAnsi="Times New Roman"/>
          <w:sz w:val="24"/>
          <w:szCs w:val="24"/>
        </w:rPr>
        <w:t>к Рекомендациям</w:t>
      </w:r>
      <w:r>
        <w:rPr>
          <w:rFonts w:ascii="Times New Roman" w:hAnsi="Times New Roman"/>
          <w:sz w:val="24"/>
          <w:szCs w:val="24"/>
        </w:rPr>
        <w:t xml:space="preserve"> по обеспечению защиты персональных данных работников образовательных учреждений</w:t>
      </w:r>
      <w:r w:rsidRPr="00A13C87">
        <w:rPr>
          <w:rFonts w:ascii="Times New Roman" w:hAnsi="Times New Roman"/>
          <w:sz w:val="24"/>
          <w:szCs w:val="24"/>
        </w:rPr>
        <w:t>.</w:t>
      </w:r>
    </w:p>
  </w:footnote>
  <w:footnote w:id="3">
    <w:p w:rsidR="00AE6D01" w:rsidRPr="00A24320" w:rsidRDefault="00AE6D01" w:rsidP="00AE6D01">
      <w:pPr>
        <w:autoSpaceDE w:val="0"/>
        <w:autoSpaceDN w:val="0"/>
        <w:adjustRightInd w:val="0"/>
        <w:spacing w:after="0" w:line="240" w:lineRule="auto"/>
        <w:ind w:firstLine="540"/>
        <w:jc w:val="both"/>
        <w:rPr>
          <w:rFonts w:ascii="Times New Roman" w:hAnsi="Times New Roman"/>
          <w:sz w:val="24"/>
          <w:szCs w:val="24"/>
        </w:rPr>
      </w:pPr>
      <w:r w:rsidRPr="00A24320">
        <w:rPr>
          <w:rStyle w:val="a5"/>
          <w:rFonts w:ascii="Times New Roman" w:hAnsi="Times New Roman"/>
          <w:sz w:val="24"/>
          <w:szCs w:val="24"/>
        </w:rPr>
        <w:footnoteRef/>
      </w:r>
      <w:r w:rsidRPr="00A24320">
        <w:rPr>
          <w:rFonts w:ascii="Times New Roman" w:hAnsi="Times New Roman"/>
          <w:sz w:val="24"/>
          <w:szCs w:val="24"/>
        </w:rPr>
        <w:t xml:space="preserve"> В соответствии с ч. 2 ст. 7 Федерального закона «О персональных данных» </w:t>
      </w:r>
      <w:r>
        <w:rPr>
          <w:rFonts w:ascii="Times New Roman" w:hAnsi="Times New Roman"/>
          <w:sz w:val="24"/>
          <w:szCs w:val="24"/>
        </w:rPr>
        <w:t>о</w:t>
      </w:r>
      <w:r w:rsidRPr="00A24320">
        <w:rPr>
          <w:rFonts w:ascii="Times New Roman" w:hAnsi="Times New Roman"/>
          <w:sz w:val="24"/>
          <w:szCs w:val="24"/>
        </w:rPr>
        <w:t>беспечения конфиденциальности персональных данных не требуется в случае обезличивания персональных данных и в отношении общедоступных персональных данных.</w:t>
      </w:r>
    </w:p>
    <w:p w:rsidR="00AE6D01" w:rsidRDefault="00AE6D01" w:rsidP="00AE6D01">
      <w:pPr>
        <w:pStyle w:val="a3"/>
        <w:spacing w:after="0" w:line="240" w:lineRule="auto"/>
        <w:ind w:firstLine="709"/>
        <w:jc w:val="both"/>
      </w:pPr>
    </w:p>
  </w:footnote>
  <w:footnote w:id="4">
    <w:p w:rsidR="00AE6D01" w:rsidRPr="00A217C1" w:rsidRDefault="00AE6D01" w:rsidP="00AE6D01">
      <w:pPr>
        <w:pStyle w:val="a3"/>
        <w:spacing w:after="0" w:line="240" w:lineRule="auto"/>
        <w:ind w:firstLine="709"/>
        <w:jc w:val="both"/>
        <w:rPr>
          <w:rFonts w:ascii="Times New Roman" w:hAnsi="Times New Roman"/>
          <w:sz w:val="24"/>
          <w:szCs w:val="24"/>
        </w:rPr>
      </w:pPr>
      <w:r w:rsidRPr="00A217C1">
        <w:rPr>
          <w:rStyle w:val="a5"/>
          <w:rFonts w:ascii="Times New Roman" w:hAnsi="Times New Roman"/>
          <w:sz w:val="24"/>
          <w:szCs w:val="24"/>
        </w:rPr>
        <w:footnoteRef/>
      </w:r>
      <w:r w:rsidRPr="00A217C1">
        <w:rPr>
          <w:rFonts w:ascii="Times New Roman" w:hAnsi="Times New Roman"/>
          <w:sz w:val="24"/>
          <w:szCs w:val="24"/>
        </w:rPr>
        <w:t xml:space="preserve"> 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p>
  </w:footnote>
  <w:footnote w:id="5">
    <w:p w:rsidR="00AE6D01" w:rsidRPr="00847BE5" w:rsidRDefault="00AE6D01" w:rsidP="00AE6D01">
      <w:pPr>
        <w:spacing w:after="0" w:line="240" w:lineRule="auto"/>
        <w:ind w:firstLine="709"/>
        <w:jc w:val="both"/>
        <w:rPr>
          <w:rFonts w:ascii="Times New Roman" w:hAnsi="Times New Roman"/>
          <w:sz w:val="24"/>
          <w:szCs w:val="24"/>
        </w:rPr>
      </w:pPr>
      <w:r w:rsidRPr="00847BE5">
        <w:rPr>
          <w:rStyle w:val="a5"/>
          <w:rFonts w:ascii="Times New Roman" w:hAnsi="Times New Roman"/>
          <w:sz w:val="24"/>
          <w:szCs w:val="24"/>
        </w:rPr>
        <w:footnoteRef/>
      </w:r>
      <w:r w:rsidRPr="00847BE5">
        <w:rPr>
          <w:rFonts w:ascii="Times New Roman" w:hAnsi="Times New Roman"/>
          <w:sz w:val="24"/>
          <w:szCs w:val="24"/>
        </w:rPr>
        <w:t xml:space="preserve"> Доступ к персональным данным работников без специального разрешения может быть предоставлен работникам, занимающим в образовательном учреждении должности заместител</w:t>
      </w:r>
      <w:r>
        <w:rPr>
          <w:rFonts w:ascii="Times New Roman" w:hAnsi="Times New Roman"/>
          <w:sz w:val="24"/>
          <w:szCs w:val="24"/>
        </w:rPr>
        <w:t>я</w:t>
      </w:r>
      <w:r w:rsidRPr="00847BE5">
        <w:rPr>
          <w:rFonts w:ascii="Times New Roman" w:hAnsi="Times New Roman"/>
          <w:sz w:val="24"/>
          <w:szCs w:val="24"/>
        </w:rPr>
        <w:t xml:space="preserve"> руководителя</w:t>
      </w:r>
      <w:r>
        <w:rPr>
          <w:rFonts w:ascii="Times New Roman" w:hAnsi="Times New Roman"/>
          <w:sz w:val="24"/>
          <w:szCs w:val="24"/>
        </w:rPr>
        <w:t xml:space="preserve">, </w:t>
      </w:r>
      <w:r w:rsidRPr="00847BE5">
        <w:rPr>
          <w:rFonts w:ascii="Times New Roman" w:hAnsi="Times New Roman"/>
          <w:sz w:val="24"/>
          <w:szCs w:val="24"/>
        </w:rPr>
        <w:t>главн</w:t>
      </w:r>
      <w:r>
        <w:rPr>
          <w:rFonts w:ascii="Times New Roman" w:hAnsi="Times New Roman"/>
          <w:sz w:val="24"/>
          <w:szCs w:val="24"/>
        </w:rPr>
        <w:t>ого</w:t>
      </w:r>
      <w:r w:rsidRPr="00847BE5">
        <w:rPr>
          <w:rFonts w:ascii="Times New Roman" w:hAnsi="Times New Roman"/>
          <w:sz w:val="24"/>
          <w:szCs w:val="24"/>
        </w:rPr>
        <w:t xml:space="preserve"> бухгалтер</w:t>
      </w:r>
      <w:r>
        <w:rPr>
          <w:rFonts w:ascii="Times New Roman" w:hAnsi="Times New Roman"/>
          <w:sz w:val="24"/>
          <w:szCs w:val="24"/>
        </w:rPr>
        <w:t>а</w:t>
      </w:r>
      <w:r w:rsidRPr="00847BE5">
        <w:rPr>
          <w:rFonts w:ascii="Times New Roman" w:hAnsi="Times New Roman"/>
          <w:sz w:val="24"/>
          <w:szCs w:val="24"/>
        </w:rPr>
        <w:t xml:space="preserve">; работники отдела кадров; инженеры-программисты отдела информационных технологий; начальники структурных подразделений – в отношении персональных данных работников, числящихся в соответствующих структурных подразделениях. </w:t>
      </w:r>
    </w:p>
  </w:footnote>
  <w:footnote w:id="6">
    <w:p w:rsidR="00AE6D01" w:rsidRPr="00577EED" w:rsidRDefault="00AE6D01" w:rsidP="00AE6D01">
      <w:pPr>
        <w:spacing w:after="0" w:line="240" w:lineRule="auto"/>
        <w:ind w:firstLine="709"/>
        <w:jc w:val="both"/>
        <w:rPr>
          <w:rFonts w:ascii="Times New Roman" w:hAnsi="Times New Roman"/>
          <w:sz w:val="24"/>
          <w:szCs w:val="24"/>
        </w:rPr>
      </w:pPr>
      <w:r w:rsidRPr="00577EED">
        <w:rPr>
          <w:rStyle w:val="a5"/>
          <w:rFonts w:ascii="Times New Roman" w:hAnsi="Times New Roman"/>
          <w:sz w:val="24"/>
          <w:szCs w:val="24"/>
        </w:rPr>
        <w:footnoteRef/>
      </w:r>
      <w:r w:rsidRPr="00577EED">
        <w:rPr>
          <w:rFonts w:ascii="Times New Roman" w:hAnsi="Times New Roman"/>
          <w:sz w:val="24"/>
          <w:szCs w:val="24"/>
        </w:rPr>
        <w:t xml:space="preserve"> Кроме мер защиты персональных данных</w:t>
      </w:r>
      <w:r>
        <w:rPr>
          <w:rFonts w:ascii="Times New Roman" w:hAnsi="Times New Roman"/>
          <w:sz w:val="24"/>
          <w:szCs w:val="24"/>
        </w:rPr>
        <w:t xml:space="preserve"> работников</w:t>
      </w:r>
      <w:r w:rsidRPr="00577EED">
        <w:rPr>
          <w:rFonts w:ascii="Times New Roman" w:hAnsi="Times New Roman"/>
          <w:sz w:val="24"/>
          <w:szCs w:val="24"/>
        </w:rPr>
        <w:t>, установленных законодательством</w:t>
      </w:r>
      <w:r>
        <w:rPr>
          <w:rFonts w:ascii="Times New Roman" w:hAnsi="Times New Roman"/>
          <w:sz w:val="24"/>
          <w:szCs w:val="24"/>
        </w:rPr>
        <w:t xml:space="preserve"> РФ</w:t>
      </w:r>
      <w:r w:rsidRPr="00577EED">
        <w:rPr>
          <w:rFonts w:ascii="Times New Roman" w:hAnsi="Times New Roman"/>
          <w:sz w:val="24"/>
          <w:szCs w:val="24"/>
        </w:rPr>
        <w:t>, работодатели, работники и их представители могут вырабатывать совместные меры защиты персональных данных работников.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A6D70"/>
    <w:multiLevelType w:val="hybridMultilevel"/>
    <w:tmpl w:val="C31E036C"/>
    <w:lvl w:ilvl="0" w:tplc="8E82BE72">
      <w:start w:val="2"/>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D13091A"/>
    <w:multiLevelType w:val="hybridMultilevel"/>
    <w:tmpl w:val="5F384928"/>
    <w:lvl w:ilvl="0" w:tplc="F6581454">
      <w:start w:val="9"/>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55032EC"/>
    <w:multiLevelType w:val="hybridMultilevel"/>
    <w:tmpl w:val="B9C69B0C"/>
    <w:lvl w:ilvl="0" w:tplc="EFC26C06">
      <w:start w:val="6"/>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E6D01"/>
    <w:rsid w:val="000A3904"/>
    <w:rsid w:val="001D2B4B"/>
    <w:rsid w:val="00412CC5"/>
    <w:rsid w:val="00516611"/>
    <w:rsid w:val="005B1974"/>
    <w:rsid w:val="00622361"/>
    <w:rsid w:val="00660B68"/>
    <w:rsid w:val="0071318F"/>
    <w:rsid w:val="00752D9D"/>
    <w:rsid w:val="00767E50"/>
    <w:rsid w:val="00791B4E"/>
    <w:rsid w:val="00865FBF"/>
    <w:rsid w:val="009B3C01"/>
    <w:rsid w:val="009B6935"/>
    <w:rsid w:val="00A43EFC"/>
    <w:rsid w:val="00AA396D"/>
    <w:rsid w:val="00AE6D01"/>
    <w:rsid w:val="00B169F9"/>
    <w:rsid w:val="00B517CA"/>
    <w:rsid w:val="00BC75FB"/>
    <w:rsid w:val="00C34AE8"/>
    <w:rsid w:val="00C838F8"/>
    <w:rsid w:val="00E65E95"/>
    <w:rsid w:val="00E92438"/>
    <w:rsid w:val="00EA0670"/>
    <w:rsid w:val="00F46E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D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6D01"/>
    <w:rPr>
      <w:sz w:val="20"/>
      <w:szCs w:val="20"/>
    </w:rPr>
  </w:style>
  <w:style w:type="character" w:customStyle="1" w:styleId="a4">
    <w:name w:val="Текст сноски Знак"/>
    <w:basedOn w:val="a0"/>
    <w:link w:val="a3"/>
    <w:uiPriority w:val="99"/>
    <w:rsid w:val="00AE6D01"/>
    <w:rPr>
      <w:rFonts w:ascii="Calibri" w:eastAsia="Calibri" w:hAnsi="Calibri" w:cs="Times New Roman"/>
      <w:sz w:val="20"/>
      <w:szCs w:val="20"/>
    </w:rPr>
  </w:style>
  <w:style w:type="character" w:styleId="a5">
    <w:name w:val="footnote reference"/>
    <w:uiPriority w:val="99"/>
    <w:semiHidden/>
    <w:unhideWhenUsed/>
    <w:rsid w:val="00AE6D01"/>
    <w:rPr>
      <w:vertAlign w:val="superscript"/>
    </w:rPr>
  </w:style>
  <w:style w:type="paragraph" w:customStyle="1" w:styleId="ConsPlusTitle">
    <w:name w:val="ConsPlusTitle"/>
    <w:uiPriority w:val="99"/>
    <w:rsid w:val="00AE6D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footer"/>
    <w:basedOn w:val="a"/>
    <w:link w:val="a7"/>
    <w:uiPriority w:val="99"/>
    <w:unhideWhenUsed/>
    <w:rsid w:val="00AE6D01"/>
    <w:pPr>
      <w:tabs>
        <w:tab w:val="center" w:pos="4677"/>
        <w:tab w:val="right" w:pos="9355"/>
      </w:tabs>
    </w:pPr>
  </w:style>
  <w:style w:type="character" w:customStyle="1" w:styleId="a7">
    <w:name w:val="Нижний колонтитул Знак"/>
    <w:basedOn w:val="a0"/>
    <w:link w:val="a6"/>
    <w:uiPriority w:val="99"/>
    <w:rsid w:val="00AE6D01"/>
    <w:rPr>
      <w:rFonts w:ascii="Calibri" w:eastAsia="Calibri" w:hAnsi="Calibri" w:cs="Times New Roman"/>
    </w:rPr>
  </w:style>
  <w:style w:type="paragraph" w:styleId="a8">
    <w:name w:val="Normal (Web)"/>
    <w:basedOn w:val="a"/>
    <w:unhideWhenUsed/>
    <w:rsid w:val="00AE6D01"/>
    <w:pPr>
      <w:spacing w:before="45" w:after="0" w:line="240" w:lineRule="auto"/>
    </w:pPr>
    <w:rPr>
      <w:rFonts w:ascii="Times New Roman" w:eastAsia="Times New Roman" w:hAnsi="Times New Roman"/>
      <w:sz w:val="24"/>
      <w:szCs w:val="24"/>
      <w:lang w:eastAsia="ru-RU"/>
    </w:rPr>
  </w:style>
  <w:style w:type="table" w:styleId="a9">
    <w:name w:val="Table Grid"/>
    <w:basedOn w:val="a1"/>
    <w:uiPriority w:val="39"/>
    <w:rsid w:val="00AE6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52D9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52D9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D0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AE6D01"/>
    <w:rPr>
      <w:sz w:val="20"/>
      <w:szCs w:val="20"/>
    </w:rPr>
  </w:style>
  <w:style w:type="character" w:customStyle="1" w:styleId="a4">
    <w:name w:val="Текст сноски Знак"/>
    <w:basedOn w:val="a0"/>
    <w:link w:val="a3"/>
    <w:uiPriority w:val="99"/>
    <w:rsid w:val="00AE6D01"/>
    <w:rPr>
      <w:rFonts w:ascii="Calibri" w:eastAsia="Calibri" w:hAnsi="Calibri" w:cs="Times New Roman"/>
      <w:sz w:val="20"/>
      <w:szCs w:val="20"/>
    </w:rPr>
  </w:style>
  <w:style w:type="character" w:styleId="a5">
    <w:name w:val="footnote reference"/>
    <w:uiPriority w:val="99"/>
    <w:semiHidden/>
    <w:unhideWhenUsed/>
    <w:rsid w:val="00AE6D01"/>
    <w:rPr>
      <w:vertAlign w:val="superscript"/>
    </w:rPr>
  </w:style>
  <w:style w:type="paragraph" w:customStyle="1" w:styleId="ConsPlusTitle">
    <w:name w:val="ConsPlusTitle"/>
    <w:uiPriority w:val="99"/>
    <w:rsid w:val="00AE6D0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footer"/>
    <w:basedOn w:val="a"/>
    <w:link w:val="a7"/>
    <w:uiPriority w:val="99"/>
    <w:unhideWhenUsed/>
    <w:rsid w:val="00AE6D01"/>
    <w:pPr>
      <w:tabs>
        <w:tab w:val="center" w:pos="4677"/>
        <w:tab w:val="right" w:pos="9355"/>
      </w:tabs>
    </w:pPr>
  </w:style>
  <w:style w:type="character" w:customStyle="1" w:styleId="a7">
    <w:name w:val="Нижний колонтитул Знак"/>
    <w:basedOn w:val="a0"/>
    <w:link w:val="a6"/>
    <w:uiPriority w:val="99"/>
    <w:rsid w:val="00AE6D01"/>
    <w:rPr>
      <w:rFonts w:ascii="Calibri" w:eastAsia="Calibri" w:hAnsi="Calibri" w:cs="Times New Roman"/>
    </w:rPr>
  </w:style>
  <w:style w:type="paragraph" w:styleId="a8">
    <w:name w:val="Normal (Web)"/>
    <w:basedOn w:val="a"/>
    <w:unhideWhenUsed/>
    <w:rsid w:val="00AE6D01"/>
    <w:pPr>
      <w:spacing w:before="45" w:after="0" w:line="240" w:lineRule="auto"/>
    </w:pPr>
    <w:rPr>
      <w:rFonts w:ascii="Times New Roman" w:eastAsia="Times New Roman" w:hAnsi="Times New Roman"/>
      <w:sz w:val="24"/>
      <w:szCs w:val="24"/>
      <w:lang w:eastAsia="ru-RU"/>
    </w:rPr>
  </w:style>
  <w:style w:type="table" w:styleId="a9">
    <w:name w:val="Table Grid"/>
    <w:basedOn w:val="a1"/>
    <w:uiPriority w:val="39"/>
    <w:rsid w:val="00AE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3299</Words>
  <Characters>18808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11</cp:revision>
  <cp:lastPrinted>2020-03-11T12:10:00Z</cp:lastPrinted>
  <dcterms:created xsi:type="dcterms:W3CDTF">2015-07-22T12:43:00Z</dcterms:created>
  <dcterms:modified xsi:type="dcterms:W3CDTF">2020-06-08T11:19:00Z</dcterms:modified>
</cp:coreProperties>
</file>