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05" w:rsidRPr="0002703D" w:rsidRDefault="00ED73BA" w:rsidP="0002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703D">
        <w:rPr>
          <w:rFonts w:ascii="Times New Roman" w:hAnsi="Times New Roman" w:cs="Times New Roman"/>
          <w:sz w:val="28"/>
          <w:szCs w:val="28"/>
        </w:rPr>
        <w:t>Паспорт</w:t>
      </w:r>
    </w:p>
    <w:p w:rsidR="00ED73BA" w:rsidRPr="0002703D" w:rsidRDefault="00ED73BA" w:rsidP="00027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03D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 w:rsidR="0002703D" w:rsidRPr="0002703D">
        <w:rPr>
          <w:rFonts w:ascii="Times New Roman" w:hAnsi="Times New Roman" w:cs="Times New Roman"/>
          <w:sz w:val="28"/>
          <w:szCs w:val="28"/>
        </w:rPr>
        <w:t xml:space="preserve"> общеразвивающей </w:t>
      </w:r>
      <w:r w:rsidRPr="0002703D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9"/>
        <w:gridCol w:w="5682"/>
      </w:tblGrid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0" w:type="auto"/>
          </w:tcPr>
          <w:p w:rsidR="00721D5C" w:rsidRPr="00F52213" w:rsidRDefault="006A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1C06" w:rsidRPr="00F52213">
              <w:rPr>
                <w:rFonts w:ascii="Times New Roman" w:hAnsi="Times New Roman" w:cs="Times New Roman"/>
                <w:sz w:val="28"/>
                <w:szCs w:val="28"/>
              </w:rPr>
              <w:t>Казачка рукодельница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ФИО: </w:t>
            </w:r>
            <w:r w:rsidR="00471C06" w:rsidRPr="00F52213">
              <w:rPr>
                <w:rFonts w:ascii="Times New Roman" w:hAnsi="Times New Roman" w:cs="Times New Roman"/>
                <w:sz w:val="28"/>
                <w:szCs w:val="28"/>
              </w:rPr>
              <w:t>Стрельникова Татьяна Ивановна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Место работы: МБУ ДО ДДТ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организации:</w:t>
            </w:r>
          </w:p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ул. Калинина, 21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Pr="00F52213" w:rsidRDefault="00721D5C" w:rsidP="0047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Домашний адрес автора:</w:t>
            </w:r>
            <w:r w:rsidR="00471C06"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347024, Ростовская обл., </w:t>
            </w:r>
            <w:proofErr w:type="spellStart"/>
            <w:r w:rsidR="00471C06" w:rsidRPr="00F52213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="00471C06"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р-н, х. Ленина, ул. Комарова, д. 48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Телефон служебный: 2-55-50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Телефон мобильный: </w:t>
            </w:r>
            <w:r w:rsidR="00471C06" w:rsidRPr="00F52213">
              <w:rPr>
                <w:rFonts w:ascii="Times New Roman" w:hAnsi="Times New Roman" w:cs="Times New Roman"/>
                <w:sz w:val="28"/>
                <w:szCs w:val="28"/>
              </w:rPr>
              <w:t>+7-918-858-39-81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Должность: педагог</w:t>
            </w:r>
            <w:r w:rsidR="00B7322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59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0" w:type="auto"/>
          </w:tcPr>
          <w:p w:rsidR="00721D5C" w:rsidRPr="00F52213" w:rsidRDefault="0047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1572DD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0" w:type="auto"/>
          </w:tcPr>
          <w:p w:rsidR="0078039A" w:rsidRPr="0078039A" w:rsidRDefault="0078039A" w:rsidP="007803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39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Российской Федерации от 29 декабря 2012 г. №273 –ФЗ «Об образовании в Российской Федерации»;</w:t>
            </w:r>
          </w:p>
          <w:p w:rsidR="0078039A" w:rsidRPr="0078039A" w:rsidRDefault="00A52229" w:rsidP="007803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Приказ </w:t>
            </w:r>
            <w:r w:rsidR="0078039A" w:rsidRPr="0078039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 просвещения Российской Федерации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78039A" w:rsidRPr="0078039A" w:rsidRDefault="0078039A" w:rsidP="007803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39A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Стратегия развития воспитания в Российской Федерации на период до 2025 года (Распоряжение Правительства Российской Федерации от 29 мая 2015 г. №996-р г. Москва)</w:t>
            </w:r>
          </w:p>
          <w:p w:rsidR="0078039A" w:rsidRPr="0078039A" w:rsidRDefault="00A52229" w:rsidP="007803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Концепция</w:t>
            </w:r>
            <w:r w:rsidR="0078039A" w:rsidRPr="00780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дополнительного образования детей (Распоряжение Правительства РФ от 4 сентября 2014 г. №1726-р);</w:t>
            </w:r>
          </w:p>
          <w:p w:rsidR="0078039A" w:rsidRPr="0078039A" w:rsidRDefault="00A52229" w:rsidP="007803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Постановление </w:t>
            </w:r>
            <w:r w:rsidR="0078039A" w:rsidRPr="00780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Главного государственного санитарного врача РФ от 04.07.2014 №41 «Об утверждении Сан </w:t>
            </w:r>
            <w:proofErr w:type="spellStart"/>
            <w:r w:rsidR="0078039A" w:rsidRPr="0078039A">
              <w:rPr>
                <w:rFonts w:ascii="Times New Roman" w:eastAsia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78039A" w:rsidRPr="00780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2.4.4.3172-14 «</w:t>
            </w:r>
            <w:proofErr w:type="spellStart"/>
            <w:r w:rsidR="0078039A" w:rsidRPr="0078039A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="0078039A" w:rsidRPr="00780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эпидемиологические требования к устройству, содержанию и </w:t>
            </w:r>
            <w:r w:rsidR="0078039A" w:rsidRPr="00780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организации </w:t>
            </w:r>
            <w:proofErr w:type="gramStart"/>
            <w:r w:rsidR="0078039A" w:rsidRPr="0078039A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режима работы образовательных   организаций дополнительного образования детей</w:t>
            </w:r>
            <w:proofErr w:type="gramEnd"/>
            <w:r w:rsidR="0078039A" w:rsidRPr="0078039A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948FE" w:rsidRPr="003B18E3" w:rsidRDefault="0078039A" w:rsidP="00780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8039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Приказ Министерства общего и профессионального образования Ростовской области от 01.03.2016 №115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деятельность».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0" w:type="auto"/>
          </w:tcPr>
          <w:p w:rsidR="00EA5CEE" w:rsidRPr="00F52213" w:rsidRDefault="00EA5CEE" w:rsidP="006A7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Учебное оборудование  включает в себя швейную машинку,</w:t>
            </w:r>
            <w:r w:rsidR="00F52213"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комплект мебели,</w:t>
            </w:r>
            <w:r w:rsidR="00F52213"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приспособления, необходимые для проведения занятий, хранения наглядных пособий</w:t>
            </w:r>
            <w:r w:rsidR="00A3295D" w:rsidRPr="00F52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EEB" w:rsidRPr="00F52213" w:rsidRDefault="00E61EEB" w:rsidP="006A7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</w:p>
          <w:p w:rsidR="00A3295D" w:rsidRPr="00F52213" w:rsidRDefault="00E61EEB" w:rsidP="006A7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Искусственный мех</w:t>
            </w:r>
            <w:r w:rsidR="00A3295D"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(с коротким и длинным ворсом,</w:t>
            </w:r>
            <w:r w:rsidR="00F52213"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разных цветов и фактур) </w:t>
            </w:r>
          </w:p>
          <w:p w:rsidR="00E61EEB" w:rsidRPr="00F52213" w:rsidRDefault="00E61EEB" w:rsidP="006A7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Трикотажные (шерстяные,</w:t>
            </w:r>
            <w:r w:rsidR="00F52213"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хлопчатобумажные)</w:t>
            </w:r>
          </w:p>
          <w:p w:rsidR="00E61EEB" w:rsidRPr="00F52213" w:rsidRDefault="00E61EEB" w:rsidP="006A7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ткани. </w:t>
            </w:r>
          </w:p>
          <w:p w:rsidR="00E61EEB" w:rsidRPr="00F52213" w:rsidRDefault="00E61EEB" w:rsidP="006A7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2213" w:rsidRPr="00F522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r w:rsidR="00F52213" w:rsidRPr="00F522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пон (для набивки)</w:t>
            </w:r>
          </w:p>
          <w:p w:rsidR="00E61EEB" w:rsidRPr="00F52213" w:rsidRDefault="00F52213" w:rsidP="006A7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  <w:r w:rsidR="00E61EEB" w:rsidRPr="00F52213">
              <w:rPr>
                <w:rFonts w:ascii="Times New Roman" w:hAnsi="Times New Roman" w:cs="Times New Roman"/>
                <w:sz w:val="28"/>
                <w:szCs w:val="28"/>
              </w:rPr>
              <w:t>, клей, клей пистолет,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EEB" w:rsidRPr="00F52213">
              <w:rPr>
                <w:rFonts w:ascii="Times New Roman" w:hAnsi="Times New Roman" w:cs="Times New Roman"/>
                <w:sz w:val="28"/>
                <w:szCs w:val="28"/>
              </w:rPr>
              <w:t>скотч,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EEB" w:rsidRPr="00F52213">
              <w:rPr>
                <w:rFonts w:ascii="Times New Roman" w:hAnsi="Times New Roman" w:cs="Times New Roman"/>
                <w:sz w:val="28"/>
                <w:szCs w:val="28"/>
              </w:rPr>
              <w:t>глазки маркеры.</w:t>
            </w:r>
          </w:p>
          <w:p w:rsidR="00E61EEB" w:rsidRPr="00F52213" w:rsidRDefault="00E61EEB" w:rsidP="006A7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Инструменты. Для выполнения работ необходимы следующие инструменты: </w:t>
            </w:r>
          </w:p>
          <w:p w:rsidR="001572DD" w:rsidRPr="00F52213" w:rsidRDefault="00E61EEB" w:rsidP="00F5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Ножницы,</w:t>
            </w:r>
            <w:r w:rsidR="00F52213"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иглы,</w:t>
            </w:r>
            <w:r w:rsidR="00F52213"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14F" w:rsidRPr="00F52213">
              <w:rPr>
                <w:rFonts w:ascii="Times New Roman" w:hAnsi="Times New Roman" w:cs="Times New Roman"/>
                <w:sz w:val="28"/>
                <w:szCs w:val="28"/>
              </w:rPr>
              <w:t>плоскогубцы, швейная машинка.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0" w:type="auto"/>
          </w:tcPr>
          <w:p w:rsidR="001572DD" w:rsidRPr="00F52213" w:rsidRDefault="00471C06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316EE" w:rsidRPr="00F522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316EE" w:rsidRPr="00F5221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0316EE" w:rsidRPr="00F52213" w:rsidRDefault="000316EE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  <w:proofErr w:type="gramStart"/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5D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D55DC5">
              <w:rPr>
                <w:rFonts w:ascii="Times New Roman" w:hAnsi="Times New Roman" w:cs="Times New Roman"/>
                <w:sz w:val="28"/>
                <w:szCs w:val="28"/>
              </w:rPr>
              <w:t>зменения в учебно-тематическом плане и содержании программы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0" w:type="auto"/>
          </w:tcPr>
          <w:p w:rsidR="00F22E02" w:rsidRPr="00F52213" w:rsidRDefault="00F22E02" w:rsidP="00F22E0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Титульный лист</w:t>
            </w:r>
          </w:p>
          <w:p w:rsidR="00F22E02" w:rsidRPr="00F52213" w:rsidRDefault="00F22E02" w:rsidP="00F22E0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Пояснительная записка</w:t>
            </w:r>
          </w:p>
          <w:p w:rsidR="00F22E02" w:rsidRPr="00F52213" w:rsidRDefault="00F22E02" w:rsidP="00F22E0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Учебно-тематический план</w:t>
            </w:r>
          </w:p>
          <w:p w:rsidR="001572DD" w:rsidRPr="00F52213" w:rsidRDefault="00F22E02" w:rsidP="00F22E0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Содержание программы</w:t>
            </w:r>
          </w:p>
          <w:p w:rsidR="004C3516" w:rsidRPr="00F52213" w:rsidRDefault="004C3516" w:rsidP="00F22E0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Методическое обеспечение программы</w:t>
            </w:r>
          </w:p>
          <w:p w:rsidR="004C3516" w:rsidRPr="00F52213" w:rsidRDefault="004C3516" w:rsidP="00F22E0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Список литературы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0" w:type="auto"/>
          </w:tcPr>
          <w:p w:rsidR="001572DD" w:rsidRPr="00F52213" w:rsidRDefault="00F22E02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</w:tcPr>
          <w:p w:rsidR="001572DD" w:rsidRPr="00F52213" w:rsidRDefault="00F22E02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0" w:type="auto"/>
          </w:tcPr>
          <w:p w:rsidR="001572DD" w:rsidRPr="00F52213" w:rsidRDefault="000316EE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</w:tcPr>
          <w:p w:rsidR="001572DD" w:rsidRPr="00F52213" w:rsidRDefault="000316EE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0" w:type="auto"/>
          </w:tcPr>
          <w:p w:rsidR="0001015D" w:rsidRPr="000C69B5" w:rsidRDefault="0001015D" w:rsidP="000C69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69B5" w:rsidRPr="000C69B5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обучения перед детьми раскрывается система миропонимания, </w:t>
            </w:r>
            <w:r w:rsidR="000C69B5" w:rsidRPr="000C6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выработанная нашими предками, секреты народной мудрости. Рукоделие развивает в </w:t>
            </w:r>
            <w:proofErr w:type="gramStart"/>
            <w:r w:rsidR="000C69B5" w:rsidRPr="000C69B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0C69B5" w:rsidRPr="000C69B5">
              <w:rPr>
                <w:rFonts w:ascii="Times New Roman" w:hAnsi="Times New Roman" w:cs="Times New Roman"/>
                <w:sz w:val="28"/>
                <w:szCs w:val="28"/>
              </w:rPr>
              <w:t xml:space="preserve"> трудолюбие, аккуратность, образное мышление, творческое воображение. Кроме того, занятия рукоделием развивают мелкую моторику обеих рук, способствуя тем самым гармоничному развитию обоих полушарий головного мозга, что повышает общий умственный потенциал ребенка. 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Актуальность</w:t>
            </w:r>
          </w:p>
        </w:tc>
        <w:tc>
          <w:tcPr>
            <w:tcW w:w="0" w:type="auto"/>
          </w:tcPr>
          <w:p w:rsidR="001572DD" w:rsidRPr="00F52213" w:rsidRDefault="0028627E" w:rsidP="001D2FEC">
            <w:pPr>
              <w:pStyle w:val="a4"/>
              <w:spacing w:before="0" w:after="0" w:line="240" w:lineRule="auto"/>
              <w:jc w:val="both"/>
            </w:pPr>
            <w:r w:rsidRPr="00F52213">
              <w:t>Актуальность</w:t>
            </w:r>
            <w:r w:rsidR="002C1B89">
              <w:t xml:space="preserve">  программы заключается  в том,  что она отражает общую тенденцию </w:t>
            </w:r>
            <w:r w:rsidR="001D2FEC">
              <w:t>в</w:t>
            </w:r>
            <w:r w:rsidR="002C1B89">
              <w:t xml:space="preserve"> возрождени</w:t>
            </w:r>
            <w:r w:rsidR="001D2FEC">
              <w:t>и</w:t>
            </w:r>
            <w:r w:rsidR="002C1B89">
              <w:t xml:space="preserve">  искусства  рукоделия  на  Дону</w:t>
            </w:r>
            <w:r w:rsidR="001D2FEC">
              <w:t>, о</w:t>
            </w:r>
            <w:r w:rsidR="002C1B89">
              <w:t>п</w:t>
            </w:r>
            <w:r w:rsidR="001D2FEC">
              <w:t>и</w:t>
            </w:r>
            <w:r w:rsidR="002C1B89">
              <w:t>раясь   на традиции  проведения  досуга</w:t>
            </w:r>
            <w:r w:rsidR="001D2FEC">
              <w:t xml:space="preserve"> у казаков и</w:t>
            </w:r>
            <w:r w:rsidR="002C1B89">
              <w:t xml:space="preserve"> с  введением  </w:t>
            </w:r>
            <w:r w:rsidR="001D2FEC">
              <w:t>современных</w:t>
            </w:r>
            <w:r w:rsidR="002C1B89">
              <w:t xml:space="preserve">  видов  рукоделия.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1572DD" w:rsidRPr="00F52213" w:rsidRDefault="00D1231D" w:rsidP="00F5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творческих способностей обучающихся</w:t>
            </w:r>
            <w:r w:rsidR="00943B64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занятий по рукоделию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353E6F" w:rsidRDefault="00353E6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</w:t>
            </w:r>
          </w:p>
          <w:p w:rsidR="00353E6F" w:rsidRPr="00AB5828" w:rsidRDefault="00353E6F" w:rsidP="00157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Будут знать: </w:t>
            </w:r>
          </w:p>
          <w:p w:rsidR="001D2FEC" w:rsidRDefault="001D2FEC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01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3E6F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3E6F">
              <w:rPr>
                <w:rFonts w:ascii="Times New Roman" w:hAnsi="Times New Roman" w:cs="Times New Roman"/>
                <w:sz w:val="28"/>
                <w:szCs w:val="28"/>
              </w:rPr>
              <w:t xml:space="preserve">  ТБ: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E6F" w:rsidRDefault="001D2FEC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01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53E6F">
              <w:rPr>
                <w:rFonts w:ascii="Times New Roman" w:hAnsi="Times New Roman" w:cs="Times New Roman"/>
                <w:sz w:val="28"/>
                <w:szCs w:val="28"/>
              </w:rPr>
              <w:t>ребования  к организации   рабочего места</w:t>
            </w:r>
            <w:r w:rsidR="00540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E6F" w:rsidRDefault="0054014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E6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1D2F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3E6F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материалами  и инструментами: </w:t>
            </w:r>
          </w:p>
          <w:p w:rsidR="00353E6F" w:rsidRDefault="001D2FEC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353E6F">
              <w:rPr>
                <w:rFonts w:ascii="Times New Roman" w:hAnsi="Times New Roman" w:cs="Times New Roman"/>
                <w:sz w:val="28"/>
                <w:szCs w:val="28"/>
              </w:rPr>
              <w:t>бщее сведение о материаловедении, терминологию</w:t>
            </w:r>
            <w:r w:rsidR="005401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5F64" w:rsidRDefault="0054014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353E6F">
              <w:rPr>
                <w:rFonts w:ascii="Times New Roman" w:hAnsi="Times New Roman" w:cs="Times New Roman"/>
                <w:sz w:val="28"/>
                <w:szCs w:val="28"/>
              </w:rPr>
              <w:t>иды швов (через край, вперед иголкой, обметочный, запошивочный)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3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 xml:space="preserve"> технику кроя  (расклад  выкроек на мех, ткань, технологию вырезания  деталей  из меха)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5F64" w:rsidRDefault="0054014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 xml:space="preserve">ехнику набивки игрушки, сборки, оформление мордочки </w:t>
            </w:r>
            <w:proofErr w:type="gramStart"/>
            <w:r w:rsidR="000C5F6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C5F64">
              <w:rPr>
                <w:rFonts w:ascii="Times New Roman" w:hAnsi="Times New Roman" w:cs="Times New Roman"/>
                <w:sz w:val="28"/>
                <w:szCs w:val="28"/>
              </w:rPr>
              <w:t>лица)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F64" w:rsidRDefault="0054014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>ехнологию изготовления  каркаса (скрутка,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>обмотка)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3E6F" w:rsidRDefault="0054014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>улочная  техника</w:t>
            </w:r>
            <w:r w:rsidR="00353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>(изготовление 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 xml:space="preserve"> конечности  игрушки)</w:t>
            </w:r>
          </w:p>
          <w:p w:rsidR="000C5F64" w:rsidRDefault="000C5F64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кроя, сметки  и пошива одежды для  кукол </w:t>
            </w:r>
            <w:r w:rsidR="005401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казачьих  традициях. </w:t>
            </w:r>
          </w:p>
          <w:p w:rsidR="0054014F" w:rsidRDefault="0054014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 xml:space="preserve">  ТБ   при работе на швейной  машине.  </w:t>
            </w:r>
          </w:p>
          <w:p w:rsidR="000C5F64" w:rsidRDefault="0054014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технологического процесса  при изготовлении  изделия  в  целом.</w:t>
            </w:r>
          </w:p>
          <w:p w:rsidR="000C5F64" w:rsidRDefault="000C5F64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уметь:</w:t>
            </w:r>
          </w:p>
          <w:p w:rsidR="000C5F64" w:rsidRDefault="0054014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>Правильно организовать рабочее  место;</w:t>
            </w:r>
          </w:p>
          <w:p w:rsidR="000C5F64" w:rsidRDefault="0054014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>Пользоваться  инструментами,  материалами, приспособлениями.</w:t>
            </w:r>
          </w:p>
          <w:p w:rsidR="000C5F64" w:rsidRDefault="0054014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>равильно пользоваться   выкройками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F64" w:rsidRDefault="0054014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5F64">
              <w:rPr>
                <w:rFonts w:ascii="Times New Roman" w:hAnsi="Times New Roman" w:cs="Times New Roman"/>
                <w:sz w:val="28"/>
                <w:szCs w:val="28"/>
              </w:rPr>
              <w:t>Работать на  швейной  машинке.</w:t>
            </w:r>
          </w:p>
          <w:p w:rsidR="00767E3E" w:rsidRDefault="0054014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7E3E">
              <w:rPr>
                <w:rFonts w:ascii="Times New Roman" w:hAnsi="Times New Roman" w:cs="Times New Roman"/>
                <w:sz w:val="28"/>
                <w:szCs w:val="28"/>
              </w:rPr>
              <w:t>Владеть различной  технологией соединения   деталей  машинным  способом.</w:t>
            </w:r>
          </w:p>
          <w:p w:rsidR="00767E3E" w:rsidRDefault="0054014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7E3E">
              <w:rPr>
                <w:rFonts w:ascii="Times New Roman" w:hAnsi="Times New Roman" w:cs="Times New Roman"/>
                <w:sz w:val="28"/>
                <w:szCs w:val="28"/>
              </w:rPr>
              <w:t>Оформлять  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7E3E">
              <w:rPr>
                <w:rFonts w:ascii="Times New Roman" w:hAnsi="Times New Roman" w:cs="Times New Roman"/>
                <w:sz w:val="28"/>
                <w:szCs w:val="28"/>
              </w:rPr>
              <w:t>е  изделие.</w:t>
            </w:r>
          </w:p>
          <w:p w:rsidR="00AC396A" w:rsidRDefault="0054014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96A">
              <w:rPr>
                <w:rFonts w:ascii="Times New Roman" w:hAnsi="Times New Roman" w:cs="Times New Roman"/>
                <w:b/>
                <w:sz w:val="28"/>
                <w:szCs w:val="28"/>
              </w:rPr>
              <w:t>Будут  развиты:</w:t>
            </w:r>
            <w:r w:rsidR="00767E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396A" w:rsidRDefault="00AC396A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фантазия,</w:t>
            </w:r>
            <w:r w:rsidR="00767E3E">
              <w:rPr>
                <w:rFonts w:ascii="Times New Roman" w:hAnsi="Times New Roman" w:cs="Times New Roman"/>
                <w:sz w:val="28"/>
                <w:szCs w:val="28"/>
              </w:rPr>
              <w:t xml:space="preserve"> образное  мышление,  воображение.</w:t>
            </w:r>
          </w:p>
          <w:p w:rsidR="0054014F" w:rsidRDefault="00AC396A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</w:t>
            </w:r>
            <w:r w:rsidR="00767E3E">
              <w:rPr>
                <w:rFonts w:ascii="Times New Roman" w:hAnsi="Times New Roman" w:cs="Times New Roman"/>
                <w:sz w:val="28"/>
                <w:szCs w:val="28"/>
              </w:rPr>
              <w:t xml:space="preserve"> к познанию  и творчеству; </w:t>
            </w:r>
          </w:p>
          <w:p w:rsidR="00767E3E" w:rsidRDefault="00BF2183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7E3E">
              <w:rPr>
                <w:rFonts w:ascii="Times New Roman" w:hAnsi="Times New Roman" w:cs="Times New Roman"/>
                <w:sz w:val="28"/>
                <w:szCs w:val="28"/>
              </w:rPr>
              <w:t>мение обосновывать  и отстаивать  свою точку зрения.</w:t>
            </w:r>
          </w:p>
          <w:p w:rsidR="00767E3E" w:rsidRDefault="00BF2183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767E3E">
              <w:rPr>
                <w:rFonts w:ascii="Times New Roman" w:hAnsi="Times New Roman" w:cs="Times New Roman"/>
                <w:sz w:val="28"/>
                <w:szCs w:val="28"/>
              </w:rPr>
              <w:t>амостоятельность в создании  новых  оригинальных  игрушек.</w:t>
            </w:r>
          </w:p>
          <w:p w:rsidR="00767E3E" w:rsidRDefault="00767E3E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28">
              <w:rPr>
                <w:rFonts w:ascii="Times New Roman" w:hAnsi="Times New Roman" w:cs="Times New Roman"/>
                <w:b/>
                <w:sz w:val="28"/>
                <w:szCs w:val="28"/>
              </w:rPr>
              <w:t>Будут обладать следующими качествами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7E3E" w:rsidRDefault="00767E3E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Коммуникабельность при общени</w:t>
            </w:r>
            <w:r w:rsidR="005401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коллективе</w:t>
            </w:r>
            <w:r w:rsidR="005401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7E3E" w:rsidRPr="00F52213" w:rsidRDefault="00767E3E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Трудолюбие и аккуратность</w:t>
            </w:r>
            <w:r w:rsidR="005401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4B26" w:rsidRPr="00F52213" w:rsidRDefault="00034B26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труду и людям труда</w:t>
            </w:r>
            <w:r w:rsidR="00117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4B26" w:rsidRPr="00F52213" w:rsidRDefault="00034B26" w:rsidP="00AC3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5FC" w:rsidRPr="00F52213" w:rsidTr="00721D5C">
        <w:tc>
          <w:tcPr>
            <w:tcW w:w="0" w:type="auto"/>
          </w:tcPr>
          <w:p w:rsidR="00CE05FC" w:rsidRPr="00F52213" w:rsidRDefault="00CE05FC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занятий (фронтальные индивидуальные)</w:t>
            </w:r>
          </w:p>
          <w:p w:rsidR="00CE05FC" w:rsidRPr="00F52213" w:rsidRDefault="00CE05FC" w:rsidP="00C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кол-во детей), </w:t>
            </w:r>
          </w:p>
        </w:tc>
        <w:tc>
          <w:tcPr>
            <w:tcW w:w="0" w:type="auto"/>
          </w:tcPr>
          <w:p w:rsidR="00CE05FC" w:rsidRPr="00F52213" w:rsidRDefault="00CE05FC" w:rsidP="004B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70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кция;                                                                        - мастер-класс;</w:t>
            </w:r>
          </w:p>
          <w:p w:rsidR="00CE05FC" w:rsidRPr="00F52213" w:rsidRDefault="00CE05FC" w:rsidP="004B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- беседа;                                                                    - практическое занятие;</w:t>
            </w:r>
          </w:p>
          <w:p w:rsidR="00CE05FC" w:rsidRPr="00F52213" w:rsidRDefault="00CE05FC" w:rsidP="004B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презентация;                                                            </w:t>
            </w:r>
          </w:p>
          <w:p w:rsidR="00CE05FC" w:rsidRPr="00F52213" w:rsidRDefault="00CE05FC" w:rsidP="004B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- викторина;                                                               - творческая мастерская;</w:t>
            </w:r>
          </w:p>
          <w:p w:rsidR="00CE05FC" w:rsidRPr="00F52213" w:rsidRDefault="00CE05FC" w:rsidP="004B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- встреча с интересными людьми;                           - экскурсия;</w:t>
            </w:r>
          </w:p>
          <w:p w:rsidR="00CE05FC" w:rsidRPr="00F52213" w:rsidRDefault="00CE05FC" w:rsidP="004B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- выставка;                                                                  - ярмарка;</w:t>
            </w:r>
          </w:p>
          <w:p w:rsidR="00CE05FC" w:rsidRPr="00F52213" w:rsidRDefault="00CE05FC" w:rsidP="004B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- занятие-игра;                                                           - конкурс;</w:t>
            </w:r>
          </w:p>
          <w:p w:rsidR="00CE05FC" w:rsidRPr="00F52213" w:rsidRDefault="00CE05FC" w:rsidP="004B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- защита проектов;                                                     </w:t>
            </w:r>
          </w:p>
          <w:p w:rsidR="00CE05FC" w:rsidRPr="00F52213" w:rsidRDefault="00CE05FC" w:rsidP="004B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- коллективное творчество (парное,  групповое, межгрупповое взаимодействие;</w:t>
            </w:r>
          </w:p>
          <w:p w:rsidR="00CE05FC" w:rsidRPr="00F52213" w:rsidRDefault="00CE05FC" w:rsidP="004B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- консультация;</w:t>
            </w:r>
          </w:p>
          <w:p w:rsidR="00CE05FC" w:rsidRPr="00F52213" w:rsidRDefault="00CE05FC" w:rsidP="004B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- защита проектов;                                                      </w:t>
            </w:r>
          </w:p>
          <w:p w:rsidR="00CE05FC" w:rsidRPr="00F52213" w:rsidRDefault="00CE05FC" w:rsidP="004B1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групповой 9-15 чел.  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(организация работы в группах);</w:t>
            </w:r>
          </w:p>
          <w:p w:rsidR="00CE05FC" w:rsidRPr="00F52213" w:rsidRDefault="00CE05FC" w:rsidP="004B1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52213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подгруппах  3-5 чел. 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(организация работы в подгруппах)</w:t>
            </w:r>
            <w:r w:rsidRPr="00F5221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CE05FC" w:rsidRPr="00F52213" w:rsidRDefault="00CE05FC" w:rsidP="004B1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52213">
              <w:rPr>
                <w:rFonts w:ascii="Times New Roman" w:hAnsi="Times New Roman" w:cs="Times New Roman"/>
                <w:b/>
                <w:sz w:val="28"/>
                <w:szCs w:val="28"/>
              </w:rPr>
              <w:t>- работа в парах   2 чел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.  (организация работы между 2 </w:t>
            </w:r>
            <w:proofErr w:type="gramStart"/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);                                                                                                                    </w:t>
            </w:r>
          </w:p>
        </w:tc>
      </w:tr>
      <w:tr w:rsidR="00CE05FC" w:rsidRPr="00F52213" w:rsidTr="00721D5C">
        <w:tc>
          <w:tcPr>
            <w:tcW w:w="0" w:type="auto"/>
          </w:tcPr>
          <w:p w:rsidR="00CE05FC" w:rsidRPr="00F52213" w:rsidRDefault="00CE05FC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занятий</w:t>
            </w:r>
          </w:p>
        </w:tc>
        <w:tc>
          <w:tcPr>
            <w:tcW w:w="0" w:type="auto"/>
          </w:tcPr>
          <w:p w:rsidR="00CE05FC" w:rsidRPr="00F52213" w:rsidRDefault="00CE05FC" w:rsidP="004B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год обучения</w:t>
            </w:r>
            <w:r w:rsidRPr="00F52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144 часа (4 часа в неделю; </w:t>
            </w:r>
          </w:p>
          <w:p w:rsidR="00CE05FC" w:rsidRPr="00F52213" w:rsidRDefault="00CE05FC" w:rsidP="004B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2 раза в неделю по 2 академических  часа)</w:t>
            </w:r>
            <w:proofErr w:type="gramEnd"/>
          </w:p>
          <w:p w:rsidR="00CE05FC" w:rsidRPr="00F52213" w:rsidRDefault="00CE05FC" w:rsidP="004B1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21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 год обучения -</w:t>
            </w:r>
            <w:r w:rsidR="008F5B06" w:rsidRPr="00F5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часов (6часов</w:t>
            </w:r>
            <w:r w:rsidRPr="00F5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неделю; </w:t>
            </w:r>
          </w:p>
          <w:p w:rsidR="00CE05FC" w:rsidRPr="00F52213" w:rsidRDefault="00CE05FC" w:rsidP="004B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неделю по 2 академических часа)</w:t>
            </w:r>
            <w:proofErr w:type="gramEnd"/>
          </w:p>
          <w:p w:rsidR="00CE05FC" w:rsidRPr="00F52213" w:rsidRDefault="008F5B06" w:rsidP="004B1E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3, </w:t>
            </w:r>
            <w:r w:rsidR="00CE05FC" w:rsidRPr="00F52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 обучения</w:t>
            </w:r>
            <w:r w:rsidR="00CE05FC" w:rsidRPr="00F52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="00CE05FC"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216 часов (6 часов в неделю; 3 раза в неделю по 2 академических  часа)   </w:t>
            </w:r>
          </w:p>
        </w:tc>
      </w:tr>
      <w:tr w:rsidR="00CE05FC" w:rsidRPr="00F52213" w:rsidTr="00721D5C">
        <w:tc>
          <w:tcPr>
            <w:tcW w:w="0" w:type="auto"/>
          </w:tcPr>
          <w:p w:rsidR="00CE05FC" w:rsidRPr="00F52213" w:rsidRDefault="00CE05FC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0" w:type="auto"/>
          </w:tcPr>
          <w:p w:rsidR="00CE05FC" w:rsidRPr="00F52213" w:rsidRDefault="00CE05FC" w:rsidP="004B1E0D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CE05FC" w:rsidRPr="00F52213" w:rsidRDefault="00CE05FC" w:rsidP="004B1E0D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Контрольное занятие.</w:t>
            </w:r>
          </w:p>
          <w:p w:rsidR="00CE05FC" w:rsidRPr="00F52213" w:rsidRDefault="00CE05FC" w:rsidP="004B1E0D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CE05FC" w:rsidRPr="00F52213" w:rsidRDefault="00CE05FC" w:rsidP="004B1E0D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Открытое занятие.</w:t>
            </w:r>
          </w:p>
          <w:p w:rsidR="00CE05FC" w:rsidRPr="00F52213" w:rsidRDefault="00CE05FC" w:rsidP="004B1E0D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творческих работ.</w:t>
            </w:r>
          </w:p>
          <w:p w:rsidR="00CE05FC" w:rsidRPr="00F52213" w:rsidRDefault="00CE05FC" w:rsidP="004B1E0D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Выставки: персональные и итоговые.</w:t>
            </w:r>
          </w:p>
          <w:p w:rsidR="00CE05FC" w:rsidRPr="00F52213" w:rsidRDefault="00CE05FC" w:rsidP="00AB5828">
            <w:pPr>
              <w:pStyle w:val="a6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D5C" w:rsidRPr="00F52213" w:rsidRDefault="00721D5C">
      <w:pPr>
        <w:rPr>
          <w:rFonts w:ascii="Times New Roman" w:hAnsi="Times New Roman" w:cs="Times New Roman"/>
          <w:sz w:val="28"/>
          <w:szCs w:val="28"/>
        </w:rPr>
      </w:pPr>
    </w:p>
    <w:sectPr w:rsidR="00721D5C" w:rsidRPr="00F52213" w:rsidSect="00D3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D50"/>
    <w:multiLevelType w:val="hybridMultilevel"/>
    <w:tmpl w:val="B1F0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1CAE"/>
    <w:rsid w:val="0001015D"/>
    <w:rsid w:val="0002703D"/>
    <w:rsid w:val="000316EE"/>
    <w:rsid w:val="00034B26"/>
    <w:rsid w:val="0008058C"/>
    <w:rsid w:val="00085E50"/>
    <w:rsid w:val="000A0AD8"/>
    <w:rsid w:val="000C5F64"/>
    <w:rsid w:val="000C69B5"/>
    <w:rsid w:val="0011703A"/>
    <w:rsid w:val="00134383"/>
    <w:rsid w:val="001572DD"/>
    <w:rsid w:val="001B4BAB"/>
    <w:rsid w:val="001D2FEC"/>
    <w:rsid w:val="001E06B2"/>
    <w:rsid w:val="00204FD6"/>
    <w:rsid w:val="0028627E"/>
    <w:rsid w:val="002C1B89"/>
    <w:rsid w:val="002F0BD3"/>
    <w:rsid w:val="003330E1"/>
    <w:rsid w:val="00353E6F"/>
    <w:rsid w:val="003B18E3"/>
    <w:rsid w:val="00471C06"/>
    <w:rsid w:val="004C3516"/>
    <w:rsid w:val="004D6258"/>
    <w:rsid w:val="0052075A"/>
    <w:rsid w:val="0052735C"/>
    <w:rsid w:val="0054014F"/>
    <w:rsid w:val="005917FD"/>
    <w:rsid w:val="005C6F62"/>
    <w:rsid w:val="006335B7"/>
    <w:rsid w:val="00681FD8"/>
    <w:rsid w:val="00696847"/>
    <w:rsid w:val="006A77CF"/>
    <w:rsid w:val="00721D5C"/>
    <w:rsid w:val="00767E3E"/>
    <w:rsid w:val="0078039A"/>
    <w:rsid w:val="00797E16"/>
    <w:rsid w:val="007B5F1D"/>
    <w:rsid w:val="008050AA"/>
    <w:rsid w:val="008108A7"/>
    <w:rsid w:val="00810910"/>
    <w:rsid w:val="00821B8B"/>
    <w:rsid w:val="008530F4"/>
    <w:rsid w:val="00887553"/>
    <w:rsid w:val="008948FE"/>
    <w:rsid w:val="008F5B06"/>
    <w:rsid w:val="009101FB"/>
    <w:rsid w:val="00943B64"/>
    <w:rsid w:val="009A5296"/>
    <w:rsid w:val="009F0EFC"/>
    <w:rsid w:val="00A3295D"/>
    <w:rsid w:val="00A52229"/>
    <w:rsid w:val="00A77B2D"/>
    <w:rsid w:val="00AB5828"/>
    <w:rsid w:val="00AC396A"/>
    <w:rsid w:val="00B168EF"/>
    <w:rsid w:val="00B225ED"/>
    <w:rsid w:val="00B73220"/>
    <w:rsid w:val="00BF2183"/>
    <w:rsid w:val="00C06394"/>
    <w:rsid w:val="00C77418"/>
    <w:rsid w:val="00C8171C"/>
    <w:rsid w:val="00C943B7"/>
    <w:rsid w:val="00CC05DA"/>
    <w:rsid w:val="00CE05FC"/>
    <w:rsid w:val="00D1231D"/>
    <w:rsid w:val="00D31A05"/>
    <w:rsid w:val="00D33D7C"/>
    <w:rsid w:val="00D52576"/>
    <w:rsid w:val="00D55DC5"/>
    <w:rsid w:val="00DB635D"/>
    <w:rsid w:val="00E277C1"/>
    <w:rsid w:val="00E61EEB"/>
    <w:rsid w:val="00E915A8"/>
    <w:rsid w:val="00EA5CEE"/>
    <w:rsid w:val="00ED11A7"/>
    <w:rsid w:val="00ED73BA"/>
    <w:rsid w:val="00F01CAE"/>
    <w:rsid w:val="00F22E02"/>
    <w:rsid w:val="00F2714F"/>
    <w:rsid w:val="00F5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530F4"/>
    <w:pPr>
      <w:spacing w:before="240" w:after="24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8530F4"/>
    <w:rPr>
      <w:b/>
      <w:bCs/>
    </w:rPr>
  </w:style>
  <w:style w:type="paragraph" w:styleId="a6">
    <w:name w:val="List Paragraph"/>
    <w:basedOn w:val="a"/>
    <w:uiPriority w:val="34"/>
    <w:qFormat/>
    <w:rsid w:val="00085E50"/>
    <w:pPr>
      <w:ind w:left="720"/>
      <w:contextualSpacing/>
    </w:pPr>
    <w:rPr>
      <w:rFonts w:eastAsiaTheme="minorHAnsi"/>
      <w:lang w:eastAsia="en-US"/>
    </w:rPr>
  </w:style>
  <w:style w:type="character" w:customStyle="1" w:styleId="FontStyle21">
    <w:name w:val="Font Style21"/>
    <w:basedOn w:val="a0"/>
    <w:uiPriority w:val="99"/>
    <w:rsid w:val="00085E5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085E50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">
    <w:name w:val="Заголовок 3+"/>
    <w:basedOn w:val="a"/>
    <w:rsid w:val="00085E5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Title"/>
    <w:basedOn w:val="a"/>
    <w:link w:val="a8"/>
    <w:qFormat/>
    <w:rsid w:val="00085E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085E5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55</cp:revision>
  <dcterms:created xsi:type="dcterms:W3CDTF">2020-01-28T16:46:00Z</dcterms:created>
  <dcterms:modified xsi:type="dcterms:W3CDTF">2020-02-12T11:43:00Z</dcterms:modified>
</cp:coreProperties>
</file>