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3A1" w:rsidRDefault="00544A7F" w:rsidP="00544A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544A7F" w:rsidRPr="00544A7F" w:rsidRDefault="00544A7F" w:rsidP="00544A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дополнительной общеобразовательной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544A7F" w:rsidTr="00544A7F">
        <w:tc>
          <w:tcPr>
            <w:tcW w:w="5341" w:type="dxa"/>
          </w:tcPr>
          <w:p w:rsidR="00544A7F" w:rsidRPr="00544A7F" w:rsidRDefault="00544A7F" w:rsidP="0054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7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gramStart"/>
            <w:r w:rsidRPr="00544A7F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</w:p>
        </w:tc>
        <w:tc>
          <w:tcPr>
            <w:tcW w:w="5341" w:type="dxa"/>
          </w:tcPr>
          <w:p w:rsidR="00544A7F" w:rsidRPr="00544A7F" w:rsidRDefault="0050297D" w:rsidP="0054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44A7F" w:rsidRPr="00544A7F">
              <w:rPr>
                <w:rFonts w:ascii="Times New Roman" w:hAnsi="Times New Roman" w:cs="Times New Roman"/>
                <w:sz w:val="24"/>
                <w:szCs w:val="24"/>
              </w:rPr>
              <w:t>Волшебная кисточка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44A7F" w:rsidTr="00544A7F">
        <w:tc>
          <w:tcPr>
            <w:tcW w:w="5341" w:type="dxa"/>
          </w:tcPr>
          <w:p w:rsidR="00544A7F" w:rsidRPr="00544A7F" w:rsidRDefault="00544A7F" w:rsidP="0054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авторе</w:t>
            </w:r>
          </w:p>
        </w:tc>
        <w:tc>
          <w:tcPr>
            <w:tcW w:w="5341" w:type="dxa"/>
          </w:tcPr>
          <w:p w:rsidR="00544A7F" w:rsidRPr="00544A7F" w:rsidRDefault="00544A7F" w:rsidP="0054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ФИО: Кравченко Мария Юрьевна</w:t>
            </w:r>
          </w:p>
        </w:tc>
      </w:tr>
      <w:tr w:rsidR="00544A7F" w:rsidTr="00544A7F">
        <w:tc>
          <w:tcPr>
            <w:tcW w:w="5341" w:type="dxa"/>
            <w:vMerge w:val="restart"/>
          </w:tcPr>
          <w:p w:rsidR="00544A7F" w:rsidRPr="00544A7F" w:rsidRDefault="00544A7F" w:rsidP="00544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544A7F" w:rsidRPr="00544A7F" w:rsidRDefault="00544A7F" w:rsidP="0054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работы: 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</w:t>
            </w:r>
          </w:p>
        </w:tc>
      </w:tr>
      <w:tr w:rsidR="00544A7F" w:rsidTr="00544A7F">
        <w:tc>
          <w:tcPr>
            <w:tcW w:w="5341" w:type="dxa"/>
            <w:vMerge/>
          </w:tcPr>
          <w:p w:rsidR="00544A7F" w:rsidRPr="00544A7F" w:rsidRDefault="00544A7F" w:rsidP="00544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544A7F" w:rsidRPr="00544A7F" w:rsidRDefault="00544A7F" w:rsidP="0054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образовательной организации: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елая Калитва, ул.Калинина, д.21</w:t>
            </w:r>
          </w:p>
        </w:tc>
      </w:tr>
      <w:tr w:rsidR="00544A7F" w:rsidTr="00544A7F">
        <w:tc>
          <w:tcPr>
            <w:tcW w:w="5341" w:type="dxa"/>
            <w:vMerge/>
          </w:tcPr>
          <w:p w:rsidR="00544A7F" w:rsidRPr="00544A7F" w:rsidRDefault="00544A7F" w:rsidP="00544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544A7F" w:rsidRPr="00544A7F" w:rsidRDefault="00544A7F" w:rsidP="0054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 автора: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елая Калитва, ул.Л.Толстого, д. 13</w:t>
            </w:r>
          </w:p>
        </w:tc>
      </w:tr>
      <w:tr w:rsidR="00544A7F" w:rsidTr="00544A7F">
        <w:tc>
          <w:tcPr>
            <w:tcW w:w="5341" w:type="dxa"/>
            <w:vMerge/>
          </w:tcPr>
          <w:p w:rsidR="00544A7F" w:rsidRPr="00544A7F" w:rsidRDefault="00544A7F" w:rsidP="00544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544A7F" w:rsidRPr="00544A7F" w:rsidRDefault="00544A7F" w:rsidP="0054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служебный: 8(863)832-55-50</w:t>
            </w:r>
          </w:p>
        </w:tc>
      </w:tr>
      <w:tr w:rsidR="00544A7F" w:rsidTr="00544A7F">
        <w:tc>
          <w:tcPr>
            <w:tcW w:w="5341" w:type="dxa"/>
            <w:vMerge/>
          </w:tcPr>
          <w:p w:rsidR="00544A7F" w:rsidRPr="00544A7F" w:rsidRDefault="00544A7F" w:rsidP="00544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544A7F" w:rsidRPr="00544A7F" w:rsidRDefault="00544A7F" w:rsidP="0054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мобильный: 8-903-438-25-22</w:t>
            </w:r>
          </w:p>
        </w:tc>
      </w:tr>
      <w:tr w:rsidR="00544A7F" w:rsidTr="00544A7F">
        <w:tc>
          <w:tcPr>
            <w:tcW w:w="5341" w:type="dxa"/>
            <w:vMerge/>
          </w:tcPr>
          <w:p w:rsidR="00544A7F" w:rsidRPr="00544A7F" w:rsidRDefault="00544A7F" w:rsidP="00544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544A7F" w:rsidRPr="00544A7F" w:rsidRDefault="00544A7F" w:rsidP="0054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Должность: педагог дополнительного образования</w:t>
            </w:r>
          </w:p>
        </w:tc>
      </w:tr>
      <w:tr w:rsidR="00544A7F" w:rsidTr="00544A7F">
        <w:tc>
          <w:tcPr>
            <w:tcW w:w="5341" w:type="dxa"/>
          </w:tcPr>
          <w:p w:rsidR="00544A7F" w:rsidRPr="00544A7F" w:rsidRDefault="00544A7F" w:rsidP="0054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5341" w:type="dxa"/>
          </w:tcPr>
          <w:p w:rsidR="00544A7F" w:rsidRPr="00544A7F" w:rsidRDefault="00544A7F" w:rsidP="00544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A7F" w:rsidTr="00544A7F">
        <w:tc>
          <w:tcPr>
            <w:tcW w:w="5341" w:type="dxa"/>
          </w:tcPr>
          <w:p w:rsidR="00544A7F" w:rsidRPr="00544A7F" w:rsidRDefault="00146A5A" w:rsidP="0054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5341" w:type="dxa"/>
          </w:tcPr>
          <w:p w:rsidR="00544A7F" w:rsidRDefault="00F579EE" w:rsidP="00F57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Федеральный закон РФ "Об образовании в РФ" от 29.12.2012г. №  273-ФЗ;</w:t>
            </w:r>
          </w:p>
          <w:p w:rsidR="00F579EE" w:rsidRDefault="00380F2B" w:rsidP="0083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Приказ</w:t>
            </w:r>
            <w:r w:rsidR="00F579EE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просвещения РФ от 09.11.2018г. №196 "Об утверждении порядка организации и осуществления образовательной деятельности по дополнительным общеобразовательным программам";</w:t>
            </w:r>
          </w:p>
          <w:p w:rsidR="00F579EE" w:rsidRDefault="00F579EE" w:rsidP="00F57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Стратегия развития воспитания в РФ на период до 2025г. (Распоряжение Правительства РФ от 29.05.2015г. № 996-р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осква);</w:t>
            </w:r>
          </w:p>
          <w:p w:rsidR="00F579EE" w:rsidRDefault="00EF3C1F" w:rsidP="00F57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Концепцией развития дополнительного образования детей (Распоряжение Правительства РФ от 04.12.2014г. № 1726-р);</w:t>
            </w:r>
          </w:p>
          <w:p w:rsidR="00F579EE" w:rsidRDefault="001C76A4" w:rsidP="00F57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Постановление</w:t>
            </w:r>
            <w:r w:rsidR="00EF3C1F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государственного санитарного врача РФ от 04.07.2014г. № 41 "Об утверждении </w:t>
            </w:r>
            <w:proofErr w:type="spellStart"/>
            <w:r w:rsidR="00EF3C1F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="00EF3C1F">
              <w:rPr>
                <w:rFonts w:ascii="Times New Roman" w:hAnsi="Times New Roman" w:cs="Times New Roman"/>
                <w:sz w:val="24"/>
                <w:szCs w:val="24"/>
              </w:rPr>
              <w:t xml:space="preserve"> 2.4.4.3172-14 "Санитарно-эпидемиологические требования к устройству,</w:t>
            </w:r>
            <w:r w:rsidR="00E76D0B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содержанию и организации </w:t>
            </w:r>
            <w:proofErr w:type="gramStart"/>
            <w:r w:rsidR="00E76D0B">
              <w:rPr>
                <w:rFonts w:ascii="Times New Roman" w:hAnsi="Times New Roman" w:cs="Times New Roman"/>
                <w:sz w:val="24"/>
                <w:szCs w:val="24"/>
              </w:rPr>
              <w:t>режима работы образовательных организаций дополнительного образования детей</w:t>
            </w:r>
            <w:proofErr w:type="gramEnd"/>
            <w:r w:rsidR="00E76D0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E76D0B" w:rsidRDefault="00E76D0B" w:rsidP="00F57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Приказ Министерства общего и профессионального образования Ростовской области от 01.03.2016г. № 115 "Об утверждении 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программам";</w:t>
            </w:r>
          </w:p>
          <w:p w:rsidR="00E76D0B" w:rsidRPr="00544A7F" w:rsidRDefault="00E76D0B" w:rsidP="00F57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Устав МБУ ДО Дома детского творчества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елая Калитва Ростовской области.</w:t>
            </w:r>
          </w:p>
        </w:tc>
      </w:tr>
      <w:tr w:rsidR="00544A7F" w:rsidTr="00544A7F">
        <w:tc>
          <w:tcPr>
            <w:tcW w:w="5341" w:type="dxa"/>
          </w:tcPr>
          <w:p w:rsidR="00544A7F" w:rsidRPr="00544A7F" w:rsidRDefault="00E76D0B" w:rsidP="0054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Материально-техническая база</w:t>
            </w:r>
          </w:p>
        </w:tc>
        <w:tc>
          <w:tcPr>
            <w:tcW w:w="5341" w:type="dxa"/>
          </w:tcPr>
          <w:p w:rsidR="00544A7F" w:rsidRPr="00544A7F" w:rsidRDefault="00E76D0B" w:rsidP="005D2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для занятий, натурный фонд, </w:t>
            </w:r>
            <w:r w:rsidR="005949EC">
              <w:rPr>
                <w:rFonts w:ascii="Times New Roman" w:hAnsi="Times New Roman" w:cs="Times New Roman"/>
                <w:sz w:val="24"/>
                <w:szCs w:val="24"/>
              </w:rPr>
              <w:t>доска,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льберты, </w:t>
            </w:r>
            <w:r w:rsidR="005949EC">
              <w:rPr>
                <w:rFonts w:ascii="Times New Roman" w:hAnsi="Times New Roman" w:cs="Times New Roman"/>
                <w:sz w:val="24"/>
                <w:szCs w:val="24"/>
              </w:rPr>
              <w:t xml:space="preserve">краски, кисти, карандаши, бумага для рисования, наглядные пособия, стенды, демонстративные таблицы по </w:t>
            </w:r>
            <w:proofErr w:type="gramStart"/>
            <w:r w:rsidR="005949E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5949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7308">
              <w:rPr>
                <w:rFonts w:ascii="Times New Roman" w:hAnsi="Times New Roman" w:cs="Times New Roman"/>
                <w:sz w:val="24"/>
                <w:szCs w:val="24"/>
              </w:rPr>
              <w:t xml:space="preserve"> графики декоративно-прикладного искусства,</w:t>
            </w:r>
            <w:r w:rsidR="005949EC">
              <w:rPr>
                <w:rFonts w:ascii="Times New Roman" w:hAnsi="Times New Roman" w:cs="Times New Roman"/>
                <w:sz w:val="24"/>
                <w:szCs w:val="24"/>
              </w:rPr>
              <w:t xml:space="preserve"> образцы (для детей 5-7 лет), учебная литература, ноутбук, принтер.</w:t>
            </w:r>
          </w:p>
        </w:tc>
      </w:tr>
      <w:tr w:rsidR="00544A7F" w:rsidTr="00544A7F">
        <w:tc>
          <w:tcPr>
            <w:tcW w:w="5341" w:type="dxa"/>
          </w:tcPr>
          <w:p w:rsidR="00544A7F" w:rsidRPr="00544A7F" w:rsidRDefault="00C95205" w:rsidP="0054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 разработки, редактирования</w:t>
            </w:r>
          </w:p>
        </w:tc>
        <w:tc>
          <w:tcPr>
            <w:tcW w:w="5341" w:type="dxa"/>
          </w:tcPr>
          <w:p w:rsidR="00544A7F" w:rsidRDefault="00544A7F" w:rsidP="005D2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205" w:rsidRDefault="00292FEC" w:rsidP="005D2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BA3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В 2019г. программа была отредактирована в связи с изменением нормативно-правовой базы.</w:t>
            </w:r>
          </w:p>
          <w:p w:rsidR="00C95205" w:rsidRPr="00544A7F" w:rsidRDefault="00C95205" w:rsidP="00544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A7F" w:rsidTr="00544A7F">
        <w:tc>
          <w:tcPr>
            <w:tcW w:w="5341" w:type="dxa"/>
          </w:tcPr>
          <w:p w:rsidR="00544A7F" w:rsidRPr="00544A7F" w:rsidRDefault="00F23A2B" w:rsidP="0054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5341" w:type="dxa"/>
          </w:tcPr>
          <w:p w:rsidR="00544A7F" w:rsidRPr="00544A7F" w:rsidRDefault="004B4638" w:rsidP="005D2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</w:tr>
      <w:tr w:rsidR="00544A7F" w:rsidTr="00544A7F">
        <w:tc>
          <w:tcPr>
            <w:tcW w:w="5341" w:type="dxa"/>
          </w:tcPr>
          <w:p w:rsidR="00544A7F" w:rsidRPr="00544A7F" w:rsidRDefault="00F23A2B" w:rsidP="0054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5341" w:type="dxa"/>
          </w:tcPr>
          <w:p w:rsidR="00544A7F" w:rsidRPr="00544A7F" w:rsidRDefault="004B4638" w:rsidP="005D2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Декоративно-прикладное </w:t>
            </w:r>
            <w:r w:rsidR="0083649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(ИЗО)</w:t>
            </w:r>
          </w:p>
        </w:tc>
      </w:tr>
      <w:tr w:rsidR="00544A7F" w:rsidTr="00544A7F">
        <w:tc>
          <w:tcPr>
            <w:tcW w:w="5341" w:type="dxa"/>
          </w:tcPr>
          <w:p w:rsidR="00544A7F" w:rsidRPr="00544A7F" w:rsidRDefault="00F23A2B" w:rsidP="0054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учащихся</w:t>
            </w:r>
          </w:p>
        </w:tc>
        <w:tc>
          <w:tcPr>
            <w:tcW w:w="5341" w:type="dxa"/>
          </w:tcPr>
          <w:p w:rsidR="00544A7F" w:rsidRPr="00544A7F" w:rsidRDefault="004B4638" w:rsidP="005D2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</w:tr>
      <w:tr w:rsidR="00544A7F" w:rsidTr="00544A7F">
        <w:tc>
          <w:tcPr>
            <w:tcW w:w="5341" w:type="dxa"/>
          </w:tcPr>
          <w:p w:rsidR="00544A7F" w:rsidRPr="00544A7F" w:rsidRDefault="00F23A2B" w:rsidP="0054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5341" w:type="dxa"/>
          </w:tcPr>
          <w:p w:rsidR="00544A7F" w:rsidRPr="00544A7F" w:rsidRDefault="004B4638" w:rsidP="005D2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544A7F" w:rsidTr="00544A7F">
        <w:tc>
          <w:tcPr>
            <w:tcW w:w="5341" w:type="dxa"/>
          </w:tcPr>
          <w:p w:rsidR="00544A7F" w:rsidRPr="00544A7F" w:rsidRDefault="00F23A2B" w:rsidP="0054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реализации</w:t>
            </w:r>
          </w:p>
        </w:tc>
        <w:tc>
          <w:tcPr>
            <w:tcW w:w="5341" w:type="dxa"/>
          </w:tcPr>
          <w:p w:rsidR="00544A7F" w:rsidRDefault="00B13E10" w:rsidP="005D2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Подготовительный</w:t>
            </w:r>
            <w:r w:rsidR="00556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3E10" w:rsidRDefault="00B13E10" w:rsidP="005D2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подготовка дидактического материала:</w:t>
            </w:r>
          </w:p>
          <w:p w:rsidR="00B13E10" w:rsidRDefault="00B13E10" w:rsidP="005D2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Наглядные пособия, образцы работ (сделанные педагогом или детьми), фотографии, шаблоны, трафареты;</w:t>
            </w:r>
          </w:p>
          <w:p w:rsidR="00B13E10" w:rsidRDefault="00B13E10" w:rsidP="005D2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Слайды, видео-аудио пособия</w:t>
            </w:r>
            <w:r w:rsidR="005569CB">
              <w:rPr>
                <w:rFonts w:ascii="Times New Roman" w:hAnsi="Times New Roman" w:cs="Times New Roman"/>
                <w:sz w:val="24"/>
                <w:szCs w:val="24"/>
              </w:rPr>
              <w:t>, презентации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3E10" w:rsidRDefault="00B13E10" w:rsidP="005D2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Иллюстрации шедевров живописи, графики и таблицы</w:t>
            </w:r>
            <w:r w:rsidR="005569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69CB" w:rsidRDefault="005569CB" w:rsidP="005D2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Схемы, технологические карты;</w:t>
            </w:r>
          </w:p>
          <w:p w:rsidR="005569CB" w:rsidRDefault="005569CB" w:rsidP="005D2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Индивидуальные карточки.</w:t>
            </w:r>
          </w:p>
          <w:p w:rsidR="005569CB" w:rsidRDefault="005569CB" w:rsidP="005D2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Основной.</w:t>
            </w:r>
          </w:p>
          <w:p w:rsidR="005569CB" w:rsidRDefault="005569CB" w:rsidP="005D2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тематических блоков программы.</w:t>
            </w:r>
          </w:p>
          <w:p w:rsidR="005569CB" w:rsidRDefault="005569CB" w:rsidP="005D2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Заключительный.</w:t>
            </w:r>
          </w:p>
          <w:p w:rsidR="005569CB" w:rsidRPr="00544A7F" w:rsidRDefault="00E30D7A" w:rsidP="005D2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Выставки, </w:t>
            </w:r>
            <w:r w:rsidR="00713109">
              <w:rPr>
                <w:rFonts w:ascii="Times New Roman" w:hAnsi="Times New Roman" w:cs="Times New Roman"/>
                <w:sz w:val="24"/>
                <w:szCs w:val="24"/>
              </w:rPr>
              <w:t xml:space="preserve">выставки к праздникам и датам,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итоговые выставки</w:t>
            </w:r>
            <w:r w:rsidR="00713109">
              <w:rPr>
                <w:rFonts w:ascii="Times New Roman" w:hAnsi="Times New Roman" w:cs="Times New Roman"/>
                <w:sz w:val="24"/>
                <w:szCs w:val="24"/>
              </w:rPr>
              <w:t>, конкурсы всероссийские и городские.</w:t>
            </w:r>
          </w:p>
        </w:tc>
      </w:tr>
      <w:tr w:rsidR="00544A7F" w:rsidTr="00544A7F">
        <w:tc>
          <w:tcPr>
            <w:tcW w:w="5341" w:type="dxa"/>
          </w:tcPr>
          <w:p w:rsidR="00544A7F" w:rsidRPr="00544A7F" w:rsidRDefault="00F23A2B" w:rsidP="0054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Новизна</w:t>
            </w:r>
          </w:p>
        </w:tc>
        <w:tc>
          <w:tcPr>
            <w:tcW w:w="5341" w:type="dxa"/>
          </w:tcPr>
          <w:p w:rsidR="00544A7F" w:rsidRPr="00544A7F" w:rsidRDefault="00FD5EF8" w:rsidP="005D2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не только изобразительных навыков, но и речевого и интеллектуального развития детей.</w:t>
            </w:r>
          </w:p>
        </w:tc>
      </w:tr>
      <w:tr w:rsidR="00544A7F" w:rsidTr="00544A7F">
        <w:tc>
          <w:tcPr>
            <w:tcW w:w="5341" w:type="dxa"/>
          </w:tcPr>
          <w:p w:rsidR="00544A7F" w:rsidRPr="00544A7F" w:rsidRDefault="00F23A2B" w:rsidP="0054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</w:p>
        </w:tc>
        <w:tc>
          <w:tcPr>
            <w:tcW w:w="5341" w:type="dxa"/>
          </w:tcPr>
          <w:p w:rsidR="00FD5EF8" w:rsidRPr="00544A7F" w:rsidRDefault="00FD5EF8" w:rsidP="005D2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предназначена для того чтобы развивать коммуникативные, языковые, интеллектуальные и художественные способности в процессе комментированного рисования, развитие художественно-творческих способностей и положительно-эмоционального восприятия окружающего мира.</w:t>
            </w:r>
          </w:p>
        </w:tc>
      </w:tr>
      <w:tr w:rsidR="00544A7F" w:rsidTr="00544A7F">
        <w:tc>
          <w:tcPr>
            <w:tcW w:w="5341" w:type="dxa"/>
          </w:tcPr>
          <w:p w:rsidR="00544A7F" w:rsidRPr="00544A7F" w:rsidRDefault="00F23A2B" w:rsidP="0054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341" w:type="dxa"/>
          </w:tcPr>
          <w:p w:rsidR="00544A7F" w:rsidRPr="00544A7F" w:rsidRDefault="00DB502D" w:rsidP="005D2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творческого самовыражения детей и для эффективного развития у детей художественно-творческих способностей посредством </w:t>
            </w:r>
            <w:r w:rsidR="005D2437">
              <w:rPr>
                <w:rFonts w:ascii="Times New Roman" w:hAnsi="Times New Roman" w:cs="Times New Roman"/>
                <w:sz w:val="24"/>
                <w:szCs w:val="24"/>
              </w:rPr>
              <w:t>нетрадиционных техник рисования.</w:t>
            </w:r>
          </w:p>
        </w:tc>
      </w:tr>
      <w:tr w:rsidR="00544A7F" w:rsidTr="00544A7F">
        <w:tc>
          <w:tcPr>
            <w:tcW w:w="5341" w:type="dxa"/>
          </w:tcPr>
          <w:p w:rsidR="00544A7F" w:rsidRPr="00544A7F" w:rsidRDefault="00F23A2B" w:rsidP="0054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5341" w:type="dxa"/>
          </w:tcPr>
          <w:p w:rsidR="00544A7F" w:rsidRDefault="00FD5EF8" w:rsidP="00103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обучения</w:t>
            </w:r>
            <w:r w:rsidR="001037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037DE" w:rsidRDefault="001037DE" w:rsidP="00103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узнают на практике, чем и как работает художник;</w:t>
            </w:r>
          </w:p>
          <w:p w:rsidR="001037DE" w:rsidRDefault="001037DE" w:rsidP="00103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научатся изображать предметы, животных, человека, срисовывать, украшать;</w:t>
            </w:r>
          </w:p>
          <w:p w:rsidR="001037DE" w:rsidRDefault="001037DE" w:rsidP="00103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смогут понимать, о чем говорит искусство.</w:t>
            </w:r>
          </w:p>
          <w:p w:rsidR="001037DE" w:rsidRDefault="001037DE" w:rsidP="00103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 обучения:</w:t>
            </w:r>
          </w:p>
          <w:p w:rsidR="001037DE" w:rsidRDefault="001037DE" w:rsidP="00103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откроют для себя все богатство и разнообразие проявлений труда художника в окружающей жизни;</w:t>
            </w:r>
          </w:p>
          <w:p w:rsidR="001037DE" w:rsidRDefault="001037DE" w:rsidP="00103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включатся в круг художественно жизни через создание собственных оригинальных произведений;</w:t>
            </w:r>
          </w:p>
          <w:p w:rsidR="001037DE" w:rsidRDefault="001037DE" w:rsidP="00103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узнают что такое живопись, графика, скульптура;</w:t>
            </w:r>
          </w:p>
          <w:p w:rsidR="00FA34B0" w:rsidRDefault="001037DE" w:rsidP="00103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научатся различать жанры изобразительного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искусства: портрет, натюрморт, пейзаж</w:t>
            </w:r>
            <w:r w:rsidR="00FA34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037DE" w:rsidRPr="00544A7F" w:rsidRDefault="00FA34B0" w:rsidP="00103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научатся участвовать в беседе</w:t>
            </w:r>
            <w:r w:rsidR="00103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рассуждать о красоте в искусстве</w:t>
            </w:r>
            <w:r w:rsidR="00904250">
              <w:rPr>
                <w:rFonts w:ascii="Times New Roman" w:hAnsi="Times New Roman" w:cs="Times New Roman"/>
                <w:sz w:val="24"/>
                <w:szCs w:val="24"/>
              </w:rPr>
              <w:t>, выражать свои впечатления</w:t>
            </w:r>
            <w:r w:rsidR="00AF5BA9">
              <w:rPr>
                <w:rFonts w:ascii="Times New Roman" w:hAnsi="Times New Roman" w:cs="Times New Roman"/>
                <w:sz w:val="24"/>
                <w:szCs w:val="24"/>
              </w:rPr>
              <w:t xml:space="preserve"> от общения с произведениями искусства.</w:t>
            </w:r>
          </w:p>
        </w:tc>
      </w:tr>
      <w:tr w:rsidR="00F23A2B" w:rsidTr="00544A7F">
        <w:tc>
          <w:tcPr>
            <w:tcW w:w="5341" w:type="dxa"/>
          </w:tcPr>
          <w:p w:rsidR="00F23A2B" w:rsidRPr="00544A7F" w:rsidRDefault="00F23A2B" w:rsidP="0054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занятий (фронтальные (указать кол-во детей), индивидуальные)</w:t>
            </w:r>
          </w:p>
        </w:tc>
        <w:tc>
          <w:tcPr>
            <w:tcW w:w="5341" w:type="dxa"/>
          </w:tcPr>
          <w:p w:rsidR="00F23A2B" w:rsidRDefault="00AF5BA9" w:rsidP="005D2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Фронтальные</w:t>
            </w:r>
          </w:p>
          <w:p w:rsidR="00AF5BA9" w:rsidRDefault="00AF5BA9" w:rsidP="005D2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обучения - 10-12 человек</w:t>
            </w:r>
          </w:p>
          <w:p w:rsidR="00AF5BA9" w:rsidRPr="00544A7F" w:rsidRDefault="00AF5BA9" w:rsidP="005D2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 обучения - 10-12 человек</w:t>
            </w:r>
          </w:p>
        </w:tc>
      </w:tr>
      <w:tr w:rsidR="00F23A2B" w:rsidTr="00544A7F">
        <w:tc>
          <w:tcPr>
            <w:tcW w:w="5341" w:type="dxa"/>
          </w:tcPr>
          <w:p w:rsidR="00F23A2B" w:rsidRPr="00544A7F" w:rsidRDefault="004B4638" w:rsidP="0054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5341" w:type="dxa"/>
          </w:tcPr>
          <w:p w:rsidR="00F23A2B" w:rsidRDefault="00C569ED" w:rsidP="005D2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обучения - 2 раза в неделю</w:t>
            </w:r>
            <w:r w:rsidR="00AA26FA">
              <w:rPr>
                <w:rFonts w:ascii="Times New Roman" w:hAnsi="Times New Roman" w:cs="Times New Roman"/>
                <w:sz w:val="24"/>
                <w:szCs w:val="24"/>
              </w:rPr>
              <w:t xml:space="preserve"> по 1 часу</w:t>
            </w:r>
            <w:r w:rsidR="002054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69ED" w:rsidRPr="00544A7F" w:rsidRDefault="00C569ED" w:rsidP="005D2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 обучения - 2 раза в неделю</w:t>
            </w:r>
            <w:r w:rsidR="00AA26FA">
              <w:rPr>
                <w:rFonts w:ascii="Times New Roman" w:hAnsi="Times New Roman" w:cs="Times New Roman"/>
                <w:sz w:val="24"/>
                <w:szCs w:val="24"/>
              </w:rPr>
              <w:t xml:space="preserve"> по 1 часу</w:t>
            </w:r>
            <w:bookmarkStart w:id="0" w:name="_GoBack"/>
            <w:bookmarkEnd w:id="0"/>
            <w:r w:rsidR="002054D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</w:tr>
      <w:tr w:rsidR="004B4638" w:rsidTr="00544A7F">
        <w:tc>
          <w:tcPr>
            <w:tcW w:w="5341" w:type="dxa"/>
          </w:tcPr>
          <w:p w:rsidR="004B4638" w:rsidRPr="00544A7F" w:rsidRDefault="004B4638" w:rsidP="0054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подведения итогов</w:t>
            </w:r>
          </w:p>
        </w:tc>
        <w:tc>
          <w:tcPr>
            <w:tcW w:w="5341" w:type="dxa"/>
          </w:tcPr>
          <w:p w:rsidR="004B4638" w:rsidRPr="00544A7F" w:rsidRDefault="002054D6" w:rsidP="0054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</w:t>
            </w:r>
            <w:r w:rsidR="00AF5BA9">
              <w:rPr>
                <w:rFonts w:ascii="Times New Roman" w:hAnsi="Times New Roman" w:cs="Times New Roman"/>
                <w:sz w:val="24"/>
                <w:szCs w:val="24"/>
              </w:rPr>
              <w:t>наблюдения, конкурсы,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ыставки, персональные выставки.</w:t>
            </w:r>
          </w:p>
        </w:tc>
      </w:tr>
    </w:tbl>
    <w:p w:rsidR="00544A7F" w:rsidRPr="00544A7F" w:rsidRDefault="00544A7F" w:rsidP="00544A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44A7F" w:rsidRPr="00544A7F" w:rsidSect="00544A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44A7F"/>
    <w:rsid w:val="001037DE"/>
    <w:rsid w:val="00106B5B"/>
    <w:rsid w:val="00146A5A"/>
    <w:rsid w:val="001473A1"/>
    <w:rsid w:val="001C76A4"/>
    <w:rsid w:val="002054D6"/>
    <w:rsid w:val="00235131"/>
    <w:rsid w:val="00292FEC"/>
    <w:rsid w:val="00380F2B"/>
    <w:rsid w:val="00397B23"/>
    <w:rsid w:val="004B4638"/>
    <w:rsid w:val="0050297D"/>
    <w:rsid w:val="00544A7F"/>
    <w:rsid w:val="005569CB"/>
    <w:rsid w:val="005949EC"/>
    <w:rsid w:val="005D2437"/>
    <w:rsid w:val="00713109"/>
    <w:rsid w:val="0083649F"/>
    <w:rsid w:val="00904250"/>
    <w:rsid w:val="00AA26FA"/>
    <w:rsid w:val="00AF5BA9"/>
    <w:rsid w:val="00B13E10"/>
    <w:rsid w:val="00C569ED"/>
    <w:rsid w:val="00C95205"/>
    <w:rsid w:val="00DB502D"/>
    <w:rsid w:val="00E30D7A"/>
    <w:rsid w:val="00E76D0B"/>
    <w:rsid w:val="00ED4BA3"/>
    <w:rsid w:val="00EE78F4"/>
    <w:rsid w:val="00EF3C1F"/>
    <w:rsid w:val="00F17308"/>
    <w:rsid w:val="00F23A2B"/>
    <w:rsid w:val="00F579EE"/>
    <w:rsid w:val="00FA34B0"/>
    <w:rsid w:val="00F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A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irina</cp:lastModifiedBy>
  <cp:revision>25</cp:revision>
  <dcterms:created xsi:type="dcterms:W3CDTF">2020-02-03T10:45:00Z</dcterms:created>
  <dcterms:modified xsi:type="dcterms:W3CDTF">2020-02-19T06:56:00Z</dcterms:modified>
</cp:coreProperties>
</file>