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16" w:rsidRDefault="00886716" w:rsidP="008867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F4775">
        <w:rPr>
          <w:rFonts w:ascii="Times New Roman" w:hAnsi="Times New Roman" w:cs="Times New Roman"/>
          <w:b/>
          <w:sz w:val="28"/>
          <w:szCs w:val="28"/>
        </w:rPr>
        <w:t>Паспорт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886716" w:rsidRPr="00886716" w:rsidTr="00F812EC">
        <w:tc>
          <w:tcPr>
            <w:tcW w:w="3227" w:type="dxa"/>
          </w:tcPr>
          <w:p w:rsidR="00886716" w:rsidRDefault="002E01C7" w:rsidP="00AD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ДПО</w:t>
            </w:r>
          </w:p>
          <w:p w:rsidR="00A37B91" w:rsidRPr="00886716" w:rsidRDefault="00A37B91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6344" w:type="dxa"/>
          </w:tcPr>
          <w:p w:rsidR="002E01C7" w:rsidRPr="00E3792C" w:rsidRDefault="002E01C7" w:rsidP="002E01C7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ДПО «Донские мотивы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  <w:p w:rsidR="00886716" w:rsidRPr="00D3022C" w:rsidRDefault="002E01C7" w:rsidP="002E0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д/о «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Донские мотивы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</w:tr>
      <w:tr w:rsidR="00886716" w:rsidRPr="00886716" w:rsidTr="00F812EC">
        <w:tc>
          <w:tcPr>
            <w:tcW w:w="3227" w:type="dxa"/>
          </w:tcPr>
          <w:p w:rsidR="002E01C7" w:rsidRDefault="00886716" w:rsidP="00AD7118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  <w:r w:rsidR="002E01C7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886716" w:rsidRPr="00D3022C" w:rsidRDefault="002E01C7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где она реализуется</w:t>
            </w:r>
          </w:p>
        </w:tc>
        <w:tc>
          <w:tcPr>
            <w:tcW w:w="6344" w:type="dxa"/>
          </w:tcPr>
          <w:p w:rsidR="002E01C7" w:rsidRDefault="002E01C7" w:rsidP="002E01C7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Ф.И.О. 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Карпова Наталья Михайловна</w:t>
            </w:r>
          </w:p>
          <w:p w:rsidR="00886716" w:rsidRPr="00D3022C" w:rsidRDefault="002E01C7" w:rsidP="002E01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Место работы: МБУ ДО ДДТ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344" w:type="dxa"/>
          </w:tcPr>
          <w:p w:rsidR="002E01C7" w:rsidRPr="002E01C7" w:rsidRDefault="002E01C7" w:rsidP="00AD7118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2E01C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Адрес образовательной организации: г</w:t>
            </w:r>
            <w:proofErr w:type="gramStart"/>
            <w:r w:rsidRPr="002E01C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.Б</w:t>
            </w:r>
            <w:proofErr w:type="gramEnd"/>
            <w:r w:rsidRPr="002E01C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елая Калитва, ул. Калинина, 21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.</w:t>
            </w:r>
            <w:r w:rsidRPr="002E01C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</w:t>
            </w:r>
          </w:p>
          <w:p w:rsidR="002E01C7" w:rsidRDefault="002E01C7" w:rsidP="00AD7118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E01C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Домашний адрес автора: ул. </w:t>
            </w:r>
            <w:proofErr w:type="gramStart"/>
            <w:r w:rsidRPr="002E01C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Вокзальная</w:t>
            </w:r>
            <w:proofErr w:type="gramEnd"/>
            <w:r w:rsidRPr="002E01C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7, </w:t>
            </w:r>
            <w:proofErr w:type="spellStart"/>
            <w:r w:rsidRPr="002E01C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кв</w:t>
            </w:r>
            <w:proofErr w:type="spellEnd"/>
            <w:r w:rsidRPr="002E01C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4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.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2E01C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Телефон служебный: 2-55-50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2E01C7" w:rsidRPr="002E01C7" w:rsidRDefault="002E01C7" w:rsidP="00AD7118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2E01C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Телефон мобильный: 8-988-537-70-35 </w:t>
            </w:r>
          </w:p>
          <w:p w:rsidR="00886716" w:rsidRPr="002E01C7" w:rsidRDefault="002E01C7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  <w:r w:rsidRPr="002E01C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Должность: педагог дополнительного образования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344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Российской Федерации от 29 декабря 2012 г. №273 -ФЗ «Об образовании в Российской Федерации»;                                                                                </w:t>
            </w:r>
            <w:r w:rsidR="00DF19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- Приказ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2025 года </w:t>
            </w:r>
            <w:proofErr w:type="gram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Федерации от 29 мая 2015 г. N 996-р г. Москва)                                                                          - Концепцией развития дополнительного образования детей (Распоряжение Правительства РФ от 4 сентября 2014 г. № 1726-р)                                                                                         </w:t>
            </w:r>
            <w:r w:rsidR="00DF19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Постановление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государственного санитарного врача РФ от 04.07.2014 № 41 «Об утверждении Сан </w:t>
            </w:r>
            <w:proofErr w:type="spell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886716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6344" w:type="dxa"/>
          </w:tcPr>
          <w:p w:rsidR="00886716" w:rsidRPr="00E96313" w:rsidRDefault="00E96313" w:rsidP="002E01C7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E01C7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класс, </w:t>
            </w:r>
            <w:r w:rsidR="002E01C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музыкальные инструменты (домры, балалайки, баян), шумовые и ударные инструменты, пюпитры для нот, медиаторы.</w:t>
            </w:r>
            <w:proofErr w:type="gramEnd"/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 разработки, редактирования</w:t>
            </w:r>
          </w:p>
        </w:tc>
        <w:tc>
          <w:tcPr>
            <w:tcW w:w="6344" w:type="dxa"/>
          </w:tcPr>
          <w:p w:rsidR="00E96313" w:rsidRPr="00E96313" w:rsidRDefault="002E01C7" w:rsidP="008A471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2019 году. 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344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344" w:type="dxa"/>
          </w:tcPr>
          <w:p w:rsidR="00E96313" w:rsidRPr="00E96313" w:rsidRDefault="00E617CE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344" w:type="dxa"/>
          </w:tcPr>
          <w:p w:rsidR="00E96313" w:rsidRPr="00327DE0" w:rsidRDefault="00E617CE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7-16</w:t>
            </w:r>
            <w:r w:rsidR="00327DE0" w:rsidRPr="00327DE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344" w:type="dxa"/>
          </w:tcPr>
          <w:p w:rsidR="00E96313" w:rsidRPr="00E96313" w:rsidRDefault="008F54B8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5 лет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6344" w:type="dxa"/>
          </w:tcPr>
          <w:p w:rsidR="00E96313" w:rsidRPr="004120F0" w:rsidRDefault="004120F0" w:rsidP="0042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160EAB">
              <w:rPr>
                <w:rFonts w:ascii="Times New Roman" w:hAnsi="Times New Roman" w:cs="Times New Roman"/>
                <w:sz w:val="28"/>
                <w:szCs w:val="28"/>
              </w:rPr>
              <w:t>бучение рассчитано на более широкий круг детей, так как направлено на общее музыкально- эстетическое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617CE">
              <w:rPr>
                <w:rFonts w:ascii="Times New Roman" w:hAnsi="Times New Roman" w:cs="Times New Roman"/>
                <w:sz w:val="28"/>
                <w:szCs w:val="28"/>
              </w:rPr>
              <w:t>В предполагаемый репертуарный список внесены</w:t>
            </w:r>
            <w:r w:rsidR="00421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7CE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обработки казачьих песен </w:t>
            </w:r>
            <w:r w:rsidR="004211D9">
              <w:rPr>
                <w:rFonts w:ascii="Times New Roman" w:hAnsi="Times New Roman" w:cs="Times New Roman"/>
                <w:sz w:val="28"/>
                <w:szCs w:val="28"/>
              </w:rPr>
              <w:t>мелодий донского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344" w:type="dxa"/>
          </w:tcPr>
          <w:p w:rsidR="00E96313" w:rsidRPr="00886716" w:rsidRDefault="00473433" w:rsidP="00D6369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состоит в</w:t>
            </w:r>
            <w:r w:rsidR="00E617C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использовании </w:t>
            </w:r>
            <w:proofErr w:type="spellStart"/>
            <w:r w:rsidR="00D6369C">
              <w:rPr>
                <w:rFonts w:ascii="Times New Roman" w:hAnsi="Times New Roman" w:cs="Times New Roman"/>
                <w:sz w:val="28"/>
                <w:szCs w:val="28"/>
              </w:rPr>
              <w:t>этно</w:t>
            </w:r>
            <w:r w:rsidR="00E617CE">
              <w:rPr>
                <w:rFonts w:ascii="Times New Roman" w:hAnsi="Times New Roman" w:cs="Times New Roman"/>
                <w:sz w:val="28"/>
                <w:szCs w:val="28"/>
              </w:rPr>
              <w:t>регионального</w:t>
            </w:r>
            <w:proofErr w:type="spellEnd"/>
            <w:r w:rsidR="00D6369C">
              <w:rPr>
                <w:rFonts w:ascii="Times New Roman" w:hAnsi="Times New Roman" w:cs="Times New Roman"/>
                <w:sz w:val="28"/>
                <w:szCs w:val="28"/>
              </w:rPr>
              <w:t xml:space="preserve"> (казачьего)</w:t>
            </w:r>
            <w:r w:rsidR="00E617CE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компонента, удовлетворении потребн</w:t>
            </w:r>
            <w:r w:rsidR="00D6369C">
              <w:rPr>
                <w:rFonts w:ascii="Times New Roman" w:hAnsi="Times New Roman" w:cs="Times New Roman"/>
                <w:sz w:val="28"/>
                <w:szCs w:val="28"/>
              </w:rPr>
              <w:t xml:space="preserve">остей обучающихся </w:t>
            </w:r>
            <w:r w:rsidR="00E617CE">
              <w:rPr>
                <w:rFonts w:ascii="Times New Roman" w:hAnsi="Times New Roman" w:cs="Times New Roman"/>
                <w:sz w:val="28"/>
                <w:szCs w:val="28"/>
              </w:rPr>
              <w:t xml:space="preserve"> в художес</w:t>
            </w:r>
            <w:r w:rsidR="00D6369C">
              <w:rPr>
                <w:rFonts w:ascii="Times New Roman" w:hAnsi="Times New Roman" w:cs="Times New Roman"/>
                <w:sz w:val="28"/>
                <w:szCs w:val="28"/>
              </w:rPr>
              <w:t>твенно – эстетическом развитии.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6344" w:type="dxa"/>
          </w:tcPr>
          <w:p w:rsidR="003347CC" w:rsidRDefault="00E617CE" w:rsidP="00D6369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</w:t>
            </w:r>
            <w:r w:rsidR="00D6369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и развития творческих способностей обучающихся.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369C" w:rsidRPr="003347CC" w:rsidRDefault="00D6369C" w:rsidP="00D6369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347CC" w:rsidRPr="00886716" w:rsidTr="00F812EC">
        <w:trPr>
          <w:trHeight w:val="711"/>
        </w:trPr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344" w:type="dxa"/>
          </w:tcPr>
          <w:p w:rsidR="00E617CE" w:rsidRDefault="00E617CE" w:rsidP="00E61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окончании курса обуче</w:t>
            </w:r>
            <w:r w:rsidR="00630DF2">
              <w:rPr>
                <w:rFonts w:ascii="Times New Roman" w:hAnsi="Times New Roman" w:cs="Times New Roman"/>
                <w:sz w:val="28"/>
                <w:szCs w:val="28"/>
              </w:rPr>
              <w:t xml:space="preserve">ния у </w:t>
            </w:r>
            <w:proofErr w:type="gramStart"/>
            <w:r w:rsidR="00630DF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630DF2">
              <w:rPr>
                <w:rFonts w:ascii="Times New Roman" w:hAnsi="Times New Roman" w:cs="Times New Roman"/>
                <w:sz w:val="28"/>
                <w:szCs w:val="28"/>
              </w:rPr>
              <w:t xml:space="preserve"> будут сформир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ованы:</w:t>
            </w:r>
          </w:p>
          <w:p w:rsidR="00E617CE" w:rsidRDefault="00E617CE" w:rsidP="00E61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необходимые теоретические понятия;</w:t>
            </w:r>
          </w:p>
          <w:p w:rsidR="00E617CE" w:rsidRDefault="00E617CE" w:rsidP="00E61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навыки самостоятельного изучения музыкального произведения и подбора по слуху;</w:t>
            </w:r>
          </w:p>
          <w:p w:rsidR="003347CC" w:rsidRPr="00886716" w:rsidRDefault="00E617CE" w:rsidP="00E617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понятия духовно – нравственной культуры гражданской идентичности.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CC10DD" w:rsidRDefault="003347CC" w:rsidP="00334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t>Формы занятий (фронтальные</w:t>
            </w:r>
            <w:proofErr w:type="gramEnd"/>
          </w:p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10DD">
              <w:rPr>
                <w:rFonts w:ascii="Times New Roman" w:hAnsi="Times New Roman" w:cs="Times New Roman"/>
                <w:sz w:val="28"/>
                <w:szCs w:val="28"/>
              </w:rPr>
              <w:t xml:space="preserve">(указать кол-во детей), </w:t>
            </w: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</w:p>
        </w:tc>
        <w:tc>
          <w:tcPr>
            <w:tcW w:w="6344" w:type="dxa"/>
          </w:tcPr>
          <w:p w:rsidR="003347CC" w:rsidRPr="00240E9D" w:rsidRDefault="005572B3" w:rsidP="002421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72B3">
              <w:rPr>
                <w:rFonts w:ascii="Times New Roman" w:hAnsi="Times New Roman" w:cs="Times New Roman"/>
                <w:sz w:val="28"/>
                <w:szCs w:val="28"/>
              </w:rPr>
              <w:t>Фронтальные (ансамбль 7</w:t>
            </w:r>
            <w:r w:rsidR="00240E9D" w:rsidRPr="005572B3">
              <w:rPr>
                <w:rFonts w:ascii="Times New Roman" w:hAnsi="Times New Roman" w:cs="Times New Roman"/>
                <w:sz w:val="28"/>
                <w:szCs w:val="28"/>
              </w:rPr>
              <w:t xml:space="preserve"> человек),  индивидуальные (соло), 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056E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6344" w:type="dxa"/>
          </w:tcPr>
          <w:p w:rsidR="00EC4A6B" w:rsidRDefault="005572B3" w:rsidP="00EC4A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4120F0">
              <w:rPr>
                <w:rFonts w:ascii="Times New Roman" w:eastAsia="Times New Roman" w:hAnsi="Times New Roman"/>
                <w:sz w:val="28"/>
                <w:szCs w:val="28"/>
              </w:rPr>
              <w:t>Групповые</w:t>
            </w:r>
            <w:proofErr w:type="gramEnd"/>
            <w:r w:rsidRPr="004120F0">
              <w:rPr>
                <w:rFonts w:ascii="Times New Roman" w:eastAsia="Times New Roman" w:hAnsi="Times New Roman"/>
                <w:sz w:val="28"/>
                <w:szCs w:val="28"/>
              </w:rPr>
              <w:t>: (4</w:t>
            </w:r>
            <w:r w:rsidR="00240E9D" w:rsidRPr="004120F0">
              <w:rPr>
                <w:rFonts w:ascii="Times New Roman" w:eastAsia="Times New Roman" w:hAnsi="Times New Roman"/>
                <w:sz w:val="28"/>
                <w:szCs w:val="28"/>
              </w:rPr>
              <w:t>- 7 человек)</w:t>
            </w:r>
          </w:p>
          <w:p w:rsidR="00240E9D" w:rsidRPr="009B1A06" w:rsidRDefault="00240E9D" w:rsidP="00EC4A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20F0">
              <w:rPr>
                <w:rFonts w:ascii="Times New Roman" w:eastAsia="Times New Roman" w:hAnsi="Times New Roman"/>
                <w:sz w:val="28"/>
                <w:szCs w:val="28"/>
              </w:rPr>
              <w:t>Ансамбль</w:t>
            </w:r>
            <w:r w:rsidRPr="004120F0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="00EC4A6B">
              <w:rPr>
                <w:rFonts w:ascii="Times New Roman" w:eastAsia="Times New Roman" w:hAnsi="Times New Roman"/>
                <w:sz w:val="28"/>
                <w:szCs w:val="28"/>
              </w:rPr>
              <w:t xml:space="preserve"> 4 часа в неделю 144 в год.</w:t>
            </w:r>
            <w:bookmarkStart w:id="0" w:name="_GoBack"/>
            <w:bookmarkEnd w:id="0"/>
            <w:r w:rsidRPr="00240E9D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                                                                        </w:t>
            </w:r>
          </w:p>
          <w:p w:rsidR="00EC4A6B" w:rsidRDefault="00EC4A6B" w:rsidP="005572B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4A6B" w:rsidRDefault="00EC4A6B" w:rsidP="005572B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72B3" w:rsidRPr="009B1A06" w:rsidRDefault="00240E9D" w:rsidP="005572B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B1A06">
              <w:rPr>
                <w:rFonts w:ascii="Times New Roman" w:eastAsia="Times New Roman" w:hAnsi="Times New Roman"/>
                <w:sz w:val="28"/>
                <w:szCs w:val="28"/>
              </w:rPr>
              <w:t>Индивидуальные</w:t>
            </w:r>
            <w:proofErr w:type="gramEnd"/>
            <w:r w:rsidRPr="009B1A06">
              <w:rPr>
                <w:rFonts w:ascii="Times New Roman" w:eastAsia="Times New Roman" w:hAnsi="Times New Roman"/>
                <w:sz w:val="28"/>
                <w:szCs w:val="28"/>
              </w:rPr>
              <w:t xml:space="preserve">:                                                                 1-й г. </w:t>
            </w:r>
            <w:proofErr w:type="spellStart"/>
            <w:r w:rsidRPr="009B1A06">
              <w:rPr>
                <w:rFonts w:ascii="Times New Roman" w:eastAsia="Times New Roman" w:hAnsi="Times New Roman"/>
                <w:sz w:val="28"/>
                <w:szCs w:val="28"/>
              </w:rPr>
              <w:t>обуч</w:t>
            </w:r>
            <w:proofErr w:type="spellEnd"/>
            <w:r w:rsidRPr="009B1A06">
              <w:rPr>
                <w:rFonts w:ascii="Times New Roman" w:eastAsia="Times New Roman" w:hAnsi="Times New Roman"/>
                <w:sz w:val="28"/>
                <w:szCs w:val="28"/>
              </w:rPr>
              <w:t xml:space="preserve">- 2 раз в неделю по 1 часу, 72 час в год.                                  2-й г. </w:t>
            </w:r>
            <w:proofErr w:type="spellStart"/>
            <w:r w:rsidRPr="009B1A06">
              <w:rPr>
                <w:rFonts w:ascii="Times New Roman" w:eastAsia="Times New Roman" w:hAnsi="Times New Roman"/>
                <w:sz w:val="28"/>
                <w:szCs w:val="28"/>
              </w:rPr>
              <w:t>обуч</w:t>
            </w:r>
            <w:proofErr w:type="spellEnd"/>
            <w:r w:rsidRPr="009B1A06">
              <w:rPr>
                <w:rFonts w:ascii="Times New Roman" w:eastAsia="Times New Roman" w:hAnsi="Times New Roman"/>
                <w:sz w:val="28"/>
                <w:szCs w:val="28"/>
              </w:rPr>
              <w:t xml:space="preserve">- 2 раза в неделю по 1 часу, 72 час в год.                      3-й г. </w:t>
            </w:r>
            <w:proofErr w:type="spellStart"/>
            <w:r w:rsidRPr="009B1A06">
              <w:rPr>
                <w:rFonts w:ascii="Times New Roman" w:eastAsia="Times New Roman" w:hAnsi="Times New Roman"/>
                <w:sz w:val="28"/>
                <w:szCs w:val="28"/>
              </w:rPr>
              <w:t>обуч</w:t>
            </w:r>
            <w:proofErr w:type="spellEnd"/>
            <w:r w:rsidRPr="009B1A06">
              <w:rPr>
                <w:rFonts w:ascii="Times New Roman" w:eastAsia="Times New Roman" w:hAnsi="Times New Roman"/>
                <w:sz w:val="28"/>
                <w:szCs w:val="28"/>
              </w:rPr>
              <w:t>- 2 раза в неделю по 1 часу, 72 час в год</w:t>
            </w:r>
          </w:p>
          <w:p w:rsidR="005572B3" w:rsidRPr="009B1A06" w:rsidRDefault="005572B3" w:rsidP="005572B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1A06">
              <w:rPr>
                <w:rFonts w:ascii="Times New Roman" w:eastAsia="Times New Roman" w:hAnsi="Times New Roman"/>
                <w:sz w:val="28"/>
                <w:szCs w:val="28"/>
              </w:rPr>
              <w:t xml:space="preserve">4-й г. </w:t>
            </w:r>
            <w:proofErr w:type="spellStart"/>
            <w:r w:rsidRPr="009B1A06">
              <w:rPr>
                <w:rFonts w:ascii="Times New Roman" w:eastAsia="Times New Roman" w:hAnsi="Times New Roman"/>
                <w:sz w:val="28"/>
                <w:szCs w:val="28"/>
              </w:rPr>
              <w:t>обуч</w:t>
            </w:r>
            <w:proofErr w:type="spellEnd"/>
            <w:r w:rsidRPr="009B1A06">
              <w:rPr>
                <w:rFonts w:ascii="Times New Roman" w:eastAsia="Times New Roman" w:hAnsi="Times New Roman"/>
                <w:sz w:val="28"/>
                <w:szCs w:val="28"/>
              </w:rPr>
              <w:t xml:space="preserve"> –2 раз в неделю по 1 часу, 72 час в год.                       5-й г. </w:t>
            </w:r>
            <w:proofErr w:type="spellStart"/>
            <w:r w:rsidRPr="009B1A06">
              <w:rPr>
                <w:rFonts w:ascii="Times New Roman" w:eastAsia="Times New Roman" w:hAnsi="Times New Roman"/>
                <w:sz w:val="28"/>
                <w:szCs w:val="28"/>
              </w:rPr>
              <w:t>обуч</w:t>
            </w:r>
            <w:proofErr w:type="spellEnd"/>
            <w:r w:rsidRPr="009B1A06">
              <w:rPr>
                <w:rFonts w:ascii="Times New Roman" w:eastAsia="Times New Roman" w:hAnsi="Times New Roman"/>
                <w:sz w:val="28"/>
                <w:szCs w:val="28"/>
              </w:rPr>
              <w:t xml:space="preserve"> –2 раз в неделю по 1 часу, 72 час в год</w:t>
            </w:r>
          </w:p>
          <w:p w:rsidR="003347CC" w:rsidRPr="00240E9D" w:rsidRDefault="003347CC" w:rsidP="00240E9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347CC" w:rsidRPr="00834A4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5F59"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  <w:tc>
          <w:tcPr>
            <w:tcW w:w="6344" w:type="dxa"/>
          </w:tcPr>
          <w:p w:rsidR="003347CC" w:rsidRPr="00834A46" w:rsidRDefault="008F54B8" w:rsidP="0024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Отчетные концерты, участие в конкурсах</w:t>
            </w:r>
            <w:r w:rsidR="000248CE">
              <w:rPr>
                <w:rFonts w:ascii="Times New Roman" w:hAnsi="Times New Roman" w:cs="Times New Roman"/>
                <w:sz w:val="28"/>
                <w:szCs w:val="28"/>
              </w:rPr>
              <w:t xml:space="preserve"> и фестивалях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различного уровня.</w:t>
            </w:r>
          </w:p>
        </w:tc>
      </w:tr>
    </w:tbl>
    <w:p w:rsidR="00D35B28" w:rsidRDefault="00D35B28"/>
    <w:sectPr w:rsidR="00D35B28" w:rsidSect="0044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716"/>
    <w:rsid w:val="000248CE"/>
    <w:rsid w:val="00046675"/>
    <w:rsid w:val="000F5E41"/>
    <w:rsid w:val="001016FE"/>
    <w:rsid w:val="0013776A"/>
    <w:rsid w:val="00160EAB"/>
    <w:rsid w:val="00240E9D"/>
    <w:rsid w:val="0024211E"/>
    <w:rsid w:val="00246DAA"/>
    <w:rsid w:val="002A7A8C"/>
    <w:rsid w:val="002E01C7"/>
    <w:rsid w:val="002E7CD6"/>
    <w:rsid w:val="00327DE0"/>
    <w:rsid w:val="003347CC"/>
    <w:rsid w:val="00352657"/>
    <w:rsid w:val="003F02B8"/>
    <w:rsid w:val="004120F0"/>
    <w:rsid w:val="004211D9"/>
    <w:rsid w:val="004441AA"/>
    <w:rsid w:val="00473433"/>
    <w:rsid w:val="00476DBF"/>
    <w:rsid w:val="005572B3"/>
    <w:rsid w:val="005B40C5"/>
    <w:rsid w:val="00630DF2"/>
    <w:rsid w:val="00676FAA"/>
    <w:rsid w:val="006E6456"/>
    <w:rsid w:val="00716867"/>
    <w:rsid w:val="007250E0"/>
    <w:rsid w:val="00864B80"/>
    <w:rsid w:val="00886716"/>
    <w:rsid w:val="008A4711"/>
    <w:rsid w:val="008F54B8"/>
    <w:rsid w:val="00995F76"/>
    <w:rsid w:val="009A5424"/>
    <w:rsid w:val="009B1A06"/>
    <w:rsid w:val="00A37B91"/>
    <w:rsid w:val="00AA6CCA"/>
    <w:rsid w:val="00B11A0C"/>
    <w:rsid w:val="00B65F59"/>
    <w:rsid w:val="00BF4FDF"/>
    <w:rsid w:val="00CB056E"/>
    <w:rsid w:val="00CC10DD"/>
    <w:rsid w:val="00CF67B6"/>
    <w:rsid w:val="00D3022C"/>
    <w:rsid w:val="00D35B28"/>
    <w:rsid w:val="00D6369C"/>
    <w:rsid w:val="00D92D28"/>
    <w:rsid w:val="00DF1963"/>
    <w:rsid w:val="00E2664E"/>
    <w:rsid w:val="00E617CE"/>
    <w:rsid w:val="00E96313"/>
    <w:rsid w:val="00EC4A6B"/>
    <w:rsid w:val="00F42EBE"/>
    <w:rsid w:val="00F7332F"/>
    <w:rsid w:val="00F812EC"/>
    <w:rsid w:val="00FB18E9"/>
    <w:rsid w:val="00FC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41</cp:revision>
  <dcterms:created xsi:type="dcterms:W3CDTF">2020-01-30T11:16:00Z</dcterms:created>
  <dcterms:modified xsi:type="dcterms:W3CDTF">2020-02-21T08:51:00Z</dcterms:modified>
</cp:coreProperties>
</file>