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CE583" w14:textId="77777777" w:rsidR="009C7271" w:rsidRPr="00906B32" w:rsidRDefault="009C7271" w:rsidP="009C7271">
      <w:pPr>
        <w:pStyle w:val="a3"/>
        <w:spacing w:after="0" w:line="100" w:lineRule="atLeast"/>
        <w:jc w:val="center"/>
        <w:rPr>
          <w:sz w:val="24"/>
          <w:szCs w:val="24"/>
        </w:rPr>
      </w:pPr>
      <w:bookmarkStart w:id="0" w:name="_GoBack"/>
      <w:r w:rsidRPr="00906B32">
        <w:rPr>
          <w:sz w:val="24"/>
          <w:szCs w:val="24"/>
        </w:rPr>
        <w:t xml:space="preserve">Муниципальное бюджетное учреждение </w:t>
      </w:r>
    </w:p>
    <w:p w14:paraId="6E8DA888" w14:textId="77777777" w:rsidR="009C7271" w:rsidRPr="00906B32" w:rsidRDefault="009C7271" w:rsidP="009C7271">
      <w:pPr>
        <w:pStyle w:val="a3"/>
        <w:spacing w:after="0" w:line="100" w:lineRule="atLeast"/>
        <w:ind w:right="49"/>
        <w:jc w:val="center"/>
        <w:rPr>
          <w:sz w:val="24"/>
          <w:szCs w:val="24"/>
        </w:rPr>
      </w:pPr>
      <w:r w:rsidRPr="00906B32">
        <w:rPr>
          <w:sz w:val="24"/>
          <w:szCs w:val="24"/>
        </w:rPr>
        <w:t xml:space="preserve">дополнительного образования </w:t>
      </w:r>
    </w:p>
    <w:p w14:paraId="4B87505B" w14:textId="77777777" w:rsidR="009C7271" w:rsidRPr="00906B32" w:rsidRDefault="009C7271" w:rsidP="009C7271">
      <w:pPr>
        <w:pStyle w:val="a3"/>
        <w:spacing w:after="0" w:line="100" w:lineRule="atLeast"/>
        <w:jc w:val="center"/>
        <w:rPr>
          <w:sz w:val="24"/>
          <w:szCs w:val="24"/>
        </w:rPr>
      </w:pPr>
      <w:r w:rsidRPr="00906B32">
        <w:rPr>
          <w:sz w:val="24"/>
          <w:szCs w:val="24"/>
        </w:rPr>
        <w:t xml:space="preserve">Дом детского творчества </w:t>
      </w:r>
    </w:p>
    <w:p w14:paraId="2122A314" w14:textId="77777777" w:rsidR="009C7271" w:rsidRDefault="009C7271" w:rsidP="009C7271">
      <w:pPr>
        <w:pStyle w:val="a3"/>
        <w:spacing w:after="0" w:line="100" w:lineRule="atLeast"/>
        <w:jc w:val="center"/>
      </w:pPr>
    </w:p>
    <w:p w14:paraId="48D6FEF2" w14:textId="77777777" w:rsidR="009C7271" w:rsidRDefault="009C7271" w:rsidP="009C7271">
      <w:pPr>
        <w:pStyle w:val="a3"/>
        <w:spacing w:after="0" w:line="100" w:lineRule="atLeast"/>
        <w:jc w:val="center"/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9C7271" w:rsidRPr="00906B32" w14:paraId="1A2BC2BF" w14:textId="77777777" w:rsidTr="00E70522">
        <w:tc>
          <w:tcPr>
            <w:tcW w:w="5211" w:type="dxa"/>
          </w:tcPr>
          <w:p w14:paraId="7AFF6B18" w14:textId="77777777" w:rsidR="009C7271" w:rsidRPr="00906B32" w:rsidRDefault="009C7271" w:rsidP="00E70522">
            <w:pPr>
              <w:pStyle w:val="a3"/>
              <w:spacing w:line="100" w:lineRule="atLeast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>СОГЛАСОВАНО:</w:t>
            </w:r>
          </w:p>
          <w:p w14:paraId="33BC681D" w14:textId="77777777" w:rsidR="009C7271" w:rsidRPr="00906B32" w:rsidRDefault="009C7271" w:rsidP="00E70522">
            <w:pPr>
              <w:pStyle w:val="FR3"/>
              <w:ind w:left="0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>Председатель ПК МБУ ДО</w:t>
            </w:r>
          </w:p>
          <w:p w14:paraId="5DF2E5B1" w14:textId="77777777" w:rsidR="009C7271" w:rsidRPr="00906B32" w:rsidRDefault="009C7271" w:rsidP="00E70522">
            <w:pPr>
              <w:pStyle w:val="FR3"/>
              <w:ind w:left="-142" w:firstLine="142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>Дома детского творчества</w:t>
            </w:r>
          </w:p>
          <w:p w14:paraId="4A62AA3E" w14:textId="77777777" w:rsidR="009C7271" w:rsidRPr="00906B32" w:rsidRDefault="009C7271" w:rsidP="00E70522">
            <w:pPr>
              <w:pStyle w:val="FR3"/>
              <w:ind w:left="3" w:right="148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>___________Т.И. Черникова</w:t>
            </w:r>
          </w:p>
          <w:p w14:paraId="4629D86D" w14:textId="77777777" w:rsidR="009C7271" w:rsidRDefault="009C7271" w:rsidP="00E70522">
            <w:pPr>
              <w:pStyle w:val="a3"/>
              <w:spacing w:line="100" w:lineRule="atLeast"/>
              <w:rPr>
                <w:sz w:val="24"/>
                <w:szCs w:val="24"/>
                <w:u w:val="single"/>
              </w:rPr>
            </w:pPr>
            <w:r w:rsidRPr="00906B32">
              <w:rPr>
                <w:sz w:val="24"/>
                <w:szCs w:val="24"/>
              </w:rPr>
              <w:t>«</w:t>
            </w:r>
            <w:r w:rsidRPr="00906B32">
              <w:rPr>
                <w:sz w:val="24"/>
                <w:szCs w:val="24"/>
                <w:u w:val="single"/>
              </w:rPr>
              <w:t>28</w:t>
            </w:r>
            <w:r w:rsidRPr="00906B32">
              <w:rPr>
                <w:sz w:val="24"/>
                <w:szCs w:val="24"/>
              </w:rPr>
              <w:t xml:space="preserve">» </w:t>
            </w:r>
            <w:r w:rsidRPr="009C7271">
              <w:rPr>
                <w:sz w:val="24"/>
                <w:szCs w:val="24"/>
                <w:u w:val="single"/>
              </w:rPr>
              <w:t>августа</w:t>
            </w:r>
            <w:r w:rsidRPr="00906B32">
              <w:rPr>
                <w:sz w:val="24"/>
                <w:szCs w:val="24"/>
                <w:u w:val="single"/>
              </w:rPr>
              <w:t xml:space="preserve"> 2019</w:t>
            </w:r>
            <w:r>
              <w:rPr>
                <w:sz w:val="24"/>
                <w:szCs w:val="24"/>
                <w:u w:val="single"/>
              </w:rPr>
              <w:t xml:space="preserve"> года</w:t>
            </w:r>
          </w:p>
          <w:p w14:paraId="4E60A783" w14:textId="77777777" w:rsidR="009C7271" w:rsidRPr="00906B32" w:rsidRDefault="009C7271" w:rsidP="00E70522">
            <w:pPr>
              <w:pStyle w:val="a3"/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14:paraId="6D07253A" w14:textId="77777777" w:rsidR="009C7271" w:rsidRPr="00906B32" w:rsidRDefault="009C7271" w:rsidP="00E70522">
            <w:pPr>
              <w:pStyle w:val="a3"/>
              <w:spacing w:line="100" w:lineRule="atLeast"/>
              <w:jc w:val="right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>УТВЕРЖДАЮ:</w:t>
            </w:r>
          </w:p>
          <w:p w14:paraId="462C1DB4" w14:textId="77777777" w:rsidR="009C7271" w:rsidRPr="00906B32" w:rsidRDefault="009C7271" w:rsidP="00E70522">
            <w:pPr>
              <w:pStyle w:val="a3"/>
              <w:shd w:val="clear" w:color="auto" w:fill="FFFFFF"/>
              <w:spacing w:line="100" w:lineRule="atLeast"/>
              <w:ind w:left="3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Д</w:t>
            </w:r>
            <w:r w:rsidRPr="00906B32">
              <w:rPr>
                <w:color w:val="000000"/>
                <w:sz w:val="24"/>
                <w:szCs w:val="24"/>
              </w:rPr>
              <w:t>иректор МБУ ДО</w:t>
            </w:r>
          </w:p>
          <w:p w14:paraId="257C5124" w14:textId="77777777" w:rsidR="009C7271" w:rsidRPr="00906B32" w:rsidRDefault="009C7271" w:rsidP="00E70522">
            <w:pPr>
              <w:pStyle w:val="a3"/>
              <w:shd w:val="clear" w:color="auto" w:fill="FFFFFF"/>
              <w:spacing w:line="100" w:lineRule="atLeast"/>
              <w:ind w:right="28"/>
              <w:jc w:val="right"/>
              <w:rPr>
                <w:sz w:val="24"/>
                <w:szCs w:val="24"/>
              </w:rPr>
            </w:pPr>
            <w:r w:rsidRPr="00906B32">
              <w:rPr>
                <w:color w:val="000000"/>
                <w:sz w:val="24"/>
                <w:szCs w:val="24"/>
              </w:rPr>
              <w:t>Дома детского творчества</w:t>
            </w:r>
          </w:p>
          <w:p w14:paraId="2D41A83F" w14:textId="77777777" w:rsidR="009C7271" w:rsidRPr="00906B32" w:rsidRDefault="009C7271" w:rsidP="00E70522">
            <w:pPr>
              <w:pStyle w:val="a3"/>
              <w:spacing w:line="100" w:lineRule="atLeast"/>
              <w:ind w:left="-121" w:firstLine="121"/>
              <w:jc w:val="right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>___________Т.А. Кравченко</w:t>
            </w:r>
          </w:p>
          <w:p w14:paraId="4AE04E61" w14:textId="77777777" w:rsidR="009C7271" w:rsidRPr="00906B32" w:rsidRDefault="009C7271" w:rsidP="00E70522">
            <w:pPr>
              <w:pStyle w:val="a3"/>
              <w:spacing w:line="100" w:lineRule="atLeast"/>
              <w:jc w:val="right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>«</w:t>
            </w:r>
            <w:r w:rsidRPr="009C7271">
              <w:rPr>
                <w:sz w:val="24"/>
                <w:szCs w:val="24"/>
                <w:u w:val="single"/>
              </w:rPr>
              <w:t>28</w:t>
            </w:r>
            <w:r w:rsidRPr="00906B32">
              <w:rPr>
                <w:sz w:val="24"/>
                <w:szCs w:val="24"/>
              </w:rPr>
              <w:t xml:space="preserve">» </w:t>
            </w:r>
            <w:r w:rsidRPr="009C7271">
              <w:rPr>
                <w:sz w:val="24"/>
                <w:szCs w:val="24"/>
                <w:u w:val="single"/>
              </w:rPr>
              <w:t>августа</w:t>
            </w:r>
            <w:r w:rsidRPr="00906B32">
              <w:rPr>
                <w:sz w:val="24"/>
                <w:szCs w:val="24"/>
                <w:u w:val="single"/>
              </w:rPr>
              <w:t xml:space="preserve"> 2019</w:t>
            </w:r>
            <w:r>
              <w:rPr>
                <w:sz w:val="24"/>
                <w:szCs w:val="24"/>
                <w:u w:val="single"/>
              </w:rPr>
              <w:t xml:space="preserve"> года</w:t>
            </w:r>
          </w:p>
        </w:tc>
      </w:tr>
      <w:tr w:rsidR="009C7271" w:rsidRPr="00906B32" w14:paraId="0E8C8B00" w14:textId="77777777" w:rsidTr="00E70522">
        <w:tc>
          <w:tcPr>
            <w:tcW w:w="5211" w:type="dxa"/>
          </w:tcPr>
          <w:p w14:paraId="1BDAD542" w14:textId="77777777" w:rsidR="009C7271" w:rsidRPr="00906B32" w:rsidRDefault="009C7271" w:rsidP="00E70522">
            <w:pPr>
              <w:pStyle w:val="a3"/>
              <w:spacing w:line="100" w:lineRule="atLeast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>ПРИНЯТО:</w:t>
            </w:r>
          </w:p>
          <w:p w14:paraId="3533FD79" w14:textId="77777777" w:rsidR="009C7271" w:rsidRPr="00906B32" w:rsidRDefault="009C7271" w:rsidP="00E70522">
            <w:pPr>
              <w:pStyle w:val="FR3"/>
              <w:ind w:left="3" w:right="148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>На педагогическом совете</w:t>
            </w:r>
          </w:p>
          <w:p w14:paraId="268FE326" w14:textId="77777777" w:rsidR="009C7271" w:rsidRPr="00906B32" w:rsidRDefault="009C7271" w:rsidP="00E70522">
            <w:pPr>
              <w:pStyle w:val="a3"/>
              <w:spacing w:line="100" w:lineRule="atLeast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>Протокол № 1 от «</w:t>
            </w:r>
            <w:r w:rsidRPr="00906B32">
              <w:rPr>
                <w:sz w:val="24"/>
                <w:szCs w:val="24"/>
                <w:u w:val="single"/>
              </w:rPr>
              <w:t>28</w:t>
            </w:r>
            <w:r w:rsidRPr="00906B32">
              <w:rPr>
                <w:sz w:val="24"/>
                <w:szCs w:val="24"/>
              </w:rPr>
              <w:t xml:space="preserve">» </w:t>
            </w:r>
            <w:r w:rsidRPr="009C7271">
              <w:rPr>
                <w:sz w:val="24"/>
                <w:szCs w:val="24"/>
                <w:u w:val="single"/>
              </w:rPr>
              <w:t>августа</w:t>
            </w:r>
            <w:r w:rsidRPr="00906B32">
              <w:rPr>
                <w:sz w:val="24"/>
                <w:szCs w:val="24"/>
                <w:u w:val="single"/>
              </w:rPr>
              <w:t xml:space="preserve"> 2019</w:t>
            </w:r>
          </w:p>
        </w:tc>
        <w:tc>
          <w:tcPr>
            <w:tcW w:w="5211" w:type="dxa"/>
          </w:tcPr>
          <w:p w14:paraId="7909FAA0" w14:textId="77777777" w:rsidR="009C7271" w:rsidRPr="00906B32" w:rsidRDefault="009C7271" w:rsidP="00E70522">
            <w:pPr>
              <w:pStyle w:val="a3"/>
              <w:spacing w:line="100" w:lineRule="atLeast"/>
              <w:jc w:val="center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 xml:space="preserve">   </w:t>
            </w:r>
          </w:p>
          <w:p w14:paraId="0EE0B374" w14:textId="77777777" w:rsidR="009C7271" w:rsidRDefault="009C7271" w:rsidP="00E70522">
            <w:pPr>
              <w:pStyle w:val="a3"/>
              <w:spacing w:line="100" w:lineRule="atLeast"/>
              <w:jc w:val="right"/>
              <w:rPr>
                <w:sz w:val="24"/>
                <w:szCs w:val="24"/>
              </w:rPr>
            </w:pPr>
          </w:p>
          <w:p w14:paraId="5D512F32" w14:textId="77777777" w:rsidR="009C7271" w:rsidRPr="00906B32" w:rsidRDefault="009C7271" w:rsidP="00E70522">
            <w:pPr>
              <w:pStyle w:val="a3"/>
              <w:spacing w:line="100" w:lineRule="atLeast"/>
              <w:jc w:val="right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 xml:space="preserve">Приказ от </w:t>
            </w:r>
            <w:r w:rsidRPr="00906B32">
              <w:rPr>
                <w:sz w:val="24"/>
                <w:szCs w:val="24"/>
                <w:u w:val="single"/>
              </w:rPr>
              <w:t>28.08.2019</w:t>
            </w:r>
            <w:r w:rsidRPr="00906B32">
              <w:rPr>
                <w:sz w:val="24"/>
                <w:szCs w:val="24"/>
              </w:rPr>
              <w:t xml:space="preserve"> № 220</w:t>
            </w:r>
          </w:p>
        </w:tc>
      </w:tr>
    </w:tbl>
    <w:p w14:paraId="40BD3FD0" w14:textId="77777777" w:rsidR="009C7271" w:rsidRDefault="009C7271" w:rsidP="009C7271">
      <w:pPr>
        <w:pStyle w:val="a3"/>
        <w:spacing w:after="0" w:line="100" w:lineRule="atLeast"/>
        <w:jc w:val="center"/>
      </w:pPr>
    </w:p>
    <w:bookmarkEnd w:id="0"/>
    <w:p w14:paraId="3745ECF9" w14:textId="77777777" w:rsidR="009C7271" w:rsidRDefault="009C7271" w:rsidP="009C7271">
      <w:pPr>
        <w:pStyle w:val="a3"/>
        <w:spacing w:after="0" w:line="100" w:lineRule="atLeast"/>
        <w:jc w:val="center"/>
      </w:pPr>
    </w:p>
    <w:p w14:paraId="65D02566" w14:textId="77777777" w:rsidR="00447E0C" w:rsidRDefault="00447E0C" w:rsidP="00447E0C">
      <w:pPr>
        <w:pStyle w:val="a3"/>
        <w:spacing w:after="0" w:line="360" w:lineRule="atLeast"/>
        <w:jc w:val="center"/>
      </w:pPr>
    </w:p>
    <w:p w14:paraId="7D37B4A2" w14:textId="77777777" w:rsidR="00447E0C" w:rsidRDefault="00447E0C" w:rsidP="00397F65">
      <w:pPr>
        <w:pStyle w:val="a3"/>
        <w:tabs>
          <w:tab w:val="clear" w:pos="708"/>
          <w:tab w:val="left" w:pos="-142"/>
        </w:tabs>
        <w:spacing w:after="0" w:line="360" w:lineRule="atLeast"/>
        <w:jc w:val="center"/>
      </w:pPr>
    </w:p>
    <w:p w14:paraId="5D19B159" w14:textId="77777777" w:rsidR="00447E0C" w:rsidRDefault="00447E0C" w:rsidP="00337713">
      <w:pPr>
        <w:pStyle w:val="FR3"/>
        <w:ind w:left="0"/>
        <w:jc w:val="center"/>
      </w:pPr>
    </w:p>
    <w:p w14:paraId="3DB57EF8" w14:textId="77777777" w:rsidR="002B756F" w:rsidRDefault="002B756F" w:rsidP="00337713">
      <w:pPr>
        <w:pStyle w:val="FR3"/>
        <w:ind w:left="0"/>
        <w:jc w:val="center"/>
      </w:pPr>
    </w:p>
    <w:p w14:paraId="76D4CF8D" w14:textId="77777777" w:rsidR="002B756F" w:rsidRDefault="002B756F" w:rsidP="00337713">
      <w:pPr>
        <w:pStyle w:val="FR3"/>
        <w:ind w:left="0"/>
        <w:jc w:val="center"/>
      </w:pPr>
    </w:p>
    <w:p w14:paraId="59E909D2" w14:textId="77777777" w:rsidR="00DF0410" w:rsidRDefault="00DF0410" w:rsidP="00447E0C">
      <w:pPr>
        <w:pStyle w:val="FR3"/>
        <w:spacing w:before="120" w:line="276" w:lineRule="atLeast"/>
        <w:ind w:left="0"/>
        <w:jc w:val="center"/>
        <w:rPr>
          <w:b/>
          <w:sz w:val="56"/>
          <w:szCs w:val="56"/>
        </w:rPr>
      </w:pPr>
    </w:p>
    <w:p w14:paraId="5D2B3DCC" w14:textId="5F5BA580" w:rsidR="00447E0C" w:rsidRPr="002E339F" w:rsidRDefault="00447E0C" w:rsidP="00447E0C">
      <w:pPr>
        <w:pStyle w:val="FR3"/>
        <w:spacing w:before="120" w:line="276" w:lineRule="atLeast"/>
        <w:ind w:left="0"/>
        <w:jc w:val="center"/>
        <w:rPr>
          <w:b/>
        </w:rPr>
      </w:pPr>
      <w:r w:rsidRPr="002E339F">
        <w:rPr>
          <w:b/>
          <w:sz w:val="56"/>
          <w:szCs w:val="56"/>
        </w:rPr>
        <w:t>ПОЛОЖЕНИЕ</w:t>
      </w:r>
    </w:p>
    <w:p w14:paraId="0173445A" w14:textId="0CEA87FC" w:rsidR="00447E0C" w:rsidRPr="002E339F" w:rsidRDefault="00447E0C" w:rsidP="00447E0C">
      <w:pPr>
        <w:pStyle w:val="a3"/>
        <w:spacing w:after="0"/>
        <w:ind w:left="-1134" w:right="-143" w:firstLine="141"/>
        <w:jc w:val="center"/>
        <w:rPr>
          <w:b/>
        </w:rPr>
      </w:pPr>
      <w:r w:rsidRPr="002E339F">
        <w:rPr>
          <w:rFonts w:eastAsia="Times New Roman" w:cs="Times New Roman"/>
          <w:b/>
          <w:bCs/>
          <w:color w:val="1D1B11"/>
          <w:sz w:val="36"/>
          <w:szCs w:val="36"/>
        </w:rPr>
        <w:t xml:space="preserve">        </w:t>
      </w:r>
      <w:r w:rsidRPr="002E339F">
        <w:rPr>
          <w:rFonts w:eastAsia="Times New Roman" w:cs="Times New Roman"/>
          <w:b/>
          <w:bCs/>
          <w:color w:val="1D1B11"/>
          <w:sz w:val="40"/>
          <w:szCs w:val="40"/>
        </w:rPr>
        <w:t xml:space="preserve">о </w:t>
      </w:r>
      <w:r w:rsidR="00DF0410">
        <w:rPr>
          <w:rFonts w:eastAsia="Times New Roman" w:cs="Times New Roman"/>
          <w:b/>
          <w:bCs/>
          <w:color w:val="1D1B11"/>
          <w:sz w:val="40"/>
          <w:szCs w:val="40"/>
        </w:rPr>
        <w:t>П</w:t>
      </w:r>
      <w:r w:rsidRPr="002E339F">
        <w:rPr>
          <w:rFonts w:eastAsia="Times New Roman" w:cs="Times New Roman"/>
          <w:b/>
          <w:bCs/>
          <w:color w:val="1D1B11"/>
          <w:sz w:val="40"/>
          <w:szCs w:val="40"/>
        </w:rPr>
        <w:t>едагогическом совете</w:t>
      </w:r>
      <w:r w:rsidR="00F42DFD">
        <w:rPr>
          <w:rFonts w:eastAsia="Times New Roman" w:cs="Times New Roman"/>
          <w:b/>
          <w:bCs/>
          <w:color w:val="1D1B11"/>
          <w:sz w:val="40"/>
          <w:szCs w:val="40"/>
        </w:rPr>
        <w:t xml:space="preserve"> </w:t>
      </w:r>
      <w:r w:rsidRPr="002E339F">
        <w:rPr>
          <w:rFonts w:eastAsia="Times New Roman" w:cs="Times New Roman"/>
          <w:b/>
          <w:bCs/>
          <w:color w:val="1D1B11"/>
          <w:sz w:val="36"/>
          <w:szCs w:val="36"/>
        </w:rPr>
        <w:t>ДДТ</w:t>
      </w:r>
    </w:p>
    <w:p w14:paraId="3E11D662" w14:textId="77777777" w:rsidR="00447E0C" w:rsidRDefault="00447E0C" w:rsidP="00447E0C">
      <w:pPr>
        <w:pStyle w:val="a3"/>
        <w:jc w:val="center"/>
      </w:pPr>
    </w:p>
    <w:p w14:paraId="4D5A5574" w14:textId="77777777" w:rsidR="00447E0C" w:rsidRDefault="00447E0C" w:rsidP="00447E0C">
      <w:pPr>
        <w:pStyle w:val="a3"/>
        <w:jc w:val="center"/>
      </w:pPr>
    </w:p>
    <w:p w14:paraId="1D8D1F01" w14:textId="77777777" w:rsidR="00447E0C" w:rsidRDefault="00447E0C" w:rsidP="00447E0C">
      <w:pPr>
        <w:pStyle w:val="a3"/>
        <w:jc w:val="center"/>
      </w:pPr>
    </w:p>
    <w:p w14:paraId="49EB375D" w14:textId="77777777" w:rsidR="00447E0C" w:rsidRDefault="00447E0C" w:rsidP="00447E0C">
      <w:pPr>
        <w:pStyle w:val="a3"/>
        <w:jc w:val="center"/>
      </w:pPr>
    </w:p>
    <w:p w14:paraId="5FB7C7FF" w14:textId="77777777" w:rsidR="00447E0C" w:rsidRDefault="00447E0C" w:rsidP="00447E0C">
      <w:pPr>
        <w:pStyle w:val="a3"/>
        <w:jc w:val="center"/>
      </w:pPr>
    </w:p>
    <w:p w14:paraId="288059FB" w14:textId="77777777" w:rsidR="00447E0C" w:rsidRDefault="00447E0C" w:rsidP="00447E0C">
      <w:pPr>
        <w:pStyle w:val="a3"/>
        <w:spacing w:after="0" w:line="100" w:lineRule="atLeast"/>
        <w:jc w:val="center"/>
      </w:pPr>
    </w:p>
    <w:p w14:paraId="5F08AB94" w14:textId="77777777" w:rsidR="00447E0C" w:rsidRDefault="00447E0C" w:rsidP="00447E0C">
      <w:pPr>
        <w:pStyle w:val="a3"/>
        <w:spacing w:after="0" w:line="100" w:lineRule="atLeast"/>
        <w:jc w:val="center"/>
      </w:pPr>
    </w:p>
    <w:p w14:paraId="6AAB2BD9" w14:textId="77777777" w:rsidR="00447E0C" w:rsidRDefault="00447E0C" w:rsidP="00447E0C">
      <w:pPr>
        <w:pStyle w:val="a3"/>
        <w:spacing w:after="0" w:line="100" w:lineRule="atLeast"/>
        <w:jc w:val="center"/>
      </w:pPr>
    </w:p>
    <w:p w14:paraId="43BE10ED" w14:textId="77777777" w:rsidR="00447E0C" w:rsidRDefault="00447E0C" w:rsidP="00447E0C">
      <w:pPr>
        <w:pStyle w:val="a3"/>
        <w:spacing w:after="0" w:line="100" w:lineRule="atLeast"/>
        <w:jc w:val="center"/>
      </w:pPr>
    </w:p>
    <w:p w14:paraId="6D9C3FEB" w14:textId="77777777" w:rsidR="00447E0C" w:rsidRDefault="00447E0C" w:rsidP="00447E0C">
      <w:pPr>
        <w:pStyle w:val="a3"/>
        <w:spacing w:after="0" w:line="100" w:lineRule="atLeast"/>
        <w:jc w:val="center"/>
      </w:pPr>
    </w:p>
    <w:p w14:paraId="1E4D02D3" w14:textId="77777777" w:rsidR="00447E0C" w:rsidRDefault="00447E0C" w:rsidP="00447E0C">
      <w:pPr>
        <w:pStyle w:val="a3"/>
        <w:spacing w:after="0" w:line="100" w:lineRule="atLeast"/>
        <w:jc w:val="center"/>
      </w:pPr>
    </w:p>
    <w:p w14:paraId="0B721439" w14:textId="77777777" w:rsidR="00447E0C" w:rsidRDefault="00447E0C" w:rsidP="00397F65">
      <w:pPr>
        <w:pStyle w:val="a3"/>
        <w:tabs>
          <w:tab w:val="left" w:pos="10490"/>
        </w:tabs>
        <w:spacing w:after="0" w:line="100" w:lineRule="atLeast"/>
        <w:ind w:right="49"/>
        <w:jc w:val="center"/>
      </w:pPr>
    </w:p>
    <w:p w14:paraId="327E91B2" w14:textId="77777777" w:rsidR="00447E0C" w:rsidRDefault="00447E0C" w:rsidP="00447E0C">
      <w:pPr>
        <w:pStyle w:val="a3"/>
        <w:spacing w:after="0" w:line="100" w:lineRule="atLeast"/>
        <w:jc w:val="center"/>
      </w:pPr>
    </w:p>
    <w:p w14:paraId="3CA81BFA" w14:textId="77777777" w:rsidR="00B2164D" w:rsidRDefault="00B2164D" w:rsidP="00447E0C">
      <w:pPr>
        <w:pStyle w:val="a3"/>
        <w:spacing w:after="0" w:line="100" w:lineRule="atLeast"/>
        <w:jc w:val="center"/>
      </w:pPr>
    </w:p>
    <w:p w14:paraId="18461625" w14:textId="77777777" w:rsidR="00447E0C" w:rsidRDefault="00447E0C" w:rsidP="00447E0C">
      <w:pPr>
        <w:pStyle w:val="a3"/>
        <w:spacing w:after="0" w:line="100" w:lineRule="atLeast"/>
        <w:jc w:val="center"/>
      </w:pPr>
    </w:p>
    <w:p w14:paraId="53CC587D" w14:textId="77777777" w:rsidR="00447E0C" w:rsidRDefault="00447E0C" w:rsidP="00447E0C">
      <w:pPr>
        <w:pStyle w:val="a3"/>
        <w:spacing w:after="0" w:line="100" w:lineRule="atLeast"/>
        <w:jc w:val="center"/>
      </w:pPr>
    </w:p>
    <w:p w14:paraId="13E71C23" w14:textId="5C2AB3D3" w:rsidR="00407DE8" w:rsidRDefault="00407DE8" w:rsidP="00447E0C">
      <w:pPr>
        <w:pStyle w:val="a3"/>
        <w:spacing w:after="0" w:line="100" w:lineRule="atLeast"/>
        <w:jc w:val="center"/>
        <w:rPr>
          <w:sz w:val="28"/>
          <w:szCs w:val="28"/>
        </w:rPr>
      </w:pPr>
    </w:p>
    <w:p w14:paraId="6D418D20" w14:textId="06CFFEE9" w:rsidR="00DF0410" w:rsidRDefault="00DF0410" w:rsidP="00447E0C">
      <w:pPr>
        <w:pStyle w:val="a3"/>
        <w:spacing w:after="0" w:line="100" w:lineRule="atLeast"/>
        <w:jc w:val="center"/>
        <w:rPr>
          <w:sz w:val="28"/>
          <w:szCs w:val="28"/>
        </w:rPr>
      </w:pPr>
    </w:p>
    <w:p w14:paraId="7472F4E7" w14:textId="77777777" w:rsidR="00DF0410" w:rsidRDefault="00DF0410" w:rsidP="00447E0C">
      <w:pPr>
        <w:pStyle w:val="a3"/>
        <w:spacing w:after="0" w:line="100" w:lineRule="atLeast"/>
        <w:jc w:val="center"/>
        <w:rPr>
          <w:sz w:val="28"/>
          <w:szCs w:val="28"/>
        </w:rPr>
      </w:pPr>
    </w:p>
    <w:p w14:paraId="242F326C" w14:textId="400A96DF" w:rsidR="00407DE8" w:rsidRDefault="00407DE8" w:rsidP="00447E0C">
      <w:pPr>
        <w:pStyle w:val="a3"/>
        <w:spacing w:after="0" w:line="100" w:lineRule="atLeast"/>
        <w:jc w:val="center"/>
        <w:rPr>
          <w:sz w:val="28"/>
          <w:szCs w:val="28"/>
        </w:rPr>
      </w:pPr>
    </w:p>
    <w:p w14:paraId="714AAFF7" w14:textId="77777777" w:rsidR="009C7271" w:rsidRDefault="009C7271" w:rsidP="00447E0C">
      <w:pPr>
        <w:pStyle w:val="a3"/>
        <w:spacing w:after="0" w:line="100" w:lineRule="atLeast"/>
        <w:jc w:val="center"/>
        <w:rPr>
          <w:sz w:val="28"/>
          <w:szCs w:val="28"/>
        </w:rPr>
      </w:pPr>
    </w:p>
    <w:p w14:paraId="41AE2C8E" w14:textId="77777777" w:rsidR="00447E0C" w:rsidRPr="009C7271" w:rsidRDefault="00447E0C" w:rsidP="00447E0C">
      <w:pPr>
        <w:pStyle w:val="a3"/>
        <w:spacing w:after="0" w:line="100" w:lineRule="atLeast"/>
        <w:jc w:val="center"/>
        <w:rPr>
          <w:sz w:val="24"/>
          <w:szCs w:val="24"/>
        </w:rPr>
      </w:pPr>
      <w:r w:rsidRPr="009C7271">
        <w:rPr>
          <w:sz w:val="24"/>
          <w:szCs w:val="24"/>
        </w:rPr>
        <w:t>г. Белая Калитва</w:t>
      </w:r>
    </w:p>
    <w:p w14:paraId="51F01CD3" w14:textId="0AA03B2B" w:rsidR="00447E0C" w:rsidRPr="009C7271" w:rsidRDefault="009966A7" w:rsidP="00447E0C">
      <w:pPr>
        <w:pStyle w:val="a3"/>
        <w:spacing w:after="0" w:line="100" w:lineRule="atLeast"/>
        <w:jc w:val="center"/>
        <w:rPr>
          <w:sz w:val="24"/>
          <w:szCs w:val="24"/>
        </w:rPr>
      </w:pPr>
      <w:r w:rsidRPr="009C7271">
        <w:rPr>
          <w:sz w:val="24"/>
          <w:szCs w:val="24"/>
        </w:rPr>
        <w:t>201</w:t>
      </w:r>
      <w:r w:rsidR="00840F45" w:rsidRPr="009C7271">
        <w:rPr>
          <w:sz w:val="24"/>
          <w:szCs w:val="24"/>
        </w:rPr>
        <w:t>9</w:t>
      </w:r>
      <w:r w:rsidR="00447E0C" w:rsidRPr="009C7271">
        <w:rPr>
          <w:sz w:val="24"/>
          <w:szCs w:val="24"/>
        </w:rPr>
        <w:t xml:space="preserve"> </w:t>
      </w:r>
    </w:p>
    <w:p w14:paraId="038EB14F" w14:textId="4F0121D4" w:rsidR="00AF300E" w:rsidRDefault="00AF300E" w:rsidP="00447E0C">
      <w:pPr>
        <w:pStyle w:val="a3"/>
        <w:spacing w:after="0" w:line="100" w:lineRule="atLeast"/>
        <w:jc w:val="center"/>
      </w:pPr>
    </w:p>
    <w:p w14:paraId="22ACC144" w14:textId="77777777" w:rsidR="00E84AF4" w:rsidRDefault="00E84AF4" w:rsidP="00447E0C">
      <w:pPr>
        <w:pStyle w:val="a3"/>
        <w:spacing w:after="0" w:line="100" w:lineRule="atLeast"/>
        <w:jc w:val="center"/>
      </w:pPr>
    </w:p>
    <w:p w14:paraId="1434D155" w14:textId="74F6A65C" w:rsidR="00A604ED" w:rsidRDefault="00D06704" w:rsidP="009C7271">
      <w:pPr>
        <w:pStyle w:val="a3"/>
        <w:numPr>
          <w:ilvl w:val="0"/>
          <w:numId w:val="1"/>
        </w:numPr>
        <w:tabs>
          <w:tab w:val="left" w:pos="1788"/>
          <w:tab w:val="left" w:pos="2868"/>
          <w:tab w:val="left" w:pos="3828"/>
          <w:tab w:val="left" w:pos="7209"/>
        </w:tabs>
        <w:spacing w:after="0" w:line="24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14:paraId="35591ED1" w14:textId="77777777" w:rsidR="00E84AF4" w:rsidRDefault="00E84AF4" w:rsidP="00E84AF4">
      <w:pPr>
        <w:pStyle w:val="a3"/>
        <w:tabs>
          <w:tab w:val="left" w:pos="1788"/>
          <w:tab w:val="left" w:pos="2868"/>
          <w:tab w:val="left" w:pos="7209"/>
        </w:tabs>
        <w:spacing w:after="0" w:line="240" w:lineRule="auto"/>
        <w:rPr>
          <w:b/>
          <w:sz w:val="28"/>
          <w:szCs w:val="28"/>
        </w:rPr>
      </w:pPr>
    </w:p>
    <w:p w14:paraId="668C9335" w14:textId="543C632D" w:rsidR="00840F45" w:rsidRPr="00840F45" w:rsidRDefault="00840F45" w:rsidP="001B3C96">
      <w:pPr>
        <w:pStyle w:val="af4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Педагогический совет</w:t>
      </w:r>
      <w:r w:rsidRPr="00840F45">
        <w:rPr>
          <w:rFonts w:ascii="Times New Roman" w:hAnsi="Times New Roman"/>
          <w:sz w:val="28"/>
          <w:szCs w:val="28"/>
        </w:rPr>
        <w:t xml:space="preserve"> муниципального бюджетного учреждения дополнительного образования Дома детского творчества (далее – ДДТ) является коллегиальным органом управления и действует на основании </w:t>
      </w:r>
      <w:hyperlink r:id="rId6" w:history="1">
        <w:r w:rsidRPr="00840F45">
          <w:rPr>
            <w:rFonts w:ascii="Times New Roman" w:eastAsia="Times New Roman" w:hAnsi="Times New Roman" w:cs="Times New Roman"/>
            <w:sz w:val="28"/>
            <w:szCs w:val="28"/>
          </w:rPr>
          <w:t>Федерального закона от 29.12.2012 N 273-ФЗ «Об образовании в Российской Федераци</w:t>
        </w:r>
      </w:hyperlink>
      <w:r w:rsidRPr="00840F45">
        <w:rPr>
          <w:rFonts w:ascii="Times New Roman" w:eastAsia="Times New Roman" w:hAnsi="Times New Roman" w:cs="Times New Roman"/>
          <w:sz w:val="28"/>
          <w:szCs w:val="28"/>
        </w:rPr>
        <w:t xml:space="preserve">и», </w:t>
      </w:r>
      <w:r w:rsidRPr="00840F45">
        <w:rPr>
          <w:rFonts w:ascii="Times New Roman" w:hAnsi="Times New Roman"/>
          <w:sz w:val="28"/>
          <w:szCs w:val="28"/>
        </w:rPr>
        <w:t>в соответствии с Уставом МБУ ДО ДДТ и настоящим Положением.</w:t>
      </w:r>
    </w:p>
    <w:p w14:paraId="1F648173" w14:textId="70496DD0" w:rsidR="00840F45" w:rsidRPr="00840F45" w:rsidRDefault="00D06704" w:rsidP="001B3C96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jc w:val="both"/>
      </w:pPr>
      <w:r>
        <w:rPr>
          <w:sz w:val="28"/>
          <w:szCs w:val="28"/>
        </w:rPr>
        <w:t xml:space="preserve">1.2. Педагогический совет ДДТ </w:t>
      </w:r>
      <w:r w:rsidR="00840F45">
        <w:rPr>
          <w:sz w:val="28"/>
          <w:szCs w:val="28"/>
        </w:rPr>
        <w:t xml:space="preserve">действует в целях </w:t>
      </w:r>
      <w:r w:rsidR="00840F45" w:rsidRPr="002C3D92">
        <w:rPr>
          <w:sz w:val="28"/>
          <w:szCs w:val="28"/>
        </w:rPr>
        <w:t>рассмотрения сложных педагогических и методических вопросов организации образовательного процесса, изучения и распространения передового педагогического опыта</w:t>
      </w:r>
      <w:r w:rsidR="00840F45">
        <w:rPr>
          <w:sz w:val="28"/>
          <w:szCs w:val="28"/>
        </w:rPr>
        <w:t>,</w:t>
      </w:r>
      <w:r w:rsidR="00840F45" w:rsidRPr="008D0081">
        <w:rPr>
          <w:sz w:val="28"/>
          <w:szCs w:val="28"/>
        </w:rPr>
        <w:t xml:space="preserve"> развития и совершенствования </w:t>
      </w:r>
      <w:r w:rsidR="00840F45" w:rsidRPr="00442771">
        <w:rPr>
          <w:sz w:val="28"/>
          <w:szCs w:val="28"/>
        </w:rPr>
        <w:t>учебно</w:t>
      </w:r>
      <w:r w:rsidR="00840F45" w:rsidRPr="008D6E41">
        <w:rPr>
          <w:sz w:val="28"/>
          <w:szCs w:val="28"/>
        </w:rPr>
        <w:t>-воспитательного</w:t>
      </w:r>
      <w:r w:rsidR="00840F45" w:rsidRPr="008D6E41">
        <w:rPr>
          <w:color w:val="FF0000"/>
          <w:sz w:val="28"/>
          <w:szCs w:val="28"/>
        </w:rPr>
        <w:t xml:space="preserve"> </w:t>
      </w:r>
      <w:r w:rsidR="00840F45" w:rsidRPr="008D6E41">
        <w:rPr>
          <w:sz w:val="28"/>
          <w:szCs w:val="28"/>
        </w:rPr>
        <w:t>процесса, повышения профессионального мастерства и творческого роста педагогов</w:t>
      </w:r>
      <w:r w:rsidR="00840F45">
        <w:rPr>
          <w:sz w:val="28"/>
          <w:szCs w:val="28"/>
        </w:rPr>
        <w:t>.</w:t>
      </w:r>
    </w:p>
    <w:p w14:paraId="11775BB3" w14:textId="3F95E5E1" w:rsidR="00A604ED" w:rsidRDefault="00A604ED" w:rsidP="001B3C96">
      <w:pPr>
        <w:pStyle w:val="a3"/>
        <w:spacing w:after="0" w:line="240" w:lineRule="auto"/>
        <w:jc w:val="both"/>
      </w:pPr>
    </w:p>
    <w:p w14:paraId="1A03CEE0" w14:textId="77777777" w:rsidR="00E84AF4" w:rsidRPr="00E84AF4" w:rsidRDefault="00E92A5B" w:rsidP="00166DC9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</w:pPr>
      <w:r w:rsidRPr="00166DC9">
        <w:rPr>
          <w:b/>
          <w:sz w:val="28"/>
          <w:szCs w:val="28"/>
        </w:rPr>
        <w:t>Задачи п</w:t>
      </w:r>
      <w:r w:rsidR="00D06704" w:rsidRPr="00166DC9">
        <w:rPr>
          <w:b/>
          <w:sz w:val="28"/>
          <w:szCs w:val="28"/>
        </w:rPr>
        <w:t>едагогического совета</w:t>
      </w:r>
    </w:p>
    <w:p w14:paraId="447FED43" w14:textId="37001A75" w:rsidR="00A604ED" w:rsidRDefault="001A07B4" w:rsidP="00E84AF4">
      <w:pPr>
        <w:pStyle w:val="a3"/>
        <w:spacing w:after="0" w:line="240" w:lineRule="auto"/>
      </w:pPr>
      <w:r w:rsidRPr="00166DC9">
        <w:rPr>
          <w:sz w:val="28"/>
          <w:szCs w:val="28"/>
        </w:rPr>
        <w:t xml:space="preserve">     </w:t>
      </w:r>
      <w:r w:rsidR="00D06704" w:rsidRPr="00166DC9">
        <w:rPr>
          <w:sz w:val="28"/>
          <w:szCs w:val="28"/>
        </w:rPr>
        <w:t xml:space="preserve"> </w:t>
      </w:r>
    </w:p>
    <w:p w14:paraId="7ABE00FF" w14:textId="4A2FD4B3" w:rsidR="00A604ED" w:rsidRDefault="00D06704" w:rsidP="001B3C96">
      <w:pPr>
        <w:pStyle w:val="a3"/>
        <w:numPr>
          <w:ilvl w:val="1"/>
          <w:numId w:val="1"/>
        </w:numPr>
        <w:tabs>
          <w:tab w:val="clear" w:pos="708"/>
          <w:tab w:val="left" w:pos="0"/>
          <w:tab w:val="left" w:pos="709"/>
        </w:tabs>
        <w:spacing w:after="0" w:line="240" w:lineRule="auto"/>
        <w:jc w:val="both"/>
      </w:pPr>
      <w:r>
        <w:rPr>
          <w:sz w:val="28"/>
          <w:szCs w:val="28"/>
        </w:rPr>
        <w:t>2.</w:t>
      </w:r>
      <w:r w:rsidR="001A07B4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1A07B4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Реализация государственной и региональной политики по вопросам образования;</w:t>
      </w:r>
    </w:p>
    <w:p w14:paraId="26CFF7B6" w14:textId="1EA16B95" w:rsidR="00A604ED" w:rsidRDefault="00D06704" w:rsidP="001B3C96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jc w:val="both"/>
      </w:pPr>
      <w:r>
        <w:rPr>
          <w:sz w:val="28"/>
          <w:szCs w:val="28"/>
        </w:rPr>
        <w:t>2.</w:t>
      </w:r>
      <w:r w:rsidR="001A07B4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Внедрение в практику достижений педагогической </w:t>
      </w:r>
      <w:r w:rsidR="00CF26A0">
        <w:rPr>
          <w:sz w:val="28"/>
          <w:szCs w:val="28"/>
        </w:rPr>
        <w:t>науки, передового</w:t>
      </w:r>
      <w:r>
        <w:rPr>
          <w:sz w:val="28"/>
          <w:szCs w:val="28"/>
        </w:rPr>
        <w:t xml:space="preserve"> педагогического</w:t>
      </w:r>
      <w:r w:rsidR="001A07B4">
        <w:rPr>
          <w:sz w:val="28"/>
          <w:szCs w:val="28"/>
        </w:rPr>
        <w:t xml:space="preserve"> и инновационного </w:t>
      </w:r>
      <w:r>
        <w:rPr>
          <w:sz w:val="28"/>
          <w:szCs w:val="28"/>
        </w:rPr>
        <w:t>опыта.</w:t>
      </w:r>
    </w:p>
    <w:p w14:paraId="135ED4F7" w14:textId="77777777" w:rsidR="00A604ED" w:rsidRDefault="00A604ED" w:rsidP="001B3C96">
      <w:pPr>
        <w:pStyle w:val="a3"/>
        <w:spacing w:after="0" w:line="240" w:lineRule="auto"/>
        <w:jc w:val="both"/>
      </w:pPr>
    </w:p>
    <w:p w14:paraId="381CC506" w14:textId="1F242F15" w:rsidR="00A604ED" w:rsidRDefault="00D06704" w:rsidP="00166DC9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Компетенци</w:t>
      </w:r>
      <w:r w:rsidR="002E339F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="00E92A5B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едагогического совета</w:t>
      </w:r>
    </w:p>
    <w:p w14:paraId="4A2F0BF3" w14:textId="77777777" w:rsidR="00E84AF4" w:rsidRDefault="00E84AF4" w:rsidP="00E84AF4">
      <w:pPr>
        <w:pStyle w:val="a3"/>
        <w:spacing w:after="0" w:line="240" w:lineRule="auto"/>
        <w:rPr>
          <w:b/>
          <w:sz w:val="28"/>
          <w:szCs w:val="28"/>
        </w:rPr>
      </w:pPr>
    </w:p>
    <w:p w14:paraId="59BA5632" w14:textId="49CBBDD1" w:rsidR="00A604ED" w:rsidRPr="009D0D72" w:rsidRDefault="00D06704" w:rsidP="001B3C96">
      <w:pPr>
        <w:pStyle w:val="a3"/>
        <w:numPr>
          <w:ilvl w:val="7"/>
          <w:numId w:val="1"/>
        </w:numPr>
        <w:tabs>
          <w:tab w:val="left" w:pos="0"/>
        </w:tabs>
        <w:spacing w:after="0" w:line="240" w:lineRule="auto"/>
        <w:ind w:firstLine="567"/>
        <w:rPr>
          <w:sz w:val="28"/>
          <w:szCs w:val="28"/>
        </w:rPr>
      </w:pPr>
      <w:r w:rsidRPr="009D0D72">
        <w:rPr>
          <w:sz w:val="28"/>
          <w:szCs w:val="28"/>
        </w:rPr>
        <w:t>К компетенци</w:t>
      </w:r>
      <w:r w:rsidR="002E339F" w:rsidRPr="009D0D72">
        <w:rPr>
          <w:sz w:val="28"/>
          <w:szCs w:val="28"/>
        </w:rPr>
        <w:t>ям</w:t>
      </w:r>
      <w:r w:rsidRPr="009D0D72">
        <w:rPr>
          <w:sz w:val="28"/>
          <w:szCs w:val="28"/>
        </w:rPr>
        <w:t xml:space="preserve"> </w:t>
      </w:r>
      <w:r w:rsidR="00E92A5B" w:rsidRPr="009D0D72">
        <w:rPr>
          <w:sz w:val="28"/>
          <w:szCs w:val="28"/>
        </w:rPr>
        <w:t>п</w:t>
      </w:r>
      <w:r w:rsidRPr="009D0D72">
        <w:rPr>
          <w:sz w:val="28"/>
          <w:szCs w:val="28"/>
        </w:rPr>
        <w:t xml:space="preserve">едагогического совета </w:t>
      </w:r>
      <w:r w:rsidR="009D0D72" w:rsidRPr="009D0D72">
        <w:rPr>
          <w:sz w:val="28"/>
          <w:szCs w:val="28"/>
        </w:rPr>
        <w:t>ДДТ относятся</w:t>
      </w:r>
      <w:r w:rsidRPr="009D0D72">
        <w:rPr>
          <w:sz w:val="28"/>
          <w:szCs w:val="28"/>
        </w:rPr>
        <w:t>:</w:t>
      </w:r>
    </w:p>
    <w:p w14:paraId="07FA14F4" w14:textId="4A809CDD" w:rsidR="009D0D72" w:rsidRPr="009D0D72" w:rsidRDefault="00CF26A0" w:rsidP="001B3C96">
      <w:pPr>
        <w:pStyle w:val="aa"/>
        <w:numPr>
          <w:ilvl w:val="1"/>
          <w:numId w:val="14"/>
        </w:numPr>
        <w:tabs>
          <w:tab w:val="clear" w:pos="708"/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sz w:val="28"/>
          <w:szCs w:val="28"/>
        </w:rPr>
      </w:pPr>
      <w:bookmarkStart w:id="1" w:name="_Hlk30082651"/>
      <w:r>
        <w:rPr>
          <w:sz w:val="28"/>
          <w:szCs w:val="28"/>
        </w:rPr>
        <w:t xml:space="preserve">  </w:t>
      </w:r>
      <w:r w:rsidR="009D0D72">
        <w:rPr>
          <w:sz w:val="28"/>
          <w:szCs w:val="28"/>
        </w:rPr>
        <w:t>О</w:t>
      </w:r>
      <w:r w:rsidR="009D0D72" w:rsidRPr="009D0D72">
        <w:rPr>
          <w:sz w:val="28"/>
          <w:szCs w:val="28"/>
        </w:rPr>
        <w:t xml:space="preserve">пределение стратегии развития образовательной деятельности </w:t>
      </w:r>
      <w:r w:rsidR="009D0D72" w:rsidRPr="009D0D72">
        <w:rPr>
          <w:rFonts w:eastAsia="Arial"/>
          <w:sz w:val="28"/>
          <w:szCs w:val="28"/>
          <w:lang w:eastAsia="ar-SA"/>
        </w:rPr>
        <w:t>ДДТ</w:t>
      </w:r>
      <w:r w:rsidR="009D0D72" w:rsidRPr="009D0D72">
        <w:rPr>
          <w:sz w:val="28"/>
          <w:szCs w:val="28"/>
        </w:rPr>
        <w:t>;</w:t>
      </w:r>
    </w:p>
    <w:p w14:paraId="20028CC4" w14:textId="006F579C" w:rsidR="009D0D72" w:rsidRPr="009D0D72" w:rsidRDefault="00CF26A0" w:rsidP="001B3C96">
      <w:pPr>
        <w:pStyle w:val="aa"/>
        <w:numPr>
          <w:ilvl w:val="1"/>
          <w:numId w:val="14"/>
        </w:numPr>
        <w:tabs>
          <w:tab w:val="clear" w:pos="708"/>
          <w:tab w:val="left" w:pos="0"/>
          <w:tab w:val="left" w:pos="567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D0D72" w:rsidRPr="009D0D72">
        <w:rPr>
          <w:sz w:val="28"/>
          <w:szCs w:val="28"/>
        </w:rPr>
        <w:t>ассмотрение вопросов содержания, форм и методов, педагогических технологий организации образовательного процесса, планирование образовательной деятельности;</w:t>
      </w:r>
    </w:p>
    <w:p w14:paraId="1CDEF08E" w14:textId="430EB609" w:rsidR="009D0D72" w:rsidRPr="009D0D72" w:rsidRDefault="00CF26A0" w:rsidP="001B3C96">
      <w:pPr>
        <w:pStyle w:val="aa"/>
        <w:numPr>
          <w:ilvl w:val="1"/>
          <w:numId w:val="14"/>
        </w:numPr>
        <w:tabs>
          <w:tab w:val="clear" w:pos="708"/>
          <w:tab w:val="left" w:pos="0"/>
          <w:tab w:val="left" w:pos="567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D0D72" w:rsidRPr="009D0D72">
        <w:rPr>
          <w:sz w:val="28"/>
          <w:szCs w:val="28"/>
        </w:rPr>
        <w:t>рганизация и совершенствование методического обеспечения образовательного процесса;</w:t>
      </w:r>
    </w:p>
    <w:p w14:paraId="2FBF37A7" w14:textId="266A3DDB" w:rsidR="009D0D72" w:rsidRPr="009D0D72" w:rsidRDefault="00CF26A0" w:rsidP="001B3C96">
      <w:pPr>
        <w:pStyle w:val="aa"/>
        <w:numPr>
          <w:ilvl w:val="1"/>
          <w:numId w:val="14"/>
        </w:numPr>
        <w:tabs>
          <w:tab w:val="clear" w:pos="708"/>
          <w:tab w:val="left" w:pos="0"/>
          <w:tab w:val="left" w:pos="567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D0D72" w:rsidRPr="009D0D72">
        <w:rPr>
          <w:sz w:val="28"/>
          <w:szCs w:val="28"/>
        </w:rPr>
        <w:t>азработка (выбор</w:t>
      </w:r>
      <w:r w:rsidRPr="009D0D72">
        <w:rPr>
          <w:sz w:val="28"/>
          <w:szCs w:val="28"/>
        </w:rPr>
        <w:t>), принятие</w:t>
      </w:r>
      <w:r w:rsidR="009D0D72" w:rsidRPr="009D0D72">
        <w:rPr>
          <w:sz w:val="28"/>
          <w:szCs w:val="28"/>
        </w:rPr>
        <w:t xml:space="preserve"> образовательных программ, учебного плана; </w:t>
      </w:r>
    </w:p>
    <w:p w14:paraId="55C6C0C2" w14:textId="71680B39" w:rsidR="009D0D72" w:rsidRPr="009D0D72" w:rsidRDefault="00CF26A0" w:rsidP="001B3C96">
      <w:pPr>
        <w:pStyle w:val="aa"/>
        <w:numPr>
          <w:ilvl w:val="1"/>
          <w:numId w:val="14"/>
        </w:numPr>
        <w:tabs>
          <w:tab w:val="clear" w:pos="708"/>
          <w:tab w:val="left" w:pos="0"/>
          <w:tab w:val="left" w:pos="567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D0D72" w:rsidRPr="009D0D72">
        <w:rPr>
          <w:sz w:val="28"/>
          <w:szCs w:val="28"/>
        </w:rPr>
        <w:t>ыявление, обобщение, распространение, внедрение педагогического опыта (мастерства);</w:t>
      </w:r>
    </w:p>
    <w:p w14:paraId="44DDAA11" w14:textId="7E0EA94D" w:rsidR="009D0D72" w:rsidRPr="009D0D72" w:rsidRDefault="009D0D72" w:rsidP="001B3C96">
      <w:pPr>
        <w:pStyle w:val="aa"/>
        <w:numPr>
          <w:ilvl w:val="1"/>
          <w:numId w:val="14"/>
        </w:numPr>
        <w:tabs>
          <w:tab w:val="clear" w:pos="708"/>
          <w:tab w:val="left" w:pos="0"/>
          <w:tab w:val="left" w:pos="426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9D0D72">
        <w:rPr>
          <w:sz w:val="28"/>
          <w:szCs w:val="28"/>
        </w:rPr>
        <w:tab/>
      </w:r>
      <w:r w:rsidR="00CF26A0">
        <w:rPr>
          <w:sz w:val="28"/>
          <w:szCs w:val="28"/>
        </w:rPr>
        <w:t>Р</w:t>
      </w:r>
      <w:r w:rsidRPr="009D0D72">
        <w:rPr>
          <w:sz w:val="28"/>
          <w:szCs w:val="28"/>
        </w:rPr>
        <w:t xml:space="preserve">ассмотрение вопросов повышения квалификации педагогических работников, развития их творческих инициатив; </w:t>
      </w:r>
    </w:p>
    <w:p w14:paraId="06D234FB" w14:textId="28E3B3F4" w:rsidR="009D0D72" w:rsidRPr="009D0D72" w:rsidRDefault="00CF26A0" w:rsidP="00166DC9">
      <w:pPr>
        <w:pStyle w:val="aa"/>
        <w:numPr>
          <w:ilvl w:val="1"/>
          <w:numId w:val="14"/>
        </w:numPr>
        <w:tabs>
          <w:tab w:val="clear" w:pos="708"/>
          <w:tab w:val="left" w:pos="0"/>
          <w:tab w:val="left" w:pos="709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D0D72" w:rsidRPr="009D0D72">
        <w:rPr>
          <w:sz w:val="28"/>
          <w:szCs w:val="28"/>
        </w:rPr>
        <w:t xml:space="preserve">одействие успешному осуществлению образовательного процесса в соответствии </w:t>
      </w:r>
      <w:r w:rsidRPr="009D0D72">
        <w:rPr>
          <w:sz w:val="28"/>
          <w:szCs w:val="28"/>
        </w:rPr>
        <w:t>с Уставом, лицензией и</w:t>
      </w:r>
      <w:r w:rsidR="009D0D72" w:rsidRPr="009D0D72">
        <w:rPr>
          <w:sz w:val="28"/>
          <w:szCs w:val="28"/>
        </w:rPr>
        <w:t xml:space="preserve"> Федеральным законом «Об образовании в Российской Федерации»;</w:t>
      </w:r>
    </w:p>
    <w:p w14:paraId="49473CC0" w14:textId="7CCD5560" w:rsidR="009D0D72" w:rsidRPr="009D0D72" w:rsidRDefault="00CF26A0" w:rsidP="00166DC9">
      <w:pPr>
        <w:pStyle w:val="aa"/>
        <w:numPr>
          <w:ilvl w:val="1"/>
          <w:numId w:val="14"/>
        </w:numPr>
        <w:tabs>
          <w:tab w:val="clear" w:pos="708"/>
          <w:tab w:val="left" w:pos="0"/>
          <w:tab w:val="left" w:pos="567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D0D72" w:rsidRPr="009D0D72">
        <w:rPr>
          <w:sz w:val="28"/>
          <w:szCs w:val="28"/>
        </w:rPr>
        <w:t>ринятие локальных актов в соответствии со своей компетенцией;</w:t>
      </w:r>
    </w:p>
    <w:p w14:paraId="4CF27B19" w14:textId="6C5149FF" w:rsidR="009D0D72" w:rsidRPr="009D0D72" w:rsidRDefault="00CF26A0" w:rsidP="00166DC9">
      <w:pPr>
        <w:pStyle w:val="aa"/>
        <w:numPr>
          <w:ilvl w:val="1"/>
          <w:numId w:val="14"/>
        </w:numPr>
        <w:tabs>
          <w:tab w:val="clear" w:pos="708"/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D0D72" w:rsidRPr="009D0D72">
        <w:rPr>
          <w:sz w:val="28"/>
          <w:szCs w:val="28"/>
        </w:rPr>
        <w:t xml:space="preserve">екомендует кандидатуры </w:t>
      </w:r>
      <w:r w:rsidRPr="009D0D72">
        <w:rPr>
          <w:sz w:val="28"/>
          <w:szCs w:val="28"/>
        </w:rPr>
        <w:t>членов педагогического</w:t>
      </w:r>
      <w:r w:rsidR="009D0D72" w:rsidRPr="009D0D72">
        <w:rPr>
          <w:sz w:val="28"/>
          <w:szCs w:val="28"/>
        </w:rPr>
        <w:t xml:space="preserve"> коллектива к награждению и поощрению;</w:t>
      </w:r>
    </w:p>
    <w:p w14:paraId="0D6956C3" w14:textId="587F0BBE" w:rsidR="009D0D72" w:rsidRDefault="00CF26A0" w:rsidP="001B3C96">
      <w:pPr>
        <w:pStyle w:val="aa"/>
        <w:numPr>
          <w:ilvl w:val="1"/>
          <w:numId w:val="14"/>
        </w:numPr>
        <w:tabs>
          <w:tab w:val="left" w:pos="0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9D0D72" w:rsidRPr="009D0D72">
        <w:rPr>
          <w:sz w:val="28"/>
          <w:szCs w:val="28"/>
        </w:rPr>
        <w:t>ные функции, вытекающие из целей, задач и содержания                                  уставной деятельности   ДДТ.</w:t>
      </w:r>
    </w:p>
    <w:p w14:paraId="1CF26126" w14:textId="6B64AE65" w:rsidR="00E84AF4" w:rsidRDefault="00E84AF4" w:rsidP="00E84AF4">
      <w:pPr>
        <w:pStyle w:val="aa"/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</w:p>
    <w:bookmarkEnd w:id="1"/>
    <w:p w14:paraId="7884C953" w14:textId="5113C55B" w:rsidR="00A604ED" w:rsidRPr="00E84AF4" w:rsidRDefault="00D06704" w:rsidP="001B3C96">
      <w:pPr>
        <w:pStyle w:val="a3"/>
        <w:numPr>
          <w:ilvl w:val="0"/>
          <w:numId w:val="3"/>
        </w:numPr>
        <w:spacing w:after="0" w:line="240" w:lineRule="auto"/>
        <w:ind w:left="0"/>
        <w:jc w:val="center"/>
      </w:pPr>
      <w:r>
        <w:rPr>
          <w:b/>
          <w:sz w:val="28"/>
          <w:szCs w:val="28"/>
        </w:rPr>
        <w:t xml:space="preserve">Состав </w:t>
      </w:r>
      <w:r w:rsidR="00E92A5B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едагогического совета</w:t>
      </w:r>
      <w:r w:rsidR="00967C58">
        <w:rPr>
          <w:b/>
          <w:sz w:val="28"/>
          <w:szCs w:val="28"/>
        </w:rPr>
        <w:t xml:space="preserve"> и периодичность заседаний.</w:t>
      </w:r>
    </w:p>
    <w:p w14:paraId="7E8721AD" w14:textId="77777777" w:rsidR="00E84AF4" w:rsidRPr="00D70927" w:rsidRDefault="00E84AF4" w:rsidP="00E84AF4">
      <w:pPr>
        <w:pStyle w:val="a3"/>
        <w:spacing w:after="0" w:line="240" w:lineRule="auto"/>
      </w:pPr>
    </w:p>
    <w:p w14:paraId="390E0DD6" w14:textId="2FB802A4" w:rsidR="00CF26A0" w:rsidRPr="001B3C96" w:rsidRDefault="00D06704" w:rsidP="001B3C96">
      <w:pPr>
        <w:pStyle w:val="a3"/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1B3C96">
        <w:rPr>
          <w:sz w:val="28"/>
          <w:szCs w:val="28"/>
        </w:rPr>
        <w:t xml:space="preserve">4.1. </w:t>
      </w:r>
      <w:r w:rsidR="00CF26A0" w:rsidRPr="001B3C96">
        <w:rPr>
          <w:color w:val="000000"/>
          <w:spacing w:val="9"/>
          <w:sz w:val="28"/>
          <w:szCs w:val="28"/>
        </w:rPr>
        <w:t xml:space="preserve">Членами педагогического совета являются все педагоги </w:t>
      </w:r>
      <w:r w:rsidR="00CF26A0" w:rsidRPr="001B3C96">
        <w:rPr>
          <w:rFonts w:eastAsia="Arial"/>
          <w:sz w:val="28"/>
          <w:szCs w:val="28"/>
          <w:lang w:eastAsia="ar-SA"/>
        </w:rPr>
        <w:t>ДДТ</w:t>
      </w:r>
      <w:r w:rsidR="00CF26A0" w:rsidRPr="001B3C96">
        <w:rPr>
          <w:color w:val="000000"/>
          <w:spacing w:val="9"/>
          <w:sz w:val="28"/>
          <w:szCs w:val="28"/>
        </w:rPr>
        <w:t xml:space="preserve">, </w:t>
      </w:r>
      <w:r w:rsidR="00CF26A0" w:rsidRPr="001B3C96">
        <w:rPr>
          <w:color w:val="000000"/>
          <w:spacing w:val="6"/>
          <w:sz w:val="28"/>
          <w:szCs w:val="28"/>
        </w:rPr>
        <w:t xml:space="preserve">включая совместителей.  Председателем педагогического </w:t>
      </w:r>
      <w:r w:rsidR="001B3C96" w:rsidRPr="001B3C96">
        <w:rPr>
          <w:color w:val="000000"/>
          <w:spacing w:val="6"/>
          <w:sz w:val="28"/>
          <w:szCs w:val="28"/>
        </w:rPr>
        <w:t>совета является</w:t>
      </w:r>
      <w:r w:rsidR="00CF26A0" w:rsidRPr="001B3C96">
        <w:rPr>
          <w:color w:val="000000"/>
          <w:spacing w:val="6"/>
          <w:sz w:val="28"/>
          <w:szCs w:val="28"/>
        </w:rPr>
        <w:t xml:space="preserve"> директор </w:t>
      </w:r>
      <w:r w:rsidR="00CF26A0" w:rsidRPr="001B3C96">
        <w:rPr>
          <w:rFonts w:eastAsia="Arial"/>
          <w:sz w:val="28"/>
          <w:szCs w:val="28"/>
          <w:lang w:eastAsia="ar-SA"/>
        </w:rPr>
        <w:t>ДДТ</w:t>
      </w:r>
      <w:r w:rsidR="00CF26A0" w:rsidRPr="001B3C96">
        <w:rPr>
          <w:color w:val="000000"/>
          <w:sz w:val="28"/>
          <w:szCs w:val="28"/>
        </w:rPr>
        <w:t xml:space="preserve">. </w:t>
      </w:r>
    </w:p>
    <w:p w14:paraId="4E38C22A" w14:textId="33CEE2D6" w:rsidR="00CF26A0" w:rsidRPr="00967C58" w:rsidRDefault="00CF26A0" w:rsidP="001B3C96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1B3C96">
        <w:rPr>
          <w:color w:val="000000"/>
          <w:sz w:val="28"/>
          <w:szCs w:val="28"/>
        </w:rPr>
        <w:t xml:space="preserve">Для ведения </w:t>
      </w:r>
      <w:r w:rsidR="001B3C96" w:rsidRPr="001B3C96">
        <w:rPr>
          <w:color w:val="000000"/>
          <w:sz w:val="28"/>
          <w:szCs w:val="28"/>
        </w:rPr>
        <w:t>протоколов педагогического</w:t>
      </w:r>
      <w:r w:rsidRPr="001B3C96">
        <w:rPr>
          <w:color w:val="000000"/>
          <w:sz w:val="28"/>
          <w:szCs w:val="28"/>
        </w:rPr>
        <w:t xml:space="preserve"> </w:t>
      </w:r>
      <w:r w:rsidR="001B3C96" w:rsidRPr="001B3C96">
        <w:rPr>
          <w:color w:val="000000"/>
          <w:sz w:val="28"/>
          <w:szCs w:val="28"/>
        </w:rPr>
        <w:t>совета и</w:t>
      </w:r>
      <w:r w:rsidRPr="001B3C96">
        <w:rPr>
          <w:color w:val="000000"/>
          <w:sz w:val="28"/>
          <w:szCs w:val="28"/>
        </w:rPr>
        <w:t xml:space="preserve"> организации делопроизводства педагогический совет избирает секретаря из числа </w:t>
      </w:r>
      <w:r w:rsidRPr="001B3C96">
        <w:rPr>
          <w:color w:val="000000"/>
          <w:sz w:val="28"/>
          <w:szCs w:val="28"/>
        </w:rPr>
        <w:lastRenderedPageBreak/>
        <w:t xml:space="preserve">педагогических работников. Секретарь </w:t>
      </w:r>
      <w:r w:rsidR="001B3C96" w:rsidRPr="001B3C96">
        <w:rPr>
          <w:color w:val="000000"/>
          <w:sz w:val="28"/>
          <w:szCs w:val="28"/>
        </w:rPr>
        <w:t>избирается на</w:t>
      </w:r>
      <w:r w:rsidRPr="001B3C96">
        <w:rPr>
          <w:color w:val="000000"/>
          <w:sz w:val="28"/>
          <w:szCs w:val="28"/>
        </w:rPr>
        <w:t xml:space="preserve"> учебный год и работает на общественных началах.</w:t>
      </w:r>
    </w:p>
    <w:p w14:paraId="22E0F58C" w14:textId="3BAB662A" w:rsidR="00967C58" w:rsidRPr="001B3C96" w:rsidRDefault="00967C58" w:rsidP="001B3C96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752E29">
        <w:rPr>
          <w:color w:val="000000"/>
          <w:spacing w:val="3"/>
          <w:sz w:val="28"/>
          <w:szCs w:val="28"/>
        </w:rPr>
        <w:t xml:space="preserve">Педагогический совет собирается не реже четырех раз в год. Ход педагогического </w:t>
      </w:r>
      <w:r w:rsidRPr="00752E29">
        <w:rPr>
          <w:color w:val="000000"/>
          <w:spacing w:val="9"/>
          <w:sz w:val="28"/>
          <w:szCs w:val="28"/>
        </w:rPr>
        <w:t xml:space="preserve">совета и его решения оформляются протоколами.  </w:t>
      </w:r>
    </w:p>
    <w:p w14:paraId="602EDF46" w14:textId="77777777" w:rsidR="00967C58" w:rsidRPr="00967C58" w:rsidRDefault="00CF26A0" w:rsidP="001B3C96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color w:val="000000"/>
          <w:sz w:val="28"/>
          <w:szCs w:val="28"/>
        </w:rPr>
      </w:pPr>
      <w:r w:rsidRPr="001B3C96">
        <w:rPr>
          <w:color w:val="000000"/>
          <w:sz w:val="28"/>
          <w:szCs w:val="28"/>
        </w:rPr>
        <w:t>Внеочеред</w:t>
      </w:r>
      <w:r w:rsidRPr="001B3C96">
        <w:rPr>
          <w:color w:val="000000"/>
          <w:spacing w:val="1"/>
          <w:sz w:val="28"/>
          <w:szCs w:val="28"/>
        </w:rPr>
        <w:t xml:space="preserve">ные заседания педагогического совета проводятся по требованию не менее одной трети педагогических работников. Решение педагогического совета </w:t>
      </w:r>
      <w:r w:rsidRPr="001B3C96">
        <w:rPr>
          <w:rFonts w:eastAsia="Arial"/>
          <w:sz w:val="28"/>
          <w:szCs w:val="28"/>
          <w:lang w:eastAsia="ar-SA"/>
        </w:rPr>
        <w:t>ДДТ</w:t>
      </w:r>
      <w:r w:rsidRPr="001B3C96">
        <w:rPr>
          <w:color w:val="000000"/>
          <w:spacing w:val="2"/>
          <w:sz w:val="28"/>
          <w:szCs w:val="28"/>
        </w:rPr>
        <w:t xml:space="preserve"> является правомочным, если на его заседании присутствовало не менее двух </w:t>
      </w:r>
      <w:r w:rsidRPr="001B3C96">
        <w:rPr>
          <w:color w:val="000000"/>
          <w:spacing w:val="1"/>
          <w:sz w:val="28"/>
          <w:szCs w:val="28"/>
        </w:rPr>
        <w:t xml:space="preserve">третей педагогических работников </w:t>
      </w:r>
      <w:r w:rsidRPr="001B3C96">
        <w:rPr>
          <w:rFonts w:eastAsia="Arial"/>
          <w:sz w:val="28"/>
          <w:szCs w:val="28"/>
          <w:lang w:eastAsia="ar-SA"/>
        </w:rPr>
        <w:t>ДДТ</w:t>
      </w:r>
      <w:r w:rsidRPr="001B3C96">
        <w:rPr>
          <w:color w:val="000000"/>
          <w:spacing w:val="1"/>
          <w:sz w:val="28"/>
          <w:szCs w:val="28"/>
        </w:rPr>
        <w:t xml:space="preserve"> </w:t>
      </w:r>
      <w:r w:rsidR="00166DC9" w:rsidRPr="001B3C96">
        <w:rPr>
          <w:color w:val="000000"/>
          <w:spacing w:val="1"/>
          <w:sz w:val="28"/>
          <w:szCs w:val="28"/>
        </w:rPr>
        <w:t>и,</w:t>
      </w:r>
      <w:r w:rsidRPr="001B3C96">
        <w:rPr>
          <w:color w:val="000000"/>
          <w:spacing w:val="1"/>
          <w:sz w:val="28"/>
          <w:szCs w:val="28"/>
        </w:rPr>
        <w:t xml:space="preserve"> если за него проголосовало более половины </w:t>
      </w:r>
      <w:r w:rsidRPr="001B3C96">
        <w:rPr>
          <w:color w:val="000000"/>
          <w:spacing w:val="5"/>
          <w:sz w:val="28"/>
          <w:szCs w:val="28"/>
        </w:rPr>
        <w:t xml:space="preserve">присутствующих педагогов. Процедура голосования определяется педагогическим советом. </w:t>
      </w:r>
    </w:p>
    <w:p w14:paraId="14085C11" w14:textId="449340EF" w:rsidR="00CF26A0" w:rsidRPr="001B3C96" w:rsidRDefault="00CF26A0" w:rsidP="001B3C96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color w:val="000000"/>
          <w:sz w:val="28"/>
          <w:szCs w:val="28"/>
        </w:rPr>
      </w:pPr>
      <w:r w:rsidRPr="001B3C96">
        <w:rPr>
          <w:color w:val="000000"/>
          <w:spacing w:val="5"/>
          <w:sz w:val="28"/>
          <w:szCs w:val="28"/>
        </w:rPr>
        <w:t xml:space="preserve">Решения педагогического совета </w:t>
      </w:r>
      <w:r w:rsidRPr="001B3C96">
        <w:rPr>
          <w:rFonts w:eastAsia="Arial"/>
          <w:sz w:val="28"/>
          <w:szCs w:val="28"/>
          <w:lang w:eastAsia="ar-SA"/>
        </w:rPr>
        <w:t>ДДТ</w:t>
      </w:r>
      <w:r w:rsidRPr="001B3C96">
        <w:rPr>
          <w:color w:val="000000"/>
          <w:spacing w:val="5"/>
          <w:sz w:val="28"/>
          <w:szCs w:val="28"/>
        </w:rPr>
        <w:t xml:space="preserve"> реализуются приказами </w:t>
      </w:r>
      <w:r w:rsidR="001B3C96" w:rsidRPr="001B3C96">
        <w:rPr>
          <w:color w:val="000000"/>
          <w:sz w:val="28"/>
          <w:szCs w:val="28"/>
        </w:rPr>
        <w:t xml:space="preserve">руководителя </w:t>
      </w:r>
      <w:r w:rsidR="001B3C96" w:rsidRPr="001B3C96">
        <w:rPr>
          <w:rFonts w:eastAsia="Arial"/>
          <w:sz w:val="28"/>
          <w:szCs w:val="28"/>
          <w:lang w:eastAsia="ar-SA"/>
        </w:rPr>
        <w:t>ДДТ</w:t>
      </w:r>
      <w:r w:rsidRPr="001B3C96">
        <w:rPr>
          <w:color w:val="000000"/>
          <w:sz w:val="28"/>
          <w:szCs w:val="28"/>
        </w:rPr>
        <w:t>.</w:t>
      </w:r>
    </w:p>
    <w:p w14:paraId="5460061A" w14:textId="77777777" w:rsidR="00A604ED" w:rsidRPr="002E339F" w:rsidRDefault="00A604ED" w:rsidP="001B3C96">
      <w:pPr>
        <w:pStyle w:val="a3"/>
        <w:spacing w:after="0" w:line="240" w:lineRule="auto"/>
        <w:jc w:val="both"/>
        <w:rPr>
          <w:sz w:val="28"/>
          <w:szCs w:val="28"/>
        </w:rPr>
      </w:pPr>
    </w:p>
    <w:p w14:paraId="02D6EC2A" w14:textId="7E9BE9E7" w:rsidR="00A604ED" w:rsidRDefault="00D06704" w:rsidP="001B3C96">
      <w:pPr>
        <w:pStyle w:val="a3"/>
        <w:keepLines/>
        <w:numPr>
          <w:ilvl w:val="0"/>
          <w:numId w:val="2"/>
        </w:numPr>
        <w:tabs>
          <w:tab w:val="left" w:pos="0"/>
        </w:tabs>
        <w:spacing w:after="0" w:line="240" w:lineRule="auto"/>
        <w:ind w:left="0"/>
        <w:jc w:val="center"/>
        <w:rPr>
          <w:b/>
          <w:sz w:val="28"/>
          <w:szCs w:val="28"/>
        </w:rPr>
      </w:pPr>
      <w:r w:rsidRPr="002E339F">
        <w:rPr>
          <w:b/>
          <w:sz w:val="28"/>
          <w:szCs w:val="28"/>
        </w:rPr>
        <w:t>Права</w:t>
      </w:r>
      <w:r>
        <w:rPr>
          <w:b/>
          <w:sz w:val="28"/>
          <w:szCs w:val="28"/>
        </w:rPr>
        <w:t xml:space="preserve"> и ответственность </w:t>
      </w:r>
      <w:r w:rsidR="00AC1553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едагогического совета</w:t>
      </w:r>
    </w:p>
    <w:p w14:paraId="3E693B07" w14:textId="77777777" w:rsidR="00967C58" w:rsidRDefault="00967C58" w:rsidP="00967C58">
      <w:pPr>
        <w:pStyle w:val="a3"/>
        <w:keepLines/>
        <w:tabs>
          <w:tab w:val="left" w:pos="0"/>
        </w:tabs>
        <w:spacing w:after="0" w:line="240" w:lineRule="auto"/>
        <w:rPr>
          <w:b/>
          <w:sz w:val="28"/>
          <w:szCs w:val="28"/>
        </w:rPr>
      </w:pPr>
    </w:p>
    <w:p w14:paraId="793196D4" w14:textId="778FA76A" w:rsidR="00A604ED" w:rsidRPr="00967C58" w:rsidRDefault="00AC1553" w:rsidP="00967C58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D06704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>п</w:t>
      </w:r>
      <w:r w:rsidR="00D06704">
        <w:rPr>
          <w:sz w:val="28"/>
          <w:szCs w:val="28"/>
        </w:rPr>
        <w:t xml:space="preserve">едагогического совета, принятые в пределах его компетенции и утверждённые приказом </w:t>
      </w:r>
      <w:r w:rsidR="00CF26A0">
        <w:rPr>
          <w:sz w:val="28"/>
          <w:szCs w:val="28"/>
        </w:rPr>
        <w:t>д</w:t>
      </w:r>
      <w:r w:rsidR="00D06704">
        <w:rPr>
          <w:sz w:val="28"/>
          <w:szCs w:val="28"/>
        </w:rPr>
        <w:t xml:space="preserve">иректора ДДТ, являются обязательными для исполнения всеми участниками образовательного </w:t>
      </w:r>
      <w:r>
        <w:rPr>
          <w:sz w:val="28"/>
          <w:szCs w:val="28"/>
        </w:rPr>
        <w:t xml:space="preserve">процесса. </w:t>
      </w:r>
    </w:p>
    <w:p w14:paraId="7360CF22" w14:textId="785877BE" w:rsidR="00A604ED" w:rsidRDefault="00D06704" w:rsidP="00967C58">
      <w:pPr>
        <w:pStyle w:val="a3"/>
        <w:spacing w:after="0" w:line="240" w:lineRule="auto"/>
        <w:jc w:val="both"/>
      </w:pPr>
      <w:r>
        <w:rPr>
          <w:sz w:val="28"/>
          <w:szCs w:val="28"/>
        </w:rPr>
        <w:t>5.</w:t>
      </w:r>
      <w:r w:rsidR="00E84AF4">
        <w:rPr>
          <w:sz w:val="28"/>
          <w:szCs w:val="28"/>
        </w:rPr>
        <w:t>2</w:t>
      </w:r>
      <w:r>
        <w:rPr>
          <w:sz w:val="28"/>
          <w:szCs w:val="28"/>
        </w:rPr>
        <w:t>. Педагогический совет несет ответственность</w:t>
      </w:r>
      <w:r w:rsidR="00967C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соблюдение в процессе осуществления образовательной деятельности законодательства РФ </w:t>
      </w:r>
      <w:r w:rsidR="005D72CE">
        <w:rPr>
          <w:sz w:val="28"/>
          <w:szCs w:val="28"/>
        </w:rPr>
        <w:t>в области образования</w:t>
      </w:r>
      <w:r w:rsidR="00967C58">
        <w:rPr>
          <w:sz w:val="28"/>
          <w:szCs w:val="28"/>
        </w:rPr>
        <w:t xml:space="preserve"> и </w:t>
      </w:r>
      <w:r>
        <w:rPr>
          <w:sz w:val="28"/>
          <w:szCs w:val="28"/>
        </w:rPr>
        <w:t>компетентность принимаемых организационно-управленческих решений</w:t>
      </w:r>
      <w:r w:rsidR="00337713">
        <w:rPr>
          <w:sz w:val="28"/>
          <w:szCs w:val="28"/>
        </w:rPr>
        <w:t>.</w:t>
      </w:r>
    </w:p>
    <w:p w14:paraId="63F742C9" w14:textId="77777777" w:rsidR="00A604ED" w:rsidRDefault="00A604ED" w:rsidP="001B3C96">
      <w:pPr>
        <w:pStyle w:val="a3"/>
        <w:spacing w:after="0" w:line="240" w:lineRule="auto"/>
        <w:jc w:val="both"/>
      </w:pPr>
    </w:p>
    <w:p w14:paraId="1FCA078B" w14:textId="09EA4285" w:rsidR="00A604ED" w:rsidRPr="00E84AF4" w:rsidRDefault="00D06704" w:rsidP="001B3C96">
      <w:pPr>
        <w:pStyle w:val="a3"/>
        <w:numPr>
          <w:ilvl w:val="6"/>
          <w:numId w:val="9"/>
        </w:numPr>
        <w:spacing w:after="0" w:line="240" w:lineRule="auto"/>
        <w:ind w:left="0" w:firstLine="0"/>
        <w:jc w:val="center"/>
        <w:rPr>
          <w:sz w:val="28"/>
          <w:szCs w:val="28"/>
        </w:rPr>
      </w:pPr>
      <w:r w:rsidRPr="002E339F">
        <w:rPr>
          <w:b/>
          <w:sz w:val="28"/>
          <w:szCs w:val="28"/>
        </w:rPr>
        <w:t xml:space="preserve">Делопроизводство </w:t>
      </w:r>
      <w:r w:rsidR="00AC1553">
        <w:rPr>
          <w:b/>
          <w:sz w:val="28"/>
          <w:szCs w:val="28"/>
        </w:rPr>
        <w:t>п</w:t>
      </w:r>
      <w:r w:rsidRPr="002E339F">
        <w:rPr>
          <w:b/>
          <w:sz w:val="28"/>
          <w:szCs w:val="28"/>
        </w:rPr>
        <w:t>едагогического совета</w:t>
      </w:r>
    </w:p>
    <w:p w14:paraId="7B06A89A" w14:textId="77777777" w:rsidR="00E84AF4" w:rsidRPr="005D72CE" w:rsidRDefault="00E84AF4" w:rsidP="00E84AF4">
      <w:pPr>
        <w:pStyle w:val="a3"/>
        <w:spacing w:after="0" w:line="240" w:lineRule="auto"/>
        <w:rPr>
          <w:sz w:val="28"/>
          <w:szCs w:val="28"/>
        </w:rPr>
      </w:pPr>
    </w:p>
    <w:p w14:paraId="2E1A26A3" w14:textId="35106587" w:rsidR="00967C58" w:rsidRDefault="00967C58" w:rsidP="00166DC9">
      <w:pPr>
        <w:pStyle w:val="af4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 з</w:t>
      </w:r>
      <w:r w:rsidR="005D72CE" w:rsidRPr="005D72CE">
        <w:rPr>
          <w:rFonts w:ascii="Times New Roman" w:eastAsia="Times New Roman" w:hAnsi="Times New Roman" w:cs="Times New Roman"/>
          <w:sz w:val="28"/>
          <w:szCs w:val="28"/>
        </w:rPr>
        <w:t xml:space="preserve">аседания педагогического совета </w:t>
      </w:r>
      <w:r w:rsidR="00E84AF4" w:rsidRPr="005D72CE">
        <w:rPr>
          <w:rFonts w:ascii="Times New Roman" w:eastAsia="Times New Roman" w:hAnsi="Times New Roman" w:cs="Times New Roman"/>
          <w:sz w:val="28"/>
          <w:szCs w:val="28"/>
        </w:rPr>
        <w:t>оформля</w:t>
      </w:r>
      <w:r w:rsidR="00E84AF4">
        <w:rPr>
          <w:rFonts w:ascii="Times New Roman" w:eastAsia="Times New Roman" w:hAnsi="Times New Roman" w:cs="Times New Roman"/>
          <w:sz w:val="28"/>
          <w:szCs w:val="28"/>
        </w:rPr>
        <w:t xml:space="preserve">ет </w:t>
      </w:r>
      <w:r w:rsidR="00E84AF4" w:rsidRPr="005D72CE"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 w:rsidR="005D72CE" w:rsidRPr="005D72CE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педагогического совета. </w:t>
      </w:r>
    </w:p>
    <w:p w14:paraId="5BC9D473" w14:textId="3728AA4D" w:rsidR="005D72CE" w:rsidRPr="005D72CE" w:rsidRDefault="005D72CE" w:rsidP="00166DC9">
      <w:pPr>
        <w:pStyle w:val="af4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2CE">
        <w:rPr>
          <w:rFonts w:ascii="Times New Roman" w:eastAsia="Times New Roman" w:hAnsi="Times New Roman" w:cs="Times New Roman"/>
          <w:sz w:val="28"/>
          <w:szCs w:val="28"/>
        </w:rPr>
        <w:t>Протоколы подписываются председателем и секретарем педагогического совета.</w:t>
      </w:r>
    </w:p>
    <w:p w14:paraId="5E596C3A" w14:textId="2DE36188" w:rsidR="00A604ED" w:rsidRPr="00967C58" w:rsidRDefault="00967C58" w:rsidP="00967C58">
      <w:pPr>
        <w:pStyle w:val="a3"/>
        <w:numPr>
          <w:ilvl w:val="1"/>
          <w:numId w:val="16"/>
        </w:numPr>
        <w:tabs>
          <w:tab w:val="left" w:pos="0"/>
        </w:tabs>
        <w:spacing w:after="0" w:line="240" w:lineRule="auto"/>
        <w:ind w:hanging="1080"/>
        <w:jc w:val="both"/>
        <w:rPr>
          <w:sz w:val="28"/>
          <w:szCs w:val="28"/>
        </w:rPr>
      </w:pPr>
      <w:r w:rsidRPr="00752E29">
        <w:rPr>
          <w:color w:val="000000"/>
          <w:spacing w:val="9"/>
          <w:sz w:val="28"/>
          <w:szCs w:val="28"/>
        </w:rPr>
        <w:t xml:space="preserve">Протоколы хранятся в </w:t>
      </w:r>
      <w:r w:rsidR="00E84AF4">
        <w:rPr>
          <w:rFonts w:eastAsia="Arial"/>
          <w:sz w:val="28"/>
          <w:szCs w:val="28"/>
          <w:lang w:eastAsia="ar-SA"/>
        </w:rPr>
        <w:t>МБУ ДО ДДТ</w:t>
      </w:r>
      <w:r w:rsidRPr="00752E29">
        <w:rPr>
          <w:color w:val="000000"/>
          <w:spacing w:val="-2"/>
          <w:sz w:val="28"/>
          <w:szCs w:val="28"/>
        </w:rPr>
        <w:t xml:space="preserve"> постоянно.</w:t>
      </w:r>
      <w:r w:rsidRPr="00752E29">
        <w:rPr>
          <w:color w:val="000000"/>
          <w:spacing w:val="1"/>
          <w:sz w:val="28"/>
          <w:szCs w:val="28"/>
        </w:rPr>
        <w:t xml:space="preserve">    </w:t>
      </w:r>
    </w:p>
    <w:sectPr w:rsidR="00A604ED" w:rsidRPr="00967C58" w:rsidSect="008877AF">
      <w:pgSz w:w="11907" w:h="16839" w:code="9"/>
      <w:pgMar w:top="567" w:right="567" w:bottom="567" w:left="1134" w:header="720" w:footer="72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8512F"/>
    <w:multiLevelType w:val="multilevel"/>
    <w:tmpl w:val="6FF0BA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1" w15:restartNumberingAfterBreak="0">
    <w:nsid w:val="24F7482E"/>
    <w:multiLevelType w:val="multilevel"/>
    <w:tmpl w:val="9230D056"/>
    <w:lvl w:ilvl="0">
      <w:start w:val="5"/>
      <w:numFmt w:val="decimal"/>
      <w:lvlText w:val="%1."/>
      <w:lvlJc w:val="left"/>
      <w:pPr>
        <w:ind w:left="645" w:hanging="645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645" w:hanging="645"/>
      </w:pPr>
      <w:rPr>
        <w:rFonts w:hint="default"/>
        <w:sz w:val="28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2" w15:restartNumberingAfterBreak="0">
    <w:nsid w:val="2AF1229C"/>
    <w:multiLevelType w:val="multilevel"/>
    <w:tmpl w:val="D4EE6D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3" w15:restartNumberingAfterBreak="0">
    <w:nsid w:val="2B70166D"/>
    <w:multiLevelType w:val="multilevel"/>
    <w:tmpl w:val="28F823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2F981AA6"/>
    <w:multiLevelType w:val="multilevel"/>
    <w:tmpl w:val="2A50BA0C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3C467909"/>
    <w:multiLevelType w:val="multilevel"/>
    <w:tmpl w:val="200A6D76"/>
    <w:lvl w:ilvl="0">
      <w:start w:val="5"/>
      <w:numFmt w:val="decimal"/>
      <w:lvlText w:val="%1."/>
      <w:lvlJc w:val="left"/>
      <w:pPr>
        <w:ind w:left="645" w:hanging="645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ind w:left="825" w:hanging="64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sz w:val="28"/>
      </w:rPr>
    </w:lvl>
  </w:abstractNum>
  <w:abstractNum w:abstractNumId="6" w15:restartNumberingAfterBreak="0">
    <w:nsid w:val="3CFD7426"/>
    <w:multiLevelType w:val="multilevel"/>
    <w:tmpl w:val="39FAA40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02B69CF"/>
    <w:multiLevelType w:val="multilevel"/>
    <w:tmpl w:val="05B66B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8" w15:restartNumberingAfterBreak="0">
    <w:nsid w:val="54DE074C"/>
    <w:multiLevelType w:val="multilevel"/>
    <w:tmpl w:val="41C6A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6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63C141C"/>
    <w:multiLevelType w:val="multilevel"/>
    <w:tmpl w:val="67E8B34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56C330D1"/>
    <w:multiLevelType w:val="multilevel"/>
    <w:tmpl w:val="7D52352C"/>
    <w:lvl w:ilvl="0">
      <w:start w:val="5"/>
      <w:numFmt w:val="decimal"/>
      <w:lvlText w:val="%1."/>
      <w:lvlJc w:val="left"/>
      <w:pPr>
        <w:ind w:left="645" w:hanging="645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645" w:hanging="64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1" w15:restartNumberingAfterBreak="0">
    <w:nsid w:val="5B627A9D"/>
    <w:multiLevelType w:val="multilevel"/>
    <w:tmpl w:val="629671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00916CF"/>
    <w:multiLevelType w:val="multilevel"/>
    <w:tmpl w:val="7E342478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29838FD"/>
    <w:multiLevelType w:val="multilevel"/>
    <w:tmpl w:val="3FC61474"/>
    <w:lvl w:ilvl="0">
      <w:start w:val="1"/>
      <w:numFmt w:val="decimal"/>
      <w:lvlText w:val="%1."/>
      <w:lvlJc w:val="left"/>
      <w:pPr>
        <w:ind w:left="1080" w:hanging="720"/>
      </w:pPr>
      <w:rPr>
        <w:b/>
        <w:bCs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674D415F"/>
    <w:multiLevelType w:val="multilevel"/>
    <w:tmpl w:val="02BC558E"/>
    <w:lvl w:ilvl="0">
      <w:start w:val="4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5" w15:restartNumberingAfterBreak="0">
    <w:nsid w:val="67655D0D"/>
    <w:multiLevelType w:val="multilevel"/>
    <w:tmpl w:val="0FA487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6" w15:restartNumberingAfterBreak="0">
    <w:nsid w:val="6F27063E"/>
    <w:multiLevelType w:val="multilevel"/>
    <w:tmpl w:val="7362ECC0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7" w15:restartNumberingAfterBreak="0">
    <w:nsid w:val="72AD160B"/>
    <w:multiLevelType w:val="multilevel"/>
    <w:tmpl w:val="B938192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C627CF8"/>
    <w:multiLevelType w:val="multilevel"/>
    <w:tmpl w:val="368015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7D254D7C"/>
    <w:multiLevelType w:val="multilevel"/>
    <w:tmpl w:val="BD2610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4"/>
  </w:num>
  <w:num w:numId="4">
    <w:abstractNumId w:val="9"/>
  </w:num>
  <w:num w:numId="5">
    <w:abstractNumId w:val="0"/>
  </w:num>
  <w:num w:numId="6">
    <w:abstractNumId w:val="2"/>
  </w:num>
  <w:num w:numId="7">
    <w:abstractNumId w:val="12"/>
  </w:num>
  <w:num w:numId="8">
    <w:abstractNumId w:val="7"/>
  </w:num>
  <w:num w:numId="9">
    <w:abstractNumId w:val="8"/>
  </w:num>
  <w:num w:numId="10">
    <w:abstractNumId w:val="15"/>
  </w:num>
  <w:num w:numId="11">
    <w:abstractNumId w:val="19"/>
  </w:num>
  <w:num w:numId="12">
    <w:abstractNumId w:val="6"/>
  </w:num>
  <w:num w:numId="13">
    <w:abstractNumId w:val="18"/>
  </w:num>
  <w:num w:numId="14">
    <w:abstractNumId w:val="17"/>
  </w:num>
  <w:num w:numId="15">
    <w:abstractNumId w:val="11"/>
  </w:num>
  <w:num w:numId="16">
    <w:abstractNumId w:val="4"/>
  </w:num>
  <w:num w:numId="17">
    <w:abstractNumId w:val="16"/>
  </w:num>
  <w:num w:numId="18">
    <w:abstractNumId w:val="10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drawingGridHorizontalSpacing w:val="14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4ED"/>
    <w:rsid w:val="000B3171"/>
    <w:rsid w:val="001263A5"/>
    <w:rsid w:val="00165982"/>
    <w:rsid w:val="00166DC9"/>
    <w:rsid w:val="001A07B4"/>
    <w:rsid w:val="001B3C96"/>
    <w:rsid w:val="001F542F"/>
    <w:rsid w:val="0020107C"/>
    <w:rsid w:val="002B756F"/>
    <w:rsid w:val="002E339F"/>
    <w:rsid w:val="0031364B"/>
    <w:rsid w:val="00337713"/>
    <w:rsid w:val="003934BF"/>
    <w:rsid w:val="00397F65"/>
    <w:rsid w:val="003E5DE5"/>
    <w:rsid w:val="00407DE8"/>
    <w:rsid w:val="00447E0C"/>
    <w:rsid w:val="004A55C3"/>
    <w:rsid w:val="004F5700"/>
    <w:rsid w:val="00523412"/>
    <w:rsid w:val="00570364"/>
    <w:rsid w:val="005B35CB"/>
    <w:rsid w:val="005D72CE"/>
    <w:rsid w:val="005E416D"/>
    <w:rsid w:val="006900E4"/>
    <w:rsid w:val="00714AC4"/>
    <w:rsid w:val="00715DAE"/>
    <w:rsid w:val="0072069E"/>
    <w:rsid w:val="007B3CB5"/>
    <w:rsid w:val="007D4778"/>
    <w:rsid w:val="00820C7A"/>
    <w:rsid w:val="00840F45"/>
    <w:rsid w:val="0087415B"/>
    <w:rsid w:val="008877AF"/>
    <w:rsid w:val="008B7F60"/>
    <w:rsid w:val="009250C6"/>
    <w:rsid w:val="00967C58"/>
    <w:rsid w:val="00992002"/>
    <w:rsid w:val="009966A7"/>
    <w:rsid w:val="009A1CF4"/>
    <w:rsid w:val="009B5B83"/>
    <w:rsid w:val="009C310B"/>
    <w:rsid w:val="009C7271"/>
    <w:rsid w:val="009D0D72"/>
    <w:rsid w:val="00A4324B"/>
    <w:rsid w:val="00A5412C"/>
    <w:rsid w:val="00A604ED"/>
    <w:rsid w:val="00AC1553"/>
    <w:rsid w:val="00AF300E"/>
    <w:rsid w:val="00B2164D"/>
    <w:rsid w:val="00B66C1F"/>
    <w:rsid w:val="00B848F7"/>
    <w:rsid w:val="00BE6DE3"/>
    <w:rsid w:val="00C06F3C"/>
    <w:rsid w:val="00CB5644"/>
    <w:rsid w:val="00CF26A0"/>
    <w:rsid w:val="00D06704"/>
    <w:rsid w:val="00D70927"/>
    <w:rsid w:val="00D73BE3"/>
    <w:rsid w:val="00D866C3"/>
    <w:rsid w:val="00DF0410"/>
    <w:rsid w:val="00E35B0B"/>
    <w:rsid w:val="00E84AF4"/>
    <w:rsid w:val="00E92A5B"/>
    <w:rsid w:val="00EB601F"/>
    <w:rsid w:val="00EE0C11"/>
    <w:rsid w:val="00F12494"/>
    <w:rsid w:val="00F33116"/>
    <w:rsid w:val="00F42DFD"/>
    <w:rsid w:val="00FC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8FD4F"/>
  <w15:docId w15:val="{2B4403F4-F372-46B7-8F92-9CCC6AF5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604ED"/>
    <w:pPr>
      <w:tabs>
        <w:tab w:val="left" w:pos="708"/>
      </w:tabs>
      <w:suppressAutoHyphens/>
      <w:spacing w:line="276" w:lineRule="atLeast"/>
    </w:pPr>
    <w:rPr>
      <w:rFonts w:ascii="Times New Roman" w:eastAsia="SimSun" w:hAnsi="Times New Roman" w:cs="Mangal"/>
      <w:color w:val="00000A"/>
      <w:lang w:eastAsia="zh-CN" w:bidi="hi-IN"/>
    </w:rPr>
  </w:style>
  <w:style w:type="character" w:customStyle="1" w:styleId="a4">
    <w:name w:val="Схема документа Знак"/>
    <w:basedOn w:val="a0"/>
    <w:rsid w:val="00A604E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rsid w:val="00A604ED"/>
    <w:rPr>
      <w:sz w:val="22"/>
      <w:szCs w:val="22"/>
    </w:rPr>
  </w:style>
  <w:style w:type="character" w:customStyle="1" w:styleId="a6">
    <w:name w:val="Нижний колонтитул Знак"/>
    <w:basedOn w:val="a0"/>
    <w:rsid w:val="00A604ED"/>
    <w:rPr>
      <w:sz w:val="22"/>
      <w:szCs w:val="22"/>
    </w:rPr>
  </w:style>
  <w:style w:type="character" w:customStyle="1" w:styleId="a7">
    <w:name w:val="Название Знак"/>
    <w:basedOn w:val="a0"/>
    <w:rsid w:val="00A604ED"/>
    <w:rPr>
      <w:rFonts w:ascii="Times New Roman" w:hAnsi="Times New Roman"/>
      <w:b/>
      <w:sz w:val="22"/>
    </w:rPr>
  </w:style>
  <w:style w:type="character" w:customStyle="1" w:styleId="HTML">
    <w:name w:val="Стандартный HTML Знак"/>
    <w:basedOn w:val="a0"/>
    <w:rsid w:val="00A604ED"/>
    <w:rPr>
      <w:rFonts w:ascii="Courier New" w:hAnsi="Courier New" w:cs="Courier New"/>
    </w:rPr>
  </w:style>
  <w:style w:type="character" w:customStyle="1" w:styleId="ListLabel1">
    <w:name w:val="ListLabel 1"/>
    <w:rsid w:val="00A604ED"/>
    <w:rPr>
      <w:rFonts w:eastAsia="Times New Roman" w:cs="Arial"/>
      <w:color w:val="000000"/>
    </w:rPr>
  </w:style>
  <w:style w:type="character" w:customStyle="1" w:styleId="ListLabel2">
    <w:name w:val="ListLabel 2"/>
    <w:rsid w:val="00A604ED"/>
    <w:rPr>
      <w:rFonts w:eastAsia="Times New Roman" w:cs="Times New Roman"/>
    </w:rPr>
  </w:style>
  <w:style w:type="character" w:customStyle="1" w:styleId="ListLabel3">
    <w:name w:val="ListLabel 3"/>
    <w:rsid w:val="00A604ED"/>
    <w:rPr>
      <w:color w:val="000000"/>
    </w:rPr>
  </w:style>
  <w:style w:type="character" w:customStyle="1" w:styleId="ListLabel4">
    <w:name w:val="ListLabel 4"/>
    <w:rsid w:val="00A604ED"/>
    <w:rPr>
      <w:rFonts w:cs="Courier New"/>
    </w:rPr>
  </w:style>
  <w:style w:type="character" w:customStyle="1" w:styleId="ListLabel5">
    <w:name w:val="ListLabel 5"/>
    <w:rsid w:val="00A604ED"/>
    <w:rPr>
      <w:color w:val="00000A"/>
    </w:rPr>
  </w:style>
  <w:style w:type="character" w:customStyle="1" w:styleId="ListLabel6">
    <w:name w:val="ListLabel 6"/>
    <w:rsid w:val="00A604ED"/>
    <w:rPr>
      <w:rFonts w:cs="Symbol"/>
      <w:color w:val="00000A"/>
    </w:rPr>
  </w:style>
  <w:style w:type="character" w:customStyle="1" w:styleId="ListLabel7">
    <w:name w:val="ListLabel 7"/>
    <w:rsid w:val="00A604ED"/>
    <w:rPr>
      <w:rFonts w:cs="Courier New"/>
    </w:rPr>
  </w:style>
  <w:style w:type="character" w:customStyle="1" w:styleId="ListLabel8">
    <w:name w:val="ListLabel 8"/>
    <w:rsid w:val="00A604ED"/>
    <w:rPr>
      <w:rFonts w:cs="Wingdings"/>
    </w:rPr>
  </w:style>
  <w:style w:type="character" w:customStyle="1" w:styleId="ListLabel9">
    <w:name w:val="ListLabel 9"/>
    <w:rsid w:val="00A604ED"/>
    <w:rPr>
      <w:rFonts w:cs="Symbol"/>
    </w:rPr>
  </w:style>
  <w:style w:type="character" w:customStyle="1" w:styleId="ListLabel10">
    <w:name w:val="ListLabel 10"/>
    <w:rsid w:val="00A604ED"/>
    <w:rPr>
      <w:rFonts w:cs="Symbol"/>
      <w:color w:val="00000A"/>
    </w:rPr>
  </w:style>
  <w:style w:type="character" w:customStyle="1" w:styleId="ListLabel11">
    <w:name w:val="ListLabel 11"/>
    <w:rsid w:val="00A604ED"/>
    <w:rPr>
      <w:rFonts w:cs="Courier New"/>
    </w:rPr>
  </w:style>
  <w:style w:type="character" w:customStyle="1" w:styleId="ListLabel12">
    <w:name w:val="ListLabel 12"/>
    <w:rsid w:val="00A604ED"/>
    <w:rPr>
      <w:rFonts w:cs="Wingdings"/>
    </w:rPr>
  </w:style>
  <w:style w:type="character" w:customStyle="1" w:styleId="ListLabel13">
    <w:name w:val="ListLabel 13"/>
    <w:rsid w:val="00A604ED"/>
    <w:rPr>
      <w:rFonts w:cs="Symbol"/>
    </w:rPr>
  </w:style>
  <w:style w:type="character" w:customStyle="1" w:styleId="a8">
    <w:name w:val="Символ нумерации"/>
    <w:rsid w:val="00A604ED"/>
    <w:rPr>
      <w:b/>
      <w:bCs/>
    </w:rPr>
  </w:style>
  <w:style w:type="character" w:customStyle="1" w:styleId="a9">
    <w:name w:val="Нумерация строк"/>
    <w:rsid w:val="00A604ED"/>
  </w:style>
  <w:style w:type="paragraph" w:customStyle="1" w:styleId="1">
    <w:name w:val="Заголовок1"/>
    <w:basedOn w:val="a3"/>
    <w:next w:val="aa"/>
    <w:rsid w:val="00A604ED"/>
    <w:pPr>
      <w:keepNext/>
      <w:spacing w:before="240" w:after="0" w:line="100" w:lineRule="atLeast"/>
      <w:jc w:val="center"/>
    </w:pPr>
    <w:rPr>
      <w:rFonts w:eastAsia="Microsoft YaHei"/>
      <w:b/>
      <w:sz w:val="28"/>
      <w:szCs w:val="20"/>
    </w:rPr>
  </w:style>
  <w:style w:type="paragraph" w:styleId="aa">
    <w:name w:val="Body Text"/>
    <w:basedOn w:val="a3"/>
    <w:rsid w:val="00A604ED"/>
    <w:pPr>
      <w:spacing w:after="120"/>
    </w:pPr>
  </w:style>
  <w:style w:type="paragraph" w:styleId="ab">
    <w:name w:val="List"/>
    <w:basedOn w:val="aa"/>
    <w:rsid w:val="00A604ED"/>
  </w:style>
  <w:style w:type="paragraph" w:styleId="ac">
    <w:name w:val="Title"/>
    <w:basedOn w:val="a3"/>
    <w:rsid w:val="00A604ED"/>
    <w:pPr>
      <w:suppressLineNumbers/>
      <w:spacing w:before="120" w:after="120"/>
    </w:pPr>
    <w:rPr>
      <w:i/>
      <w:iCs/>
      <w:sz w:val="24"/>
      <w:szCs w:val="24"/>
    </w:rPr>
  </w:style>
  <w:style w:type="paragraph" w:styleId="ad">
    <w:name w:val="index heading"/>
    <w:basedOn w:val="a3"/>
    <w:rsid w:val="00A604ED"/>
    <w:pPr>
      <w:suppressLineNumbers/>
    </w:pPr>
  </w:style>
  <w:style w:type="paragraph" w:styleId="ae">
    <w:name w:val="Document Map"/>
    <w:basedOn w:val="a3"/>
    <w:rsid w:val="00A604ED"/>
    <w:rPr>
      <w:rFonts w:ascii="Tahoma" w:hAnsi="Tahoma" w:cs="Tahoma"/>
      <w:sz w:val="16"/>
      <w:szCs w:val="16"/>
    </w:rPr>
  </w:style>
  <w:style w:type="paragraph" w:styleId="af">
    <w:name w:val="header"/>
    <w:basedOn w:val="a3"/>
    <w:rsid w:val="00A604ED"/>
    <w:pPr>
      <w:suppressLineNumbers/>
      <w:tabs>
        <w:tab w:val="center" w:pos="4677"/>
        <w:tab w:val="right" w:pos="9355"/>
      </w:tabs>
    </w:pPr>
  </w:style>
  <w:style w:type="paragraph" w:styleId="af0">
    <w:name w:val="footer"/>
    <w:basedOn w:val="a3"/>
    <w:rsid w:val="00A604ED"/>
    <w:pPr>
      <w:suppressLineNumbers/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604ED"/>
    <w:pPr>
      <w:widowControl w:val="0"/>
      <w:tabs>
        <w:tab w:val="left" w:pos="708"/>
      </w:tabs>
      <w:suppressAutoHyphens/>
      <w:ind w:firstLine="720"/>
    </w:pPr>
    <w:rPr>
      <w:rFonts w:ascii="Arial" w:eastAsia="SimSun" w:hAnsi="Arial" w:cs="Arial"/>
      <w:color w:val="00000A"/>
      <w:sz w:val="24"/>
      <w:szCs w:val="24"/>
      <w:lang w:eastAsia="zh-CN" w:bidi="hi-IN"/>
    </w:rPr>
  </w:style>
  <w:style w:type="paragraph" w:styleId="HTML0">
    <w:name w:val="HTML Preformatted"/>
    <w:basedOn w:val="a3"/>
    <w:rsid w:val="00A604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hAnsi="Courier New" w:cs="Courier New"/>
      <w:sz w:val="20"/>
      <w:szCs w:val="20"/>
    </w:rPr>
  </w:style>
  <w:style w:type="paragraph" w:styleId="af1">
    <w:name w:val="Normal (Web)"/>
    <w:basedOn w:val="a3"/>
    <w:rsid w:val="00A604ED"/>
    <w:pPr>
      <w:spacing w:before="60" w:after="75" w:line="100" w:lineRule="atLeast"/>
      <w:ind w:left="60"/>
      <w:jc w:val="both"/>
    </w:pPr>
    <w:rPr>
      <w:sz w:val="24"/>
      <w:szCs w:val="24"/>
    </w:rPr>
  </w:style>
  <w:style w:type="paragraph" w:customStyle="1" w:styleId="FR3">
    <w:name w:val="FR3"/>
    <w:rsid w:val="00A604ED"/>
    <w:pPr>
      <w:widowControl w:val="0"/>
      <w:tabs>
        <w:tab w:val="left" w:pos="1788"/>
      </w:tabs>
      <w:suppressAutoHyphens/>
      <w:spacing w:after="0" w:line="100" w:lineRule="atLeast"/>
      <w:ind w:left="360"/>
    </w:pPr>
    <w:rPr>
      <w:rFonts w:ascii="Times New Roman" w:eastAsia="Times New Roman" w:hAnsi="Times New Roman" w:cs="Times New Roman"/>
      <w:color w:val="00000A"/>
      <w:sz w:val="28"/>
      <w:szCs w:val="20"/>
      <w:lang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715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5DAE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B848F7"/>
    <w:pPr>
      <w:ind w:left="720"/>
      <w:contextualSpacing/>
    </w:pPr>
  </w:style>
  <w:style w:type="table" w:styleId="af5">
    <w:name w:val="Table Grid"/>
    <w:basedOn w:val="a1"/>
    <w:uiPriority w:val="59"/>
    <w:rsid w:val="009C7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4017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C6586-BAC9-440A-A09A-6ADCA51CD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29</cp:revision>
  <cp:lastPrinted>2020-02-12T07:06:00Z</cp:lastPrinted>
  <dcterms:created xsi:type="dcterms:W3CDTF">2015-07-03T10:09:00Z</dcterms:created>
  <dcterms:modified xsi:type="dcterms:W3CDTF">2020-02-12T07:06:00Z</dcterms:modified>
</cp:coreProperties>
</file>