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5"/>
        <w:tblW w:w="0" w:type="auto"/>
        <w:tblLook w:val="00A0" w:firstRow="1" w:lastRow="0" w:firstColumn="1" w:lastColumn="0" w:noHBand="0" w:noVBand="0"/>
      </w:tblPr>
      <w:tblGrid>
        <w:gridCol w:w="9349"/>
        <w:gridCol w:w="222"/>
      </w:tblGrid>
      <w:tr w:rsidR="005E38D3" w:rsidRPr="005E38D3" w:rsidTr="00705102">
        <w:trPr>
          <w:trHeight w:val="3970"/>
        </w:trPr>
        <w:tc>
          <w:tcPr>
            <w:tcW w:w="9349" w:type="dxa"/>
          </w:tcPr>
          <w:p w:rsidR="005E38D3" w:rsidRPr="005E38D3" w:rsidRDefault="005E38D3" w:rsidP="005E38D3">
            <w:pPr>
              <w:spacing w:after="0"/>
              <w:jc w:val="center"/>
              <w:rPr>
                <w:rFonts w:ascii="Arial" w:eastAsia="Calibri" w:hAnsi="Arial" w:cs="Times New Roman"/>
                <w:b/>
                <w:bCs/>
                <w:kern w:val="2"/>
                <w:lang w:eastAsia="en-US"/>
              </w:rPr>
            </w:pPr>
            <w:r w:rsidRPr="005E38D3">
              <w:rPr>
                <w:noProof/>
                <w:lang w:eastAsia="en-US"/>
              </w:rPr>
              <w:t xml:space="preserve">  </w:t>
            </w: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</w:t>
            </w:r>
          </w:p>
          <w:p w:rsidR="005E38D3" w:rsidRPr="005E38D3" w:rsidRDefault="00D77DED" w:rsidP="00B725C5">
            <w:pPr>
              <w:spacing w:after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              </w:t>
            </w:r>
            <w:r w:rsidR="005E38D3"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>МУНИЦИПАЛЬНОЕ  БЮДЖЕТНОЕ  УЧРЕЖДЕНИЕ</w:t>
            </w: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ДОПОЛНИТЕЛЬНОГО ОБРАЗОВАНИЯ  </w:t>
            </w:r>
          </w:p>
          <w:p w:rsidR="005E38D3" w:rsidRPr="005E38D3" w:rsidRDefault="0061767C" w:rsidP="005E38D3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ЦЕНТР ТЕХНИЧЕСКОГО ТВОРЧЕСТВА</w:t>
            </w:r>
          </w:p>
          <w:p w:rsidR="005E38D3" w:rsidRPr="005E38D3" w:rsidRDefault="005E38D3" w:rsidP="005E38D3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E38D3">
              <w:rPr>
                <w:rFonts w:ascii="Times New Roman" w:hAnsi="Times New Roman" w:cs="Times New Roman"/>
                <w:lang w:eastAsia="en-US"/>
              </w:rPr>
              <w:t>347042, г.</w:t>
            </w:r>
            <w:r w:rsidR="0061767C">
              <w:rPr>
                <w:rFonts w:ascii="Times New Roman" w:hAnsi="Times New Roman" w:cs="Times New Roman"/>
                <w:lang w:eastAsia="en-US"/>
              </w:rPr>
              <w:t xml:space="preserve"> Белая Калитва, ул. Калинина, 29</w:t>
            </w:r>
            <w:r w:rsidRPr="005E38D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61767C">
              <w:rPr>
                <w:rFonts w:ascii="Times New Roman" w:hAnsi="Times New Roman" w:cs="Times New Roman"/>
                <w:b/>
                <w:lang w:eastAsia="en-US"/>
              </w:rPr>
              <w:t xml:space="preserve"> тел. </w:t>
            </w:r>
            <w:r w:rsidRPr="005E38D3">
              <w:rPr>
                <w:rFonts w:ascii="Times New Roman" w:hAnsi="Times New Roman" w:cs="Times New Roman"/>
                <w:b/>
                <w:lang w:eastAsia="en-US"/>
              </w:rPr>
              <w:t xml:space="preserve">2-55-50,  </w:t>
            </w:r>
            <w:r w:rsidRPr="005E38D3">
              <w:rPr>
                <w:rFonts w:ascii="Times New Roman" w:hAnsi="Times New Roman" w:cs="Times New Roman"/>
                <w:b/>
                <w:lang w:val="en-US" w:eastAsia="en-US"/>
              </w:rPr>
              <w:t>Email</w:t>
            </w:r>
            <w:r w:rsidRPr="005E38D3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r w:rsidR="00F0033C" w:rsidRPr="00F0033C">
              <w:t>http://ctt.bkobr.ru</w:t>
            </w: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4536"/>
            </w:tblGrid>
            <w:tr w:rsidR="005E38D3" w:rsidRPr="005E38D3" w:rsidTr="00AC1E5D">
              <w:tc>
                <w:tcPr>
                  <w:tcW w:w="4673" w:type="dxa"/>
                </w:tcPr>
                <w:p w:rsidR="005E38D3" w:rsidRPr="005E38D3" w:rsidRDefault="005E38D3" w:rsidP="00C74F19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jc w:val="both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:rsidR="005E38D3" w:rsidRPr="005E38D3" w:rsidRDefault="00B725C5" w:rsidP="00C74F19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 </w:t>
                  </w:r>
                  <w:r w:rsidR="005E38D3" w:rsidRPr="005E38D3">
                    <w:rPr>
                      <w:rFonts w:ascii="Times New Roman" w:hAnsi="Times New Roman" w:cs="Times New Roman"/>
                      <w:lang w:eastAsia="en-US"/>
                    </w:rPr>
                    <w:t>УТВЕРЖДАЮ</w:t>
                  </w:r>
                </w:p>
                <w:p w:rsidR="005E38D3" w:rsidRPr="005E38D3" w:rsidRDefault="00B725C5" w:rsidP="00C74F19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 </w:t>
                  </w:r>
                  <w:r w:rsidR="00F0033C">
                    <w:rPr>
                      <w:rFonts w:ascii="Times New Roman" w:hAnsi="Times New Roman" w:cs="Times New Roman"/>
                      <w:lang w:eastAsia="en-US"/>
                    </w:rPr>
                    <w:t>Директор МБУ ДО ЦТ</w:t>
                  </w:r>
                  <w:r w:rsidR="005E38D3" w:rsidRPr="005E38D3">
                    <w:rPr>
                      <w:rFonts w:ascii="Times New Roman" w:hAnsi="Times New Roman" w:cs="Times New Roman"/>
                      <w:lang w:eastAsia="en-US"/>
                    </w:rPr>
                    <w:t>Т</w:t>
                  </w:r>
                </w:p>
                <w:p w:rsidR="005E38D3" w:rsidRPr="005E38D3" w:rsidRDefault="005E38D3" w:rsidP="00C74F19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E38D3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="00B725C5"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</w:t>
                  </w:r>
                  <w:r w:rsidRPr="005E38D3">
                    <w:rPr>
                      <w:rFonts w:ascii="Times New Roman" w:hAnsi="Times New Roman" w:cs="Times New Roman"/>
                      <w:lang w:eastAsia="en-US"/>
                    </w:rPr>
                    <w:t>г.</w:t>
                  </w:r>
                  <w:r w:rsidR="00D77DED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5E38D3">
                    <w:rPr>
                      <w:rFonts w:ascii="Times New Roman" w:hAnsi="Times New Roman" w:cs="Times New Roman"/>
                      <w:lang w:eastAsia="en-US"/>
                    </w:rPr>
                    <w:t>Белая Калитва</w:t>
                  </w:r>
                </w:p>
                <w:p w:rsidR="005E38D3" w:rsidRPr="005E38D3" w:rsidRDefault="005E38D3" w:rsidP="00C74F19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5E38D3" w:rsidRPr="005E38D3" w:rsidRDefault="00B725C5" w:rsidP="00C74F19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 </w:t>
                  </w:r>
                  <w:r w:rsidR="00F0033C">
                    <w:rPr>
                      <w:rFonts w:ascii="Times New Roman" w:hAnsi="Times New Roman" w:cs="Times New Roman"/>
                      <w:lang w:eastAsia="en-US"/>
                    </w:rPr>
                    <w:t>_______________Л.В. Михеева</w:t>
                  </w:r>
                </w:p>
              </w:tc>
            </w:tr>
          </w:tbl>
          <w:p w:rsidR="005E38D3" w:rsidRPr="005E38D3" w:rsidRDefault="005E38D3" w:rsidP="005E38D3">
            <w:pPr>
              <w:tabs>
                <w:tab w:val="left" w:pos="5730"/>
              </w:tabs>
              <w:spacing w:after="0"/>
              <w:jc w:val="center"/>
              <w:rPr>
                <w:rFonts w:ascii="Arial" w:eastAsia="Calibri" w:hAnsi="Arial"/>
                <w:kern w:val="2"/>
                <w:lang w:eastAsia="en-US"/>
              </w:rPr>
            </w:pPr>
          </w:p>
        </w:tc>
        <w:tc>
          <w:tcPr>
            <w:tcW w:w="222" w:type="dxa"/>
          </w:tcPr>
          <w:p w:rsidR="005E38D3" w:rsidRPr="005E38D3" w:rsidRDefault="005E38D3" w:rsidP="005E38D3">
            <w:pPr>
              <w:spacing w:after="0"/>
              <w:rPr>
                <w:rFonts w:ascii="Arial" w:eastAsia="Calibri" w:hAnsi="Arial" w:cs="Times New Roman"/>
                <w:kern w:val="2"/>
                <w:lang w:eastAsia="en-US"/>
              </w:rPr>
            </w:pPr>
            <w:r w:rsidRPr="005E38D3">
              <w:rPr>
                <w:lang w:eastAsia="en-US"/>
              </w:rPr>
              <w:t xml:space="preserve">                                              </w:t>
            </w:r>
          </w:p>
          <w:p w:rsidR="005E38D3" w:rsidRPr="005E38D3" w:rsidRDefault="005E38D3" w:rsidP="005E38D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E38D3">
              <w:rPr>
                <w:lang w:eastAsia="en-US"/>
              </w:rPr>
              <w:t xml:space="preserve">   </w:t>
            </w:r>
          </w:p>
        </w:tc>
      </w:tr>
    </w:tbl>
    <w:p w:rsidR="00705102" w:rsidRPr="00705102" w:rsidRDefault="009E24B5" w:rsidP="009E2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02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</w:t>
      </w:r>
    </w:p>
    <w:p w:rsidR="00705102" w:rsidRPr="00705102" w:rsidRDefault="009E24B5" w:rsidP="00705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02">
        <w:rPr>
          <w:rFonts w:ascii="Times New Roman" w:hAnsi="Times New Roman" w:cs="Times New Roman"/>
          <w:b/>
          <w:sz w:val="28"/>
          <w:szCs w:val="28"/>
        </w:rPr>
        <w:t>муниципального бюджетного  учреждения</w:t>
      </w:r>
      <w:r w:rsidR="00705102" w:rsidRPr="00705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102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9E24B5" w:rsidRPr="00705102" w:rsidRDefault="00705102" w:rsidP="009E2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02">
        <w:rPr>
          <w:rFonts w:ascii="Times New Roman" w:hAnsi="Times New Roman" w:cs="Times New Roman"/>
          <w:b/>
          <w:sz w:val="28"/>
          <w:szCs w:val="28"/>
        </w:rPr>
        <w:t>Центра технического</w:t>
      </w:r>
      <w:r w:rsidR="009E24B5" w:rsidRPr="00705102">
        <w:rPr>
          <w:rFonts w:ascii="Times New Roman" w:hAnsi="Times New Roman" w:cs="Times New Roman"/>
          <w:b/>
          <w:sz w:val="28"/>
          <w:szCs w:val="28"/>
        </w:rPr>
        <w:t xml:space="preserve"> творчества г. Белая Ка</w:t>
      </w:r>
      <w:r w:rsidR="007611E3">
        <w:rPr>
          <w:rFonts w:ascii="Times New Roman" w:hAnsi="Times New Roman" w:cs="Times New Roman"/>
          <w:b/>
          <w:sz w:val="28"/>
          <w:szCs w:val="28"/>
        </w:rPr>
        <w:t>литва Ростовской области на 2019-2020</w:t>
      </w:r>
      <w:r w:rsidR="009E24B5" w:rsidRPr="0070510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712C5" w:rsidRPr="005E38D3" w:rsidRDefault="009712C5" w:rsidP="009E24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9E24B5" w:rsidRPr="00C74F19" w:rsidTr="00C74F19">
        <w:tc>
          <w:tcPr>
            <w:tcW w:w="4395" w:type="dxa"/>
          </w:tcPr>
          <w:p w:rsidR="009E24B5" w:rsidRPr="00C74F19" w:rsidRDefault="009E24B5" w:rsidP="009E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5953" w:type="dxa"/>
          </w:tcPr>
          <w:p w:rsidR="00DD77CA" w:rsidRPr="00C74F19" w:rsidRDefault="00DD77CA" w:rsidP="009E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DD77CA" w:rsidRPr="00C74F19" w:rsidRDefault="00DD77CA" w:rsidP="009E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4B5" w:rsidRPr="00C74F19" w:rsidTr="00C74F19">
        <w:tc>
          <w:tcPr>
            <w:tcW w:w="4395" w:type="dxa"/>
          </w:tcPr>
          <w:p w:rsidR="009E24B5" w:rsidRPr="00C74F19" w:rsidRDefault="00DD77CA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953" w:type="dxa"/>
          </w:tcPr>
          <w:p w:rsidR="009E24B5" w:rsidRPr="00C74F19" w:rsidRDefault="004E68C9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31мая </w:t>
            </w:r>
            <w:proofErr w:type="gramStart"/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по 24 мая, с 25 мая  по 31 мая учреждение проводит </w:t>
            </w:r>
            <w:r w:rsidR="004842A9" w:rsidRPr="00C74F19">
              <w:rPr>
                <w:rFonts w:ascii="Times New Roman" w:hAnsi="Times New Roman"/>
                <w:sz w:val="24"/>
                <w:szCs w:val="24"/>
              </w:rPr>
              <w:t>показательные выступления, соревнования, выставки, конкурсы, олимпиады, викторины, и др. мероприятия</w:t>
            </w: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24B5" w:rsidRPr="00C74F19" w:rsidTr="00C74F19">
        <w:trPr>
          <w:trHeight w:val="484"/>
        </w:trPr>
        <w:tc>
          <w:tcPr>
            <w:tcW w:w="4395" w:type="dxa"/>
          </w:tcPr>
          <w:p w:rsidR="009E24B5" w:rsidRPr="00C74F19" w:rsidRDefault="00DD77CA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953" w:type="dxa"/>
          </w:tcPr>
          <w:p w:rsidR="006957FD" w:rsidRPr="00C74F19" w:rsidRDefault="0071163F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908BD"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недель</w:t>
            </w:r>
          </w:p>
        </w:tc>
        <w:bookmarkStart w:id="0" w:name="_GoBack"/>
        <w:bookmarkEnd w:id="0"/>
      </w:tr>
      <w:tr w:rsidR="009E24B5" w:rsidRPr="00C74F19" w:rsidTr="00C74F19">
        <w:trPr>
          <w:trHeight w:val="527"/>
        </w:trPr>
        <w:tc>
          <w:tcPr>
            <w:tcW w:w="4395" w:type="dxa"/>
          </w:tcPr>
          <w:p w:rsidR="009E24B5" w:rsidRPr="00C74F19" w:rsidRDefault="006957FD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</w:t>
            </w:r>
          </w:p>
        </w:tc>
        <w:tc>
          <w:tcPr>
            <w:tcW w:w="5953" w:type="dxa"/>
          </w:tcPr>
          <w:p w:rsidR="00C74F19" w:rsidRPr="00C74F19" w:rsidRDefault="007611E3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57FD" w:rsidRPr="00C74F19">
              <w:rPr>
                <w:rFonts w:ascii="Times New Roman" w:hAnsi="Times New Roman" w:cs="Times New Roman"/>
                <w:sz w:val="24"/>
                <w:szCs w:val="24"/>
              </w:rPr>
              <w:t>-дневная рабочая неделя</w:t>
            </w:r>
          </w:p>
        </w:tc>
      </w:tr>
      <w:tr w:rsidR="009E24B5" w:rsidRPr="00C74F19" w:rsidTr="00C74F19">
        <w:tc>
          <w:tcPr>
            <w:tcW w:w="4395" w:type="dxa"/>
          </w:tcPr>
          <w:p w:rsidR="009E24B5" w:rsidRPr="00C74F19" w:rsidRDefault="006957FD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5953" w:type="dxa"/>
          </w:tcPr>
          <w:p w:rsidR="009E24B5" w:rsidRPr="00C74F19" w:rsidRDefault="006957FD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расписанию, утвержденному  директором </w:t>
            </w:r>
            <w:r w:rsidR="00705102" w:rsidRPr="00C74F19">
              <w:rPr>
                <w:rFonts w:ascii="Times New Roman" w:hAnsi="Times New Roman" w:cs="Times New Roman"/>
                <w:sz w:val="24"/>
                <w:szCs w:val="24"/>
              </w:rPr>
              <w:t>МБУ ДО ЦТ</w:t>
            </w: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9E24B5" w:rsidRPr="00C74F19" w:rsidTr="00C74F19">
        <w:tc>
          <w:tcPr>
            <w:tcW w:w="4395" w:type="dxa"/>
          </w:tcPr>
          <w:p w:rsidR="009E24B5" w:rsidRPr="00C74F19" w:rsidRDefault="006957FD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5953" w:type="dxa"/>
          </w:tcPr>
          <w:p w:rsidR="009E24B5" w:rsidRPr="00C74F19" w:rsidRDefault="006957FD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r w:rsidR="00445EA8"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="00705102"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EA8" w:rsidRPr="00C74F19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9357B7" w:rsidRPr="00C74F1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9357B7" w:rsidRPr="00C74F19" w:rsidRDefault="009357B7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Младшего школьного возраста </w:t>
            </w:r>
            <w:r w:rsidR="00B7567D" w:rsidRPr="00C74F19">
              <w:rPr>
                <w:rFonts w:ascii="Times New Roman" w:hAnsi="Times New Roman" w:cs="Times New Roman"/>
                <w:sz w:val="24"/>
                <w:szCs w:val="24"/>
              </w:rPr>
              <w:t>30-40 минут</w:t>
            </w:r>
          </w:p>
          <w:p w:rsidR="00B7567D" w:rsidRPr="00C74F19" w:rsidRDefault="00B7567D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Среднего и старшего школьного возраста -40-45 минут</w:t>
            </w:r>
          </w:p>
        </w:tc>
      </w:tr>
      <w:tr w:rsidR="009E24B5" w:rsidRPr="00C74F19" w:rsidTr="00C74F19">
        <w:tc>
          <w:tcPr>
            <w:tcW w:w="4395" w:type="dxa"/>
          </w:tcPr>
          <w:p w:rsidR="009E24B5" w:rsidRPr="00C74F19" w:rsidRDefault="00B7567D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образовательного процесса </w:t>
            </w:r>
          </w:p>
        </w:tc>
        <w:tc>
          <w:tcPr>
            <w:tcW w:w="5953" w:type="dxa"/>
          </w:tcPr>
          <w:p w:rsidR="009E24B5" w:rsidRPr="00C74F19" w:rsidRDefault="00B7567D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1-й год обучения -1-4 часа в неделю</w:t>
            </w:r>
          </w:p>
          <w:p w:rsidR="00B7567D" w:rsidRPr="00C74F19" w:rsidRDefault="00B7567D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2-й год обучения -1-6 часа в неделю</w:t>
            </w:r>
          </w:p>
          <w:p w:rsidR="00B7567D" w:rsidRPr="00C74F19" w:rsidRDefault="009F7DC4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3-й и </w:t>
            </w:r>
            <w:proofErr w:type="gramStart"/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последующие</w:t>
            </w:r>
            <w:proofErr w:type="gramEnd"/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6-9</w:t>
            </w:r>
            <w:r w:rsidR="00B7567D"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часов в неделю</w:t>
            </w:r>
          </w:p>
        </w:tc>
      </w:tr>
      <w:tr w:rsidR="00683DC1" w:rsidRPr="00C74F19" w:rsidTr="00C74F19">
        <w:tc>
          <w:tcPr>
            <w:tcW w:w="4395" w:type="dxa"/>
          </w:tcPr>
          <w:p w:rsidR="00683DC1" w:rsidRPr="00C74F19" w:rsidRDefault="00683DC1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Режим работы в период школьных каникул</w:t>
            </w:r>
          </w:p>
        </w:tc>
        <w:tc>
          <w:tcPr>
            <w:tcW w:w="5953" w:type="dxa"/>
          </w:tcPr>
          <w:p w:rsidR="00683DC1" w:rsidRPr="00C74F19" w:rsidRDefault="00683DC1" w:rsidP="00C74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Занятия проводятся</w:t>
            </w:r>
            <w:r w:rsidR="006F4955"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расписанию, либо </w:t>
            </w: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измененному расписанию</w:t>
            </w:r>
            <w:r w:rsidR="006F4955" w:rsidRPr="00C74F19">
              <w:rPr>
                <w:rFonts w:ascii="Times New Roman" w:hAnsi="Times New Roman" w:cs="Times New Roman"/>
                <w:sz w:val="24"/>
                <w:szCs w:val="24"/>
              </w:rPr>
              <w:t>, ут</w:t>
            </w:r>
            <w:r w:rsidR="006A2A91" w:rsidRPr="00C74F19">
              <w:rPr>
                <w:rFonts w:ascii="Times New Roman" w:hAnsi="Times New Roman" w:cs="Times New Roman"/>
                <w:sz w:val="24"/>
                <w:szCs w:val="24"/>
              </w:rPr>
              <w:t>вержденному директором МБУ ДО ЦТ</w:t>
            </w:r>
            <w:r w:rsidR="006F4955" w:rsidRPr="00C74F1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1163F" w:rsidRPr="00C74F19">
              <w:rPr>
                <w:rFonts w:ascii="Times New Roman" w:hAnsi="Times New Roman" w:cs="Times New Roman"/>
                <w:sz w:val="24"/>
                <w:szCs w:val="24"/>
              </w:rPr>
              <w:t>, учебно-воспитательный  процесс ведется в рамках программ дополнительного образования, используются  различные формы воспитательных мероприятий (</w:t>
            </w:r>
            <w:r w:rsidR="004842A9" w:rsidRPr="00C74F19">
              <w:rPr>
                <w:rFonts w:ascii="Times New Roman" w:hAnsi="Times New Roman"/>
                <w:sz w:val="24"/>
                <w:szCs w:val="24"/>
              </w:rPr>
              <w:t>показательные выступления, соревнования, выставки, конкурсы, олимпиады, викторины, экскурсии и др. мероприятия</w:t>
            </w:r>
            <w:proofErr w:type="gramStart"/>
            <w:r w:rsidR="004842A9" w:rsidRPr="00C74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3F" w:rsidRPr="00C74F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1163F" w:rsidRPr="00C74F19">
              <w:rPr>
                <w:rFonts w:ascii="Times New Roman" w:hAnsi="Times New Roman" w:cs="Times New Roman"/>
                <w:sz w:val="24"/>
                <w:szCs w:val="24"/>
              </w:rPr>
              <w:t>опускается работа в группах с переменным составом.</w:t>
            </w:r>
          </w:p>
        </w:tc>
      </w:tr>
      <w:tr w:rsidR="009E24B5" w:rsidRPr="00C74F19" w:rsidTr="00C74F19">
        <w:tc>
          <w:tcPr>
            <w:tcW w:w="4395" w:type="dxa"/>
          </w:tcPr>
          <w:p w:rsidR="009E24B5" w:rsidRPr="00C74F19" w:rsidRDefault="00B7567D" w:rsidP="00C7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19">
              <w:rPr>
                <w:rFonts w:ascii="Times New Roman" w:hAnsi="Times New Roman" w:cs="Times New Roman"/>
                <w:sz w:val="24"/>
                <w:szCs w:val="24"/>
              </w:rPr>
              <w:t>Режим работы в период летних каникул</w:t>
            </w:r>
          </w:p>
        </w:tc>
        <w:tc>
          <w:tcPr>
            <w:tcW w:w="5953" w:type="dxa"/>
          </w:tcPr>
          <w:p w:rsidR="004908BD" w:rsidRPr="00C74F19" w:rsidRDefault="00B7567D" w:rsidP="00C74F19">
            <w:pPr>
              <w:pStyle w:val="a7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F19">
              <w:rPr>
                <w:rFonts w:ascii="Times New Roman" w:hAnsi="Times New Roman"/>
                <w:sz w:val="24"/>
                <w:szCs w:val="24"/>
              </w:rPr>
              <w:t xml:space="preserve">Во время летних каникул </w:t>
            </w:r>
            <w:r w:rsidR="004908BD" w:rsidRPr="00C74F19">
              <w:rPr>
                <w:rFonts w:ascii="Times New Roman" w:hAnsi="Times New Roman"/>
                <w:sz w:val="24"/>
                <w:szCs w:val="24"/>
              </w:rPr>
              <w:t>педагоги работают на  летних оздоровительных площадках, организуя различные формы массовых мероприятий. На базе</w:t>
            </w:r>
            <w:r w:rsidR="00705102" w:rsidRPr="00C74F19">
              <w:rPr>
                <w:rFonts w:ascii="Times New Roman" w:hAnsi="Times New Roman"/>
                <w:sz w:val="24"/>
                <w:szCs w:val="24"/>
              </w:rPr>
              <w:t xml:space="preserve"> ЦТ</w:t>
            </w:r>
            <w:r w:rsidR="004908BD" w:rsidRPr="00C74F19">
              <w:rPr>
                <w:rFonts w:ascii="Times New Roman" w:hAnsi="Times New Roman"/>
                <w:sz w:val="24"/>
                <w:szCs w:val="24"/>
              </w:rPr>
              <w:t>Т работает малоэкономичный лагерь</w:t>
            </w:r>
            <w:r w:rsidR="007611E3" w:rsidRPr="00C74F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7611E3" w:rsidRPr="00C74F19">
              <w:rPr>
                <w:rFonts w:ascii="Times New Roman" w:hAnsi="Times New Roman"/>
                <w:sz w:val="24"/>
                <w:szCs w:val="24"/>
              </w:rPr>
              <w:t>Самоделкины</w:t>
            </w:r>
            <w:proofErr w:type="spellEnd"/>
            <w:r w:rsidR="007611E3" w:rsidRPr="00C74F19">
              <w:rPr>
                <w:rFonts w:ascii="Times New Roman" w:hAnsi="Times New Roman"/>
                <w:sz w:val="24"/>
                <w:szCs w:val="24"/>
              </w:rPr>
              <w:t>»</w:t>
            </w:r>
            <w:r w:rsidR="00C74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24B5" w:rsidRPr="00C74F19" w:rsidRDefault="009E24B5" w:rsidP="00C74F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4B5" w:rsidRPr="005E38D3" w:rsidRDefault="009E24B5" w:rsidP="009E24B5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E24B5" w:rsidRPr="005E38D3" w:rsidSect="00B7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B5"/>
    <w:rsid w:val="002A5083"/>
    <w:rsid w:val="00353DCE"/>
    <w:rsid w:val="00356C78"/>
    <w:rsid w:val="00382953"/>
    <w:rsid w:val="0038642F"/>
    <w:rsid w:val="00397A6D"/>
    <w:rsid w:val="004033CC"/>
    <w:rsid w:val="00416B37"/>
    <w:rsid w:val="00432036"/>
    <w:rsid w:val="00445EA8"/>
    <w:rsid w:val="004842A9"/>
    <w:rsid w:val="004908BD"/>
    <w:rsid w:val="004E68C9"/>
    <w:rsid w:val="0050731C"/>
    <w:rsid w:val="005B6D10"/>
    <w:rsid w:val="005E38D3"/>
    <w:rsid w:val="0061767C"/>
    <w:rsid w:val="00623D7F"/>
    <w:rsid w:val="00683DC1"/>
    <w:rsid w:val="006957FD"/>
    <w:rsid w:val="006A2A91"/>
    <w:rsid w:val="006F4955"/>
    <w:rsid w:val="00705102"/>
    <w:rsid w:val="0071163F"/>
    <w:rsid w:val="00714D3D"/>
    <w:rsid w:val="00757740"/>
    <w:rsid w:val="007611E3"/>
    <w:rsid w:val="007C62CA"/>
    <w:rsid w:val="007D199F"/>
    <w:rsid w:val="008B6BEF"/>
    <w:rsid w:val="009357B7"/>
    <w:rsid w:val="009712C5"/>
    <w:rsid w:val="009E24B5"/>
    <w:rsid w:val="009F67AC"/>
    <w:rsid w:val="009F7DC4"/>
    <w:rsid w:val="00B0164E"/>
    <w:rsid w:val="00B66993"/>
    <w:rsid w:val="00B725C5"/>
    <w:rsid w:val="00B7567D"/>
    <w:rsid w:val="00BC6908"/>
    <w:rsid w:val="00C15802"/>
    <w:rsid w:val="00C74F19"/>
    <w:rsid w:val="00C80652"/>
    <w:rsid w:val="00D77DED"/>
    <w:rsid w:val="00D97D27"/>
    <w:rsid w:val="00DB7DAD"/>
    <w:rsid w:val="00DD77CA"/>
    <w:rsid w:val="00EB549A"/>
    <w:rsid w:val="00EE6A82"/>
    <w:rsid w:val="00F0033C"/>
    <w:rsid w:val="00FA2EEE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D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B7DAD"/>
    <w:rPr>
      <w:color w:val="0000FF" w:themeColor="hyperlink"/>
      <w:u w:val="single"/>
    </w:rPr>
  </w:style>
  <w:style w:type="paragraph" w:styleId="a7">
    <w:name w:val="No Spacing"/>
    <w:uiPriority w:val="99"/>
    <w:qFormat/>
    <w:rsid w:val="004908B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D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B7DAD"/>
    <w:rPr>
      <w:color w:val="0000FF" w:themeColor="hyperlink"/>
      <w:u w:val="single"/>
    </w:rPr>
  </w:style>
  <w:style w:type="paragraph" w:styleId="a7">
    <w:name w:val="No Spacing"/>
    <w:uiPriority w:val="99"/>
    <w:qFormat/>
    <w:rsid w:val="004908B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2018-12-06T05:47:00Z</cp:lastPrinted>
  <dcterms:created xsi:type="dcterms:W3CDTF">2018-12-19T10:00:00Z</dcterms:created>
  <dcterms:modified xsi:type="dcterms:W3CDTF">2019-09-17T09:01:00Z</dcterms:modified>
</cp:coreProperties>
</file>