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0E" w:rsidRPr="003F0AA2" w:rsidRDefault="00AF300E" w:rsidP="00ED48F7">
      <w:pPr>
        <w:pStyle w:val="a3"/>
        <w:spacing w:after="0" w:line="100" w:lineRule="atLeast"/>
        <w:rPr>
          <w:sz w:val="28"/>
          <w:szCs w:val="28"/>
        </w:rPr>
      </w:pPr>
    </w:p>
    <w:p w:rsidR="003F0AA2" w:rsidRPr="003F0AA2" w:rsidRDefault="003F0AA2" w:rsidP="003F0AA2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Общие положения</w:t>
      </w:r>
    </w:p>
    <w:p w:rsidR="009230B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Настоящие «Правила внутреннего распорядка и поведения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бюджетного учреждения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 детского творчества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Правила</w:t>
      </w:r>
      <w:r w:rsidR="00465BD3">
        <w:rPr>
          <w:rFonts w:ascii="Times New Roman" w:eastAsia="Times New Roman" w:hAnsi="Times New Roman" w:cs="Times New Roman"/>
          <w:color w:val="000000"/>
          <w:sz w:val="28"/>
          <w:szCs w:val="28"/>
        </w:rPr>
        <w:t>, МБУ ДО ДДТ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) разработаны в соответствии</w:t>
      </w:r>
      <w:r w:rsidR="00923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9230BA" w:rsidRDefault="009230BA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федеральным законом «Об образовании в Российской Феде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рации» от 29.12.2012г. № 273-ФЗ;</w:t>
      </w:r>
    </w:p>
    <w:p w:rsidR="009230BA" w:rsidRDefault="009230BA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97B74">
        <w:rPr>
          <w:rFonts w:ascii="Times New Roman" w:hAnsi="Times New Roman"/>
          <w:color w:val="000000"/>
          <w:spacing w:val="15"/>
          <w:sz w:val="28"/>
          <w:szCs w:val="28"/>
        </w:rPr>
        <w:t>«</w:t>
      </w:r>
      <w:r w:rsidR="00397B74">
        <w:rPr>
          <w:rFonts w:ascii="Times New Roman" w:hAnsi="Times New Roman"/>
          <w:snapToGrid w:val="0"/>
          <w:sz w:val="28"/>
          <w:szCs w:val="28"/>
        </w:rPr>
        <w:t xml:space="preserve">Региональных </w:t>
      </w:r>
      <w:r w:rsidR="00397B74" w:rsidRPr="001A1B85">
        <w:rPr>
          <w:rFonts w:ascii="Times New Roman" w:hAnsi="Times New Roman"/>
          <w:snapToGrid w:val="0"/>
          <w:sz w:val="28"/>
          <w:szCs w:val="28"/>
        </w:rPr>
        <w:t xml:space="preserve"> рекомендаций к регламентации деятельности образовательных организаций Ростовской области, осуществляющих образовательную</w:t>
      </w:r>
      <w:r w:rsidR="00397B74">
        <w:rPr>
          <w:rFonts w:ascii="Times New Roman" w:hAnsi="Times New Roman"/>
          <w:snapToGrid w:val="0"/>
          <w:sz w:val="28"/>
          <w:szCs w:val="28"/>
        </w:rPr>
        <w:t xml:space="preserve"> деятельность по дополнительным </w:t>
      </w:r>
      <w:r w:rsidR="00397B74" w:rsidRPr="001A1B85">
        <w:rPr>
          <w:rFonts w:ascii="Times New Roman" w:hAnsi="Times New Roman"/>
          <w:snapToGrid w:val="0"/>
          <w:sz w:val="28"/>
          <w:szCs w:val="28"/>
        </w:rPr>
        <w:t>общеобра</w:t>
      </w:r>
      <w:r w:rsidR="00397B74">
        <w:rPr>
          <w:rFonts w:ascii="Times New Roman" w:hAnsi="Times New Roman"/>
          <w:snapToGrid w:val="0"/>
          <w:sz w:val="28"/>
          <w:szCs w:val="28"/>
        </w:rPr>
        <w:t xml:space="preserve">зовательным </w:t>
      </w:r>
      <w:r w:rsidR="00397B74" w:rsidRPr="001A1B85">
        <w:rPr>
          <w:rFonts w:ascii="Times New Roman" w:hAnsi="Times New Roman"/>
          <w:snapToGrid w:val="0"/>
          <w:sz w:val="28"/>
          <w:szCs w:val="28"/>
        </w:rPr>
        <w:t>программам</w:t>
      </w:r>
      <w:r w:rsidR="00397B74">
        <w:rPr>
          <w:rFonts w:ascii="Times New Roman" w:hAnsi="Times New Roman"/>
          <w:snapToGrid w:val="0"/>
          <w:sz w:val="28"/>
          <w:szCs w:val="28"/>
        </w:rPr>
        <w:t xml:space="preserve">», приложение к </w:t>
      </w:r>
      <w:r w:rsidR="00397B74" w:rsidRPr="00A24365">
        <w:rPr>
          <w:rFonts w:ascii="Times New Roman" w:hAnsi="Times New Roman"/>
          <w:sz w:val="28"/>
          <w:szCs w:val="28"/>
        </w:rPr>
        <w:t>приказу</w:t>
      </w:r>
      <w:r w:rsidR="00ED4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7B74" w:rsidRPr="00A24365">
        <w:rPr>
          <w:rFonts w:ascii="Times New Roman" w:hAnsi="Times New Roman"/>
          <w:sz w:val="28"/>
          <w:szCs w:val="28"/>
        </w:rPr>
        <w:t>минобразования</w:t>
      </w:r>
      <w:proofErr w:type="spellEnd"/>
      <w:r w:rsidR="00397B74" w:rsidRPr="00A24365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ED48F7">
        <w:rPr>
          <w:rFonts w:ascii="Times New Roman" w:hAnsi="Times New Roman"/>
          <w:sz w:val="28"/>
          <w:szCs w:val="28"/>
        </w:rPr>
        <w:t xml:space="preserve"> </w:t>
      </w:r>
      <w:r w:rsidR="00397B74" w:rsidRPr="00A24365">
        <w:rPr>
          <w:rFonts w:ascii="Times New Roman" w:hAnsi="Times New Roman"/>
          <w:sz w:val="28"/>
          <w:szCs w:val="28"/>
        </w:rPr>
        <w:t>от 01.03.2016  № 115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;</w:t>
      </w:r>
    </w:p>
    <w:p w:rsidR="009230BA" w:rsidRDefault="009230BA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F0AA2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 МБУ ДО</w:t>
      </w:r>
      <w:r w:rsidR="00ED48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0AA2">
        <w:rPr>
          <w:rFonts w:ascii="Times New Roman" w:eastAsia="Times New Roman" w:hAnsi="Times New Roman" w:cs="Times New Roman"/>
          <w:color w:val="000000"/>
          <w:sz w:val="28"/>
          <w:szCs w:val="28"/>
        </w:rPr>
        <w:t>ДДТ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230BA" w:rsidRDefault="009230BA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СанПиН 2.4.4.3172-14 от 04.07.2014г. «Санитарно-эпидемиологические требования к устройству, содержанию и организации режима работы образовательных организаций доп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олнительного образования детей»;</w:t>
      </w:r>
    </w:p>
    <w:p w:rsidR="009230BA" w:rsidRDefault="009230BA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209E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по проектированию дополнительных общеобразовательных программ (письмо </w:t>
      </w:r>
      <w:proofErr w:type="spellStart"/>
      <w:r w:rsidRPr="0067209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7209E">
        <w:rPr>
          <w:rFonts w:ascii="Times New Roman" w:hAnsi="Times New Roman" w:cs="Times New Roman"/>
          <w:sz w:val="28"/>
          <w:szCs w:val="28"/>
        </w:rPr>
        <w:t xml:space="preserve"> России </w:t>
      </w:r>
      <w:r>
        <w:rPr>
          <w:rFonts w:ascii="Times New Roman" w:hAnsi="Times New Roman" w:cs="Times New Roman"/>
          <w:sz w:val="28"/>
          <w:szCs w:val="28"/>
        </w:rPr>
        <w:t>от 18 ноября 2015 г. № 09-3242);</w:t>
      </w:r>
    </w:p>
    <w:p w:rsidR="005C4663" w:rsidRDefault="005C4663" w:rsidP="005C466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просвещения Российской Федерации от 09.11.2018 №196</w:t>
      </w:r>
      <w:r w:rsidRPr="0067209E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</w:t>
      </w:r>
      <w:r>
        <w:rPr>
          <w:rFonts w:ascii="Times New Roman" w:hAnsi="Times New Roman" w:cs="Times New Roman"/>
          <w:sz w:val="28"/>
          <w:szCs w:val="28"/>
        </w:rPr>
        <w:t>рограммам».</w:t>
      </w:r>
    </w:p>
    <w:p w:rsidR="005C4663" w:rsidRDefault="005C4663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Правила составлены с целью обеспечения безопасности детей во время учебного процесса, становления культуры отношений в детских творческих объединениях, поддержания дисциплины и порядка в помещениях учреждений, в которых осуществляется образовательная деятельность, и определяют основы статуса обучающихся </w:t>
      </w:r>
      <w:r w:rsidR="005A1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ДДТ.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1.3. Настоящие Правила регулируют режим организации образовательного процесса, права и обязанности обучающихся, применение к ним мер поощрения и мер дисциплинарного взыскания.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1.4. Настоящие Правила являются обязательными</w:t>
      </w:r>
      <w:r w:rsidR="00C71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всех обучающихся МБУ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родителей (законных представителей). Невыполнение Правил может служить основанием для принятия административных мер, вплоть до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отчисления</w:t>
      </w:r>
      <w:proofErr w:type="gram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обучающегося из учрежден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 При приеме обучающихся в МБУ ДО ДДТ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объединений обязаны ознакомить воспитанников и их родителей (законных представителей) с настоящими Правилами.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1.5. Дисциплина в учреждении поддерживается на основе уважения человеческого достоинства обучающихся и педагогических работников. Применение физического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(или) психического насилия по отношению к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допускается.</w:t>
      </w:r>
    </w:p>
    <w:p w:rsidR="003F0AA2" w:rsidRPr="00C2498A" w:rsidRDefault="003F0AA2" w:rsidP="003F0AA2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1.6.  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Настоящие Правила размещаются в учреждении на видном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месте и на официальном сайте МБУ ДО ДДТ </w:t>
      </w:r>
      <w:r w:rsidR="00276547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ДДТ)</w:t>
      </w:r>
      <w:r w:rsidR="00260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всеобщего ознакомления.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1.7.  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Настоящие Правила являются локальным нормативным актом, регламентирующим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деятельность ДДТ.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F0AA2" w:rsidRPr="00426B3B" w:rsidRDefault="003F0AA2" w:rsidP="003F0AA2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Режим образовательного процесса</w:t>
      </w:r>
    </w:p>
    <w:p w:rsidR="00426B3B" w:rsidRPr="00426B3B" w:rsidRDefault="00426B3B" w:rsidP="00426B3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6B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2.1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</w:t>
      </w:r>
      <w:r w:rsidRPr="00426B3B">
        <w:rPr>
          <w:rFonts w:ascii="Times New Roman" w:hAnsi="Times New Roman"/>
          <w:sz w:val="28"/>
          <w:szCs w:val="28"/>
        </w:rPr>
        <w:t>Годовой календарный график утверждается приказом директора ДДТ</w:t>
      </w:r>
      <w:r w:rsidRPr="00426B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3F0AA2" w:rsidRPr="009230BA" w:rsidRDefault="0031619F" w:rsidP="005A1C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2.2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C71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год в </w:t>
      </w:r>
      <w:r w:rsidR="00432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0AA2">
        <w:rPr>
          <w:rFonts w:ascii="Times New Roman" w:eastAsia="Times New Roman" w:hAnsi="Times New Roman" w:cs="Times New Roman"/>
          <w:color w:val="000000"/>
          <w:sz w:val="28"/>
          <w:szCs w:val="28"/>
        </w:rPr>
        <w:t>ДДТ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начинается 01 сентября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и заканчивается 31 мая</w:t>
      </w:r>
      <w:r w:rsidR="00B62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30BA" w:rsidRPr="009230BA">
        <w:rPr>
          <w:rFonts w:ascii="Times New Roman" w:hAnsi="Times New Roman" w:cs="Times New Roman"/>
          <w:sz w:val="28"/>
          <w:szCs w:val="28"/>
        </w:rPr>
        <w:t>(занятия проводятся по 24 мая, с 25 мая  по 31 мая учреждение проводит отчетные концерты, выставки, спектакли, походы и др. мероприятия)</w:t>
      </w:r>
      <w:r w:rsidR="003F0AA2" w:rsidRPr="009230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1619F" w:rsidP="005A1C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Расписание занятий на каждый уче</w:t>
      </w:r>
      <w:r w:rsidR="003F0A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бный год составляется заместителем директора по учебной работе 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пожеланий родителей (законных представителей), возрастных особенностей детей и установленных санитарно-гигиенических норм</w:t>
      </w:r>
      <w:r w:rsidR="00426B3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426B3B" w:rsidRPr="00426B3B">
        <w:rPr>
          <w:rFonts w:ascii="Times New Roman" w:hAnsi="Times New Roman"/>
          <w:sz w:val="28"/>
          <w:szCs w:val="28"/>
        </w:rPr>
        <w:t>СанПиН 2.4.4.3172-14)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утверждается директором учреждения.</w:t>
      </w:r>
    </w:p>
    <w:p w:rsidR="003F0AA2" w:rsidRDefault="0031619F" w:rsidP="005A1C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Занятия детей в учреждении проводятся каждый день, включая воскресные дни и каникулы (кроме летних).</w:t>
      </w:r>
    </w:p>
    <w:p w:rsidR="00426B3B" w:rsidRPr="00426B3B" w:rsidRDefault="0031619F" w:rsidP="005A1CD5">
      <w:pPr>
        <w:pStyle w:val="af2"/>
        <w:spacing w:before="0" w:after="0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2.5</w:t>
      </w:r>
      <w:r w:rsidR="00426B3B" w:rsidRPr="00426B3B">
        <w:rPr>
          <w:rFonts w:cs="Times New Roman"/>
          <w:sz w:val="28"/>
          <w:szCs w:val="28"/>
        </w:rPr>
        <w:t xml:space="preserve">. Режим работы учреждения с 8.00 </w:t>
      </w:r>
      <w:r w:rsidR="00426B3B" w:rsidRPr="00426B3B">
        <w:rPr>
          <w:rStyle w:val="FontStyle13"/>
          <w:rFonts w:ascii="Times New Roman" w:hAnsi="Times New Roman" w:cs="Times New Roman"/>
          <w:sz w:val="28"/>
          <w:szCs w:val="28"/>
        </w:rPr>
        <w:t>и заканчиваются не позднее 20.00 часов. Для обучающихся в возрасте 16-18 лет допускается окончание занятий в 21.00 часов.</w:t>
      </w:r>
      <w:r w:rsidR="00426B3B" w:rsidRPr="00426B3B">
        <w:rPr>
          <w:rFonts w:cs="Times New Roman"/>
          <w:sz w:val="28"/>
          <w:szCs w:val="28"/>
        </w:rPr>
        <w:t xml:space="preserve"> Продолжительность учебного года 36 недель.</w:t>
      </w:r>
    </w:p>
    <w:p w:rsidR="005A1CD5" w:rsidRDefault="0031619F" w:rsidP="005A1C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426B3B" w:rsidRPr="00426B3B">
        <w:rPr>
          <w:rFonts w:ascii="Times New Roman" w:hAnsi="Times New Roman" w:cs="Times New Roman"/>
          <w:sz w:val="28"/>
          <w:szCs w:val="28"/>
        </w:rPr>
        <w:t xml:space="preserve">. </w:t>
      </w:r>
      <w:r w:rsidR="00260B7D" w:rsidRPr="00426B3B">
        <w:rPr>
          <w:rFonts w:ascii="Times New Roman" w:hAnsi="Times New Roman" w:cs="Times New Roman"/>
          <w:sz w:val="28"/>
          <w:szCs w:val="28"/>
        </w:rPr>
        <w:t>.</w:t>
      </w:r>
      <w:r w:rsidR="00260B7D">
        <w:rPr>
          <w:rFonts w:ascii="Times New Roman" w:hAnsi="Times New Roman" w:cs="Times New Roman"/>
          <w:sz w:val="28"/>
          <w:szCs w:val="28"/>
        </w:rPr>
        <w:t xml:space="preserve"> Сроки обучения по дополнительным общеобразовательным </w:t>
      </w:r>
      <w:proofErr w:type="spellStart"/>
      <w:r w:rsidR="00260B7D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="00260B7D">
        <w:rPr>
          <w:rFonts w:ascii="Times New Roman" w:hAnsi="Times New Roman" w:cs="Times New Roman"/>
          <w:sz w:val="28"/>
          <w:szCs w:val="28"/>
        </w:rPr>
        <w:t xml:space="preserve"> программам</w:t>
      </w:r>
      <w:proofErr w:type="gramStart"/>
      <w:r w:rsidR="00260B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230BA" w:rsidRPr="009230BA">
        <w:rPr>
          <w:rFonts w:ascii="Times New Roman" w:hAnsi="Times New Roman" w:cs="Times New Roman"/>
          <w:sz w:val="28"/>
          <w:szCs w:val="28"/>
        </w:rPr>
        <w:t>1-й год обучения -1-4 часа в неделю</w:t>
      </w:r>
      <w:r w:rsidR="009230BA">
        <w:rPr>
          <w:rFonts w:ascii="Times New Roman" w:hAnsi="Times New Roman" w:cs="Times New Roman"/>
          <w:sz w:val="28"/>
          <w:szCs w:val="28"/>
        </w:rPr>
        <w:t xml:space="preserve">, </w:t>
      </w:r>
      <w:r w:rsidR="009230BA" w:rsidRPr="009230BA">
        <w:rPr>
          <w:rFonts w:ascii="Times New Roman" w:hAnsi="Times New Roman" w:cs="Times New Roman"/>
          <w:sz w:val="28"/>
          <w:szCs w:val="28"/>
        </w:rPr>
        <w:t>2-й год обучения -1-6 часа в неделю</w:t>
      </w:r>
      <w:r w:rsidR="009230BA">
        <w:rPr>
          <w:rFonts w:ascii="Times New Roman" w:hAnsi="Times New Roman" w:cs="Times New Roman"/>
          <w:sz w:val="28"/>
          <w:szCs w:val="28"/>
        </w:rPr>
        <w:t>,</w:t>
      </w:r>
      <w:r w:rsidR="005A1CD5">
        <w:rPr>
          <w:rFonts w:ascii="Times New Roman" w:hAnsi="Times New Roman" w:cs="Times New Roman"/>
          <w:sz w:val="28"/>
          <w:szCs w:val="28"/>
        </w:rPr>
        <w:t xml:space="preserve"> </w:t>
      </w:r>
      <w:r w:rsidR="009230BA" w:rsidRPr="009230BA">
        <w:rPr>
          <w:rFonts w:ascii="Times New Roman" w:hAnsi="Times New Roman" w:cs="Times New Roman"/>
          <w:sz w:val="28"/>
          <w:szCs w:val="28"/>
        </w:rPr>
        <w:t>3-й и последующие 6-9 часов в неделю</w:t>
      </w:r>
      <w:r w:rsidR="005A1CD5">
        <w:rPr>
          <w:rFonts w:ascii="Times New Roman" w:hAnsi="Times New Roman" w:cs="Times New Roman"/>
          <w:sz w:val="28"/>
          <w:szCs w:val="28"/>
        </w:rPr>
        <w:t>.</w:t>
      </w:r>
    </w:p>
    <w:p w:rsidR="009230BA" w:rsidRDefault="0031619F" w:rsidP="005A1C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426B3B" w:rsidRPr="00426B3B">
        <w:rPr>
          <w:rFonts w:ascii="Times New Roman" w:hAnsi="Times New Roman" w:cs="Times New Roman"/>
          <w:sz w:val="28"/>
          <w:szCs w:val="28"/>
        </w:rPr>
        <w:t>. Продолжительность занятия 40-45 минут. Для</w:t>
      </w:r>
      <w:r w:rsidR="009230BA">
        <w:rPr>
          <w:rFonts w:ascii="Times New Roman" w:hAnsi="Times New Roman" w:cs="Times New Roman"/>
          <w:sz w:val="28"/>
          <w:szCs w:val="28"/>
        </w:rPr>
        <w:t xml:space="preserve"> детей дошкольного возраста – 25</w:t>
      </w:r>
      <w:r w:rsidR="00426B3B" w:rsidRPr="00426B3B">
        <w:rPr>
          <w:rFonts w:ascii="Times New Roman" w:hAnsi="Times New Roman" w:cs="Times New Roman"/>
          <w:sz w:val="28"/>
          <w:szCs w:val="28"/>
        </w:rPr>
        <w:t>-30 минут. Перерыв между занятиями 10 минут для отдыха детей и проветривания помещений.</w:t>
      </w:r>
      <w:r w:rsidR="000F4701">
        <w:rPr>
          <w:rFonts w:ascii="Times New Roman" w:hAnsi="Times New Roman" w:cs="Times New Roman"/>
          <w:sz w:val="28"/>
          <w:szCs w:val="28"/>
        </w:rPr>
        <w:t xml:space="preserve"> Сроки обучения по дополнительным </w:t>
      </w:r>
      <w:r w:rsidR="00CF22F3">
        <w:rPr>
          <w:rFonts w:ascii="Times New Roman" w:hAnsi="Times New Roman" w:cs="Times New Roman"/>
          <w:sz w:val="28"/>
          <w:szCs w:val="28"/>
        </w:rPr>
        <w:t xml:space="preserve">общеобразовательным </w:t>
      </w:r>
      <w:proofErr w:type="spellStart"/>
      <w:r w:rsidR="000F4701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="000F4701">
        <w:rPr>
          <w:rFonts w:ascii="Times New Roman" w:hAnsi="Times New Roman" w:cs="Times New Roman"/>
          <w:sz w:val="28"/>
          <w:szCs w:val="28"/>
        </w:rPr>
        <w:t xml:space="preserve"> программам для </w:t>
      </w:r>
      <w:r w:rsidR="00CF22F3">
        <w:rPr>
          <w:rFonts w:ascii="Times New Roman" w:hAnsi="Times New Roman" w:cs="Times New Roman"/>
          <w:sz w:val="28"/>
          <w:szCs w:val="28"/>
        </w:rPr>
        <w:t>об</w:t>
      </w:r>
      <w:r w:rsidR="000F4701">
        <w:rPr>
          <w:rFonts w:ascii="Times New Roman" w:hAnsi="Times New Roman" w:cs="Times New Roman"/>
          <w:sz w:val="28"/>
          <w:szCs w:val="28"/>
        </w:rPr>
        <w:t>уча</w:t>
      </w:r>
      <w:r w:rsidR="00CF22F3">
        <w:rPr>
          <w:rFonts w:ascii="Times New Roman" w:hAnsi="Times New Roman" w:cs="Times New Roman"/>
          <w:sz w:val="28"/>
          <w:szCs w:val="28"/>
        </w:rPr>
        <w:t>ю</w:t>
      </w:r>
      <w:r w:rsidR="000F4701">
        <w:rPr>
          <w:rFonts w:ascii="Times New Roman" w:hAnsi="Times New Roman" w:cs="Times New Roman"/>
          <w:sz w:val="28"/>
          <w:szCs w:val="28"/>
        </w:rPr>
        <w:t xml:space="preserve">щихся с </w:t>
      </w:r>
      <w:r w:rsidR="000F4701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здоровья  и  детей-инвалидов устанавливаются</w:t>
      </w:r>
      <w:r w:rsidR="000846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F4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0F4701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быть увеличены ) с учетом особенностей их психофизического развития здоровья, а также в соответствии с индивидуальной программой реабилитации.</w:t>
      </w:r>
    </w:p>
    <w:p w:rsidR="009230BA" w:rsidRPr="009230BA" w:rsidRDefault="0031619F" w:rsidP="005A1CD5">
      <w:pPr>
        <w:pStyle w:val="af5"/>
        <w:ind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426B3B" w:rsidRPr="00426B3B">
        <w:rPr>
          <w:rFonts w:ascii="Times New Roman" w:hAnsi="Times New Roman"/>
          <w:sz w:val="28"/>
          <w:szCs w:val="28"/>
        </w:rPr>
        <w:t xml:space="preserve">. В период школьных каникул </w:t>
      </w:r>
      <w:r w:rsidR="009230BA">
        <w:rPr>
          <w:rFonts w:ascii="Times New Roman" w:hAnsi="Times New Roman"/>
          <w:sz w:val="28"/>
          <w:szCs w:val="28"/>
        </w:rPr>
        <w:t xml:space="preserve"> з</w:t>
      </w:r>
      <w:r w:rsidR="009230BA" w:rsidRPr="009230BA">
        <w:rPr>
          <w:rFonts w:ascii="Times New Roman" w:hAnsi="Times New Roman"/>
          <w:sz w:val="28"/>
          <w:szCs w:val="28"/>
        </w:rPr>
        <w:t>анятия проводятся согласно расписанию, либо  по измененному расписанию,</w:t>
      </w:r>
      <w:r w:rsidR="005A1CD5">
        <w:rPr>
          <w:rFonts w:ascii="Times New Roman" w:hAnsi="Times New Roman"/>
          <w:sz w:val="28"/>
          <w:szCs w:val="28"/>
        </w:rPr>
        <w:t xml:space="preserve"> утвержденному директором </w:t>
      </w:r>
      <w:r w:rsidR="009230BA" w:rsidRPr="009230BA">
        <w:rPr>
          <w:rFonts w:ascii="Times New Roman" w:hAnsi="Times New Roman"/>
          <w:sz w:val="28"/>
          <w:szCs w:val="28"/>
        </w:rPr>
        <w:t xml:space="preserve"> ДДТ, учебно-воспитательный  процесс ведется в рамках </w:t>
      </w:r>
      <w:r w:rsidR="0042584F">
        <w:rPr>
          <w:rFonts w:ascii="Times New Roman" w:hAnsi="Times New Roman"/>
          <w:sz w:val="28"/>
          <w:szCs w:val="28"/>
        </w:rPr>
        <w:t xml:space="preserve">дополнительных </w:t>
      </w:r>
      <w:r w:rsidR="00CF22F3">
        <w:rPr>
          <w:rFonts w:ascii="Times New Roman" w:hAnsi="Times New Roman"/>
          <w:sz w:val="28"/>
          <w:szCs w:val="28"/>
        </w:rPr>
        <w:t xml:space="preserve">общеобразовательных </w:t>
      </w:r>
      <w:proofErr w:type="spellStart"/>
      <w:r w:rsidR="00432897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="00432897">
        <w:rPr>
          <w:rFonts w:ascii="Times New Roman" w:hAnsi="Times New Roman"/>
          <w:sz w:val="28"/>
          <w:szCs w:val="28"/>
        </w:rPr>
        <w:t xml:space="preserve"> </w:t>
      </w:r>
      <w:r w:rsidR="009230BA" w:rsidRPr="009230BA">
        <w:rPr>
          <w:rFonts w:ascii="Times New Roman" w:hAnsi="Times New Roman"/>
          <w:sz w:val="28"/>
          <w:szCs w:val="28"/>
        </w:rPr>
        <w:t>программ, используются  различные формы воспитательных мероприятий (праздники, конкурсы, соревнования, походы, экскурсии и т.д.) Допускается работа в группах с переменным составом.Во время летних каникул педагоги работают на  летних оздоровительных площадках, организуя различные формы массовых мероприятий. На базе ДДТ работает малоэкономичный лагерь.</w:t>
      </w:r>
    </w:p>
    <w:p w:rsidR="003F0AA2" w:rsidRPr="009230BA" w:rsidRDefault="0031619F" w:rsidP="005A1C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Численный состав учебной группы определен согласно </w:t>
      </w:r>
      <w:r w:rsidR="001D1442">
        <w:rPr>
          <w:rFonts w:ascii="Times New Roman" w:hAnsi="Times New Roman" w:cs="Times New Roman"/>
          <w:snapToGrid w:val="0"/>
          <w:sz w:val="28"/>
          <w:szCs w:val="28"/>
        </w:rPr>
        <w:t>региональным рекомендациям</w:t>
      </w:r>
      <w:r w:rsidR="001D1442" w:rsidRPr="001D1442">
        <w:rPr>
          <w:rFonts w:ascii="Times New Roman" w:hAnsi="Times New Roman" w:cs="Times New Roman"/>
          <w:snapToGrid w:val="0"/>
          <w:sz w:val="28"/>
          <w:szCs w:val="28"/>
        </w:rPr>
        <w:t xml:space="preserve"> к регламентации деятельности образовательных организаций Ростовской области</w:t>
      </w:r>
      <w:r w:rsidR="00403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5A1CD5">
        <w:rPr>
          <w:rFonts w:ascii="Times New Roman" w:eastAsia="Times New Roman" w:hAnsi="Times New Roman" w:cs="Times New Roman"/>
          <w:color w:val="000000"/>
          <w:sz w:val="28"/>
          <w:szCs w:val="28"/>
        </w:rPr>
        <w:t>15 обучающихся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пе</w:t>
      </w:r>
      <w:r w:rsidR="00CE5E9D">
        <w:rPr>
          <w:rFonts w:ascii="Times New Roman" w:eastAsia="Times New Roman" w:hAnsi="Times New Roman" w:cs="Times New Roman"/>
          <w:color w:val="000000"/>
          <w:sz w:val="28"/>
          <w:szCs w:val="28"/>
        </w:rPr>
        <w:t>рвого года обучения, не менее 10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– для дошкольников</w:t>
      </w:r>
      <w:r w:rsidR="00426B3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F4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6B3B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год обучения 10-12 человек</w:t>
      </w:r>
      <w:proofErr w:type="gramStart"/>
      <w:r w:rsidR="00426B3B">
        <w:rPr>
          <w:rFonts w:ascii="Times New Roman" w:eastAsia="Times New Roman" w:hAnsi="Times New Roman" w:cs="Times New Roman"/>
          <w:color w:val="000000"/>
          <w:sz w:val="28"/>
          <w:szCs w:val="28"/>
        </w:rPr>
        <w:t>,т</w:t>
      </w:r>
      <w:proofErr w:type="gramEnd"/>
      <w:r w:rsidR="00426B3B">
        <w:rPr>
          <w:rFonts w:ascii="Times New Roman" w:eastAsia="Times New Roman" w:hAnsi="Times New Roman" w:cs="Times New Roman"/>
          <w:color w:val="000000"/>
          <w:sz w:val="28"/>
          <w:szCs w:val="28"/>
        </w:rPr>
        <w:t>ретий и последующие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8-10 человек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="007911D7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Численный состав объединения может быть</w:t>
      </w:r>
      <w:r w:rsidR="00CF22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уменьшен при включении в него обу</w:t>
      </w:r>
      <w:r w:rsidR="007911D7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CF22F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911D7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с ограниченными возможностями здоровья</w:t>
      </w:r>
      <w:r w:rsidR="00CF22F3">
        <w:rPr>
          <w:rFonts w:ascii="Times New Roman" w:eastAsia="Times New Roman" w:hAnsi="Times New Roman" w:cs="Times New Roman"/>
          <w:color w:val="000000"/>
          <w:sz w:val="28"/>
          <w:szCs w:val="28"/>
        </w:rPr>
        <w:t>(ОВЗ)</w:t>
      </w:r>
      <w:r w:rsidR="00791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(или) детей-инвалидов. </w:t>
      </w:r>
      <w:r w:rsidR="008850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Индивидуальные занятия </w:t>
      </w:r>
      <w:r w:rsidR="00791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503B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ведутся с детьми с ОВЗ</w:t>
      </w:r>
      <w:r w:rsidR="00791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детьми-инвалидами</w:t>
      </w:r>
      <w:r w:rsidR="0088503B">
        <w:rPr>
          <w:rFonts w:ascii="Times New Roman" w:eastAsia="Times New Roman" w:hAnsi="Times New Roman" w:cs="Times New Roman"/>
          <w:color w:val="000000"/>
          <w:sz w:val="28"/>
          <w:szCs w:val="28"/>
        </w:rPr>
        <w:t>, по индивидуальным образовательным маршрутам,</w:t>
      </w:r>
      <w:r w:rsidR="00791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</w:t>
      </w:r>
      <w:r w:rsidR="00CF22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обучении  игре на музыкальном инструменте</w:t>
      </w:r>
      <w:r w:rsidR="008850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F22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503B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допускаются индивидуальные занятия с вокалистами, в рамках обучения в вокальном детском объединении.</w:t>
      </w:r>
      <w:r w:rsidR="00737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Численность обучающихся с ограниченными возможностями здоровья, детьми-инвалидами в учебной группе устанавливается не более 15 человек.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3F0AA2" w:rsidRPr="00C2498A" w:rsidRDefault="003F0AA2" w:rsidP="003F0AA2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Участники образовательного процесса</w:t>
      </w:r>
    </w:p>
    <w:p w:rsidR="00AC7512" w:rsidRDefault="003F0AA2" w:rsidP="00AC7512">
      <w:pPr>
        <w:pStyle w:val="af6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/>
          <w:color w:val="000000"/>
          <w:sz w:val="28"/>
          <w:szCs w:val="28"/>
        </w:rPr>
        <w:t>3.1. Участниками образовательного процесса в учрежден</w:t>
      </w:r>
      <w:r w:rsidR="00B62A8B">
        <w:rPr>
          <w:rFonts w:ascii="Times New Roman" w:eastAsia="Times New Roman" w:hAnsi="Times New Roman"/>
          <w:color w:val="000000"/>
          <w:sz w:val="28"/>
          <w:szCs w:val="28"/>
        </w:rPr>
        <w:t>ии являются</w:t>
      </w:r>
      <w:r w:rsidR="00E07A9B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="00B62A8B" w:rsidRPr="00B62A8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62A8B" w:rsidRPr="00C2498A">
        <w:rPr>
          <w:rFonts w:ascii="Times New Roman" w:eastAsia="Times New Roman" w:hAnsi="Times New Roman"/>
          <w:color w:val="000000"/>
          <w:sz w:val="28"/>
          <w:szCs w:val="28"/>
        </w:rPr>
        <w:t>педагогические работники учреждения и родители (законные представители) детей</w:t>
      </w:r>
      <w:r w:rsidR="00B62A8B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E07A9B">
        <w:rPr>
          <w:rFonts w:ascii="Times New Roman" w:eastAsia="Times New Roman" w:hAnsi="Times New Roman"/>
          <w:color w:val="000000"/>
          <w:sz w:val="28"/>
          <w:szCs w:val="28"/>
        </w:rPr>
        <w:t xml:space="preserve"> обучающиеся</w:t>
      </w:r>
      <w:r w:rsidR="00AC7512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AC7512" w:rsidRDefault="00B62A8B" w:rsidP="00AC7512">
      <w:pPr>
        <w:pStyle w:val="af6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C7512">
        <w:rPr>
          <w:rFonts w:ascii="Times New Roman" w:hAnsi="Times New Roman"/>
          <w:sz w:val="28"/>
          <w:szCs w:val="28"/>
        </w:rPr>
        <w:t xml:space="preserve">-  от 5 до 18 лет </w:t>
      </w:r>
      <w:r w:rsidR="00AC7512">
        <w:rPr>
          <w:rFonts w:ascii="Times New Roman" w:hAnsi="Times New Roman"/>
          <w:bCs/>
          <w:sz w:val="28"/>
          <w:szCs w:val="28"/>
        </w:rPr>
        <w:t xml:space="preserve">на бюджетной основе, согласно Муниципальному заданию Отдела образования Администрации </w:t>
      </w:r>
      <w:proofErr w:type="spellStart"/>
      <w:r w:rsidR="00AC7512">
        <w:rPr>
          <w:rFonts w:ascii="Times New Roman" w:hAnsi="Times New Roman"/>
          <w:bCs/>
          <w:sz w:val="28"/>
          <w:szCs w:val="28"/>
        </w:rPr>
        <w:t>Белокалитвинского</w:t>
      </w:r>
      <w:proofErr w:type="spellEnd"/>
      <w:r w:rsidR="00AC7512">
        <w:rPr>
          <w:rFonts w:ascii="Times New Roman" w:hAnsi="Times New Roman"/>
          <w:bCs/>
          <w:sz w:val="28"/>
          <w:szCs w:val="28"/>
        </w:rPr>
        <w:t xml:space="preserve"> района;</w:t>
      </w:r>
    </w:p>
    <w:p w:rsidR="00AC7512" w:rsidRDefault="00AC7512" w:rsidP="00AC7512">
      <w:pPr>
        <w:pStyle w:val="af6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 4 лет и старше 18 лет по договорам об оказании дополнительных платных образовательных услуг.</w:t>
      </w:r>
    </w:p>
    <w:p w:rsidR="00AC7512" w:rsidRDefault="00AC7512" w:rsidP="00AC75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 могут быть одновозрастные или разновозрастные</w:t>
      </w:r>
      <w:r w:rsidR="000F4701">
        <w:rPr>
          <w:rFonts w:ascii="Times New Roman" w:hAnsi="Times New Roman"/>
          <w:sz w:val="28"/>
          <w:szCs w:val="28"/>
        </w:rPr>
        <w:t>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3.2. Обучающиеся учреждения имеют право: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3.2.1.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получение бесплатного дополнительного образования в соответствии с государственными образовательными требованиями.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3.2.2.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получение платных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дополнительных образовательных услуг.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3.2.3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свободное выражение собственных взглядов и суждений.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3.2.4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бесплатное пользование библиотечно-информационными ресурсами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3.2.5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уважение человеческого достоинства, свободу совести и информации, свободное выражение собственных взглядов и убеждений.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3.2.6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свободное посещение мероприятий, не предусмотренных учебным планом.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3.2.8.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занятия в нескольких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детских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объединениях,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их смену.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3.2.9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самостоятельное или через своих выборных представителей ходатайство перед администрацией Учреждения о проведении с участием выборных представителей обучающихся дисциплинарного расследования деятельности работников Учреждения, нарушающих и ущемляющих права ребенка.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3.2.10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защиту от всех форм физического и психического насилия.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3.2.11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развитие творческих способностей и интересов.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3.2.12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удовлетворение потребностей в эмоционально-личностном общении.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3.2.14. На иные права, предусмотренные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 Обучающийся обязан: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3.3.1. Соблюдать Устав Учреждения, «Правила внутреннего распорядка и поведения обучающихся».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3.3.2. Уважать честь и достоинство других обучающихся и работников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3.3.3. Добросо</w:t>
      </w:r>
      <w:r w:rsidR="00432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вестно осваивать дополнительную </w:t>
      </w:r>
      <w:proofErr w:type="spellStart"/>
      <w:r w:rsidR="00432897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общеразвивающую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программу,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посещать предусмотренные учебным планом занятия, выполнять задания, данные педаго</w:t>
      </w:r>
      <w:r w:rsidR="00432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гом в рамках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2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дополнительной </w:t>
      </w:r>
      <w:proofErr w:type="spellStart"/>
      <w:r w:rsidR="00432897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общеразвивающей</w:t>
      </w:r>
      <w:proofErr w:type="spellEnd"/>
      <w:r w:rsidR="00432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2897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3.3.4. Сдавать контрольные нормативы согласно учебной программе.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3.3.5. Заботиться о сохранении и укреплении своего здоровья, стремиться к нравственному, духовному и физическому развитию и самосовершенствованию.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3.3.6. Немедленно информировать педагогического работника, ответственного за осуществление мероприятия, о каждом несчастном случае, произошедшим с ним или очевидцем которого он стал</w:t>
      </w:r>
    </w:p>
    <w:p w:rsidR="003F0AA2" w:rsidRPr="00C2498A" w:rsidRDefault="00432897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3.3.7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Иметь опрятный и ухоженный внешний вид.</w:t>
      </w:r>
    </w:p>
    <w:p w:rsidR="003F0AA2" w:rsidRPr="00C2498A" w:rsidRDefault="00432897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3.3.8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Соблюдать нормы законодательства в сфере охраны здоровья граждан от воздействия табачного дыма и последствий </w:t>
      </w:r>
      <w:proofErr w:type="spellStart"/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Default="00432897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3.3.9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Своевременно проходить ежегодный медицинский осмотр</w:t>
      </w:r>
      <w:r w:rsidR="003F0AA2"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таковой требуется.</w:t>
      </w:r>
    </w:p>
    <w:p w:rsidR="003F0AA2" w:rsidRPr="00C2498A" w:rsidRDefault="00432897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3.3.10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Выполнять требования работников Учреждения по соблюдению правил внутреннего распорядка.</w:t>
      </w:r>
    </w:p>
    <w:p w:rsidR="003F0AA2" w:rsidRPr="00C2498A" w:rsidRDefault="00432897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3.3.11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Вести здоровый образ жизни.</w:t>
      </w:r>
    </w:p>
    <w:p w:rsidR="003F0AA2" w:rsidRPr="00C2498A" w:rsidRDefault="00432897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3.3.12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Бережно относиться к имуществу ДДТ (за вред, причиненный несовершеннолетним, не достигшим 14 лет, отвечают родители (законные представители), если не докажут, что вред возник не по их вине. Несовершеннолетние в возрасте от 14 до 18 лет самостоятельно несут ответственность за причиненный вред на общих основаниях. </w:t>
      </w:r>
      <w:proofErr w:type="gramStart"/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случае, когда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у несовершеннолетнего в возрасте от 14 до 18 лет нет доходов или иного имущества, достаточного для возмещения вреда, вред должен быть возмещен полностью или в недостающей части его родителями (законными представителями), если они не докажут, что вред возник не по их вине).</w:t>
      </w:r>
      <w:proofErr w:type="gramEnd"/>
    </w:p>
    <w:p w:rsidR="003F0AA2" w:rsidRPr="00C2498A" w:rsidRDefault="00432897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3.3.13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Соблюдать правила и нормы безопасности труда, противопожарной безопасности, санитарии и гигиены.</w:t>
      </w:r>
    </w:p>
    <w:p w:rsidR="003F0AA2" w:rsidRPr="00C2498A" w:rsidRDefault="00276547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3.3.14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Придерживаться общепринятых правил культуры поведения, труда и отдыха.</w:t>
      </w:r>
    </w:p>
    <w:p w:rsidR="003F0AA2" w:rsidRPr="00C2498A" w:rsidRDefault="00432897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3.3.1</w:t>
      </w:r>
      <w:r w:rsidR="0027654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Соблюдать пр</w:t>
      </w:r>
      <w:r w:rsidR="003F0AA2"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 w:rsidR="00C71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внутреннего распорядка </w:t>
      </w:r>
      <w:r w:rsidR="003F0A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ДДТ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276547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3.3.16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Овладевать знаниями, навыками, умениями в процессе обучения.</w:t>
      </w:r>
    </w:p>
    <w:p w:rsidR="003F0AA2" w:rsidRPr="00C2498A" w:rsidRDefault="00276547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3.3.17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Поддерживать и развивать традиции ДДТ.</w:t>
      </w:r>
    </w:p>
    <w:p w:rsidR="003F0AA2" w:rsidRPr="00C2498A" w:rsidRDefault="00276547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3.3.18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Быть дисциплинированным, соблюдать правила для обучающихся, выполнять требования работников ДДТ.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 Родители (законные представители) имеют право: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3.4.1. Выбирать направление деятельности ребенка.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3.4.2. Выбирать другое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учреждение дополнительного образования.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3.4.3. Защищать законные права и интересы свои и своих детей.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3.4.4. Вносить предложения по улучшению работы с детьми.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3.4.5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Участвовать в работе объединений совместно с детьми без включения в основной состав при наличии условий и согласия руководителя объединения.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3.4.7. Создавать необходимые условия для получения ребенком дополнительного образования.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3.4.8. на уважительное отношение к личности ребенка.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3.4.9. На иные права, предусмотренные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Родители (законные представители)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обязаны: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3.5.1. Выполнять Устав Учреждения в части, касающейся их прав и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обязанностей.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3.5.2. Поддерживать постоянную связь с педагогами, оказывать им содействие в реализации уставных целей.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3.5.3. Создавать необходимые условия для получения детьми дополнительного образования.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3.5.4. Обеспечивать систематическое посещение занятий детьми.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3.5.5. Нести материальную ответственность за ущерб, причиненный их детьми имуществу ДДТ в соответствии с действующим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3F0AA2" w:rsidRPr="00C2498A" w:rsidRDefault="003F0AA2" w:rsidP="003F0AA2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Правила поведения в учреждении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4.1. Форма одежды обучающихся ДДТ – свободная. Обучающиеся должны быть опрятны и следить за своим внешним видом.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4.2. Обучающиеся обязаны соблюдать правила личной и общественной гигиены, носить сменную обувь в любое время года, соблюдать и поддерживать чистоту в помещениях.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4.3. Обучающиеся должны оказывать уважение взрослым, быть внимательными к окружающим, уважительно относиться к товарищам, заботиться о младших, здороваться с работниками и посетителями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4.4. Обучающиеся должны приходить на занятия не позднее, чем за 15 минут до начала.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4.5. На занятиях необходимо иметь принадлежности для участия в образовательном процессе, форму для специализированных занятий.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4.6. Обучающиеся обязаны строго соблюдать правила безопасности при выполнении практических работ.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4.7. Обучающиеся должны использовать компьютеры, технические средства обучения строго по назначению и с разрешения педагога.</w:t>
      </w:r>
    </w:p>
    <w:p w:rsidR="0031619F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4.8. Обучающиеся должны выходить после окончания занятий из учебного помещения для отдыха. Во время перемены запрещается кричать, шуметь, бегать, играть в игры, которые могут привести к травмам и порче имущества</w:t>
      </w:r>
      <w:r w:rsidR="000846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619F" w:rsidRPr="00C2498A" w:rsidRDefault="0031619F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F0AA2" w:rsidRPr="00C2498A" w:rsidRDefault="003F0AA2" w:rsidP="003F0AA2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Поощрение и ответственность</w:t>
      </w:r>
    </w:p>
    <w:p w:rsidR="003F0AA2" w:rsidRPr="00C2498A" w:rsidRDefault="0031619F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.1. Дисциплина в ДДТ поддерживается на основе уважения человеческого достоинства обучающихся, педагогов. Применение физического и психологического насилия по отношению к обучающимся не допускается.</w:t>
      </w:r>
    </w:p>
    <w:p w:rsidR="003F0AA2" w:rsidRPr="00C2498A" w:rsidRDefault="0031619F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.2. За высокие результаты и достигнутые успехи в обучении, в творчестве, науке, за активную социально-значимую деятельность в детском объединении, за победу в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конкурсах, соревнованиях к </w:t>
      </w:r>
      <w:proofErr w:type="gramStart"/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применяться следующие виды поощрения: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объявление благодарности,</w:t>
      </w:r>
    </w:p>
    <w:p w:rsidR="003F0AA2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- награждение Дипломом</w:t>
      </w:r>
      <w:r w:rsidR="003901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390168" w:rsidRDefault="00390168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-награждение грамотой.</w:t>
      </w:r>
    </w:p>
    <w:p w:rsidR="00390168" w:rsidRPr="00C2498A" w:rsidRDefault="00390168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0AA2" w:rsidRPr="00C2498A" w:rsidRDefault="0031619F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.3. Меры поощрения применяются администрацией ДДТ совместно или по согласованию с руководителями детских творческих объединений, педагогическим коллективом. При поощрении учитывается мнение детского коллектива объединения.</w:t>
      </w:r>
    </w:p>
    <w:p w:rsidR="00407DE8" w:rsidRDefault="0031619F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.4. Факты нарушений учебной дисциплины и правил поведения могут быть рассмотрены на собрании детского объединения, на заседании педагогического совета </w:t>
      </w:r>
      <w:proofErr w:type="gramStart"/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proofErr w:type="gramEnd"/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присутствии обучающегося и его родителей (законных представителей).</w:t>
      </w:r>
      <w:r w:rsidR="00276547" w:rsidRPr="00276547">
        <w:rPr>
          <w:rFonts w:ascii="Times New Roman" w:hAnsi="Times New Roman"/>
          <w:sz w:val="28"/>
          <w:szCs w:val="28"/>
        </w:rPr>
        <w:t xml:space="preserve"> </w:t>
      </w:r>
      <w:r w:rsidR="00276547">
        <w:rPr>
          <w:rFonts w:ascii="Times New Roman" w:hAnsi="Times New Roman"/>
          <w:sz w:val="28"/>
          <w:szCs w:val="28"/>
        </w:rPr>
        <w:t>Решение об отчислении принимает Педагогический совет и оформляется приказом директора ДДТ.</w:t>
      </w:r>
    </w:p>
    <w:p w:rsidR="0031619F" w:rsidRPr="0031619F" w:rsidRDefault="0031619F" w:rsidP="003161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Pr="0031619F">
        <w:rPr>
          <w:rFonts w:ascii="Times New Roman" w:hAnsi="Times New Roman"/>
          <w:b/>
          <w:sz w:val="28"/>
          <w:szCs w:val="28"/>
        </w:rPr>
        <w:t xml:space="preserve"> Защита прав обучающихся</w:t>
      </w:r>
    </w:p>
    <w:p w:rsidR="003F5993" w:rsidRDefault="0031619F" w:rsidP="003161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1619F">
        <w:rPr>
          <w:rFonts w:ascii="Times New Roman" w:hAnsi="Times New Roman"/>
          <w:sz w:val="28"/>
          <w:szCs w:val="28"/>
        </w:rPr>
        <w:t xml:space="preserve">.1. В целях защиты своих </w:t>
      </w:r>
      <w:proofErr w:type="gramStart"/>
      <w:r w:rsidRPr="0031619F">
        <w:rPr>
          <w:rFonts w:ascii="Times New Roman" w:hAnsi="Times New Roman"/>
          <w:sz w:val="28"/>
          <w:szCs w:val="28"/>
        </w:rPr>
        <w:t>прав</w:t>
      </w:r>
      <w:proofErr w:type="gramEnd"/>
      <w:r w:rsidRPr="0031619F">
        <w:rPr>
          <w:rFonts w:ascii="Times New Roman" w:hAnsi="Times New Roman"/>
          <w:sz w:val="28"/>
          <w:szCs w:val="28"/>
        </w:rPr>
        <w:t xml:space="preserve"> обучающиеся и их законные представители самостоятельно или через своих представителей вправе: направлять в органы управления ДДТ обращения о нарушении и (или) ущемлении ее работниками прав, свобод и социальных гарантий учащихся; обращаться в комиссию по урегулированию споров между участниками образовательных отношений; использовать не запрещенные законодательством Р</w:t>
      </w:r>
      <w:r w:rsidR="003F5993">
        <w:rPr>
          <w:rFonts w:ascii="Times New Roman" w:hAnsi="Times New Roman"/>
          <w:sz w:val="28"/>
          <w:szCs w:val="28"/>
        </w:rPr>
        <w:t xml:space="preserve">оссийской </w:t>
      </w:r>
      <w:r w:rsidRPr="0031619F">
        <w:rPr>
          <w:rFonts w:ascii="Times New Roman" w:hAnsi="Times New Roman"/>
          <w:sz w:val="28"/>
          <w:szCs w:val="28"/>
        </w:rPr>
        <w:t>Ф</w:t>
      </w:r>
      <w:r w:rsidR="003F5993">
        <w:rPr>
          <w:rFonts w:ascii="Times New Roman" w:hAnsi="Times New Roman"/>
          <w:sz w:val="28"/>
          <w:szCs w:val="28"/>
        </w:rPr>
        <w:t>едерации</w:t>
      </w:r>
      <w:r w:rsidRPr="0031619F">
        <w:rPr>
          <w:rFonts w:ascii="Times New Roman" w:hAnsi="Times New Roman"/>
          <w:sz w:val="28"/>
          <w:szCs w:val="28"/>
        </w:rPr>
        <w:t xml:space="preserve"> иные способы защиты своих прав и законных интересов.</w:t>
      </w:r>
    </w:p>
    <w:p w:rsidR="0031619F" w:rsidRPr="0031619F" w:rsidRDefault="0031619F" w:rsidP="002765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9F">
        <w:rPr>
          <w:rFonts w:ascii="Times New Roman" w:hAnsi="Times New Roman"/>
          <w:sz w:val="28"/>
          <w:szCs w:val="28"/>
        </w:rPr>
        <w:t xml:space="preserve"> </w:t>
      </w:r>
    </w:p>
    <w:p w:rsidR="0031619F" w:rsidRPr="0031619F" w:rsidRDefault="0031619F" w:rsidP="003F0AA2">
      <w:pPr>
        <w:shd w:val="clear" w:color="auto" w:fill="FFFFFF" w:themeFill="background1"/>
        <w:spacing w:after="0" w:line="240" w:lineRule="auto"/>
        <w:jc w:val="both"/>
        <w:rPr>
          <w:sz w:val="28"/>
          <w:szCs w:val="28"/>
        </w:rPr>
      </w:pPr>
    </w:p>
    <w:sectPr w:rsidR="0031619F" w:rsidRPr="0031619F" w:rsidSect="00211574">
      <w:pgSz w:w="11907" w:h="16839" w:code="9"/>
      <w:pgMar w:top="567" w:right="567" w:bottom="567" w:left="1134" w:header="720" w:footer="72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EB9"/>
    <w:multiLevelType w:val="multilevel"/>
    <w:tmpl w:val="53180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B5018"/>
    <w:multiLevelType w:val="multilevel"/>
    <w:tmpl w:val="AD50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">
    <w:nsid w:val="0DDF552E"/>
    <w:multiLevelType w:val="multilevel"/>
    <w:tmpl w:val="39B2D5FA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4">
    <w:nsid w:val="17C50DF3"/>
    <w:multiLevelType w:val="multilevel"/>
    <w:tmpl w:val="1310A6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6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3EBD1952"/>
    <w:multiLevelType w:val="multilevel"/>
    <w:tmpl w:val="72A250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9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>
    <w:nsid w:val="629838FD"/>
    <w:multiLevelType w:val="multilevel"/>
    <w:tmpl w:val="CF2663E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0"/>
  </w:num>
  <w:num w:numId="5">
    <w:abstractNumId w:val="2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4"/>
  </w:num>
  <w:num w:numId="11">
    <w:abstractNumId w:val="1"/>
  </w:num>
  <w:num w:numId="12">
    <w:abstractNumId w:val="0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</w:compat>
  <w:rsids>
    <w:rsidRoot w:val="00A604ED"/>
    <w:rsid w:val="0001387E"/>
    <w:rsid w:val="000846A2"/>
    <w:rsid w:val="000B3171"/>
    <w:rsid w:val="000F4701"/>
    <w:rsid w:val="001263A5"/>
    <w:rsid w:val="001D1442"/>
    <w:rsid w:val="001D289C"/>
    <w:rsid w:val="001F542F"/>
    <w:rsid w:val="00211574"/>
    <w:rsid w:val="00260B7D"/>
    <w:rsid w:val="00276547"/>
    <w:rsid w:val="002B756F"/>
    <w:rsid w:val="002E339F"/>
    <w:rsid w:val="0031364B"/>
    <w:rsid w:val="0031619F"/>
    <w:rsid w:val="00337713"/>
    <w:rsid w:val="00390168"/>
    <w:rsid w:val="003934BF"/>
    <w:rsid w:val="00397B74"/>
    <w:rsid w:val="00397F65"/>
    <w:rsid w:val="003B289E"/>
    <w:rsid w:val="003C3F97"/>
    <w:rsid w:val="003E5DE5"/>
    <w:rsid w:val="003F0AA2"/>
    <w:rsid w:val="003F5993"/>
    <w:rsid w:val="00400DD0"/>
    <w:rsid w:val="004039FB"/>
    <w:rsid w:val="00407DE8"/>
    <w:rsid w:val="0042584F"/>
    <w:rsid w:val="00426B3B"/>
    <w:rsid w:val="00432897"/>
    <w:rsid w:val="00447E0C"/>
    <w:rsid w:val="00453C85"/>
    <w:rsid w:val="00465BD3"/>
    <w:rsid w:val="004A55C3"/>
    <w:rsid w:val="00523412"/>
    <w:rsid w:val="00557B29"/>
    <w:rsid w:val="00570364"/>
    <w:rsid w:val="005A1CD5"/>
    <w:rsid w:val="005A39C9"/>
    <w:rsid w:val="005B35CB"/>
    <w:rsid w:val="005C4663"/>
    <w:rsid w:val="005E416D"/>
    <w:rsid w:val="006900E4"/>
    <w:rsid w:val="00714AC4"/>
    <w:rsid w:val="00715DAE"/>
    <w:rsid w:val="0072069E"/>
    <w:rsid w:val="0073743A"/>
    <w:rsid w:val="007911D7"/>
    <w:rsid w:val="007B3CB5"/>
    <w:rsid w:val="007E4A71"/>
    <w:rsid w:val="007F7332"/>
    <w:rsid w:val="0080201C"/>
    <w:rsid w:val="00820C7A"/>
    <w:rsid w:val="0087415B"/>
    <w:rsid w:val="0088503B"/>
    <w:rsid w:val="008B7F60"/>
    <w:rsid w:val="009230BA"/>
    <w:rsid w:val="00992002"/>
    <w:rsid w:val="009966A7"/>
    <w:rsid w:val="009A1CF4"/>
    <w:rsid w:val="009B5B83"/>
    <w:rsid w:val="009C0AD5"/>
    <w:rsid w:val="009C310B"/>
    <w:rsid w:val="00A604ED"/>
    <w:rsid w:val="00AC1553"/>
    <w:rsid w:val="00AC7512"/>
    <w:rsid w:val="00AD09B6"/>
    <w:rsid w:val="00AF300E"/>
    <w:rsid w:val="00B2164D"/>
    <w:rsid w:val="00B62A8B"/>
    <w:rsid w:val="00B726DB"/>
    <w:rsid w:val="00B81701"/>
    <w:rsid w:val="00BD151D"/>
    <w:rsid w:val="00C06F3C"/>
    <w:rsid w:val="00C71C41"/>
    <w:rsid w:val="00C73AB8"/>
    <w:rsid w:val="00C87634"/>
    <w:rsid w:val="00CB5644"/>
    <w:rsid w:val="00CE5E9D"/>
    <w:rsid w:val="00CF22F3"/>
    <w:rsid w:val="00D06704"/>
    <w:rsid w:val="00D70927"/>
    <w:rsid w:val="00D73BE3"/>
    <w:rsid w:val="00D866C3"/>
    <w:rsid w:val="00D90864"/>
    <w:rsid w:val="00D973E5"/>
    <w:rsid w:val="00DC1CCB"/>
    <w:rsid w:val="00E07A9B"/>
    <w:rsid w:val="00E577F3"/>
    <w:rsid w:val="00E92A5B"/>
    <w:rsid w:val="00EB601F"/>
    <w:rsid w:val="00EB6B94"/>
    <w:rsid w:val="00ED48F7"/>
    <w:rsid w:val="00F12494"/>
    <w:rsid w:val="00F2620A"/>
    <w:rsid w:val="00F4753F"/>
    <w:rsid w:val="00F85D18"/>
    <w:rsid w:val="00FA1740"/>
    <w:rsid w:val="00FC243F"/>
    <w:rsid w:val="00FD7D91"/>
    <w:rsid w:val="00FF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604ED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sid w:val="00A604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A604ED"/>
    <w:rPr>
      <w:sz w:val="22"/>
      <w:szCs w:val="22"/>
    </w:rPr>
  </w:style>
  <w:style w:type="character" w:customStyle="1" w:styleId="a6">
    <w:name w:val="Нижний колонтитул Знак"/>
    <w:basedOn w:val="a0"/>
    <w:rsid w:val="00A604ED"/>
    <w:rPr>
      <w:sz w:val="22"/>
      <w:szCs w:val="22"/>
    </w:rPr>
  </w:style>
  <w:style w:type="character" w:customStyle="1" w:styleId="a7">
    <w:name w:val="Название Знак"/>
    <w:basedOn w:val="a0"/>
    <w:rsid w:val="00A604ED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sid w:val="00A604ED"/>
    <w:rPr>
      <w:rFonts w:ascii="Courier New" w:hAnsi="Courier New" w:cs="Courier New"/>
    </w:rPr>
  </w:style>
  <w:style w:type="character" w:customStyle="1" w:styleId="ListLabel1">
    <w:name w:val="ListLabel 1"/>
    <w:rsid w:val="00A604ED"/>
    <w:rPr>
      <w:rFonts w:eastAsia="Times New Roman" w:cs="Arial"/>
      <w:color w:val="000000"/>
    </w:rPr>
  </w:style>
  <w:style w:type="character" w:customStyle="1" w:styleId="ListLabel2">
    <w:name w:val="ListLabel 2"/>
    <w:rsid w:val="00A604ED"/>
    <w:rPr>
      <w:rFonts w:eastAsia="Times New Roman" w:cs="Times New Roman"/>
    </w:rPr>
  </w:style>
  <w:style w:type="character" w:customStyle="1" w:styleId="ListLabel3">
    <w:name w:val="ListLabel 3"/>
    <w:rsid w:val="00A604ED"/>
    <w:rPr>
      <w:color w:val="000000"/>
    </w:rPr>
  </w:style>
  <w:style w:type="character" w:customStyle="1" w:styleId="ListLabel4">
    <w:name w:val="ListLabel 4"/>
    <w:rsid w:val="00A604ED"/>
    <w:rPr>
      <w:rFonts w:cs="Courier New"/>
    </w:rPr>
  </w:style>
  <w:style w:type="character" w:customStyle="1" w:styleId="ListLabel5">
    <w:name w:val="ListLabel 5"/>
    <w:rsid w:val="00A604ED"/>
    <w:rPr>
      <w:color w:val="00000A"/>
    </w:rPr>
  </w:style>
  <w:style w:type="character" w:customStyle="1" w:styleId="ListLabel6">
    <w:name w:val="ListLabel 6"/>
    <w:rsid w:val="00A604ED"/>
    <w:rPr>
      <w:rFonts w:cs="Symbol"/>
      <w:color w:val="00000A"/>
    </w:rPr>
  </w:style>
  <w:style w:type="character" w:customStyle="1" w:styleId="ListLabel7">
    <w:name w:val="ListLabel 7"/>
    <w:rsid w:val="00A604ED"/>
    <w:rPr>
      <w:rFonts w:cs="Courier New"/>
    </w:rPr>
  </w:style>
  <w:style w:type="character" w:customStyle="1" w:styleId="ListLabel8">
    <w:name w:val="ListLabel 8"/>
    <w:rsid w:val="00A604ED"/>
    <w:rPr>
      <w:rFonts w:cs="Wingdings"/>
    </w:rPr>
  </w:style>
  <w:style w:type="character" w:customStyle="1" w:styleId="ListLabel9">
    <w:name w:val="ListLabel 9"/>
    <w:rsid w:val="00A604ED"/>
    <w:rPr>
      <w:rFonts w:cs="Symbol"/>
    </w:rPr>
  </w:style>
  <w:style w:type="character" w:customStyle="1" w:styleId="ListLabel10">
    <w:name w:val="ListLabel 10"/>
    <w:rsid w:val="00A604ED"/>
    <w:rPr>
      <w:rFonts w:cs="Symbol"/>
      <w:color w:val="00000A"/>
    </w:rPr>
  </w:style>
  <w:style w:type="character" w:customStyle="1" w:styleId="ListLabel11">
    <w:name w:val="ListLabel 11"/>
    <w:rsid w:val="00A604ED"/>
    <w:rPr>
      <w:rFonts w:cs="Courier New"/>
    </w:rPr>
  </w:style>
  <w:style w:type="character" w:customStyle="1" w:styleId="ListLabel12">
    <w:name w:val="ListLabel 12"/>
    <w:rsid w:val="00A604ED"/>
    <w:rPr>
      <w:rFonts w:cs="Wingdings"/>
    </w:rPr>
  </w:style>
  <w:style w:type="character" w:customStyle="1" w:styleId="ListLabel13">
    <w:name w:val="ListLabel 13"/>
    <w:rsid w:val="00A604ED"/>
    <w:rPr>
      <w:rFonts w:cs="Symbol"/>
    </w:rPr>
  </w:style>
  <w:style w:type="character" w:customStyle="1" w:styleId="a8">
    <w:name w:val="Символ нумерации"/>
    <w:rsid w:val="00A604ED"/>
    <w:rPr>
      <w:b/>
      <w:bCs/>
    </w:rPr>
  </w:style>
  <w:style w:type="character" w:customStyle="1" w:styleId="a9">
    <w:name w:val="Нумерация строк"/>
    <w:rsid w:val="00A604ED"/>
  </w:style>
  <w:style w:type="paragraph" w:customStyle="1" w:styleId="aa">
    <w:name w:val="Заголовок"/>
    <w:basedOn w:val="a3"/>
    <w:next w:val="ab"/>
    <w:rsid w:val="00A604ED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b">
    <w:name w:val="Body Text"/>
    <w:basedOn w:val="a3"/>
    <w:rsid w:val="00A604ED"/>
    <w:pPr>
      <w:spacing w:after="120"/>
    </w:pPr>
  </w:style>
  <w:style w:type="paragraph" w:styleId="ac">
    <w:name w:val="List"/>
    <w:basedOn w:val="ab"/>
    <w:rsid w:val="00A604ED"/>
  </w:style>
  <w:style w:type="paragraph" w:styleId="ad">
    <w:name w:val="Title"/>
    <w:basedOn w:val="a3"/>
    <w:rsid w:val="00A604ED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3"/>
    <w:rsid w:val="00A604ED"/>
    <w:pPr>
      <w:suppressLineNumbers/>
    </w:pPr>
  </w:style>
  <w:style w:type="paragraph" w:styleId="af">
    <w:name w:val="Document Map"/>
    <w:basedOn w:val="a3"/>
    <w:rsid w:val="00A604ED"/>
    <w:rPr>
      <w:rFonts w:ascii="Tahoma" w:hAnsi="Tahoma" w:cs="Tahoma"/>
      <w:sz w:val="16"/>
      <w:szCs w:val="16"/>
    </w:rPr>
  </w:style>
  <w:style w:type="paragraph" w:styleId="af0">
    <w:name w:val="head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styleId="af1">
    <w:name w:val="foot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604ED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rsid w:val="00A6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2">
    <w:name w:val="Normal (Web)"/>
    <w:basedOn w:val="a3"/>
    <w:uiPriority w:val="99"/>
    <w:rsid w:val="00A604ED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rsid w:val="00A604ED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71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15DAE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uiPriority w:val="99"/>
    <w:rsid w:val="00426B3B"/>
    <w:rPr>
      <w:rFonts w:ascii="Arial" w:hAnsi="Arial" w:cs="Arial" w:hint="default"/>
      <w:sz w:val="22"/>
      <w:szCs w:val="22"/>
    </w:rPr>
  </w:style>
  <w:style w:type="paragraph" w:styleId="af5">
    <w:name w:val="No Spacing"/>
    <w:uiPriority w:val="99"/>
    <w:qFormat/>
    <w:rsid w:val="009230B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6">
    <w:name w:val="List Paragraph"/>
    <w:basedOn w:val="a"/>
    <w:uiPriority w:val="34"/>
    <w:qFormat/>
    <w:rsid w:val="00AC751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3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4869-95C6-4AF2-A01C-64C18F15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35</cp:revision>
  <cp:lastPrinted>2019-09-13T11:23:00Z</cp:lastPrinted>
  <dcterms:created xsi:type="dcterms:W3CDTF">2015-08-24T13:25:00Z</dcterms:created>
  <dcterms:modified xsi:type="dcterms:W3CDTF">2019-09-13T11:25:00Z</dcterms:modified>
</cp:coreProperties>
</file>