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5B7" w:rsidRDefault="001125B7" w:rsidP="001125B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ПАМЯТКА ДЛЯ РОДИТЕЛЕЙ</w:t>
      </w:r>
    </w:p>
    <w:p w:rsidR="001125B7" w:rsidRPr="004F29A5" w:rsidRDefault="001125B7" w:rsidP="001125B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«</w:t>
      </w:r>
      <w:r w:rsidRPr="004F29A5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Если у вас одаренный ребенок</w:t>
      </w:r>
      <w:r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»</w:t>
      </w:r>
    </w:p>
    <w:p w:rsidR="001125B7" w:rsidRPr="004F29A5" w:rsidRDefault="001125B7" w:rsidP="001125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1125B7" w:rsidRPr="001125B7" w:rsidRDefault="001125B7" w:rsidP="001125B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sz w:val="30"/>
          <w:szCs w:val="30"/>
          <w:lang w:eastAsia="ru-RU"/>
        </w:rPr>
      </w:pPr>
      <w:r w:rsidRPr="001125B7">
        <w:rPr>
          <w:rFonts w:ascii="Tahoma" w:eastAsia="Times New Roman" w:hAnsi="Tahoma" w:cs="Tahoma"/>
          <w:color w:val="111111"/>
          <w:sz w:val="30"/>
          <w:szCs w:val="30"/>
          <w:lang w:eastAsia="ru-RU"/>
        </w:rPr>
        <w:t>Поддерживайте в ребенке интерес к творчеству, оригинальность.</w:t>
      </w:r>
    </w:p>
    <w:p w:rsidR="001125B7" w:rsidRPr="001125B7" w:rsidRDefault="001125B7" w:rsidP="001125B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sz w:val="30"/>
          <w:szCs w:val="30"/>
          <w:lang w:eastAsia="ru-RU"/>
        </w:rPr>
      </w:pPr>
      <w:r w:rsidRPr="001125B7">
        <w:rPr>
          <w:rFonts w:ascii="Tahoma" w:eastAsia="Times New Roman" w:hAnsi="Tahoma" w:cs="Tahoma"/>
          <w:color w:val="111111"/>
          <w:sz w:val="30"/>
          <w:szCs w:val="30"/>
          <w:lang w:eastAsia="ru-RU"/>
        </w:rPr>
        <w:t>Никогда не ругайте его за то, что он делает что-то не так, как все.</w:t>
      </w:r>
    </w:p>
    <w:p w:rsidR="001125B7" w:rsidRPr="001125B7" w:rsidRDefault="001125B7" w:rsidP="001125B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sz w:val="30"/>
          <w:szCs w:val="30"/>
          <w:lang w:eastAsia="ru-RU"/>
        </w:rPr>
      </w:pPr>
      <w:r w:rsidRPr="001125B7">
        <w:rPr>
          <w:rFonts w:ascii="Tahoma" w:eastAsia="Times New Roman" w:hAnsi="Tahoma" w:cs="Tahoma"/>
          <w:color w:val="111111"/>
          <w:sz w:val="30"/>
          <w:szCs w:val="30"/>
          <w:lang w:eastAsia="ru-RU"/>
        </w:rPr>
        <w:t>Уважайте в ребёнке право на собственный выбор занятий, игр и на собственное дело.</w:t>
      </w:r>
    </w:p>
    <w:p w:rsidR="001125B7" w:rsidRPr="001125B7" w:rsidRDefault="001125B7" w:rsidP="001125B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sz w:val="30"/>
          <w:szCs w:val="30"/>
          <w:lang w:eastAsia="ru-RU"/>
        </w:rPr>
      </w:pPr>
      <w:r w:rsidRPr="001125B7">
        <w:rPr>
          <w:rFonts w:ascii="Tahoma" w:eastAsia="Times New Roman" w:hAnsi="Tahoma" w:cs="Tahoma"/>
          <w:color w:val="111111"/>
          <w:sz w:val="30"/>
          <w:szCs w:val="30"/>
          <w:lang w:eastAsia="ru-RU"/>
        </w:rPr>
        <w:t>Помните, что вы должны приспосабливаться к ребёнку, а не он к вам.</w:t>
      </w:r>
    </w:p>
    <w:p w:rsidR="001125B7" w:rsidRPr="001125B7" w:rsidRDefault="001125B7" w:rsidP="001125B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sz w:val="30"/>
          <w:szCs w:val="30"/>
          <w:lang w:eastAsia="ru-RU"/>
        </w:rPr>
      </w:pPr>
      <w:r w:rsidRPr="001125B7">
        <w:rPr>
          <w:rFonts w:ascii="Tahoma" w:eastAsia="Times New Roman" w:hAnsi="Tahoma" w:cs="Tahoma"/>
          <w:color w:val="111111"/>
          <w:sz w:val="30"/>
          <w:szCs w:val="30"/>
          <w:lang w:eastAsia="ru-RU"/>
        </w:rPr>
        <w:t>Помогайте справляться с проблемами в общении со сверстниками и взрослыми.</w:t>
      </w:r>
    </w:p>
    <w:p w:rsidR="001125B7" w:rsidRPr="001125B7" w:rsidRDefault="001125B7" w:rsidP="001125B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sz w:val="30"/>
          <w:szCs w:val="30"/>
          <w:lang w:eastAsia="ru-RU"/>
        </w:rPr>
      </w:pPr>
      <w:r w:rsidRPr="001125B7">
        <w:rPr>
          <w:rFonts w:ascii="Tahoma" w:eastAsia="Times New Roman" w:hAnsi="Tahoma" w:cs="Tahoma"/>
          <w:color w:val="111111"/>
          <w:sz w:val="30"/>
          <w:szCs w:val="30"/>
          <w:lang w:eastAsia="ru-RU"/>
        </w:rPr>
        <w:t>Найдите для него друзей, которые были бы так же хорошо разви</w:t>
      </w:r>
      <w:r w:rsidRPr="001125B7">
        <w:rPr>
          <w:rFonts w:ascii="Tahoma" w:eastAsia="Times New Roman" w:hAnsi="Tahoma" w:cs="Tahoma"/>
          <w:color w:val="111111"/>
          <w:sz w:val="30"/>
          <w:szCs w:val="30"/>
          <w:lang w:eastAsia="ru-RU"/>
        </w:rPr>
        <w:softHyphen/>
        <w:t>ты, как и он.</w:t>
      </w:r>
    </w:p>
    <w:p w:rsidR="001125B7" w:rsidRPr="001125B7" w:rsidRDefault="001125B7" w:rsidP="001125B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sz w:val="30"/>
          <w:szCs w:val="30"/>
          <w:lang w:eastAsia="ru-RU"/>
        </w:rPr>
      </w:pPr>
      <w:r w:rsidRPr="001125B7">
        <w:rPr>
          <w:rFonts w:ascii="Tahoma" w:eastAsia="Times New Roman" w:hAnsi="Tahoma" w:cs="Tahoma"/>
          <w:color w:val="111111"/>
          <w:sz w:val="30"/>
          <w:szCs w:val="30"/>
          <w:lang w:eastAsia="ru-RU"/>
        </w:rPr>
        <w:t>Не увлекайтесь соревновательными методами. Если ваш ребёнок бу</w:t>
      </w:r>
      <w:r w:rsidRPr="001125B7">
        <w:rPr>
          <w:rFonts w:ascii="Tahoma" w:eastAsia="Times New Roman" w:hAnsi="Tahoma" w:cs="Tahoma"/>
          <w:color w:val="111111"/>
          <w:sz w:val="30"/>
          <w:szCs w:val="30"/>
          <w:lang w:eastAsia="ru-RU"/>
        </w:rPr>
        <w:softHyphen/>
        <w:t>дет всегда победителем, другие дети могут его возненавидеть.</w:t>
      </w:r>
    </w:p>
    <w:p w:rsidR="001125B7" w:rsidRPr="001125B7" w:rsidRDefault="001125B7" w:rsidP="001125B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sz w:val="30"/>
          <w:szCs w:val="30"/>
          <w:lang w:eastAsia="ru-RU"/>
        </w:rPr>
      </w:pPr>
      <w:r w:rsidRPr="001125B7">
        <w:rPr>
          <w:rFonts w:ascii="Tahoma" w:eastAsia="Times New Roman" w:hAnsi="Tahoma" w:cs="Tahoma"/>
          <w:color w:val="111111"/>
          <w:sz w:val="30"/>
          <w:szCs w:val="30"/>
          <w:lang w:eastAsia="ru-RU"/>
        </w:rPr>
        <w:t>Не говорите об одарённости ребёнка в его присутствии, не перех</w:t>
      </w:r>
      <w:r w:rsidRPr="001125B7">
        <w:rPr>
          <w:rFonts w:ascii="Tahoma" w:eastAsia="Times New Roman" w:hAnsi="Tahoma" w:cs="Tahoma"/>
          <w:color w:val="111111"/>
          <w:sz w:val="30"/>
          <w:szCs w:val="30"/>
          <w:lang w:eastAsia="ru-RU"/>
        </w:rPr>
        <w:softHyphen/>
        <w:t>валивайте его.</w:t>
      </w:r>
    </w:p>
    <w:p w:rsidR="001125B7" w:rsidRDefault="001125B7" w:rsidP="001125B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sz w:val="30"/>
          <w:szCs w:val="30"/>
          <w:lang w:eastAsia="ru-RU"/>
        </w:rPr>
      </w:pPr>
      <w:r w:rsidRPr="001125B7">
        <w:rPr>
          <w:rFonts w:ascii="Tahoma" w:eastAsia="Times New Roman" w:hAnsi="Tahoma" w:cs="Tahoma"/>
          <w:color w:val="111111"/>
          <w:sz w:val="30"/>
          <w:szCs w:val="30"/>
          <w:lang w:eastAsia="ru-RU"/>
        </w:rPr>
        <w:t>Не требуйте от ребёнка, чтобы он всегда и во всём был лучшим.</w:t>
      </w:r>
    </w:p>
    <w:p w:rsidR="001125B7" w:rsidRPr="001125B7" w:rsidRDefault="001125B7" w:rsidP="001125B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sz w:val="30"/>
          <w:szCs w:val="30"/>
          <w:lang w:eastAsia="ru-RU"/>
        </w:rPr>
      </w:pPr>
      <w:bookmarkStart w:id="0" w:name="_GoBack"/>
      <w:bookmarkEnd w:id="0"/>
      <w:r w:rsidRPr="001125B7">
        <w:rPr>
          <w:rFonts w:ascii="Tahoma" w:eastAsia="Times New Roman" w:hAnsi="Tahoma" w:cs="Tahoma"/>
          <w:color w:val="111111"/>
          <w:sz w:val="30"/>
          <w:szCs w:val="30"/>
          <w:lang w:eastAsia="ru-RU"/>
        </w:rPr>
        <w:t>Делайте все возможное, чтобы обеспечить ребенка игрушками, бумагой для рисования, музыкальными инструментами - всем тем, что он сможет использовать для развития своих интеллектуальных и художественных способностей. Не ограничивайте ребенка в принадлежностях для игры и работы.</w:t>
      </w:r>
    </w:p>
    <w:p w:rsidR="001125B7" w:rsidRPr="001125B7" w:rsidRDefault="001125B7" w:rsidP="001125B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sz w:val="30"/>
          <w:szCs w:val="30"/>
          <w:lang w:eastAsia="ru-RU"/>
        </w:rPr>
      </w:pPr>
      <w:r w:rsidRPr="001125B7">
        <w:rPr>
          <w:rFonts w:ascii="Tahoma" w:eastAsia="Times New Roman" w:hAnsi="Tahoma" w:cs="Tahoma"/>
          <w:color w:val="111111"/>
          <w:sz w:val="30"/>
          <w:szCs w:val="30"/>
          <w:lang w:eastAsia="ru-RU"/>
        </w:rPr>
        <w:t>Сделайте вашу собственную жизнь как можно более интересной и насыщенной. Детям важно осознавать, что их родители находят хорошее применение своим способностям, развиваются. Пусть дети участвуют в ваших занятиях вместе с вами. Неважно, какие именно это занятия, лишь бы они способствовали самореализации, творческому развитию. Важен сам факт живого совместного общения.</w:t>
      </w:r>
    </w:p>
    <w:p w:rsidR="001125B7" w:rsidRPr="001125B7" w:rsidRDefault="001125B7" w:rsidP="001125B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sz w:val="30"/>
          <w:szCs w:val="30"/>
          <w:lang w:eastAsia="ru-RU"/>
        </w:rPr>
      </w:pPr>
      <w:r w:rsidRPr="001125B7">
        <w:rPr>
          <w:rFonts w:ascii="Tahoma" w:eastAsia="Times New Roman" w:hAnsi="Tahoma" w:cs="Tahoma"/>
          <w:color w:val="111111"/>
          <w:sz w:val="30"/>
          <w:szCs w:val="30"/>
          <w:lang w:eastAsia="ru-RU"/>
        </w:rPr>
        <w:t>Старайтесь реалистично оценивать способности вашего ребенка. Если требования неоправданно высоки, это может навредить ребенку. Когда ребенок не может достичь поставленной вами цели, его чувство собственного достоинства может резко понизиться из-за этой неудачи.</w:t>
      </w:r>
    </w:p>
    <w:p w:rsidR="001125B7" w:rsidRPr="001125B7" w:rsidRDefault="001125B7" w:rsidP="001125B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sz w:val="30"/>
          <w:szCs w:val="30"/>
          <w:lang w:eastAsia="ru-RU"/>
        </w:rPr>
      </w:pPr>
      <w:r w:rsidRPr="001125B7">
        <w:rPr>
          <w:rFonts w:ascii="Tahoma" w:eastAsia="Times New Roman" w:hAnsi="Tahoma" w:cs="Tahoma"/>
          <w:color w:val="111111"/>
          <w:sz w:val="30"/>
          <w:szCs w:val="30"/>
          <w:lang w:eastAsia="ru-RU"/>
        </w:rPr>
        <w:t>Относитесь к ребенку ласково и чаще хвалите его там, где это оправданно - вам нужно создать в доме атмосферу тепла и доверия. Это дает ребенку психологическую свободу пробовать новые идеи и применять новые знания без страха получить в ответ резкое замечание.</w:t>
      </w:r>
    </w:p>
    <w:sectPr w:rsidR="001125B7" w:rsidRPr="001125B7" w:rsidSect="001125B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33388"/>
    <w:multiLevelType w:val="multilevel"/>
    <w:tmpl w:val="36781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C67DE1"/>
    <w:multiLevelType w:val="multilevel"/>
    <w:tmpl w:val="061CD8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5B7"/>
    <w:rsid w:val="001125B7"/>
    <w:rsid w:val="0046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7612C-3716-4F3B-AAD0-0EDA95DE6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2019-03-05T13:26:00Z</dcterms:created>
  <dcterms:modified xsi:type="dcterms:W3CDTF">2019-03-05T13:31:00Z</dcterms:modified>
</cp:coreProperties>
</file>