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1D" w:rsidRDefault="00B7081D" w:rsidP="00A0226C">
      <w:pPr>
        <w:spacing w:after="0"/>
        <w:ind w:left="2268"/>
        <w:contextualSpacing/>
        <w:jc w:val="right"/>
        <w:rPr>
          <w:rFonts w:ascii="Times New Roman" w:hAnsi="Times New Roman"/>
          <w:i/>
          <w:sz w:val="28"/>
          <w:szCs w:val="28"/>
        </w:rPr>
      </w:pPr>
    </w:p>
    <w:p w:rsidR="00B7081D" w:rsidRPr="000E64F3" w:rsidRDefault="00B7081D" w:rsidP="00B7081D">
      <w:pPr>
        <w:spacing w:after="0"/>
        <w:contextualSpacing/>
        <w:jc w:val="center"/>
        <w:rPr>
          <w:rFonts w:ascii="Times New Roman" w:hAnsi="Times New Roman"/>
          <w:b/>
          <w:i/>
          <w:color w:val="7030A0"/>
          <w:sz w:val="20"/>
          <w:szCs w:val="20"/>
        </w:rPr>
      </w:pPr>
      <w:r w:rsidRPr="000E64F3">
        <w:rPr>
          <w:rFonts w:ascii="Times New Roman" w:hAnsi="Times New Roman"/>
          <w:b/>
          <w:i/>
          <w:color w:val="7030A0"/>
          <w:sz w:val="20"/>
          <w:szCs w:val="20"/>
        </w:rPr>
        <w:t>ПРОЕКТИРОВАНИЕ И ОРГАНИЗАЦИЯ ИНДИВИДУАЛЬНОГО ОБРАЗОВАТЕЛЬНОГО МАРШРУТА В УСЛОВИЯХ ДОПОЛНИТЕЛЬНОГО ОБРАЗОВАНИЯ</w:t>
      </w:r>
    </w:p>
    <w:p w:rsidR="00B7081D" w:rsidRPr="00B7081D" w:rsidRDefault="00B7081D" w:rsidP="00B7081D">
      <w:pPr>
        <w:spacing w:after="0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B7081D">
        <w:rPr>
          <w:rFonts w:ascii="Times New Roman" w:hAnsi="Times New Roman"/>
          <w:b/>
          <w:i/>
          <w:sz w:val="24"/>
          <w:szCs w:val="24"/>
        </w:rPr>
        <w:t>Выступление</w:t>
      </w:r>
    </w:p>
    <w:p w:rsidR="00B7081D" w:rsidRPr="00B7081D" w:rsidRDefault="00B7081D" w:rsidP="00B7081D">
      <w:pPr>
        <w:spacing w:after="0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B7081D">
        <w:rPr>
          <w:rFonts w:ascii="Times New Roman" w:hAnsi="Times New Roman"/>
          <w:b/>
          <w:i/>
          <w:sz w:val="24"/>
          <w:szCs w:val="24"/>
        </w:rPr>
        <w:t xml:space="preserve"> Аверьяновой Людмилы Станиславовны</w:t>
      </w:r>
    </w:p>
    <w:p w:rsidR="001B703D" w:rsidRPr="000E64F3" w:rsidRDefault="001B703D" w:rsidP="00A0226C">
      <w:pPr>
        <w:spacing w:after="0"/>
        <w:ind w:left="2268"/>
        <w:contextualSpacing/>
        <w:jc w:val="right"/>
        <w:rPr>
          <w:rFonts w:ascii="Times New Roman" w:hAnsi="Times New Roman"/>
          <w:i/>
          <w:color w:val="C00000"/>
          <w:sz w:val="28"/>
          <w:szCs w:val="28"/>
        </w:rPr>
      </w:pPr>
      <w:r w:rsidRPr="000E64F3">
        <w:rPr>
          <w:rFonts w:ascii="Times New Roman" w:hAnsi="Times New Roman"/>
          <w:i/>
          <w:color w:val="C00000"/>
          <w:sz w:val="28"/>
          <w:szCs w:val="28"/>
        </w:rPr>
        <w:t xml:space="preserve">В каждом человеке заключается целый ряд способностей </w:t>
      </w:r>
      <w:bookmarkStart w:id="0" w:name="_GoBack"/>
      <w:bookmarkEnd w:id="0"/>
      <w:r w:rsidRPr="000E64F3">
        <w:rPr>
          <w:rFonts w:ascii="Times New Roman" w:hAnsi="Times New Roman"/>
          <w:i/>
          <w:color w:val="C00000"/>
          <w:sz w:val="28"/>
          <w:szCs w:val="28"/>
        </w:rPr>
        <w:t xml:space="preserve">и наклонностей, которые стоит лишь пробудить и развить, чтобы они, при приложении к делу, произвели самые превосходные результаты. </w:t>
      </w:r>
    </w:p>
    <w:p w:rsidR="001B703D" w:rsidRPr="000E64F3" w:rsidRDefault="001B703D" w:rsidP="00A0226C">
      <w:pPr>
        <w:spacing w:after="0"/>
        <w:ind w:left="709"/>
        <w:contextualSpacing/>
        <w:jc w:val="right"/>
        <w:rPr>
          <w:rFonts w:ascii="Times New Roman" w:hAnsi="Times New Roman"/>
          <w:i/>
          <w:color w:val="C00000"/>
          <w:sz w:val="28"/>
          <w:szCs w:val="28"/>
        </w:rPr>
      </w:pPr>
      <w:r w:rsidRPr="000E64F3">
        <w:rPr>
          <w:rFonts w:ascii="Times New Roman" w:hAnsi="Times New Roman"/>
          <w:i/>
          <w:color w:val="C00000"/>
          <w:sz w:val="28"/>
          <w:szCs w:val="28"/>
        </w:rPr>
        <w:t xml:space="preserve">Лишь тогда человек становится настоящим </w:t>
      </w:r>
      <w:r w:rsidR="00A0226C" w:rsidRPr="000E64F3">
        <w:rPr>
          <w:rFonts w:ascii="Times New Roman" w:hAnsi="Times New Roman"/>
          <w:i/>
          <w:color w:val="C00000"/>
          <w:sz w:val="28"/>
          <w:szCs w:val="28"/>
        </w:rPr>
        <w:t>ч</w:t>
      </w:r>
      <w:r w:rsidRPr="000E64F3">
        <w:rPr>
          <w:rFonts w:ascii="Times New Roman" w:hAnsi="Times New Roman"/>
          <w:i/>
          <w:color w:val="C00000"/>
          <w:sz w:val="28"/>
          <w:szCs w:val="28"/>
        </w:rPr>
        <w:t>еловеком.</w:t>
      </w:r>
    </w:p>
    <w:p w:rsidR="001B703D" w:rsidRDefault="001B703D" w:rsidP="001B703D">
      <w:pPr>
        <w:spacing w:after="0"/>
        <w:ind w:firstLine="709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0E64F3">
        <w:rPr>
          <w:rFonts w:ascii="Times New Roman" w:hAnsi="Times New Roman"/>
          <w:color w:val="C00000"/>
          <w:sz w:val="28"/>
          <w:szCs w:val="28"/>
        </w:rPr>
        <w:t xml:space="preserve"> </w:t>
      </w:r>
      <w:r w:rsidRPr="000E64F3">
        <w:rPr>
          <w:rFonts w:ascii="Times New Roman" w:hAnsi="Times New Roman"/>
          <w:i/>
          <w:color w:val="C00000"/>
          <w:sz w:val="28"/>
          <w:szCs w:val="28"/>
        </w:rPr>
        <w:t>А. Бебель</w:t>
      </w:r>
    </w:p>
    <w:p w:rsidR="0098641B" w:rsidRPr="0098641B" w:rsidRDefault="00643CF8" w:rsidP="00A0226C">
      <w:pPr>
        <w:shd w:val="clear" w:color="auto" w:fill="FFFFFF"/>
        <w:spacing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643CF8">
        <w:rPr>
          <w:rFonts w:ascii="Times New Roman" w:hAnsi="Times New Roman"/>
          <w:sz w:val="28"/>
          <w:szCs w:val="28"/>
        </w:rPr>
        <w:t xml:space="preserve">Начиная с </w:t>
      </w:r>
      <w:r w:rsidRPr="00643CF8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>2016 года</w:t>
      </w:r>
      <w:r w:rsidR="00146472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>,</w:t>
      </w:r>
      <w:r w:rsidRPr="00643CF8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 xml:space="preserve"> н</w:t>
      </w:r>
      <w:r w:rsidR="001B703D" w:rsidRPr="00643CF8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 xml:space="preserve">аше </w:t>
      </w:r>
      <w:r w:rsidRPr="00643CF8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 xml:space="preserve">образовательное </w:t>
      </w:r>
      <w:r w:rsidR="001B703D" w:rsidRPr="00643CF8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 xml:space="preserve">учреждение </w:t>
      </w:r>
      <w:r w:rsidRPr="00643CF8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 xml:space="preserve">Шолоховский Центр внешкольной работы </w:t>
      </w:r>
      <w:r w:rsidR="00F4760C" w:rsidRPr="00643CF8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>реализует проект</w:t>
      </w:r>
      <w:r w:rsidR="001B703D" w:rsidRPr="00643CF8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 xml:space="preserve"> </w:t>
      </w:r>
      <w:r w:rsidR="00146472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>для одарённых</w:t>
      </w:r>
      <w:r w:rsidR="00F31558" w:rsidRPr="00643CF8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 xml:space="preserve"> дет</w:t>
      </w:r>
      <w:r w:rsidR="00146472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>ей</w:t>
      </w:r>
      <w:r w:rsidR="00F31558" w:rsidRPr="00643CF8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 xml:space="preserve"> «Зажигаем звёзды» </w:t>
      </w:r>
      <w:r w:rsidR="00146472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>в рамках о</w:t>
      </w:r>
      <w:r w:rsidR="001B703D" w:rsidRPr="00643CF8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 xml:space="preserve">бластной </w:t>
      </w:r>
      <w:r w:rsidR="00146472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>инновационной площадки</w:t>
      </w:r>
      <w:r w:rsidR="001B703D" w:rsidRPr="00643CF8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 xml:space="preserve"> </w:t>
      </w:r>
      <w:r w:rsidRPr="00643CF8">
        <w:rPr>
          <w:rFonts w:ascii="Times New Roman" w:eastAsia="+mj-ea" w:hAnsi="Times New Roman"/>
          <w:bCs/>
          <w:iCs/>
          <w:kern w:val="24"/>
          <w:sz w:val="28"/>
          <w:szCs w:val="28"/>
          <w:lang w:eastAsia="en-US"/>
        </w:rPr>
        <w:t xml:space="preserve">по проблеме </w:t>
      </w:r>
      <w:r w:rsidR="0098641B" w:rsidRPr="0098641B">
        <w:rPr>
          <w:rFonts w:ascii="Times New Roman" w:hAnsi="Times New Roman"/>
          <w:bCs/>
          <w:sz w:val="28"/>
          <w:szCs w:val="28"/>
        </w:rPr>
        <w:t>«</w:t>
      </w:r>
      <w:r w:rsidR="00A0226C" w:rsidRPr="00A0226C">
        <w:rPr>
          <w:rFonts w:ascii="Times New Roman" w:hAnsi="Times New Roman"/>
          <w:bCs/>
          <w:sz w:val="28"/>
          <w:szCs w:val="28"/>
        </w:rPr>
        <w:t>Инновационные технологии развития одарённых детей в условиях дополнительного образования»</w:t>
      </w:r>
      <w:r w:rsidR="0098641B" w:rsidRPr="0098641B">
        <w:rPr>
          <w:rFonts w:ascii="Times New Roman" w:hAnsi="Times New Roman"/>
          <w:color w:val="000000"/>
          <w:sz w:val="28"/>
          <w:szCs w:val="28"/>
        </w:rPr>
        <w:t>.</w:t>
      </w:r>
    </w:p>
    <w:p w:rsidR="00146472" w:rsidRPr="00146472" w:rsidRDefault="00146472" w:rsidP="00A0226C">
      <w:pPr>
        <w:spacing w:after="0"/>
        <w:contextualSpacing/>
        <w:jc w:val="both"/>
        <w:rPr>
          <w:rFonts w:ascii="Times New Roman" w:eastAsia="+mj-ea" w:hAnsi="Times New Roman"/>
          <w:b/>
          <w:bCs/>
          <w:i/>
          <w:iCs/>
          <w:kern w:val="24"/>
          <w:sz w:val="28"/>
          <w:szCs w:val="28"/>
          <w:u w:val="single"/>
          <w:lang w:eastAsia="en-US"/>
        </w:rPr>
      </w:pPr>
      <w:r w:rsidRPr="00146472">
        <w:rPr>
          <w:rFonts w:ascii="Times New Roman" w:eastAsia="+mj-ea" w:hAnsi="Times New Roman"/>
          <w:b/>
          <w:bCs/>
          <w:i/>
          <w:iCs/>
          <w:kern w:val="24"/>
          <w:sz w:val="28"/>
          <w:szCs w:val="28"/>
          <w:u w:val="single"/>
          <w:lang w:eastAsia="en-US"/>
        </w:rPr>
        <w:t>(</w:t>
      </w:r>
      <w:proofErr w:type="gramStart"/>
      <w:r w:rsidR="001B703D" w:rsidRPr="00146472">
        <w:rPr>
          <w:rFonts w:ascii="Times New Roman" w:eastAsia="+mj-ea" w:hAnsi="Times New Roman"/>
          <w:b/>
          <w:bCs/>
          <w:i/>
          <w:iCs/>
          <w:kern w:val="24"/>
          <w:sz w:val="28"/>
          <w:szCs w:val="28"/>
          <w:u w:val="single"/>
          <w:lang w:eastAsia="en-US"/>
        </w:rPr>
        <w:t>приказ</w:t>
      </w:r>
      <w:proofErr w:type="gramEnd"/>
      <w:r w:rsidR="001B703D" w:rsidRPr="00146472">
        <w:rPr>
          <w:rFonts w:ascii="Times New Roman" w:eastAsia="+mj-ea" w:hAnsi="Times New Roman"/>
          <w:b/>
          <w:bCs/>
          <w:i/>
          <w:iCs/>
          <w:kern w:val="24"/>
          <w:sz w:val="28"/>
          <w:szCs w:val="28"/>
          <w:u w:val="single"/>
          <w:lang w:eastAsia="en-US"/>
        </w:rPr>
        <w:t xml:space="preserve"> Министерства общего и профессионального образования Ростовской</w:t>
      </w:r>
      <w:r w:rsidR="0050165F" w:rsidRPr="00146472">
        <w:rPr>
          <w:b/>
          <w:i/>
          <w:u w:val="single"/>
        </w:rPr>
        <w:t xml:space="preserve"> </w:t>
      </w:r>
      <w:r w:rsidR="0050165F" w:rsidRPr="00146472">
        <w:rPr>
          <w:rFonts w:ascii="Times New Roman" w:eastAsia="+mj-ea" w:hAnsi="Times New Roman"/>
          <w:b/>
          <w:bCs/>
          <w:i/>
          <w:iCs/>
          <w:kern w:val="24"/>
          <w:sz w:val="28"/>
          <w:szCs w:val="28"/>
          <w:u w:val="single"/>
          <w:lang w:eastAsia="en-US"/>
        </w:rPr>
        <w:t>№ 495  от 29.06.2016 г.</w:t>
      </w:r>
    </w:p>
    <w:p w:rsidR="001B703D" w:rsidRPr="00146472" w:rsidRDefault="00F31558" w:rsidP="0050165F">
      <w:pPr>
        <w:spacing w:after="0"/>
        <w:contextualSpacing/>
        <w:jc w:val="both"/>
        <w:rPr>
          <w:rFonts w:ascii="Times New Roman" w:eastAsia="+mj-ea" w:hAnsi="Times New Roman"/>
          <w:b/>
          <w:bCs/>
          <w:iCs/>
          <w:kern w:val="24"/>
          <w:sz w:val="28"/>
          <w:szCs w:val="28"/>
          <w:lang w:eastAsia="en-US"/>
        </w:rPr>
      </w:pPr>
      <w:r w:rsidRPr="00146472">
        <w:rPr>
          <w:rFonts w:ascii="Times New Roman" w:eastAsia="+mj-ea" w:hAnsi="Times New Roman"/>
          <w:b/>
          <w:bCs/>
          <w:i/>
          <w:iCs/>
          <w:kern w:val="24"/>
          <w:sz w:val="28"/>
          <w:szCs w:val="28"/>
          <w:u w:val="single"/>
          <w:lang w:eastAsia="en-US"/>
        </w:rPr>
        <w:t>Н</w:t>
      </w:r>
      <w:r w:rsidR="00202B96" w:rsidRPr="00146472">
        <w:rPr>
          <w:rFonts w:ascii="Times New Roman" w:eastAsia="+mj-ea" w:hAnsi="Times New Roman"/>
          <w:b/>
          <w:bCs/>
          <w:i/>
          <w:iCs/>
          <w:kern w:val="24"/>
          <w:sz w:val="28"/>
          <w:szCs w:val="28"/>
          <w:u w:val="single"/>
          <w:lang w:eastAsia="en-US"/>
        </w:rPr>
        <w:t>аучны</w:t>
      </w:r>
      <w:r w:rsidRPr="00146472">
        <w:rPr>
          <w:rFonts w:ascii="Times New Roman" w:eastAsia="+mj-ea" w:hAnsi="Times New Roman"/>
          <w:b/>
          <w:bCs/>
          <w:i/>
          <w:iCs/>
          <w:kern w:val="24"/>
          <w:sz w:val="28"/>
          <w:szCs w:val="28"/>
          <w:u w:val="single"/>
          <w:lang w:eastAsia="en-US"/>
        </w:rPr>
        <w:t>й руководитель -</w:t>
      </w:r>
      <w:r w:rsidR="00202B96" w:rsidRPr="0014647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proofErr w:type="spellStart"/>
      <w:r w:rsidR="00202B96" w:rsidRPr="00146472">
        <w:rPr>
          <w:rFonts w:ascii="Times New Roman" w:hAnsi="Times New Roman"/>
          <w:b/>
          <w:i/>
          <w:sz w:val="28"/>
          <w:szCs w:val="28"/>
          <w:u w:val="single"/>
        </w:rPr>
        <w:t>Чепкова</w:t>
      </w:r>
      <w:proofErr w:type="spellEnd"/>
      <w:r w:rsidR="00202B96" w:rsidRPr="00146472">
        <w:rPr>
          <w:rFonts w:ascii="Times New Roman" w:hAnsi="Times New Roman"/>
          <w:b/>
          <w:i/>
          <w:sz w:val="28"/>
          <w:szCs w:val="28"/>
          <w:u w:val="single"/>
        </w:rPr>
        <w:t xml:space="preserve"> Ольга Николаевна, доцент кафедры методики воспитательной работы РО РИПК и ППРО, </w:t>
      </w:r>
      <w:proofErr w:type="spellStart"/>
      <w:r w:rsidR="00202B96" w:rsidRPr="00146472">
        <w:rPr>
          <w:rFonts w:ascii="Times New Roman" w:hAnsi="Times New Roman"/>
          <w:b/>
          <w:i/>
          <w:sz w:val="28"/>
          <w:szCs w:val="28"/>
          <w:u w:val="single"/>
        </w:rPr>
        <w:t>к.п.н</w:t>
      </w:r>
      <w:proofErr w:type="spellEnd"/>
      <w:r w:rsidR="00146472" w:rsidRPr="00146472">
        <w:rPr>
          <w:rFonts w:ascii="Times New Roman" w:hAnsi="Times New Roman"/>
          <w:b/>
          <w:i/>
          <w:sz w:val="28"/>
          <w:szCs w:val="28"/>
          <w:u w:val="single"/>
        </w:rPr>
        <w:t>.)</w:t>
      </w:r>
    </w:p>
    <w:p w:rsidR="00146472" w:rsidRDefault="00146472" w:rsidP="00DF0A21">
      <w:pPr>
        <w:spacing w:after="0" w:line="240" w:lineRule="auto"/>
        <w:ind w:right="-5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>В течение трех лет мы находимся в поиске оптимальных для личности одаренного ребенка методик, технологий, практик, которые позволяют повысить эффективность дополнительного образования детей.</w:t>
      </w:r>
    </w:p>
    <w:p w:rsidR="001B703D" w:rsidRDefault="0050165F" w:rsidP="0025497F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 w:rsidRPr="00643CF8">
        <w:rPr>
          <w:rFonts w:ascii="Times New Roman" w:eastAsia="MS Mincho" w:hAnsi="Times New Roman"/>
          <w:sz w:val="28"/>
          <w:szCs w:val="28"/>
          <w:lang w:eastAsia="ja-JP"/>
        </w:rPr>
        <w:t xml:space="preserve"> </w:t>
      </w:r>
      <w:r w:rsidR="0025497F">
        <w:rPr>
          <w:rFonts w:ascii="Times New Roman" w:hAnsi="Times New Roman"/>
          <w:sz w:val="28"/>
          <w:szCs w:val="28"/>
        </w:rPr>
        <w:t>Мы убедились на собственном опыте, что п</w:t>
      </w:r>
      <w:r w:rsidR="001B703D">
        <w:rPr>
          <w:rFonts w:ascii="Times New Roman" w:hAnsi="Times New Roman"/>
          <w:sz w:val="28"/>
          <w:szCs w:val="28"/>
        </w:rPr>
        <w:t xml:space="preserve">рактика развития творческого потенциала одаренных </w:t>
      </w:r>
      <w:r w:rsidR="00306C5C">
        <w:rPr>
          <w:rFonts w:ascii="Times New Roman" w:hAnsi="Times New Roman"/>
          <w:sz w:val="28"/>
          <w:szCs w:val="28"/>
        </w:rPr>
        <w:t>обу</w:t>
      </w:r>
      <w:r w:rsidR="001B703D">
        <w:rPr>
          <w:rFonts w:ascii="Times New Roman" w:hAnsi="Times New Roman"/>
          <w:sz w:val="28"/>
          <w:szCs w:val="28"/>
        </w:rPr>
        <w:t>ча</w:t>
      </w:r>
      <w:r w:rsidR="00306C5C">
        <w:rPr>
          <w:rFonts w:ascii="Times New Roman" w:hAnsi="Times New Roman"/>
          <w:sz w:val="28"/>
          <w:szCs w:val="28"/>
        </w:rPr>
        <w:t>ю</w:t>
      </w:r>
      <w:r w:rsidR="001B703D">
        <w:rPr>
          <w:rFonts w:ascii="Times New Roman" w:hAnsi="Times New Roman"/>
          <w:sz w:val="28"/>
          <w:szCs w:val="28"/>
        </w:rPr>
        <w:t xml:space="preserve">щихся предполагает разработку и реализацию специальных образовательных программ, учебных планов и </w:t>
      </w:r>
      <w:r w:rsidR="000F38E6">
        <w:rPr>
          <w:rFonts w:ascii="Times New Roman" w:hAnsi="Times New Roman"/>
          <w:sz w:val="28"/>
          <w:szCs w:val="28"/>
        </w:rPr>
        <w:t xml:space="preserve">дидактических </w:t>
      </w:r>
      <w:r w:rsidR="001B703D">
        <w:rPr>
          <w:rFonts w:ascii="Times New Roman" w:hAnsi="Times New Roman"/>
          <w:sz w:val="28"/>
          <w:szCs w:val="28"/>
        </w:rPr>
        <w:t>материалов</w:t>
      </w:r>
      <w:r w:rsidR="000F38E6">
        <w:rPr>
          <w:rFonts w:ascii="Times New Roman" w:hAnsi="Times New Roman"/>
          <w:sz w:val="28"/>
          <w:szCs w:val="28"/>
        </w:rPr>
        <w:t xml:space="preserve"> </w:t>
      </w:r>
      <w:r w:rsidR="00B7081D">
        <w:rPr>
          <w:rFonts w:ascii="Times New Roman" w:hAnsi="Times New Roman"/>
          <w:sz w:val="28"/>
          <w:szCs w:val="28"/>
        </w:rPr>
        <w:t>занятий для</w:t>
      </w:r>
      <w:r w:rsidR="001B703D">
        <w:rPr>
          <w:rFonts w:ascii="Times New Roman" w:hAnsi="Times New Roman"/>
          <w:sz w:val="28"/>
          <w:szCs w:val="28"/>
        </w:rPr>
        <w:t xml:space="preserve"> самообучения, творческого поиска, </w:t>
      </w:r>
      <w:r w:rsidR="00B7081D">
        <w:rPr>
          <w:rFonts w:ascii="Times New Roman" w:hAnsi="Times New Roman"/>
          <w:sz w:val="28"/>
          <w:szCs w:val="28"/>
        </w:rPr>
        <w:t>умения продуктивно</w:t>
      </w:r>
      <w:r w:rsidR="001B703D">
        <w:rPr>
          <w:rFonts w:ascii="Times New Roman" w:hAnsi="Times New Roman"/>
          <w:sz w:val="28"/>
          <w:szCs w:val="28"/>
        </w:rPr>
        <w:t xml:space="preserve"> общаться, для формирования лидерских и других личностных качеств, способствующих в будущем успешной социализации одаренной личности в социокультурной среде.</w:t>
      </w:r>
    </w:p>
    <w:p w:rsidR="001B703D" w:rsidRDefault="0025497F" w:rsidP="001B703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97F">
        <w:rPr>
          <w:rFonts w:ascii="Times New Roman" w:hAnsi="Times New Roman"/>
          <w:bCs/>
          <w:sz w:val="28"/>
          <w:szCs w:val="28"/>
        </w:rPr>
        <w:t xml:space="preserve">У нас оформился на сегодняшний день небольшой опыт по проблеме проектирования и организации индивидуальных образовательных маршрутов как способа развития творческого потенциала личности, и мы видим перспективы развития нашего Центра в данном направлении работы. </w:t>
      </w:r>
      <w:r w:rsidR="001B703D" w:rsidRPr="0025497F">
        <w:rPr>
          <w:rFonts w:ascii="Times New Roman" w:hAnsi="Times New Roman"/>
          <w:sz w:val="28"/>
          <w:szCs w:val="28"/>
        </w:rPr>
        <w:t>Для одаренных детей индивидуализация в образовательном процессе – это</w:t>
      </w:r>
      <w:r w:rsidR="001B703D">
        <w:rPr>
          <w:rFonts w:ascii="Times New Roman" w:hAnsi="Times New Roman"/>
          <w:sz w:val="28"/>
          <w:szCs w:val="28"/>
        </w:rPr>
        <w:t xml:space="preserve"> процесс, при котором активным в выборе содержания своего образования становится сам ребенок и где он получает возможности самообучения, выбора видов деятельности, темпа и ритма работы, самореализации и саморазвития.</w:t>
      </w:r>
    </w:p>
    <w:p w:rsidR="001B703D" w:rsidRDefault="001B703D" w:rsidP="001B703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активно в своей образовательной практике ориентируемся на следующие принципы создания образовательных программ, применительно к одаренным и талантливым детям разного возраста:</w:t>
      </w:r>
    </w:p>
    <w:p w:rsidR="001B703D" w:rsidRDefault="001B703D" w:rsidP="001B703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 содержание программы должно предусматривать углубленное изучение наиболее важных проблем, идей и тем, которые интегрируют знания структурами мышления;</w:t>
      </w:r>
    </w:p>
    <w:p w:rsidR="001B703D" w:rsidRDefault="001B703D" w:rsidP="001B703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программа должна предусматривать развитие продуктивного мышления, а также навыков его практического применения для переосмысления уже имеющихся знаний и генерирования новых;</w:t>
      </w:r>
    </w:p>
    <w:p w:rsidR="001B703D" w:rsidRDefault="001B703D" w:rsidP="001B703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программа должна давать им возможность приобщаться к постоянно меняющемуся, развивающемуся знанию и к новой информации, прививать им стремление к приобретению знаний; </w:t>
      </w:r>
    </w:p>
    <w:p w:rsidR="001B703D" w:rsidRDefault="001B703D" w:rsidP="001B703D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программа должна поощрять инициативу и самостоятельность в познавательной деятельности и развитии, уделять внимание сложным мыслительным процессам детей, их способностям к творчеству и исполнительскому мастерству.</w:t>
      </w:r>
    </w:p>
    <w:p w:rsidR="001B703D" w:rsidRDefault="001B703D" w:rsidP="001B703D">
      <w:pPr>
        <w:widowControl w:val="0"/>
        <w:shd w:val="clear" w:color="auto" w:fill="FFFFFF"/>
        <w:tabs>
          <w:tab w:val="left" w:pos="542"/>
          <w:tab w:val="left" w:pos="993"/>
        </w:tabs>
        <w:autoSpaceDE w:val="0"/>
        <w:autoSpaceDN w:val="0"/>
        <w:adjustRightInd w:val="0"/>
        <w:spacing w:after="0"/>
        <w:ind w:firstLine="426"/>
        <w:contextualSpacing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Переход ученика на индивидуальную образовательную программу происходит по правилам, которые должны предусматривать:</w:t>
      </w:r>
    </w:p>
    <w:p w:rsidR="001B703D" w:rsidRDefault="001B703D" w:rsidP="001B703D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«приготовление» личности к свободе самореализации;</w:t>
      </w:r>
    </w:p>
    <w:p w:rsidR="001B703D" w:rsidRDefault="001B703D" w:rsidP="001B703D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pacing w:val="3"/>
          <w:sz w:val="28"/>
          <w:szCs w:val="28"/>
        </w:rPr>
      </w:pPr>
      <w:proofErr w:type="gramStart"/>
      <w:r>
        <w:rPr>
          <w:rFonts w:ascii="Times New Roman" w:hAnsi="Times New Roman"/>
          <w:spacing w:val="3"/>
          <w:sz w:val="28"/>
          <w:szCs w:val="28"/>
        </w:rPr>
        <w:t>оценку</w:t>
      </w:r>
      <w:proofErr w:type="gramEnd"/>
      <w:r>
        <w:rPr>
          <w:rFonts w:ascii="Times New Roman" w:hAnsi="Times New Roman"/>
          <w:spacing w:val="3"/>
          <w:sz w:val="28"/>
          <w:szCs w:val="28"/>
        </w:rPr>
        <w:t xml:space="preserve"> педагогическим коллективом готовности </w:t>
      </w:r>
      <w:r w:rsidR="00306C5C">
        <w:rPr>
          <w:rFonts w:ascii="Times New Roman" w:hAnsi="Times New Roman"/>
          <w:spacing w:val="3"/>
          <w:sz w:val="28"/>
          <w:szCs w:val="28"/>
        </w:rPr>
        <w:t>обучающегося</w:t>
      </w:r>
      <w:r>
        <w:rPr>
          <w:rFonts w:ascii="Times New Roman" w:hAnsi="Times New Roman"/>
          <w:spacing w:val="3"/>
          <w:sz w:val="28"/>
          <w:szCs w:val="28"/>
        </w:rPr>
        <w:t xml:space="preserve"> к переходу на индивидуальную программу;</w:t>
      </w:r>
    </w:p>
    <w:p w:rsidR="001B703D" w:rsidRDefault="001B703D" w:rsidP="001B703D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pacing w:val="3"/>
          <w:sz w:val="28"/>
          <w:szCs w:val="28"/>
        </w:rPr>
      </w:pPr>
      <w:proofErr w:type="gramStart"/>
      <w:r>
        <w:rPr>
          <w:rFonts w:ascii="Times New Roman" w:hAnsi="Times New Roman"/>
          <w:spacing w:val="3"/>
          <w:sz w:val="28"/>
          <w:szCs w:val="28"/>
        </w:rPr>
        <w:t>желание</w:t>
      </w:r>
      <w:proofErr w:type="gramEnd"/>
      <w:r>
        <w:rPr>
          <w:rFonts w:ascii="Times New Roman" w:hAnsi="Times New Roman"/>
          <w:spacing w:val="3"/>
          <w:sz w:val="28"/>
          <w:szCs w:val="28"/>
        </w:rPr>
        <w:t xml:space="preserve"> </w:t>
      </w:r>
      <w:r w:rsidR="00306C5C">
        <w:rPr>
          <w:rFonts w:ascii="Times New Roman" w:hAnsi="Times New Roman"/>
          <w:spacing w:val="3"/>
          <w:sz w:val="28"/>
          <w:szCs w:val="28"/>
        </w:rPr>
        <w:t>обучающегося</w:t>
      </w:r>
      <w:r>
        <w:rPr>
          <w:rFonts w:ascii="Times New Roman" w:hAnsi="Times New Roman"/>
          <w:spacing w:val="3"/>
          <w:sz w:val="28"/>
          <w:szCs w:val="28"/>
        </w:rPr>
        <w:t xml:space="preserve"> перейти на обучение по индивидуальной программе и осознание им ответственности принимаемого решения;</w:t>
      </w:r>
    </w:p>
    <w:p w:rsidR="001B703D" w:rsidRDefault="001B703D" w:rsidP="001B703D">
      <w:pPr>
        <w:widowControl w:val="0"/>
        <w:numPr>
          <w:ilvl w:val="0"/>
          <w:numId w:val="2"/>
        </w:numPr>
        <w:shd w:val="clear" w:color="auto" w:fill="FFFFFF"/>
        <w:tabs>
          <w:tab w:val="left" w:pos="542"/>
          <w:tab w:val="left" w:pos="99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согласие, помощь и контроль со стороны родителей.</w:t>
      </w:r>
    </w:p>
    <w:p w:rsidR="001B703D" w:rsidRDefault="001B703D" w:rsidP="001B703D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 xml:space="preserve">Важно определить проблемные точки познавательной, коммуникативной, ценностно-смысловой деятельности, саморазвития личности, то есть тех базовых структур, которые формируют личность и процесс ее самоопределения. </w:t>
      </w:r>
    </w:p>
    <w:p w:rsidR="001B703D" w:rsidRDefault="008206C8" w:rsidP="001B703D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97F">
        <w:rPr>
          <w:rFonts w:ascii="Times New Roman" w:hAnsi="Times New Roman"/>
          <w:bCs/>
          <w:sz w:val="28"/>
          <w:szCs w:val="28"/>
        </w:rPr>
        <w:t>Универсального рецепта создания индивидуального образовательного маршрута в настоящий момент нет.</w:t>
      </w:r>
      <w:r>
        <w:rPr>
          <w:rFonts w:ascii="Times New Roman" w:hAnsi="Times New Roman"/>
          <w:bCs/>
          <w:sz w:val="28"/>
          <w:szCs w:val="28"/>
        </w:rPr>
        <w:t xml:space="preserve"> Мы определяем индивидуальный образовательный маршрут</w:t>
      </w:r>
      <w:r>
        <w:rPr>
          <w:rFonts w:ascii="Times New Roman" w:hAnsi="Times New Roman"/>
          <w:sz w:val="28"/>
          <w:szCs w:val="28"/>
        </w:rPr>
        <w:t xml:space="preserve"> как образовательную</w:t>
      </w:r>
      <w:r w:rsidR="001B703D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у</w:t>
      </w:r>
      <w:r w:rsidR="001B703D">
        <w:rPr>
          <w:rFonts w:ascii="Times New Roman" w:hAnsi="Times New Roman"/>
          <w:sz w:val="28"/>
          <w:szCs w:val="28"/>
        </w:rPr>
        <w:t xml:space="preserve">, которая обеспечивает </w:t>
      </w:r>
      <w:r w:rsidR="00B7081D">
        <w:rPr>
          <w:rFonts w:ascii="Times New Roman" w:hAnsi="Times New Roman"/>
          <w:sz w:val="28"/>
          <w:szCs w:val="28"/>
        </w:rPr>
        <w:t>обучающемуся</w:t>
      </w:r>
      <w:r w:rsidR="001B703D">
        <w:rPr>
          <w:rFonts w:ascii="Times New Roman" w:hAnsi="Times New Roman"/>
          <w:sz w:val="28"/>
          <w:szCs w:val="28"/>
        </w:rPr>
        <w:t xml:space="preserve"> возможность самостоятельного выбора содержательной, </w:t>
      </w:r>
      <w:proofErr w:type="spellStart"/>
      <w:r w:rsidR="001B703D">
        <w:rPr>
          <w:rFonts w:ascii="Times New Roman" w:hAnsi="Times New Roman"/>
          <w:sz w:val="28"/>
          <w:szCs w:val="28"/>
        </w:rPr>
        <w:t>деятельностной</w:t>
      </w:r>
      <w:proofErr w:type="spellEnd"/>
      <w:r w:rsidR="001B703D">
        <w:rPr>
          <w:rFonts w:ascii="Times New Roman" w:hAnsi="Times New Roman"/>
          <w:sz w:val="28"/>
          <w:szCs w:val="28"/>
        </w:rPr>
        <w:t xml:space="preserve"> и процессуальной стороны образовательного процесса.</w:t>
      </w:r>
    </w:p>
    <w:p w:rsidR="001B703D" w:rsidRDefault="001B703D" w:rsidP="001B703D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Способ построения индивидуального образовательного маршрута носит пролонгированный характер. </w:t>
      </w:r>
      <w:r>
        <w:rPr>
          <w:rFonts w:ascii="Times New Roman" w:hAnsi="Times New Roman"/>
          <w:sz w:val="28"/>
          <w:szCs w:val="28"/>
        </w:rPr>
        <w:t>Невозможно определить этот маршрут на весь период сразу, потому что он отражает процесс изменения в развитии и обучении ребенка, что позволяет вовремя корректировать компоненты педагогического процесса. При этом важно моделировать и отбирать необходимые для эффективного развития личности виды деятельности.</w:t>
      </w:r>
    </w:p>
    <w:p w:rsidR="001B703D" w:rsidRDefault="001B703D" w:rsidP="001B703D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стадии разработки маршрута одаренный </w:t>
      </w:r>
      <w:r w:rsidR="00DF0A21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уча</w:t>
      </w:r>
      <w:r w:rsidR="00DF0A2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щийся выступает как субъект выбора дифференцированного образования, предлагаемого образовательным учреждением, а на стадии реализации </w:t>
      </w:r>
      <w:r w:rsidR="00306C5C">
        <w:rPr>
          <w:rFonts w:ascii="Times New Roman" w:hAnsi="Times New Roman"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 выступает как субъект осуществления образования. Содержание </w:t>
      </w:r>
      <w:r>
        <w:rPr>
          <w:rFonts w:ascii="Times New Roman" w:hAnsi="Times New Roman"/>
          <w:sz w:val="28"/>
          <w:szCs w:val="28"/>
        </w:rPr>
        <w:lastRenderedPageBreak/>
        <w:t xml:space="preserve">индивидуального образовательного маршрута определяется образовательными потребностями, индивидуальными способностями, интересом и возможностями </w:t>
      </w:r>
      <w:r w:rsidR="00306C5C">
        <w:rPr>
          <w:rFonts w:ascii="Times New Roman" w:hAnsi="Times New Roman"/>
          <w:sz w:val="28"/>
          <w:szCs w:val="28"/>
        </w:rPr>
        <w:t>обучающегося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B703D" w:rsidRDefault="001B703D" w:rsidP="001B703D">
      <w:pPr>
        <w:pStyle w:val="Default"/>
        <w:spacing w:line="276" w:lineRule="auto"/>
        <w:ind w:firstLine="567"/>
        <w:jc w:val="both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Наш опыт проектирования и организации и</w:t>
      </w:r>
      <w:r>
        <w:rPr>
          <w:rFonts w:eastAsia="Times New Roman"/>
          <w:bCs/>
          <w:sz w:val="28"/>
          <w:szCs w:val="28"/>
        </w:rPr>
        <w:t>ндивидуального образовательного маршрута начинал</w:t>
      </w:r>
      <w:r w:rsidR="008206C8">
        <w:rPr>
          <w:rFonts w:eastAsia="Times New Roman"/>
          <w:bCs/>
          <w:sz w:val="28"/>
          <w:szCs w:val="28"/>
        </w:rPr>
        <w:t>ся</w:t>
      </w:r>
      <w:r>
        <w:rPr>
          <w:rFonts w:eastAsia="Times New Roman"/>
          <w:bCs/>
          <w:sz w:val="28"/>
          <w:szCs w:val="28"/>
        </w:rPr>
        <w:t xml:space="preserve"> с диагностики индивидуальных особенностей личности, анализа ее потенциала для самообучения, воспитания, развития и самореализации. Затем ребенку предлагался выбор </w:t>
      </w:r>
      <w:r w:rsidR="008206C8">
        <w:rPr>
          <w:rFonts w:eastAsia="Times New Roman"/>
          <w:bCs/>
          <w:sz w:val="28"/>
          <w:szCs w:val="28"/>
        </w:rPr>
        <w:t xml:space="preserve">различных дисциплин </w:t>
      </w:r>
      <w:r>
        <w:rPr>
          <w:rFonts w:eastAsia="Times New Roman"/>
          <w:bCs/>
          <w:sz w:val="28"/>
          <w:szCs w:val="28"/>
        </w:rPr>
        <w:t xml:space="preserve">и составление им и педагогами </w:t>
      </w:r>
      <w:r w:rsidR="008206C8">
        <w:rPr>
          <w:rFonts w:eastAsia="Times New Roman"/>
          <w:bCs/>
          <w:sz w:val="28"/>
          <w:szCs w:val="28"/>
        </w:rPr>
        <w:t>плана индивидуальных занятий</w:t>
      </w:r>
      <w:r>
        <w:rPr>
          <w:rFonts w:eastAsia="Times New Roman"/>
          <w:bCs/>
          <w:sz w:val="28"/>
          <w:szCs w:val="28"/>
        </w:rPr>
        <w:t xml:space="preserve">, определения точек соприкосновения с различными специалистами, сопровождающими индивидуальную программу. Далее мы привлекали наших обучающихся к планированию деятельности по реализации </w:t>
      </w:r>
      <w:r>
        <w:rPr>
          <w:sz w:val="28"/>
          <w:szCs w:val="28"/>
        </w:rPr>
        <w:t>и</w:t>
      </w:r>
      <w:r>
        <w:rPr>
          <w:rFonts w:eastAsia="Times New Roman"/>
          <w:bCs/>
          <w:sz w:val="28"/>
          <w:szCs w:val="28"/>
        </w:rPr>
        <w:t>ндивидуальной образовательной программы, к формулированию результатов и к самооценке  достигнутых успехов.</w:t>
      </w:r>
    </w:p>
    <w:p w:rsidR="008206C8" w:rsidRPr="008206C8" w:rsidRDefault="008206C8" w:rsidP="008206C8">
      <w:pPr>
        <w:pStyle w:val="Default"/>
        <w:spacing w:line="276" w:lineRule="auto"/>
        <w:ind w:firstLine="567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Мы представляем участникам Ассамблеи индивидуальный образовательный</w:t>
      </w:r>
      <w:r w:rsidRPr="008206C8">
        <w:rPr>
          <w:bCs/>
          <w:color w:val="auto"/>
          <w:sz w:val="28"/>
          <w:szCs w:val="28"/>
        </w:rPr>
        <w:t xml:space="preserve"> маршрут </w:t>
      </w:r>
      <w:r w:rsidR="00B7081D">
        <w:rPr>
          <w:bCs/>
          <w:color w:val="auto"/>
          <w:sz w:val="28"/>
          <w:szCs w:val="28"/>
        </w:rPr>
        <w:t>выпускника</w:t>
      </w:r>
      <w:r>
        <w:rPr>
          <w:bCs/>
          <w:color w:val="auto"/>
          <w:sz w:val="28"/>
          <w:szCs w:val="28"/>
        </w:rPr>
        <w:t xml:space="preserve"> Центра </w:t>
      </w:r>
      <w:r w:rsidR="00B7081D">
        <w:rPr>
          <w:bCs/>
          <w:color w:val="auto"/>
          <w:sz w:val="28"/>
          <w:szCs w:val="28"/>
        </w:rPr>
        <w:t>внешкольной работы</w:t>
      </w:r>
      <w:r>
        <w:rPr>
          <w:bCs/>
          <w:color w:val="auto"/>
          <w:sz w:val="28"/>
          <w:szCs w:val="28"/>
        </w:rPr>
        <w:t>.</w:t>
      </w:r>
    </w:p>
    <w:p w:rsidR="00340D4D" w:rsidRDefault="00340D4D" w:rsidP="00482E7E">
      <w:pPr>
        <w:pStyle w:val="Default"/>
        <w:spacing w:line="276" w:lineRule="auto"/>
        <w:ind w:firstLine="567"/>
        <w:jc w:val="both"/>
        <w:rPr>
          <w:b/>
          <w:sz w:val="28"/>
          <w:szCs w:val="28"/>
        </w:rPr>
      </w:pPr>
    </w:p>
    <w:p w:rsidR="001B703D" w:rsidRDefault="001B703D" w:rsidP="00482E7E">
      <w:pPr>
        <w:pStyle w:val="Default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1B703D" w:rsidRDefault="001B703D" w:rsidP="001B703D">
      <w:pPr>
        <w:spacing w:after="0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Андреев В.И., «Диалектика воспитания и самовоспитания творческой личности. Основы педагогики творчества», Казань, 2007.</w:t>
      </w:r>
    </w:p>
    <w:p w:rsidR="001B703D" w:rsidRDefault="001B703D" w:rsidP="001B703D">
      <w:pPr>
        <w:spacing w:after="0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Лейтес</w:t>
      </w:r>
      <w:proofErr w:type="spellEnd"/>
      <w:r>
        <w:rPr>
          <w:rFonts w:ascii="Times New Roman" w:hAnsi="Times New Roman"/>
          <w:sz w:val="28"/>
          <w:szCs w:val="28"/>
        </w:rPr>
        <w:t xml:space="preserve"> Н.С. Возрастная одаренность и индивидуальные различия: избранные труды. – М.: Издательство НПО «МОДЭК», 2003.</w:t>
      </w:r>
    </w:p>
    <w:p w:rsidR="001B703D" w:rsidRDefault="001B703D" w:rsidP="001B703D">
      <w:pPr>
        <w:spacing w:after="0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Ландау Э. Одаренность требует мужества: психологическое сопровождение одаренного ребенка. М.: Издательский центр «Академия», 2002.</w:t>
      </w:r>
    </w:p>
    <w:p w:rsidR="001B703D" w:rsidRDefault="001B703D" w:rsidP="001B703D">
      <w:pPr>
        <w:spacing w:after="0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Шумакова Н.Б. Обучение и развитие одаренных детей. – М.: Издательство Московского психолого-социального института; Воронеж: Издательство НПО «МОДЭК». 2004.</w:t>
      </w:r>
    </w:p>
    <w:p w:rsidR="001B703D" w:rsidRDefault="001B703D" w:rsidP="001B703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Электронный ресурс Министерства образования и науки</w:t>
      </w:r>
      <w:proofErr w:type="gramStart"/>
      <w:r>
        <w:rPr>
          <w:rFonts w:ascii="Times New Roman" w:hAnsi="Times New Roman"/>
          <w:sz w:val="28"/>
          <w:szCs w:val="28"/>
        </w:rPr>
        <w:t>. сайт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http://standart.edu.ru/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1B703D" w:rsidRDefault="001B703D" w:rsidP="001B70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eastAsia="TimesNewRomanPSMT" w:hAnsi="Times New Roman" w:cs="TimesNewRomanPSMT"/>
          <w:sz w:val="28"/>
          <w:szCs w:val="28"/>
        </w:rPr>
        <w:t xml:space="preserve"> «Федеральный Государственный Образовательный Стандарт», утвержден приказом от 17 декабря 2010 года Министерства образования и науки РФ</w:t>
      </w:r>
      <w:proofErr w:type="gramStart"/>
      <w:r>
        <w:rPr>
          <w:rFonts w:ascii="Times New Roman" w:eastAsia="TimesNewRomanPSMT" w:hAnsi="Times New Roman" w:cs="TimesNewRomanPSMT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сайт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http://standart.edu.ru/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443F2C" w:rsidRDefault="001B703D" w:rsidP="009B1F7F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7. Феденко Л.Н. Об особенностях введения федерального государственного образовательного стандарта основного общего образования.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http://www.isiorao.ru/news/index.php?news=3043</w:t>
        </w:r>
      </w:hyperlink>
    </w:p>
    <w:sectPr w:rsidR="00443F2C" w:rsidSect="00A022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5475A"/>
    <w:multiLevelType w:val="hybridMultilevel"/>
    <w:tmpl w:val="18F85D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C2178"/>
    <w:multiLevelType w:val="hybridMultilevel"/>
    <w:tmpl w:val="4C364B22"/>
    <w:lvl w:ilvl="0" w:tplc="DB24877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3D"/>
    <w:rsid w:val="000B1657"/>
    <w:rsid w:val="000E64F3"/>
    <w:rsid w:val="000F38E6"/>
    <w:rsid w:val="00146472"/>
    <w:rsid w:val="001B703D"/>
    <w:rsid w:val="00202B96"/>
    <w:rsid w:val="0025497F"/>
    <w:rsid w:val="00306C5C"/>
    <w:rsid w:val="00340D4D"/>
    <w:rsid w:val="00344EFC"/>
    <w:rsid w:val="00347EB8"/>
    <w:rsid w:val="00443F2C"/>
    <w:rsid w:val="00482E7E"/>
    <w:rsid w:val="0050165F"/>
    <w:rsid w:val="00643CF8"/>
    <w:rsid w:val="006B1D30"/>
    <w:rsid w:val="008206C8"/>
    <w:rsid w:val="0098641B"/>
    <w:rsid w:val="009B1F7F"/>
    <w:rsid w:val="00A0226C"/>
    <w:rsid w:val="00B7081D"/>
    <w:rsid w:val="00BA0CE8"/>
    <w:rsid w:val="00DF0A21"/>
    <w:rsid w:val="00F31558"/>
    <w:rsid w:val="00F4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CC169-09B2-4F9A-8769-2E38DE0D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03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703D"/>
    <w:rPr>
      <w:color w:val="0000FF"/>
      <w:u w:val="single"/>
    </w:rPr>
  </w:style>
  <w:style w:type="paragraph" w:styleId="a4">
    <w:name w:val="Normal (Web)"/>
    <w:basedOn w:val="a"/>
    <w:semiHidden/>
    <w:unhideWhenUsed/>
    <w:rsid w:val="001B703D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1B70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2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22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iorao.ru/news/index.php?news=30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ndart.edu.ru/" TargetMode="External"/><Relationship Id="rId5" Type="http://schemas.openxmlformats.org/officeDocument/2006/relationships/hyperlink" Target="http://standart.edu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2018-12-14T14:01:00Z</cp:lastPrinted>
  <dcterms:created xsi:type="dcterms:W3CDTF">2018-12-05T06:48:00Z</dcterms:created>
  <dcterms:modified xsi:type="dcterms:W3CDTF">2018-12-14T14:26:00Z</dcterms:modified>
</cp:coreProperties>
</file>