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99" w:rsidRDefault="00BB621A" w:rsidP="004543E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A2" w:rsidRDefault="005B65A2" w:rsidP="004543E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A0360" w:rsidRPr="000A0360" w:rsidRDefault="000A0360" w:rsidP="000A0360">
      <w:pPr>
        <w:jc w:val="center"/>
        <w:rPr>
          <w:b/>
          <w:i/>
          <w:color w:val="333333"/>
          <w:sz w:val="24"/>
          <w:szCs w:val="24"/>
        </w:rPr>
      </w:pPr>
    </w:p>
    <w:p w:rsidR="009F1D1F" w:rsidRDefault="000A0360" w:rsidP="000A0360">
      <w:pPr>
        <w:jc w:val="center"/>
        <w:rPr>
          <w:b/>
          <w:i/>
          <w:color w:val="333333"/>
          <w:sz w:val="28"/>
          <w:szCs w:val="28"/>
        </w:rPr>
      </w:pPr>
      <w:r w:rsidRPr="000A0360">
        <w:rPr>
          <w:b/>
          <w:i/>
          <w:color w:val="333333"/>
          <w:sz w:val="28"/>
          <w:szCs w:val="28"/>
        </w:rPr>
        <w:t xml:space="preserve">о проведении </w:t>
      </w:r>
      <w:r w:rsidR="00531821">
        <w:rPr>
          <w:b/>
          <w:i/>
          <w:color w:val="333333"/>
          <w:sz w:val="28"/>
          <w:szCs w:val="28"/>
        </w:rPr>
        <w:t xml:space="preserve">районной </w:t>
      </w:r>
      <w:r w:rsidRPr="000A0360">
        <w:rPr>
          <w:b/>
          <w:i/>
          <w:color w:val="333333"/>
          <w:sz w:val="28"/>
          <w:szCs w:val="28"/>
        </w:rPr>
        <w:t>научно-практической кон</w:t>
      </w:r>
      <w:r w:rsidR="00531821">
        <w:rPr>
          <w:b/>
          <w:i/>
          <w:color w:val="333333"/>
          <w:sz w:val="28"/>
          <w:szCs w:val="28"/>
        </w:rPr>
        <w:t xml:space="preserve">ференции </w:t>
      </w:r>
      <w:r>
        <w:rPr>
          <w:b/>
          <w:i/>
          <w:color w:val="333333"/>
          <w:sz w:val="28"/>
          <w:szCs w:val="28"/>
        </w:rPr>
        <w:t xml:space="preserve"> Центра по работе с одаренными детьми Дома детского творчества</w:t>
      </w:r>
    </w:p>
    <w:p w:rsidR="000A0360" w:rsidRPr="000A0360" w:rsidRDefault="00531821" w:rsidP="000A0360">
      <w:pPr>
        <w:jc w:val="center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>«Первые шаги в науку»</w:t>
      </w:r>
    </w:p>
    <w:p w:rsidR="005B65A2" w:rsidRDefault="005B65A2" w:rsidP="000A0360">
      <w:pPr>
        <w:rPr>
          <w:b/>
          <w:sz w:val="28"/>
          <w:szCs w:val="28"/>
        </w:rPr>
      </w:pPr>
    </w:p>
    <w:p w:rsidR="005B65A2" w:rsidRPr="004B3937" w:rsidRDefault="005B65A2" w:rsidP="004543E3">
      <w:pPr>
        <w:jc w:val="center"/>
        <w:rPr>
          <w:b/>
          <w:sz w:val="16"/>
          <w:szCs w:val="16"/>
        </w:rPr>
      </w:pPr>
    </w:p>
    <w:p w:rsidR="0022470C" w:rsidRDefault="005B65A2" w:rsidP="0022470C">
      <w:pPr>
        <w:numPr>
          <w:ilvl w:val="0"/>
          <w:numId w:val="22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22470C" w:rsidRPr="0022470C" w:rsidRDefault="0022470C" w:rsidP="001500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Районная  научно-практическая </w:t>
      </w:r>
      <w:r w:rsidRPr="0022470C">
        <w:rPr>
          <w:sz w:val="24"/>
          <w:szCs w:val="24"/>
        </w:rPr>
        <w:t xml:space="preserve"> конференции  Центра </w:t>
      </w:r>
      <w:r>
        <w:rPr>
          <w:sz w:val="24"/>
          <w:szCs w:val="24"/>
        </w:rPr>
        <w:t xml:space="preserve">по работе с одаренными детьми </w:t>
      </w:r>
    </w:p>
    <w:p w:rsidR="005B65A2" w:rsidRPr="0022470C" w:rsidRDefault="0022470C" w:rsidP="001500E2">
      <w:pPr>
        <w:jc w:val="both"/>
        <w:rPr>
          <w:sz w:val="28"/>
          <w:szCs w:val="28"/>
        </w:rPr>
      </w:pPr>
      <w:r w:rsidRPr="0022470C">
        <w:rPr>
          <w:sz w:val="24"/>
          <w:szCs w:val="24"/>
        </w:rPr>
        <w:t>«Первые шаги в науку»</w:t>
      </w:r>
      <w:r>
        <w:rPr>
          <w:sz w:val="24"/>
          <w:szCs w:val="24"/>
        </w:rPr>
        <w:t xml:space="preserve"> проводится муниципальным </w:t>
      </w:r>
      <w:r w:rsidR="005B65A2" w:rsidRPr="00113C41">
        <w:rPr>
          <w:sz w:val="24"/>
          <w:szCs w:val="24"/>
        </w:rPr>
        <w:t xml:space="preserve"> бюджетным образовательным учреждени</w:t>
      </w:r>
      <w:r>
        <w:rPr>
          <w:sz w:val="24"/>
          <w:szCs w:val="24"/>
        </w:rPr>
        <w:t xml:space="preserve">ем дополнительного образования  «Дом детского творчеств» </w:t>
      </w:r>
      <w:r w:rsidR="005B65A2" w:rsidRPr="00113C41">
        <w:rPr>
          <w:sz w:val="24"/>
          <w:szCs w:val="24"/>
        </w:rPr>
        <w:t xml:space="preserve"> в соответстви</w:t>
      </w:r>
      <w:r>
        <w:rPr>
          <w:sz w:val="24"/>
          <w:szCs w:val="24"/>
        </w:rPr>
        <w:t>и с планом мероприятий  районного Центра по работе с одаренными детьми  на 2017-2018</w:t>
      </w:r>
      <w:r w:rsidR="005B65A2" w:rsidRPr="00113C41">
        <w:rPr>
          <w:sz w:val="24"/>
          <w:szCs w:val="24"/>
        </w:rPr>
        <w:t>г</w:t>
      </w:r>
      <w:r w:rsidR="00FB03E6">
        <w:rPr>
          <w:sz w:val="24"/>
          <w:szCs w:val="24"/>
        </w:rPr>
        <w:t xml:space="preserve">.г. </w:t>
      </w:r>
      <w:r w:rsidR="005B65A2" w:rsidRPr="00841078">
        <w:rPr>
          <w:sz w:val="24"/>
          <w:szCs w:val="24"/>
        </w:rPr>
        <w:t xml:space="preserve"> Общее</w:t>
      </w:r>
      <w:r w:rsidR="005B65A2" w:rsidRPr="00113C41">
        <w:rPr>
          <w:sz w:val="24"/>
          <w:szCs w:val="24"/>
        </w:rPr>
        <w:t xml:space="preserve"> рук</w:t>
      </w:r>
      <w:r w:rsidR="00FB03E6">
        <w:rPr>
          <w:sz w:val="24"/>
          <w:szCs w:val="24"/>
        </w:rPr>
        <w:t>оводство по проведению научно-практической  осуществляет  Отдел образования Белокалитвинского района</w:t>
      </w:r>
      <w:r w:rsidR="005B65A2">
        <w:rPr>
          <w:sz w:val="24"/>
          <w:szCs w:val="24"/>
        </w:rPr>
        <w:t>.</w:t>
      </w:r>
    </w:p>
    <w:p w:rsidR="005B65A2" w:rsidRPr="004B3937" w:rsidRDefault="005B65A2" w:rsidP="001500E2">
      <w:pPr>
        <w:jc w:val="both"/>
        <w:rPr>
          <w:sz w:val="16"/>
          <w:szCs w:val="16"/>
        </w:rPr>
      </w:pPr>
    </w:p>
    <w:p w:rsidR="005B65A2" w:rsidRPr="00096516" w:rsidRDefault="00660746" w:rsidP="00C5571E">
      <w:pPr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Цель</w:t>
      </w:r>
      <w:r w:rsidR="005B65A2" w:rsidRPr="00096516">
        <w:rPr>
          <w:sz w:val="24"/>
          <w:szCs w:val="24"/>
        </w:rPr>
        <w:t xml:space="preserve">: </w:t>
      </w:r>
      <w:r w:rsidR="00575C35" w:rsidRPr="00575C35">
        <w:rPr>
          <w:color w:val="333333"/>
          <w:sz w:val="24"/>
          <w:szCs w:val="24"/>
        </w:rPr>
        <w:t>выявление и поддержка талантливых детей и молодёжи</w:t>
      </w:r>
    </w:p>
    <w:p w:rsidR="005B65A2" w:rsidRDefault="005B65A2" w:rsidP="00914D0E">
      <w:pPr>
        <w:spacing w:before="1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596A6B">
        <w:rPr>
          <w:b/>
          <w:sz w:val="28"/>
          <w:szCs w:val="28"/>
        </w:rPr>
        <w:t xml:space="preserve">. </w:t>
      </w:r>
      <w:r w:rsidR="00BD4746">
        <w:rPr>
          <w:b/>
          <w:sz w:val="28"/>
          <w:szCs w:val="28"/>
        </w:rPr>
        <w:t xml:space="preserve">Участники </w:t>
      </w:r>
    </w:p>
    <w:p w:rsidR="005B65A2" w:rsidRDefault="00BD4746" w:rsidP="00914D0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В научно-практической конференции</w:t>
      </w:r>
      <w:r w:rsidR="005B65A2">
        <w:rPr>
          <w:sz w:val="24"/>
          <w:szCs w:val="24"/>
        </w:rPr>
        <w:t xml:space="preserve"> принимают участие обучаю</w:t>
      </w:r>
      <w:r>
        <w:rPr>
          <w:sz w:val="24"/>
          <w:szCs w:val="24"/>
        </w:rPr>
        <w:t>щиеся образовательных организаций</w:t>
      </w:r>
      <w:r w:rsidR="005B65A2">
        <w:rPr>
          <w:sz w:val="24"/>
          <w:szCs w:val="24"/>
        </w:rPr>
        <w:t xml:space="preserve"> в возрасте от </w:t>
      </w:r>
      <w:r w:rsidR="00211129">
        <w:rPr>
          <w:sz w:val="24"/>
          <w:szCs w:val="24"/>
        </w:rPr>
        <w:t>15 до 17 лет (включительно).</w:t>
      </w:r>
      <w:proofErr w:type="gramEnd"/>
    </w:p>
    <w:p w:rsidR="00790594" w:rsidRDefault="00790594" w:rsidP="000C3D0A">
      <w:pPr>
        <w:rPr>
          <w:b/>
          <w:sz w:val="28"/>
          <w:szCs w:val="28"/>
        </w:rPr>
      </w:pPr>
    </w:p>
    <w:p w:rsidR="005B65A2" w:rsidRPr="00596A6B" w:rsidRDefault="005B65A2" w:rsidP="00596A6B">
      <w:pPr>
        <w:ind w:left="360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3. </w:t>
      </w:r>
      <w:r w:rsidR="001D75E6">
        <w:rPr>
          <w:b/>
          <w:sz w:val="28"/>
          <w:szCs w:val="28"/>
        </w:rPr>
        <w:t>Порядок проведения научно-практической конференции</w:t>
      </w:r>
    </w:p>
    <w:p w:rsidR="005B65A2" w:rsidRDefault="005B65A2" w:rsidP="004543E3">
      <w:pPr>
        <w:rPr>
          <w:sz w:val="24"/>
          <w:szCs w:val="24"/>
        </w:rPr>
      </w:pPr>
    </w:p>
    <w:p w:rsidR="005B65A2" w:rsidRDefault="005B65A2" w:rsidP="004029E4">
      <w:pPr>
        <w:shd w:val="clear" w:color="auto" w:fill="FFFFFF"/>
        <w:ind w:right="-6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t>3</w:t>
      </w:r>
      <w:r w:rsidR="00C21547">
        <w:rPr>
          <w:b/>
          <w:sz w:val="24"/>
          <w:szCs w:val="24"/>
        </w:rPr>
        <w:t>.1</w:t>
      </w:r>
      <w:r w:rsidRPr="004029E4">
        <w:rPr>
          <w:b/>
          <w:sz w:val="24"/>
          <w:szCs w:val="24"/>
        </w:rPr>
        <w:t>.</w:t>
      </w:r>
      <w:r w:rsidR="00EA22E4">
        <w:rPr>
          <w:b/>
          <w:sz w:val="24"/>
          <w:szCs w:val="24"/>
        </w:rPr>
        <w:t xml:space="preserve"> Научно- практическая </w:t>
      </w:r>
      <w:r w:rsidR="0015561A">
        <w:rPr>
          <w:b/>
          <w:sz w:val="24"/>
          <w:szCs w:val="24"/>
        </w:rPr>
        <w:t xml:space="preserve"> конференция проводится </w:t>
      </w:r>
      <w:r w:rsidRPr="00B45755">
        <w:rPr>
          <w:b/>
          <w:sz w:val="24"/>
          <w:szCs w:val="24"/>
        </w:rPr>
        <w:t>по следующим номинациям:</w:t>
      </w:r>
    </w:p>
    <w:p w:rsidR="005B65A2" w:rsidRDefault="005B65A2" w:rsidP="004029E4">
      <w:pPr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«Наш дом – Земля»</w:t>
      </w:r>
    </w:p>
    <w:p w:rsidR="005B65A2" w:rsidRDefault="005B65A2" w:rsidP="004029E4">
      <w:pPr>
        <w:jc w:val="both"/>
        <w:rPr>
          <w:sz w:val="24"/>
          <w:szCs w:val="24"/>
        </w:rPr>
      </w:pPr>
      <w:r>
        <w:rPr>
          <w:sz w:val="24"/>
          <w:szCs w:val="24"/>
        </w:rPr>
        <w:t>Данное направление может быть представлено исследованиями водных объектов, почвенного покрова, геологической среды и атмосферы.</w:t>
      </w:r>
    </w:p>
    <w:p w:rsidR="005B65A2" w:rsidRDefault="005B65A2" w:rsidP="004029E4">
      <w:pPr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«Флора и фауна»</w:t>
      </w:r>
    </w:p>
    <w:p w:rsidR="005B65A2" w:rsidRDefault="005B65A2" w:rsidP="004029E4">
      <w:pPr>
        <w:jc w:val="both"/>
        <w:rPr>
          <w:sz w:val="24"/>
          <w:szCs w:val="24"/>
        </w:rPr>
      </w:pPr>
      <w:r>
        <w:rPr>
          <w:sz w:val="24"/>
          <w:szCs w:val="24"/>
        </w:rPr>
        <w:t>Работы по исследованию состояния животного мира и растительного покрова. Работы по исследованию редких и исчезающих видов животных и растений, а также мер их правовой охраны.</w:t>
      </w:r>
    </w:p>
    <w:p w:rsidR="005B65A2" w:rsidRDefault="005B65A2" w:rsidP="004029E4">
      <w:pPr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«Сохраним Землю»</w:t>
      </w:r>
    </w:p>
    <w:p w:rsidR="005B65A2" w:rsidRDefault="005B65A2" w:rsidP="004029E4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Рассматриваются уже существующие или создающиеся Вами системы экологического мониторинга, результаты систематических наблюдений за состоянием объектов окружающей среды, в том числе на территории школы, города; исследование устойчивости природных систем по отношению к антропогенному воздействию.</w:t>
      </w:r>
    </w:p>
    <w:p w:rsidR="005B65A2" w:rsidRDefault="005B65A2" w:rsidP="004029E4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Представляемый проект должен иметь практическую направленность с конкретными качествами и количественными оценками степени изменения природной среды и предложениями, направленными на улучшение её состояния.</w:t>
      </w:r>
    </w:p>
    <w:p w:rsidR="005D0AA5" w:rsidRPr="004D6E10" w:rsidRDefault="005D0AA5" w:rsidP="00DA079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21547" w:rsidRDefault="00C21547" w:rsidP="00C215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21547">
        <w:rPr>
          <w:color w:val="000000"/>
          <w:sz w:val="24"/>
          <w:szCs w:val="24"/>
        </w:rPr>
        <w:t xml:space="preserve">Для участия в конференции необходимо не позднее </w:t>
      </w:r>
      <w:r>
        <w:rPr>
          <w:b/>
          <w:color w:val="000000"/>
          <w:sz w:val="24"/>
          <w:szCs w:val="24"/>
        </w:rPr>
        <w:t>18 марта 2018</w:t>
      </w:r>
      <w:r w:rsidRPr="00C21547">
        <w:rPr>
          <w:b/>
          <w:color w:val="000000"/>
          <w:sz w:val="24"/>
          <w:szCs w:val="24"/>
        </w:rPr>
        <w:t xml:space="preserve"> г</w:t>
      </w:r>
      <w:r w:rsidRPr="00C21547">
        <w:rPr>
          <w:color w:val="000000"/>
          <w:sz w:val="24"/>
          <w:szCs w:val="24"/>
        </w:rPr>
        <w:t>. подать</w:t>
      </w:r>
      <w:r w:rsidR="002D06C1">
        <w:rPr>
          <w:color w:val="000000"/>
          <w:sz w:val="24"/>
          <w:szCs w:val="24"/>
        </w:rPr>
        <w:t>: ЕДИНУЮ по форме (приложение №4</w:t>
      </w:r>
      <w:r w:rsidRPr="00C21547">
        <w:rPr>
          <w:color w:val="000000"/>
          <w:sz w:val="24"/>
          <w:szCs w:val="24"/>
        </w:rPr>
        <w:t xml:space="preserve"> к приказу) ЗАЯ</w:t>
      </w:r>
      <w:r w:rsidR="00FF61C0">
        <w:rPr>
          <w:color w:val="000000"/>
          <w:sz w:val="24"/>
          <w:szCs w:val="24"/>
        </w:rPr>
        <w:t>ВКУ от ОУ на электронный адрес:</w:t>
      </w:r>
      <w:r w:rsidR="006F2AE0" w:rsidRPr="006F2AE0">
        <w:rPr>
          <w:color w:val="000000"/>
          <w:sz w:val="24"/>
          <w:szCs w:val="24"/>
        </w:rPr>
        <w:t>&lt;ddt_kalitva@bk.ru&gt;</w:t>
      </w:r>
      <w:r w:rsidRPr="00C21547">
        <w:rPr>
          <w:b/>
          <w:sz w:val="24"/>
          <w:szCs w:val="24"/>
        </w:rPr>
        <w:t xml:space="preserve">с пометкой </w:t>
      </w:r>
      <w:r w:rsidR="00FF61C0">
        <w:rPr>
          <w:sz w:val="24"/>
          <w:szCs w:val="24"/>
        </w:rPr>
        <w:t>«Заявка  ОУ</w:t>
      </w:r>
      <w:r w:rsidRPr="00C21547">
        <w:rPr>
          <w:sz w:val="24"/>
          <w:szCs w:val="24"/>
        </w:rPr>
        <w:t xml:space="preserve">»  </w:t>
      </w:r>
      <w:r w:rsidRPr="00C21547">
        <w:rPr>
          <w:color w:val="000000"/>
          <w:sz w:val="24"/>
          <w:szCs w:val="24"/>
        </w:rPr>
        <w:t>и в бумажно</w:t>
      </w:r>
      <w:r w:rsidR="005D0AA5">
        <w:rPr>
          <w:color w:val="000000"/>
          <w:sz w:val="24"/>
          <w:szCs w:val="24"/>
        </w:rPr>
        <w:t>м виде работы и тезис</w:t>
      </w:r>
      <w:proofErr w:type="gramStart"/>
      <w:r w:rsidR="005D0AA5">
        <w:rPr>
          <w:color w:val="000000"/>
          <w:sz w:val="24"/>
          <w:szCs w:val="24"/>
        </w:rPr>
        <w:t>ы</w:t>
      </w:r>
      <w:r w:rsidR="007F10CA">
        <w:rPr>
          <w:color w:val="000000"/>
          <w:sz w:val="24"/>
          <w:szCs w:val="24"/>
        </w:rPr>
        <w:t>(</w:t>
      </w:r>
      <w:proofErr w:type="gramEnd"/>
      <w:r w:rsidR="007F10CA">
        <w:rPr>
          <w:color w:val="000000"/>
          <w:sz w:val="24"/>
          <w:szCs w:val="24"/>
        </w:rPr>
        <w:t xml:space="preserve">для ознакомления жюри </w:t>
      </w:r>
      <w:r w:rsidR="005D0AA5" w:rsidRPr="005D0AA5">
        <w:rPr>
          <w:color w:val="000000"/>
          <w:sz w:val="24"/>
          <w:szCs w:val="24"/>
        </w:rPr>
        <w:t>) тезисы и учебно-исследовательскую работу, распечатанные и оформленные в соответствии</w:t>
      </w:r>
      <w:r w:rsidR="005D0AA5">
        <w:rPr>
          <w:color w:val="000000"/>
          <w:sz w:val="24"/>
          <w:szCs w:val="24"/>
        </w:rPr>
        <w:t xml:space="preserve"> с требованиями в МБУ ДО ДДТ</w:t>
      </w:r>
      <w:r w:rsidRPr="00C21547">
        <w:rPr>
          <w:color w:val="000000"/>
          <w:sz w:val="24"/>
          <w:szCs w:val="24"/>
        </w:rPr>
        <w:t xml:space="preserve">. </w:t>
      </w:r>
    </w:p>
    <w:p w:rsidR="00AE03F4" w:rsidRPr="00AE03F4" w:rsidRDefault="00AE03F4" w:rsidP="00AE03F4">
      <w:pPr>
        <w:tabs>
          <w:tab w:val="left" w:pos="3544"/>
        </w:tabs>
        <w:autoSpaceDE w:val="0"/>
        <w:autoSpaceDN w:val="0"/>
        <w:spacing w:before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20-21.03.2018г. в 16.00 на базе ДДТ</w:t>
      </w:r>
      <w:r w:rsidRPr="00AE03F4">
        <w:rPr>
          <w:sz w:val="24"/>
          <w:szCs w:val="24"/>
        </w:rPr>
        <w:t xml:space="preserve"> проводи</w:t>
      </w:r>
      <w:r>
        <w:rPr>
          <w:sz w:val="24"/>
          <w:szCs w:val="24"/>
        </w:rPr>
        <w:t xml:space="preserve">тся заседание членов жюри </w:t>
      </w:r>
      <w:r w:rsidRPr="00AE03F4">
        <w:rPr>
          <w:sz w:val="24"/>
          <w:szCs w:val="24"/>
        </w:rPr>
        <w:t xml:space="preserve"> по отбору участников очной защиты на районной конференции. Списки участников, представляющих очно ра</w:t>
      </w:r>
      <w:r>
        <w:rPr>
          <w:sz w:val="24"/>
          <w:szCs w:val="24"/>
        </w:rPr>
        <w:t>боту на научно-практической конференции</w:t>
      </w:r>
      <w:r w:rsidRPr="00AE03F4">
        <w:rPr>
          <w:sz w:val="24"/>
          <w:szCs w:val="24"/>
        </w:rPr>
        <w:t>, будут направл</w:t>
      </w:r>
      <w:r>
        <w:rPr>
          <w:sz w:val="24"/>
          <w:szCs w:val="24"/>
        </w:rPr>
        <w:t xml:space="preserve">ены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образовательные организации</w:t>
      </w:r>
      <w:r>
        <w:rPr>
          <w:b/>
          <w:sz w:val="24"/>
          <w:szCs w:val="24"/>
        </w:rPr>
        <w:t>до 25 марта 2018г.</w:t>
      </w:r>
      <w:r w:rsidRPr="00AE03F4">
        <w:rPr>
          <w:sz w:val="24"/>
          <w:szCs w:val="24"/>
        </w:rPr>
        <w:t>.</w:t>
      </w:r>
    </w:p>
    <w:p w:rsidR="00AE03F4" w:rsidRPr="00C21547" w:rsidRDefault="00AE03F4" w:rsidP="00C21547">
      <w:pPr>
        <w:autoSpaceDE w:val="0"/>
        <w:autoSpaceDN w:val="0"/>
        <w:adjustRightInd w:val="0"/>
        <w:jc w:val="both"/>
        <w:rPr>
          <w:sz w:val="28"/>
        </w:rPr>
      </w:pPr>
    </w:p>
    <w:p w:rsidR="00C21547" w:rsidRPr="00C21547" w:rsidRDefault="00C21547" w:rsidP="00C21547">
      <w:pPr>
        <w:tabs>
          <w:tab w:val="left" w:pos="3544"/>
        </w:tabs>
        <w:autoSpaceDE w:val="0"/>
        <w:autoSpaceDN w:val="0"/>
        <w:jc w:val="both"/>
        <w:rPr>
          <w:b/>
          <w:sz w:val="24"/>
          <w:szCs w:val="24"/>
        </w:rPr>
      </w:pPr>
      <w:r w:rsidRPr="00C21547">
        <w:rPr>
          <w:b/>
          <w:sz w:val="24"/>
          <w:szCs w:val="24"/>
        </w:rPr>
        <w:t>ВНИМАНИЕ! Не рассматриваются работы:</w:t>
      </w:r>
    </w:p>
    <w:p w:rsidR="00C21547" w:rsidRPr="00C21547" w:rsidRDefault="00696F7B" w:rsidP="0049512E">
      <w:pPr>
        <w:tabs>
          <w:tab w:val="left" w:pos="3544"/>
        </w:tabs>
        <w:autoSpaceDE w:val="0"/>
        <w:autoSpaceDN w:val="0"/>
        <w:ind w:left="142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proofErr w:type="gramStart"/>
      <w:r w:rsidR="00C21547" w:rsidRPr="00C21547">
        <w:rPr>
          <w:b/>
          <w:sz w:val="24"/>
          <w:szCs w:val="24"/>
        </w:rPr>
        <w:t>поданные</w:t>
      </w:r>
      <w:proofErr w:type="gramEnd"/>
      <w:r w:rsidR="00C21547" w:rsidRPr="00C21547">
        <w:rPr>
          <w:b/>
          <w:sz w:val="24"/>
          <w:szCs w:val="24"/>
        </w:rPr>
        <w:t xml:space="preserve"> позже указанного срока, </w:t>
      </w:r>
    </w:p>
    <w:p w:rsidR="00C21547" w:rsidRPr="00C21547" w:rsidRDefault="00696F7B" w:rsidP="0049512E">
      <w:pPr>
        <w:tabs>
          <w:tab w:val="left" w:pos="3544"/>
        </w:tabs>
        <w:autoSpaceDE w:val="0"/>
        <w:autoSpaceDN w:val="0"/>
        <w:ind w:left="142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proofErr w:type="gramStart"/>
      <w:r w:rsidR="00C21547" w:rsidRPr="00C21547">
        <w:rPr>
          <w:b/>
          <w:sz w:val="24"/>
          <w:szCs w:val="24"/>
        </w:rPr>
        <w:t>оформленные</w:t>
      </w:r>
      <w:proofErr w:type="gramEnd"/>
      <w:r w:rsidR="00C21547" w:rsidRPr="00C21547">
        <w:rPr>
          <w:b/>
          <w:sz w:val="24"/>
          <w:szCs w:val="24"/>
        </w:rPr>
        <w:t xml:space="preserve"> не в соответствии с требованиями</w:t>
      </w:r>
      <w:r w:rsidR="00C21547" w:rsidRPr="00C21547">
        <w:rPr>
          <w:sz w:val="24"/>
          <w:szCs w:val="24"/>
        </w:rPr>
        <w:t>,</w:t>
      </w:r>
    </w:p>
    <w:p w:rsidR="00C21547" w:rsidRPr="00C21547" w:rsidRDefault="00696F7B" w:rsidP="0049512E">
      <w:pPr>
        <w:tabs>
          <w:tab w:val="left" w:pos="3544"/>
        </w:tabs>
        <w:autoSpaceDE w:val="0"/>
        <w:autoSpaceDN w:val="0"/>
        <w:ind w:left="142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- </w:t>
      </w:r>
      <w:r w:rsidR="00C21547" w:rsidRPr="00C21547">
        <w:rPr>
          <w:b/>
          <w:sz w:val="24"/>
          <w:szCs w:val="24"/>
        </w:rPr>
        <w:t>при отсутствии печатного варианта тезисов или самой работы.</w:t>
      </w:r>
    </w:p>
    <w:p w:rsidR="00C21547" w:rsidRPr="00C21547" w:rsidRDefault="00C21547" w:rsidP="00C21547">
      <w:pPr>
        <w:tabs>
          <w:tab w:val="left" w:pos="3544"/>
        </w:tabs>
        <w:autoSpaceDE w:val="0"/>
        <w:autoSpaceDN w:val="0"/>
        <w:ind w:firstLine="720"/>
        <w:jc w:val="both"/>
        <w:rPr>
          <w:sz w:val="24"/>
          <w:szCs w:val="24"/>
        </w:rPr>
      </w:pPr>
      <w:r w:rsidRPr="00C21547">
        <w:rPr>
          <w:sz w:val="24"/>
          <w:szCs w:val="24"/>
        </w:rPr>
        <w:t>К участию в научн</w:t>
      </w:r>
      <w:r w:rsidR="009E7362">
        <w:rPr>
          <w:sz w:val="24"/>
          <w:szCs w:val="24"/>
        </w:rPr>
        <w:t xml:space="preserve">о-практической конференции </w:t>
      </w:r>
      <w:r w:rsidRPr="00C21547">
        <w:rPr>
          <w:sz w:val="24"/>
          <w:szCs w:val="24"/>
        </w:rPr>
        <w:t xml:space="preserve"> допускаются только раб</w:t>
      </w:r>
      <w:r w:rsidR="009E7362">
        <w:rPr>
          <w:sz w:val="24"/>
          <w:szCs w:val="24"/>
        </w:rPr>
        <w:t>оты, выполненные одним автором</w:t>
      </w:r>
      <w:r w:rsidRPr="00C21547">
        <w:rPr>
          <w:i/>
          <w:sz w:val="24"/>
          <w:szCs w:val="24"/>
        </w:rPr>
        <w:t>.</w:t>
      </w:r>
    </w:p>
    <w:p w:rsidR="00C21547" w:rsidRPr="00C21547" w:rsidRDefault="00C21547" w:rsidP="00C21547">
      <w:pPr>
        <w:tabs>
          <w:tab w:val="left" w:pos="3544"/>
        </w:tabs>
        <w:autoSpaceDE w:val="0"/>
        <w:autoSpaceDN w:val="0"/>
        <w:ind w:firstLine="720"/>
        <w:jc w:val="both"/>
        <w:rPr>
          <w:sz w:val="24"/>
          <w:szCs w:val="24"/>
        </w:rPr>
      </w:pPr>
      <w:r w:rsidRPr="00C21547">
        <w:rPr>
          <w:sz w:val="24"/>
          <w:szCs w:val="24"/>
        </w:rPr>
        <w:t>Тезисы, поступившие на конференцию, не возвращаются, исследовательские работы участники могут забрать по окончани</w:t>
      </w:r>
      <w:r w:rsidR="00CA7116">
        <w:rPr>
          <w:sz w:val="24"/>
          <w:szCs w:val="24"/>
        </w:rPr>
        <w:t>и научно-практической конференции</w:t>
      </w:r>
      <w:r w:rsidRPr="00C21547">
        <w:rPr>
          <w:sz w:val="24"/>
          <w:szCs w:val="24"/>
        </w:rPr>
        <w:t>.</w:t>
      </w:r>
    </w:p>
    <w:p w:rsidR="00C21547" w:rsidRPr="00C21547" w:rsidRDefault="00C21547" w:rsidP="00C21547">
      <w:pPr>
        <w:ind w:firstLine="720"/>
        <w:jc w:val="both"/>
        <w:rPr>
          <w:b/>
          <w:sz w:val="24"/>
          <w:szCs w:val="24"/>
        </w:rPr>
      </w:pPr>
      <w:r w:rsidRPr="00C21547">
        <w:rPr>
          <w:b/>
          <w:color w:val="333333"/>
          <w:sz w:val="24"/>
          <w:szCs w:val="24"/>
        </w:rPr>
        <w:t xml:space="preserve">Определение уровня исследовательской работы и соответствие её требованиям, предъявляемым к исследовательской работе учащихся, </w:t>
      </w:r>
      <w:r w:rsidRPr="00C21547">
        <w:rPr>
          <w:b/>
          <w:sz w:val="24"/>
          <w:szCs w:val="24"/>
        </w:rPr>
        <w:t>осуществляется</w:t>
      </w:r>
      <w:r w:rsidR="004015C1">
        <w:rPr>
          <w:b/>
          <w:sz w:val="24"/>
          <w:szCs w:val="24"/>
        </w:rPr>
        <w:t xml:space="preserve"> членами жюри</w:t>
      </w:r>
      <w:proofErr w:type="gramStart"/>
      <w:r w:rsidR="004015C1">
        <w:rPr>
          <w:b/>
          <w:sz w:val="24"/>
          <w:szCs w:val="24"/>
        </w:rPr>
        <w:t xml:space="preserve"> .</w:t>
      </w:r>
      <w:proofErr w:type="gramEnd"/>
    </w:p>
    <w:p w:rsidR="00C21547" w:rsidRPr="004D6E10" w:rsidRDefault="00DA079A" w:rsidP="004D6E10">
      <w:pPr>
        <w:spacing w:before="120"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3.1</w:t>
      </w:r>
      <w:r w:rsidR="004C4AF0" w:rsidRPr="004D6E10">
        <w:rPr>
          <w:b/>
          <w:sz w:val="28"/>
          <w:szCs w:val="28"/>
          <w:u w:val="single"/>
        </w:rPr>
        <w:t>.</w:t>
      </w:r>
      <w:r w:rsidR="00C21547" w:rsidRPr="004D6E10">
        <w:rPr>
          <w:b/>
          <w:sz w:val="28"/>
          <w:szCs w:val="28"/>
          <w:u w:val="single"/>
        </w:rPr>
        <w:t>Требования к исследовательской работе учащихся (</w:t>
      </w:r>
      <w:r w:rsidR="00C21547" w:rsidRPr="004D6E10">
        <w:rPr>
          <w:b/>
          <w:sz w:val="28"/>
          <w:szCs w:val="28"/>
          <w:u w:val="single"/>
          <w:lang w:val="en-US"/>
        </w:rPr>
        <w:t>max</w:t>
      </w:r>
      <w:r w:rsidR="00C21547" w:rsidRPr="004D6E10">
        <w:rPr>
          <w:b/>
          <w:sz w:val="28"/>
          <w:szCs w:val="28"/>
          <w:u w:val="single"/>
        </w:rPr>
        <w:t>. балл – 25)</w:t>
      </w:r>
    </w:p>
    <w:p w:rsidR="00C21547" w:rsidRPr="00C21547" w:rsidRDefault="00C21547" w:rsidP="00FC31C7">
      <w:pPr>
        <w:rPr>
          <w:sz w:val="24"/>
          <w:szCs w:val="24"/>
        </w:rPr>
      </w:pPr>
      <w:r w:rsidRPr="00C21547">
        <w:rPr>
          <w:sz w:val="24"/>
          <w:szCs w:val="24"/>
        </w:rPr>
        <w:t>Работы, представленные на конференцию должны отличать</w:t>
      </w:r>
      <w:r w:rsidR="005A2193">
        <w:rPr>
          <w:sz w:val="24"/>
          <w:szCs w:val="24"/>
        </w:rPr>
        <w:t>ся</w:t>
      </w:r>
      <w:r w:rsidRPr="00C21547">
        <w:rPr>
          <w:sz w:val="24"/>
          <w:szCs w:val="24"/>
        </w:rPr>
        <w:t>:</w:t>
      </w:r>
    </w:p>
    <w:p w:rsidR="00C21547" w:rsidRPr="00C21547" w:rsidRDefault="00C21547" w:rsidP="00B401D1">
      <w:pPr>
        <w:widowControl w:val="0"/>
        <w:numPr>
          <w:ilvl w:val="0"/>
          <w:numId w:val="24"/>
        </w:numPr>
        <w:tabs>
          <w:tab w:val="left" w:pos="726"/>
        </w:tabs>
        <w:ind w:hanging="42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>Исследовательским характером</w:t>
      </w:r>
      <w:r w:rsidR="002E0B1F">
        <w:rPr>
          <w:rFonts w:ascii="Calibri" w:eastAsia="Calibri" w:hAnsi="Calibri"/>
          <w:sz w:val="24"/>
          <w:szCs w:val="24"/>
          <w:lang w:eastAsia="en-US"/>
        </w:rPr>
        <w:t xml:space="preserve"> – 5</w:t>
      </w:r>
      <w:r w:rsidR="00B401D1">
        <w:rPr>
          <w:rFonts w:ascii="Calibri" w:eastAsia="Calibri" w:hAnsi="Calibri"/>
          <w:sz w:val="24"/>
          <w:szCs w:val="24"/>
          <w:lang w:eastAsia="en-US"/>
        </w:rPr>
        <w:t>б;</w:t>
      </w:r>
    </w:p>
    <w:p w:rsidR="00C21547" w:rsidRPr="00B401D1" w:rsidRDefault="00C21547" w:rsidP="00B401D1">
      <w:pPr>
        <w:widowControl w:val="0"/>
        <w:numPr>
          <w:ilvl w:val="0"/>
          <w:numId w:val="24"/>
        </w:numPr>
        <w:tabs>
          <w:tab w:val="left" w:pos="726"/>
        </w:tabs>
        <w:ind w:hanging="42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>Актуальностью</w:t>
      </w:r>
      <w:r w:rsidR="00B401D1">
        <w:rPr>
          <w:rFonts w:ascii="Calibri" w:eastAsia="Calibri" w:hAnsi="Calibri"/>
          <w:sz w:val="24"/>
          <w:szCs w:val="24"/>
          <w:lang w:eastAsia="en-US"/>
        </w:rPr>
        <w:t>-</w:t>
      </w:r>
      <w:r w:rsidR="00B401D1" w:rsidRPr="00B401D1">
        <w:rPr>
          <w:rFonts w:ascii="Calibri" w:eastAsia="Calibri" w:hAnsi="Calibri"/>
          <w:sz w:val="24"/>
          <w:szCs w:val="24"/>
          <w:lang w:eastAsia="en-US"/>
        </w:rPr>
        <w:t xml:space="preserve"> 5б;</w:t>
      </w:r>
    </w:p>
    <w:p w:rsidR="00C21547" w:rsidRPr="00B401D1" w:rsidRDefault="00C21547" w:rsidP="00B401D1">
      <w:pPr>
        <w:widowControl w:val="0"/>
        <w:numPr>
          <w:ilvl w:val="0"/>
          <w:numId w:val="24"/>
        </w:numPr>
        <w:tabs>
          <w:tab w:val="left" w:pos="726"/>
        </w:tabs>
        <w:ind w:hanging="42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>Практической значимостью</w:t>
      </w:r>
      <w:r w:rsidR="00B401D1">
        <w:rPr>
          <w:rFonts w:ascii="Calibri" w:eastAsia="Calibri" w:hAnsi="Calibri"/>
          <w:sz w:val="24"/>
          <w:szCs w:val="24"/>
          <w:lang w:eastAsia="en-US"/>
        </w:rPr>
        <w:t>-</w:t>
      </w:r>
      <w:r w:rsidR="00B401D1" w:rsidRPr="00B401D1">
        <w:rPr>
          <w:rFonts w:ascii="Calibri" w:eastAsia="Calibri" w:hAnsi="Calibri"/>
          <w:sz w:val="24"/>
          <w:szCs w:val="24"/>
          <w:lang w:eastAsia="en-US"/>
        </w:rPr>
        <w:t xml:space="preserve"> 5б;</w:t>
      </w:r>
    </w:p>
    <w:p w:rsidR="00C21547" w:rsidRPr="00B401D1" w:rsidRDefault="00C21547" w:rsidP="00B401D1">
      <w:pPr>
        <w:widowControl w:val="0"/>
        <w:numPr>
          <w:ilvl w:val="0"/>
          <w:numId w:val="24"/>
        </w:numPr>
        <w:tabs>
          <w:tab w:val="left" w:pos="726"/>
        </w:tabs>
        <w:ind w:hanging="42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>Грамотным изложением материала</w:t>
      </w:r>
      <w:r w:rsidR="00B401D1">
        <w:rPr>
          <w:rFonts w:ascii="Calibri" w:eastAsia="Calibri" w:hAnsi="Calibri"/>
          <w:sz w:val="24"/>
          <w:szCs w:val="24"/>
          <w:lang w:eastAsia="en-US"/>
        </w:rPr>
        <w:t xml:space="preserve"> -</w:t>
      </w:r>
      <w:r w:rsidR="00B401D1" w:rsidRPr="00B401D1">
        <w:rPr>
          <w:rFonts w:ascii="Calibri" w:eastAsia="Calibri" w:hAnsi="Calibri"/>
          <w:sz w:val="24"/>
          <w:szCs w:val="24"/>
          <w:lang w:eastAsia="en-US"/>
        </w:rPr>
        <w:t xml:space="preserve"> 5б;</w:t>
      </w:r>
    </w:p>
    <w:p w:rsidR="00B401D1" w:rsidRPr="00B401D1" w:rsidRDefault="005A2193" w:rsidP="00B401D1">
      <w:pPr>
        <w:widowControl w:val="0"/>
        <w:numPr>
          <w:ilvl w:val="0"/>
          <w:numId w:val="24"/>
        </w:numPr>
        <w:tabs>
          <w:tab w:val="left" w:pos="726"/>
        </w:tabs>
        <w:ind w:hanging="420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Наглядностью </w:t>
      </w:r>
      <w:r w:rsidR="00B401D1">
        <w:rPr>
          <w:rFonts w:ascii="Calibri" w:eastAsia="Calibri" w:hAnsi="Calibri"/>
          <w:sz w:val="24"/>
          <w:szCs w:val="24"/>
          <w:lang w:eastAsia="en-US"/>
        </w:rPr>
        <w:t xml:space="preserve"> -</w:t>
      </w:r>
      <w:r w:rsidR="00B401D1" w:rsidRPr="00B401D1">
        <w:rPr>
          <w:rFonts w:ascii="Calibri" w:eastAsia="Calibri" w:hAnsi="Calibri"/>
          <w:sz w:val="24"/>
          <w:szCs w:val="24"/>
          <w:lang w:eastAsia="en-US"/>
        </w:rPr>
        <w:t xml:space="preserve"> 5б;</w:t>
      </w:r>
    </w:p>
    <w:p w:rsidR="005A2193" w:rsidRDefault="005A2193" w:rsidP="00B401D1">
      <w:pPr>
        <w:widowControl w:val="0"/>
        <w:tabs>
          <w:tab w:val="left" w:pos="726"/>
        </w:tabs>
        <w:spacing w:after="200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5A2193" w:rsidRPr="005A2193" w:rsidRDefault="005A2193" w:rsidP="005A2193">
      <w:pPr>
        <w:widowControl w:val="0"/>
        <w:tabs>
          <w:tab w:val="left" w:pos="726"/>
        </w:tabs>
        <w:spacing w:after="200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Каждый критерий оценивается по 5-ти бальной системе, максимальное количество баллов -25 баллов.</w:t>
      </w:r>
    </w:p>
    <w:p w:rsidR="00C21547" w:rsidRPr="004D6E10" w:rsidRDefault="00DA079A" w:rsidP="00FC31C7">
      <w:pPr>
        <w:spacing w:before="120" w:after="120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>3.2</w:t>
      </w:r>
      <w:r w:rsidR="004C4AF0" w:rsidRPr="004D6E10">
        <w:rPr>
          <w:b/>
          <w:color w:val="333333"/>
          <w:sz w:val="28"/>
          <w:szCs w:val="28"/>
          <w:u w:val="single"/>
        </w:rPr>
        <w:t>.</w:t>
      </w:r>
      <w:r w:rsidR="00C21547" w:rsidRPr="004D6E10">
        <w:rPr>
          <w:b/>
          <w:color w:val="333333"/>
          <w:sz w:val="28"/>
          <w:szCs w:val="28"/>
          <w:u w:val="single"/>
        </w:rPr>
        <w:t>Требования к оформлению исследовательской работы (</w:t>
      </w:r>
      <w:r w:rsidR="00C21547" w:rsidRPr="004D6E10">
        <w:rPr>
          <w:b/>
          <w:color w:val="333333"/>
          <w:sz w:val="28"/>
          <w:szCs w:val="28"/>
          <w:u w:val="single"/>
          <w:lang w:val="en-US"/>
        </w:rPr>
        <w:t>max</w:t>
      </w:r>
      <w:r w:rsidR="00C21547" w:rsidRPr="004D6E10">
        <w:rPr>
          <w:b/>
          <w:color w:val="333333"/>
          <w:sz w:val="28"/>
          <w:szCs w:val="28"/>
          <w:u w:val="single"/>
        </w:rPr>
        <w:t>. балл – 15):</w:t>
      </w:r>
    </w:p>
    <w:p w:rsidR="00C21547" w:rsidRPr="00C21547" w:rsidRDefault="00C21547" w:rsidP="00FC31C7">
      <w:pPr>
        <w:widowControl w:val="0"/>
        <w:jc w:val="both"/>
        <w:rPr>
          <w:rFonts w:ascii="Calibri" w:eastAsia="Calibri" w:hAnsi="Calibri"/>
          <w:b/>
          <w:bCs/>
          <w:i/>
          <w:iCs/>
          <w:sz w:val="24"/>
          <w:szCs w:val="24"/>
          <w:lang w:eastAsia="en-US"/>
        </w:rPr>
      </w:pPr>
      <w:r w:rsidRPr="00C21547">
        <w:rPr>
          <w:rFonts w:ascii="Calibri" w:eastAsia="Calibri" w:hAnsi="Calibri"/>
          <w:b/>
          <w:bCs/>
          <w:i/>
          <w:iCs/>
          <w:sz w:val="24"/>
          <w:szCs w:val="24"/>
          <w:lang w:eastAsia="en-US"/>
        </w:rPr>
        <w:t>Структура и оформление исследовательской работы учащегося:</w:t>
      </w:r>
    </w:p>
    <w:p w:rsidR="00C21547" w:rsidRPr="00C21547" w:rsidRDefault="00C21547" w:rsidP="00FC31C7">
      <w:pPr>
        <w:widowControl w:val="0"/>
        <w:numPr>
          <w:ilvl w:val="0"/>
          <w:numId w:val="25"/>
        </w:numPr>
        <w:tabs>
          <w:tab w:val="left" w:pos="298"/>
        </w:tabs>
        <w:spacing w:after="20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 xml:space="preserve">1 лист - </w:t>
      </w:r>
      <w:r w:rsidRPr="00C21547">
        <w:rPr>
          <w:rFonts w:ascii="Calibri" w:eastAsia="Calibri" w:hAnsi="Calibri"/>
          <w:b/>
          <w:bCs/>
          <w:i/>
          <w:iCs/>
          <w:color w:val="000000"/>
          <w:sz w:val="24"/>
          <w:szCs w:val="24"/>
          <w:shd w:val="clear" w:color="auto" w:fill="FFFFFF"/>
          <w:lang w:eastAsia="en-US"/>
        </w:rPr>
        <w:t>титульный</w:t>
      </w:r>
    </w:p>
    <w:p w:rsidR="00C21547" w:rsidRPr="00C21547" w:rsidRDefault="00C21547" w:rsidP="00FC31C7">
      <w:pPr>
        <w:widowControl w:val="0"/>
        <w:numPr>
          <w:ilvl w:val="0"/>
          <w:numId w:val="24"/>
        </w:numPr>
        <w:tabs>
          <w:tab w:val="left" w:pos="730"/>
        </w:tabs>
        <w:spacing w:after="200"/>
        <w:ind w:hanging="42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>наименование учебного заведения, где выполнена работа;</w:t>
      </w:r>
    </w:p>
    <w:p w:rsidR="00C21547" w:rsidRPr="00C21547" w:rsidRDefault="00C21547" w:rsidP="00FC31C7">
      <w:pPr>
        <w:widowControl w:val="0"/>
        <w:numPr>
          <w:ilvl w:val="0"/>
          <w:numId w:val="24"/>
        </w:numPr>
        <w:tabs>
          <w:tab w:val="left" w:pos="726"/>
        </w:tabs>
        <w:spacing w:after="200"/>
        <w:ind w:hanging="42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>тема работы;</w:t>
      </w:r>
    </w:p>
    <w:p w:rsidR="00C21547" w:rsidRPr="00C21547" w:rsidRDefault="00C21547" w:rsidP="00FC31C7">
      <w:pPr>
        <w:widowControl w:val="0"/>
        <w:numPr>
          <w:ilvl w:val="0"/>
          <w:numId w:val="24"/>
        </w:numPr>
        <w:tabs>
          <w:tab w:val="left" w:pos="735"/>
        </w:tabs>
        <w:spacing w:after="200"/>
        <w:ind w:hanging="42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>Ф.И.О. автора, класс;</w:t>
      </w:r>
    </w:p>
    <w:p w:rsidR="00C21547" w:rsidRPr="00C21547" w:rsidRDefault="00C21547" w:rsidP="00FC31C7">
      <w:pPr>
        <w:widowControl w:val="0"/>
        <w:numPr>
          <w:ilvl w:val="0"/>
          <w:numId w:val="24"/>
        </w:numPr>
        <w:tabs>
          <w:tab w:val="left" w:pos="735"/>
        </w:tabs>
        <w:spacing w:after="200"/>
        <w:ind w:hanging="42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>Ф.И.О. научного руководителя;</w:t>
      </w:r>
    </w:p>
    <w:p w:rsidR="00C21547" w:rsidRPr="00C21547" w:rsidRDefault="00C21547" w:rsidP="00FC31C7">
      <w:pPr>
        <w:widowControl w:val="0"/>
        <w:numPr>
          <w:ilvl w:val="0"/>
          <w:numId w:val="24"/>
        </w:numPr>
        <w:tabs>
          <w:tab w:val="left" w:pos="730"/>
        </w:tabs>
        <w:spacing w:after="200"/>
        <w:ind w:hanging="42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>город и год</w:t>
      </w:r>
    </w:p>
    <w:p w:rsidR="00C21547" w:rsidRPr="00C21547" w:rsidRDefault="00C21547" w:rsidP="00FC31C7">
      <w:pPr>
        <w:widowControl w:val="0"/>
        <w:numPr>
          <w:ilvl w:val="0"/>
          <w:numId w:val="25"/>
        </w:numPr>
        <w:tabs>
          <w:tab w:val="left" w:pos="356"/>
        </w:tabs>
        <w:spacing w:after="200"/>
        <w:ind w:right="2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 xml:space="preserve">2 лист - </w:t>
      </w:r>
      <w:r w:rsidRPr="00C21547">
        <w:rPr>
          <w:rFonts w:ascii="Calibri" w:eastAsia="Calibri" w:hAnsi="Calibri"/>
          <w:b/>
          <w:bCs/>
          <w:i/>
          <w:iCs/>
          <w:color w:val="000000"/>
          <w:sz w:val="24"/>
          <w:szCs w:val="24"/>
          <w:shd w:val="clear" w:color="auto" w:fill="FFFFFF"/>
          <w:lang w:eastAsia="en-US"/>
        </w:rPr>
        <w:t>Оглавление</w:t>
      </w:r>
      <w:r w:rsidRPr="00C21547">
        <w:rPr>
          <w:rFonts w:ascii="Calibri" w:eastAsia="Calibri" w:hAnsi="Calibri"/>
          <w:sz w:val="24"/>
          <w:szCs w:val="24"/>
          <w:lang w:eastAsia="en-US"/>
        </w:rPr>
        <w:t xml:space="preserve"> (указывается наименование всех глав</w:t>
      </w:r>
      <w:proofErr w:type="gramStart"/>
      <w:r w:rsidRPr="00C21547">
        <w:rPr>
          <w:rFonts w:ascii="Calibri" w:eastAsia="Calibri" w:hAnsi="Calibri"/>
          <w:sz w:val="24"/>
          <w:szCs w:val="24"/>
          <w:lang w:eastAsia="en-US"/>
        </w:rPr>
        <w:t xml:space="preserve"> ,</w:t>
      </w:r>
      <w:proofErr w:type="gramEnd"/>
      <w:r w:rsidRPr="00C21547">
        <w:rPr>
          <w:rFonts w:ascii="Calibri" w:eastAsia="Calibri" w:hAnsi="Calibri"/>
          <w:sz w:val="24"/>
          <w:szCs w:val="24"/>
          <w:lang w:eastAsia="en-US"/>
        </w:rPr>
        <w:t xml:space="preserve"> разделов, с указанием номеров страниц, на которых размещается материал);</w:t>
      </w:r>
    </w:p>
    <w:p w:rsidR="00C21547" w:rsidRPr="00C21547" w:rsidRDefault="00C21547" w:rsidP="00FC31C7">
      <w:pPr>
        <w:widowControl w:val="0"/>
        <w:numPr>
          <w:ilvl w:val="0"/>
          <w:numId w:val="25"/>
        </w:numPr>
        <w:tabs>
          <w:tab w:val="left" w:pos="298"/>
        </w:tabs>
        <w:spacing w:after="20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 xml:space="preserve">3-4 листы - </w:t>
      </w:r>
      <w:r w:rsidRPr="00C21547">
        <w:rPr>
          <w:rFonts w:ascii="Calibri" w:eastAsia="Calibri" w:hAnsi="Calibri"/>
          <w:b/>
          <w:bCs/>
          <w:i/>
          <w:iCs/>
          <w:color w:val="000000"/>
          <w:sz w:val="24"/>
          <w:szCs w:val="24"/>
          <w:shd w:val="clear" w:color="auto" w:fill="FFFFFF"/>
          <w:lang w:eastAsia="en-US"/>
        </w:rPr>
        <w:t>Введение.</w:t>
      </w:r>
    </w:p>
    <w:p w:rsidR="00C21547" w:rsidRPr="00C21547" w:rsidRDefault="00C21547" w:rsidP="00FC31C7">
      <w:pPr>
        <w:widowControl w:val="0"/>
        <w:numPr>
          <w:ilvl w:val="0"/>
          <w:numId w:val="24"/>
        </w:numPr>
        <w:tabs>
          <w:tab w:val="left" w:pos="730"/>
        </w:tabs>
        <w:spacing w:after="20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>краткая характеристика современного состояния проблемы</w:t>
      </w:r>
    </w:p>
    <w:p w:rsidR="00C21547" w:rsidRPr="00C21547" w:rsidRDefault="00C21547" w:rsidP="00FC31C7">
      <w:pPr>
        <w:widowControl w:val="0"/>
        <w:numPr>
          <w:ilvl w:val="0"/>
          <w:numId w:val="24"/>
        </w:numPr>
        <w:tabs>
          <w:tab w:val="left" w:pos="730"/>
        </w:tabs>
        <w:spacing w:after="200"/>
        <w:ind w:right="2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 xml:space="preserve">краткий обзор изученной научной литературы </w:t>
      </w:r>
      <w:proofErr w:type="gramStart"/>
      <w:r w:rsidRPr="00C21547">
        <w:rPr>
          <w:rFonts w:ascii="Calibri" w:eastAsia="Calibri" w:hAnsi="Calibri"/>
          <w:sz w:val="24"/>
          <w:szCs w:val="24"/>
          <w:lang w:eastAsia="en-US"/>
        </w:rPr>
        <w:t xml:space="preserve">( </w:t>
      </w:r>
      <w:proofErr w:type="gramEnd"/>
      <w:r w:rsidRPr="00C21547">
        <w:rPr>
          <w:rFonts w:ascii="Calibri" w:eastAsia="Calibri" w:hAnsi="Calibri"/>
          <w:sz w:val="24"/>
          <w:szCs w:val="24"/>
          <w:lang w:eastAsia="en-US"/>
        </w:rPr>
        <w:t>автор должен показать знание научных работ, а также умение работать с литературой, подбирать необходимые источники знаний, проводить анализ и сопоставление</w:t>
      </w:r>
    </w:p>
    <w:p w:rsidR="00C21547" w:rsidRPr="00C21547" w:rsidRDefault="00C21547" w:rsidP="00FC31C7">
      <w:pPr>
        <w:widowControl w:val="0"/>
        <w:numPr>
          <w:ilvl w:val="0"/>
          <w:numId w:val="24"/>
        </w:numPr>
        <w:tabs>
          <w:tab w:val="left" w:pos="735"/>
        </w:tabs>
        <w:spacing w:after="200"/>
        <w:ind w:right="2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>обоснование актуальности темы исследования и выполняемой работы, ее научной и практической значимости</w:t>
      </w:r>
    </w:p>
    <w:p w:rsidR="00C21547" w:rsidRPr="00C21547" w:rsidRDefault="00C21547" w:rsidP="00FC31C7">
      <w:pPr>
        <w:widowControl w:val="0"/>
        <w:numPr>
          <w:ilvl w:val="0"/>
          <w:numId w:val="24"/>
        </w:numPr>
        <w:tabs>
          <w:tab w:val="left" w:pos="740"/>
        </w:tabs>
        <w:spacing w:after="20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>формулирование цели</w:t>
      </w:r>
    </w:p>
    <w:p w:rsidR="00C21547" w:rsidRPr="00C21547" w:rsidRDefault="00C21547" w:rsidP="00FC31C7">
      <w:pPr>
        <w:widowControl w:val="0"/>
        <w:numPr>
          <w:ilvl w:val="0"/>
          <w:numId w:val="24"/>
        </w:numPr>
        <w:tabs>
          <w:tab w:val="left" w:pos="735"/>
        </w:tabs>
        <w:spacing w:after="20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>определение задач для ее достижения</w:t>
      </w:r>
    </w:p>
    <w:p w:rsidR="00C21547" w:rsidRPr="00C21547" w:rsidRDefault="00C21547" w:rsidP="00FC31C7">
      <w:pPr>
        <w:widowControl w:val="0"/>
        <w:numPr>
          <w:ilvl w:val="0"/>
          <w:numId w:val="24"/>
        </w:numPr>
        <w:tabs>
          <w:tab w:val="left" w:pos="726"/>
        </w:tabs>
        <w:spacing w:after="20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>характеристика методов исследования</w:t>
      </w:r>
    </w:p>
    <w:p w:rsidR="00C21547" w:rsidRPr="00C21547" w:rsidRDefault="00C21547" w:rsidP="00FC31C7">
      <w:pPr>
        <w:widowControl w:val="0"/>
        <w:numPr>
          <w:ilvl w:val="0"/>
          <w:numId w:val="25"/>
        </w:numPr>
        <w:tabs>
          <w:tab w:val="left" w:pos="332"/>
        </w:tabs>
        <w:spacing w:after="200"/>
        <w:ind w:right="2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 xml:space="preserve">5 лист и далее - </w:t>
      </w:r>
      <w:r w:rsidRPr="00C21547">
        <w:rPr>
          <w:rFonts w:ascii="Calibri" w:eastAsia="Calibri" w:hAnsi="Calibri"/>
          <w:b/>
          <w:bCs/>
          <w:i/>
          <w:iCs/>
          <w:color w:val="000000"/>
          <w:sz w:val="24"/>
          <w:szCs w:val="24"/>
          <w:shd w:val="clear" w:color="auto" w:fill="FFFFFF"/>
          <w:lang w:eastAsia="en-US"/>
        </w:rPr>
        <w:t>Основная часть,</w:t>
      </w:r>
      <w:r w:rsidRPr="00C21547">
        <w:rPr>
          <w:rFonts w:ascii="Calibri" w:eastAsia="Calibri" w:hAnsi="Calibri"/>
          <w:sz w:val="24"/>
          <w:szCs w:val="24"/>
          <w:lang w:eastAsia="en-US"/>
        </w:rPr>
        <w:t xml:space="preserve"> включающая в себя различные разделы до «результатов </w:t>
      </w:r>
      <w:r w:rsidRPr="00C21547">
        <w:rPr>
          <w:rFonts w:ascii="Calibri" w:eastAsia="Calibri" w:hAnsi="Calibri"/>
          <w:sz w:val="24"/>
          <w:szCs w:val="24"/>
          <w:lang w:eastAsia="en-US"/>
        </w:rPr>
        <w:lastRenderedPageBreak/>
        <w:t>исследования». Это основной раздел работы, который делится на подразделы, каждый из которых соответствует определенной цели.</w:t>
      </w:r>
    </w:p>
    <w:p w:rsidR="00C21547" w:rsidRPr="00C21547" w:rsidRDefault="00C21547" w:rsidP="00FC31C7">
      <w:pPr>
        <w:widowControl w:val="0"/>
        <w:ind w:right="2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>Основная часть исследовательской работы оформляется текстом с одинарным интервалом. Каждый раздел нумеруется. Нумерация подразделов двойная: сначала ставится номер раздела, затем точка, а после нее номер подраздела (1.1)</w:t>
      </w:r>
    </w:p>
    <w:p w:rsidR="00C21547" w:rsidRPr="00C21547" w:rsidRDefault="00C21547" w:rsidP="00FC31C7">
      <w:pPr>
        <w:widowControl w:val="0"/>
        <w:ind w:right="2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>Все подразделы должны иметь заглавие. Каждая глава начинается с нового листа.</w:t>
      </w:r>
    </w:p>
    <w:p w:rsidR="00C21547" w:rsidRPr="00C21547" w:rsidRDefault="00C21547" w:rsidP="00FC31C7">
      <w:pPr>
        <w:widowControl w:val="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>В конце каждой главы делается краткий вывод.</w:t>
      </w:r>
    </w:p>
    <w:p w:rsidR="00C21547" w:rsidRPr="00C21547" w:rsidRDefault="00C21547" w:rsidP="00FC31C7">
      <w:pPr>
        <w:widowControl w:val="0"/>
        <w:ind w:right="2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 xml:space="preserve">Весь наглядный материал располагается в конце исследовательской работы в - </w:t>
      </w:r>
      <w:r w:rsidRPr="00C21547">
        <w:rPr>
          <w:rFonts w:ascii="Calibri" w:eastAsia="Calibri" w:hAnsi="Calibri"/>
          <w:b/>
          <w:bCs/>
          <w:i/>
          <w:iCs/>
          <w:color w:val="000000"/>
          <w:sz w:val="24"/>
          <w:szCs w:val="24"/>
          <w:shd w:val="clear" w:color="auto" w:fill="FFFFFF"/>
          <w:lang w:eastAsia="en-US"/>
        </w:rPr>
        <w:t>Приложении</w:t>
      </w:r>
    </w:p>
    <w:p w:rsidR="00C21547" w:rsidRPr="00C21547" w:rsidRDefault="00C21547" w:rsidP="00FC31C7">
      <w:pPr>
        <w:widowControl w:val="0"/>
        <w:numPr>
          <w:ilvl w:val="0"/>
          <w:numId w:val="25"/>
        </w:numPr>
        <w:tabs>
          <w:tab w:val="left" w:pos="471"/>
        </w:tabs>
        <w:spacing w:after="200"/>
        <w:ind w:right="2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b/>
          <w:bCs/>
          <w:i/>
          <w:iCs/>
          <w:color w:val="000000"/>
          <w:sz w:val="24"/>
          <w:szCs w:val="24"/>
          <w:shd w:val="clear" w:color="auto" w:fill="FFFFFF"/>
          <w:lang w:eastAsia="en-US"/>
        </w:rPr>
        <w:t>Выводы:</w:t>
      </w:r>
      <w:r w:rsidRPr="00C21547">
        <w:rPr>
          <w:rFonts w:ascii="Calibri" w:eastAsia="Calibri" w:hAnsi="Calibri"/>
          <w:sz w:val="24"/>
          <w:szCs w:val="24"/>
          <w:lang w:eastAsia="en-US"/>
        </w:rPr>
        <w:t xml:space="preserve"> кратко, по пунктам формулируется результаты, даются практические рекомендации и намечаются перспективы для дальнейшего исследования.</w:t>
      </w:r>
    </w:p>
    <w:p w:rsidR="00C21547" w:rsidRPr="00C21547" w:rsidRDefault="00C21547" w:rsidP="00FC31C7">
      <w:pPr>
        <w:widowControl w:val="0"/>
        <w:numPr>
          <w:ilvl w:val="0"/>
          <w:numId w:val="25"/>
        </w:numPr>
        <w:tabs>
          <w:tab w:val="left" w:pos="342"/>
        </w:tabs>
        <w:spacing w:after="200"/>
        <w:ind w:right="2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b/>
          <w:bCs/>
          <w:i/>
          <w:iCs/>
          <w:color w:val="000000"/>
          <w:sz w:val="24"/>
          <w:szCs w:val="24"/>
          <w:shd w:val="clear" w:color="auto" w:fill="FFFFFF"/>
          <w:lang w:eastAsia="en-US"/>
        </w:rPr>
        <w:t>Литература:</w:t>
      </w:r>
      <w:r w:rsidRPr="00C21547">
        <w:rPr>
          <w:rFonts w:ascii="Calibri" w:eastAsia="Calibri" w:hAnsi="Calibri"/>
          <w:sz w:val="24"/>
          <w:szCs w:val="24"/>
          <w:lang w:eastAsia="en-US"/>
        </w:rPr>
        <w:t xml:space="preserve"> Список использованной литературы размещается в конце работы в алфавитном порядке. Каждая книга, статья записывается с красной строки.</w:t>
      </w:r>
    </w:p>
    <w:p w:rsidR="00C21547" w:rsidRPr="00C21547" w:rsidRDefault="00C21547" w:rsidP="00FC31C7">
      <w:pPr>
        <w:widowControl w:val="0"/>
        <w:ind w:right="2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>В списки заносятся: №, фамилия, инициалы, название, место издания, год издания, количество страниц.</w:t>
      </w:r>
    </w:p>
    <w:p w:rsidR="00C21547" w:rsidRPr="00C21547" w:rsidRDefault="00C21547" w:rsidP="00FC31C7">
      <w:pPr>
        <w:widowControl w:val="0"/>
        <w:ind w:right="2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21547">
        <w:rPr>
          <w:rFonts w:ascii="Calibri" w:eastAsia="Calibri" w:hAnsi="Calibri"/>
          <w:sz w:val="24"/>
          <w:szCs w:val="24"/>
          <w:lang w:eastAsia="en-US"/>
        </w:rPr>
        <w:t xml:space="preserve"> Формат бумаги А</w:t>
      </w:r>
      <w:proofErr w:type="gramStart"/>
      <w:r w:rsidRPr="00C21547">
        <w:rPr>
          <w:rFonts w:ascii="Calibri" w:eastAsia="Calibri" w:hAnsi="Calibri"/>
          <w:sz w:val="24"/>
          <w:szCs w:val="24"/>
          <w:lang w:eastAsia="en-US"/>
        </w:rPr>
        <w:t>4</w:t>
      </w:r>
      <w:proofErr w:type="gramEnd"/>
      <w:r w:rsidRPr="00C21547">
        <w:rPr>
          <w:rFonts w:ascii="Calibri" w:eastAsia="Calibri" w:hAnsi="Calibri"/>
          <w:sz w:val="24"/>
          <w:szCs w:val="24"/>
          <w:lang w:eastAsia="en-US"/>
        </w:rPr>
        <w:t xml:space="preserve"> (297/210), расположенных вертикально, на каждом листе оставляются поля: справа -1 см., слева- 3 см., сверху и снизу - 2 см., шрифт - 14, одинарный межстрочный интервал, поля не обводятся. Первой страницей считается титульный лист, все остальные страницы нумеруются.</w:t>
      </w:r>
    </w:p>
    <w:p w:rsidR="00C21547" w:rsidRPr="00D542EA" w:rsidRDefault="00C21547" w:rsidP="00D542EA">
      <w:pPr>
        <w:tabs>
          <w:tab w:val="left" w:pos="3544"/>
        </w:tabs>
        <w:autoSpaceDE w:val="0"/>
        <w:autoSpaceDN w:val="0"/>
        <w:jc w:val="both"/>
        <w:rPr>
          <w:sz w:val="24"/>
          <w:szCs w:val="24"/>
        </w:rPr>
      </w:pPr>
      <w:r w:rsidRPr="00C21547">
        <w:rPr>
          <w:sz w:val="24"/>
          <w:szCs w:val="24"/>
        </w:rPr>
        <w:t>Все работы должны иметь научного руководителя – квалифицированного специалиста в данной о</w:t>
      </w:r>
      <w:r w:rsidR="00F01534">
        <w:rPr>
          <w:sz w:val="24"/>
          <w:szCs w:val="24"/>
        </w:rPr>
        <w:t>бласти – учителя</w:t>
      </w:r>
      <w:r w:rsidRPr="00C21547">
        <w:rPr>
          <w:sz w:val="24"/>
          <w:szCs w:val="24"/>
        </w:rPr>
        <w:t xml:space="preserve">. Представленные на научно-практическую конференцию работы должны содержать результаты научных исследований или описание опыта практических разработок. </w:t>
      </w:r>
    </w:p>
    <w:p w:rsidR="00C21547" w:rsidRPr="004D6E10" w:rsidRDefault="00DA079A" w:rsidP="004D6E10">
      <w:pPr>
        <w:spacing w:before="120"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3.3</w:t>
      </w:r>
      <w:r w:rsidR="004C4AF0" w:rsidRPr="004D6E10">
        <w:rPr>
          <w:b/>
          <w:sz w:val="28"/>
          <w:szCs w:val="28"/>
          <w:u w:val="single"/>
        </w:rPr>
        <w:t xml:space="preserve">. </w:t>
      </w:r>
      <w:r w:rsidR="00C21547" w:rsidRPr="004D6E10">
        <w:rPr>
          <w:b/>
          <w:sz w:val="28"/>
          <w:szCs w:val="28"/>
          <w:u w:val="single"/>
        </w:rPr>
        <w:t>Тезисы (</w:t>
      </w:r>
      <w:r w:rsidR="00C21547" w:rsidRPr="004D6E10">
        <w:rPr>
          <w:b/>
          <w:sz w:val="28"/>
          <w:szCs w:val="28"/>
          <w:u w:val="single"/>
          <w:lang w:val="en-US"/>
        </w:rPr>
        <w:t>max</w:t>
      </w:r>
      <w:r w:rsidR="00C21547" w:rsidRPr="004D6E10">
        <w:rPr>
          <w:b/>
          <w:sz w:val="28"/>
          <w:szCs w:val="28"/>
          <w:u w:val="single"/>
        </w:rPr>
        <w:t>. балл – 10)</w:t>
      </w:r>
    </w:p>
    <w:p w:rsidR="00C21547" w:rsidRPr="00C21547" w:rsidRDefault="00C21547" w:rsidP="00FC31C7">
      <w:pPr>
        <w:jc w:val="both"/>
        <w:rPr>
          <w:sz w:val="24"/>
          <w:szCs w:val="24"/>
        </w:rPr>
      </w:pPr>
      <w:r w:rsidRPr="00C21547">
        <w:rPr>
          <w:sz w:val="24"/>
          <w:szCs w:val="24"/>
        </w:rPr>
        <w:t xml:space="preserve">Текст тезисов должен быть </w:t>
      </w:r>
      <w:proofErr w:type="spellStart"/>
      <w:r w:rsidRPr="00C21547">
        <w:rPr>
          <w:sz w:val="24"/>
          <w:szCs w:val="24"/>
        </w:rPr>
        <w:t>написан</w:t>
      </w:r>
      <w:r w:rsidRPr="00C21547">
        <w:rPr>
          <w:i/>
          <w:sz w:val="24"/>
          <w:szCs w:val="24"/>
        </w:rPr>
        <w:t>шрифтом</w:t>
      </w:r>
      <w:r w:rsidRPr="00C21547">
        <w:rPr>
          <w:sz w:val="24"/>
          <w:szCs w:val="24"/>
        </w:rPr>
        <w:t>TimesNewRoman</w:t>
      </w:r>
      <w:proofErr w:type="spellEnd"/>
      <w:r w:rsidRPr="00C21547">
        <w:rPr>
          <w:sz w:val="24"/>
          <w:szCs w:val="24"/>
        </w:rPr>
        <w:t xml:space="preserve">, </w:t>
      </w:r>
      <w:r w:rsidRPr="00C21547">
        <w:rPr>
          <w:i/>
          <w:sz w:val="24"/>
          <w:szCs w:val="24"/>
        </w:rPr>
        <w:t>размер</w:t>
      </w:r>
      <w:r w:rsidRPr="00C21547">
        <w:rPr>
          <w:sz w:val="24"/>
          <w:szCs w:val="24"/>
        </w:rPr>
        <w:t xml:space="preserve"> 14, одинарным междустрочным интервалом. Объем тезисов </w:t>
      </w:r>
      <w:r w:rsidRPr="00C21547">
        <w:rPr>
          <w:b/>
          <w:sz w:val="24"/>
          <w:szCs w:val="24"/>
        </w:rPr>
        <w:t>не более 1 страницы А</w:t>
      </w:r>
      <w:proofErr w:type="gramStart"/>
      <w:r w:rsidRPr="00C21547">
        <w:rPr>
          <w:b/>
          <w:sz w:val="24"/>
          <w:szCs w:val="24"/>
        </w:rPr>
        <w:t>4</w:t>
      </w:r>
      <w:proofErr w:type="gramEnd"/>
      <w:r w:rsidRPr="00C21547">
        <w:rPr>
          <w:b/>
          <w:sz w:val="24"/>
          <w:szCs w:val="24"/>
        </w:rPr>
        <w:t xml:space="preserve">. </w:t>
      </w:r>
    </w:p>
    <w:p w:rsidR="00C21547" w:rsidRPr="00C21547" w:rsidRDefault="00C21547" w:rsidP="00FC31C7">
      <w:pPr>
        <w:spacing w:before="100" w:beforeAutospacing="1" w:after="100" w:afterAutospacing="1"/>
        <w:ind w:firstLine="839"/>
        <w:contextualSpacing/>
        <w:jc w:val="both"/>
        <w:rPr>
          <w:sz w:val="24"/>
          <w:szCs w:val="24"/>
        </w:rPr>
      </w:pPr>
      <w:r w:rsidRPr="00C21547">
        <w:rPr>
          <w:sz w:val="24"/>
          <w:szCs w:val="24"/>
        </w:rPr>
        <w:t xml:space="preserve">В тексте тезисов </w:t>
      </w:r>
      <w:r w:rsidRPr="00C21547">
        <w:rPr>
          <w:b/>
          <w:sz w:val="24"/>
          <w:szCs w:val="24"/>
        </w:rPr>
        <w:t>НЕ</w:t>
      </w:r>
      <w:r w:rsidRPr="00C21547">
        <w:rPr>
          <w:sz w:val="24"/>
          <w:szCs w:val="24"/>
        </w:rPr>
        <w:t xml:space="preserve"> допускаются использование рисунков, таблиц, сносок, заголовков внутри текста (названия подразделов – введение, методы и т.д.), ручных переносов, ссылок на литературу и сам список литературы. </w:t>
      </w:r>
    </w:p>
    <w:p w:rsidR="00C21547" w:rsidRPr="00C21547" w:rsidRDefault="00C21547" w:rsidP="00FC31C7">
      <w:pPr>
        <w:spacing w:before="100" w:beforeAutospacing="1" w:after="100" w:afterAutospacing="1"/>
        <w:ind w:firstLine="839"/>
        <w:contextualSpacing/>
        <w:jc w:val="both"/>
        <w:rPr>
          <w:sz w:val="24"/>
          <w:szCs w:val="24"/>
        </w:rPr>
      </w:pPr>
      <w:r w:rsidRPr="00C21547">
        <w:rPr>
          <w:sz w:val="24"/>
          <w:szCs w:val="24"/>
        </w:rPr>
        <w:t>Тезисы должны содержать:</w:t>
      </w:r>
    </w:p>
    <w:p w:rsidR="00C21547" w:rsidRPr="00C21547" w:rsidRDefault="00EA22E4" w:rsidP="00FC31C7">
      <w:pPr>
        <w:jc w:val="both"/>
        <w:rPr>
          <w:sz w:val="24"/>
          <w:szCs w:val="24"/>
        </w:rPr>
      </w:pPr>
      <w:r>
        <w:rPr>
          <w:sz w:val="24"/>
          <w:szCs w:val="24"/>
        </w:rPr>
        <w:t>– название  номинации</w:t>
      </w:r>
      <w:r w:rsidR="00C21547" w:rsidRPr="00C21547">
        <w:rPr>
          <w:sz w:val="24"/>
          <w:szCs w:val="24"/>
        </w:rPr>
        <w:t xml:space="preserve"> (</w:t>
      </w:r>
      <w:proofErr w:type="spellStart"/>
      <w:r w:rsidR="00C21547" w:rsidRPr="00C21547">
        <w:rPr>
          <w:sz w:val="24"/>
          <w:szCs w:val="24"/>
        </w:rPr>
        <w:t>TimesNewRoman</w:t>
      </w:r>
      <w:proofErr w:type="spellEnd"/>
      <w:r w:rsidR="00C21547" w:rsidRPr="00C21547">
        <w:rPr>
          <w:sz w:val="24"/>
          <w:szCs w:val="24"/>
        </w:rPr>
        <w:t>, размер 20, полужирный, выравнивание по центру);</w:t>
      </w:r>
    </w:p>
    <w:p w:rsidR="00C21547" w:rsidRPr="00C21547" w:rsidRDefault="00C21547" w:rsidP="00FC31C7">
      <w:pPr>
        <w:tabs>
          <w:tab w:val="num" w:pos="1701"/>
        </w:tabs>
        <w:jc w:val="both"/>
        <w:rPr>
          <w:sz w:val="24"/>
          <w:szCs w:val="24"/>
        </w:rPr>
      </w:pPr>
      <w:r w:rsidRPr="00C21547">
        <w:rPr>
          <w:sz w:val="24"/>
          <w:szCs w:val="24"/>
        </w:rPr>
        <w:t>– тему работы (</w:t>
      </w:r>
      <w:proofErr w:type="spellStart"/>
      <w:r w:rsidRPr="00C21547">
        <w:rPr>
          <w:sz w:val="24"/>
          <w:szCs w:val="24"/>
        </w:rPr>
        <w:t>TimesNewRoman</w:t>
      </w:r>
      <w:proofErr w:type="spellEnd"/>
      <w:r w:rsidRPr="00C21547">
        <w:rPr>
          <w:sz w:val="24"/>
          <w:szCs w:val="24"/>
        </w:rPr>
        <w:t>, размер 12, полужирный, выравнивание по центру);</w:t>
      </w:r>
    </w:p>
    <w:p w:rsidR="00C21547" w:rsidRPr="00C21547" w:rsidRDefault="00C21547" w:rsidP="00FC31C7">
      <w:pPr>
        <w:tabs>
          <w:tab w:val="num" w:pos="1701"/>
        </w:tabs>
        <w:jc w:val="both"/>
        <w:rPr>
          <w:sz w:val="24"/>
          <w:szCs w:val="24"/>
        </w:rPr>
      </w:pPr>
      <w:r w:rsidRPr="00C21547">
        <w:rPr>
          <w:sz w:val="24"/>
          <w:szCs w:val="24"/>
        </w:rPr>
        <w:t>– фамилию, имя, отчество автор</w:t>
      </w:r>
      <w:proofErr w:type="gramStart"/>
      <w:r w:rsidRPr="00C21547">
        <w:rPr>
          <w:sz w:val="24"/>
          <w:szCs w:val="24"/>
        </w:rPr>
        <w:t>а(</w:t>
      </w:r>
      <w:proofErr w:type="spellStart"/>
      <w:proofErr w:type="gramEnd"/>
      <w:r w:rsidRPr="00C21547">
        <w:rPr>
          <w:sz w:val="24"/>
          <w:szCs w:val="24"/>
        </w:rPr>
        <w:t>ов</w:t>
      </w:r>
      <w:proofErr w:type="spellEnd"/>
      <w:r w:rsidRPr="00C21547">
        <w:rPr>
          <w:sz w:val="24"/>
          <w:szCs w:val="24"/>
        </w:rPr>
        <w:t>) (</w:t>
      </w:r>
      <w:proofErr w:type="spellStart"/>
      <w:r w:rsidRPr="00C21547">
        <w:rPr>
          <w:sz w:val="24"/>
          <w:szCs w:val="24"/>
        </w:rPr>
        <w:t>TimesNewRoman</w:t>
      </w:r>
      <w:proofErr w:type="spellEnd"/>
      <w:r w:rsidRPr="00C21547">
        <w:rPr>
          <w:sz w:val="24"/>
          <w:szCs w:val="24"/>
        </w:rPr>
        <w:t>, размер 12, полужирный, выравнивание по правому краю) ;</w:t>
      </w:r>
    </w:p>
    <w:p w:rsidR="00C21547" w:rsidRPr="00C21547" w:rsidRDefault="00C21547" w:rsidP="00FC31C7">
      <w:pPr>
        <w:tabs>
          <w:tab w:val="num" w:pos="1701"/>
        </w:tabs>
        <w:jc w:val="both"/>
        <w:rPr>
          <w:sz w:val="24"/>
          <w:szCs w:val="24"/>
        </w:rPr>
      </w:pPr>
      <w:r w:rsidRPr="00C21547">
        <w:rPr>
          <w:sz w:val="24"/>
          <w:szCs w:val="24"/>
        </w:rPr>
        <w:t>– название учебного заведения, класс (</w:t>
      </w:r>
      <w:proofErr w:type="spellStart"/>
      <w:r w:rsidRPr="00C21547">
        <w:rPr>
          <w:sz w:val="24"/>
          <w:szCs w:val="24"/>
        </w:rPr>
        <w:t>TimesNewRoman</w:t>
      </w:r>
      <w:proofErr w:type="spellEnd"/>
      <w:r w:rsidRPr="00C21547">
        <w:rPr>
          <w:sz w:val="24"/>
          <w:szCs w:val="24"/>
        </w:rPr>
        <w:t>, размер 12, полужирный, выравнивание по правому краю);</w:t>
      </w:r>
    </w:p>
    <w:p w:rsidR="00C21547" w:rsidRPr="00C21547" w:rsidRDefault="00C21547" w:rsidP="00FC31C7">
      <w:pPr>
        <w:tabs>
          <w:tab w:val="num" w:pos="1701"/>
        </w:tabs>
        <w:jc w:val="both"/>
        <w:rPr>
          <w:sz w:val="24"/>
          <w:szCs w:val="24"/>
        </w:rPr>
      </w:pPr>
      <w:r w:rsidRPr="00C21547">
        <w:rPr>
          <w:sz w:val="24"/>
          <w:szCs w:val="24"/>
        </w:rPr>
        <w:t>– фамилию, имя, отчество, должность и место работы научного руководителя (</w:t>
      </w:r>
      <w:r w:rsidRPr="00C21547">
        <w:rPr>
          <w:b/>
          <w:i/>
          <w:sz w:val="24"/>
          <w:szCs w:val="24"/>
        </w:rPr>
        <w:t>без сокращений</w:t>
      </w:r>
      <w:r w:rsidRPr="00C21547">
        <w:rPr>
          <w:sz w:val="24"/>
          <w:szCs w:val="24"/>
        </w:rPr>
        <w:t>) (</w:t>
      </w:r>
      <w:proofErr w:type="spellStart"/>
      <w:r w:rsidRPr="00C21547">
        <w:rPr>
          <w:sz w:val="24"/>
          <w:szCs w:val="24"/>
        </w:rPr>
        <w:t>TimesNewRoman</w:t>
      </w:r>
      <w:proofErr w:type="spellEnd"/>
      <w:r w:rsidRPr="00C21547">
        <w:rPr>
          <w:sz w:val="24"/>
          <w:szCs w:val="24"/>
        </w:rPr>
        <w:t>, размер 12, полужирный, выравнивание по правому краю).</w:t>
      </w:r>
    </w:p>
    <w:p w:rsidR="00C21547" w:rsidRPr="00C21547" w:rsidRDefault="00C21547" w:rsidP="00FC31C7">
      <w:pPr>
        <w:widowControl w:val="0"/>
        <w:tabs>
          <w:tab w:val="left" w:pos="730"/>
        </w:tabs>
        <w:rPr>
          <w:i/>
          <w:sz w:val="24"/>
          <w:szCs w:val="24"/>
        </w:rPr>
      </w:pPr>
    </w:p>
    <w:p w:rsidR="00C21547" w:rsidRPr="00C21547" w:rsidRDefault="00C21547" w:rsidP="00FC31C7">
      <w:pPr>
        <w:widowControl w:val="0"/>
        <w:tabs>
          <w:tab w:val="left" w:pos="730"/>
        </w:tabs>
        <w:rPr>
          <w:i/>
          <w:sz w:val="24"/>
          <w:szCs w:val="24"/>
        </w:rPr>
      </w:pPr>
      <w:r w:rsidRPr="00C21547">
        <w:rPr>
          <w:i/>
          <w:sz w:val="24"/>
          <w:szCs w:val="24"/>
        </w:rPr>
        <w:t>Образец</w:t>
      </w:r>
    </w:p>
    <w:p w:rsidR="00C21547" w:rsidRPr="00C21547" w:rsidRDefault="00F01534" w:rsidP="00FC31C7">
      <w:pPr>
        <w:jc w:val="center"/>
        <w:rPr>
          <w:sz w:val="24"/>
          <w:szCs w:val="24"/>
        </w:rPr>
      </w:pPr>
      <w:r>
        <w:rPr>
          <w:sz w:val="24"/>
          <w:szCs w:val="24"/>
        </w:rPr>
        <w:t>Номинация</w:t>
      </w:r>
    </w:p>
    <w:p w:rsidR="00C21547" w:rsidRPr="00C21547" w:rsidRDefault="00C21547" w:rsidP="00FC31C7">
      <w:pPr>
        <w:jc w:val="center"/>
        <w:rPr>
          <w:sz w:val="28"/>
        </w:rPr>
      </w:pPr>
      <w:r w:rsidRPr="00C21547">
        <w:rPr>
          <w:sz w:val="24"/>
          <w:szCs w:val="24"/>
        </w:rPr>
        <w:t>Название работы</w:t>
      </w:r>
    </w:p>
    <w:p w:rsidR="00C21547" w:rsidRPr="00C21547" w:rsidRDefault="00C21547" w:rsidP="00FC31C7">
      <w:pPr>
        <w:ind w:right="23"/>
        <w:jc w:val="right"/>
        <w:rPr>
          <w:sz w:val="24"/>
          <w:szCs w:val="24"/>
        </w:rPr>
      </w:pPr>
      <w:r w:rsidRPr="00C21547">
        <w:rPr>
          <w:i/>
          <w:iCs/>
          <w:sz w:val="24"/>
          <w:szCs w:val="24"/>
        </w:rPr>
        <w:t>Иванов Иван</w:t>
      </w:r>
      <w:r w:rsidRPr="00C21547">
        <w:rPr>
          <w:sz w:val="24"/>
          <w:szCs w:val="24"/>
        </w:rPr>
        <w:t xml:space="preserve">, 8 </w:t>
      </w:r>
      <w:proofErr w:type="spellStart"/>
      <w:r w:rsidRPr="00C21547">
        <w:rPr>
          <w:sz w:val="24"/>
          <w:szCs w:val="24"/>
        </w:rPr>
        <w:t>кл</w:t>
      </w:r>
      <w:proofErr w:type="spellEnd"/>
      <w:r w:rsidRPr="00C21547">
        <w:rPr>
          <w:sz w:val="24"/>
          <w:szCs w:val="24"/>
        </w:rPr>
        <w:t>.</w:t>
      </w:r>
      <w:r w:rsidR="00F01534">
        <w:rPr>
          <w:sz w:val="24"/>
          <w:szCs w:val="24"/>
        </w:rPr>
        <w:t>, МБОУ СОШ № 8 п. Шолоховский,</w:t>
      </w:r>
    </w:p>
    <w:p w:rsidR="00C21547" w:rsidRPr="00C21547" w:rsidRDefault="00C21547" w:rsidP="00FC31C7">
      <w:pPr>
        <w:ind w:right="23"/>
        <w:jc w:val="right"/>
        <w:rPr>
          <w:sz w:val="24"/>
          <w:szCs w:val="24"/>
        </w:rPr>
      </w:pPr>
      <w:r w:rsidRPr="00C21547">
        <w:rPr>
          <w:sz w:val="24"/>
          <w:szCs w:val="24"/>
        </w:rPr>
        <w:t xml:space="preserve"> Руководитель: </w:t>
      </w:r>
      <w:r w:rsidRPr="00C21547">
        <w:rPr>
          <w:i/>
          <w:iCs/>
          <w:sz w:val="24"/>
          <w:szCs w:val="24"/>
        </w:rPr>
        <w:t>Петров Петр Петрович,</w:t>
      </w:r>
      <w:r w:rsidR="00F01534">
        <w:rPr>
          <w:sz w:val="24"/>
          <w:szCs w:val="24"/>
        </w:rPr>
        <w:t xml:space="preserve"> учитель биологии</w:t>
      </w:r>
      <w:r w:rsidRPr="00C21547">
        <w:rPr>
          <w:sz w:val="24"/>
          <w:szCs w:val="24"/>
        </w:rPr>
        <w:t xml:space="preserve">, </w:t>
      </w:r>
    </w:p>
    <w:p w:rsidR="00C21547" w:rsidRPr="00C21547" w:rsidRDefault="00F01534" w:rsidP="00FC31C7">
      <w:pPr>
        <w:ind w:right="23"/>
        <w:jc w:val="right"/>
        <w:rPr>
          <w:sz w:val="24"/>
          <w:szCs w:val="24"/>
        </w:rPr>
      </w:pPr>
      <w:r>
        <w:rPr>
          <w:sz w:val="24"/>
          <w:szCs w:val="24"/>
        </w:rPr>
        <w:t>МБОУ СОШ № 8п</w:t>
      </w:r>
      <w:proofErr w:type="gramStart"/>
      <w:r>
        <w:rPr>
          <w:sz w:val="24"/>
          <w:szCs w:val="24"/>
        </w:rPr>
        <w:t>.Ш</w:t>
      </w:r>
      <w:proofErr w:type="gramEnd"/>
      <w:r>
        <w:rPr>
          <w:sz w:val="24"/>
          <w:szCs w:val="24"/>
        </w:rPr>
        <w:t>олоховский.</w:t>
      </w:r>
    </w:p>
    <w:p w:rsidR="00C21547" w:rsidRPr="00C21547" w:rsidRDefault="00C21547" w:rsidP="00FC31C7">
      <w:pPr>
        <w:ind w:right="20"/>
        <w:jc w:val="both"/>
        <w:rPr>
          <w:sz w:val="28"/>
        </w:rPr>
      </w:pPr>
      <w:r w:rsidRPr="00C21547">
        <w:rPr>
          <w:sz w:val="24"/>
          <w:szCs w:val="24"/>
        </w:rPr>
        <w:t>Тезисы - сокращенное изложение содержания исследовательской работы с основными фактическими сведениями и выводами.</w:t>
      </w:r>
    </w:p>
    <w:p w:rsidR="00C21547" w:rsidRPr="00C21547" w:rsidRDefault="00C21547" w:rsidP="00FC31C7">
      <w:pPr>
        <w:ind w:right="20"/>
        <w:jc w:val="both"/>
        <w:rPr>
          <w:sz w:val="24"/>
          <w:szCs w:val="24"/>
        </w:rPr>
      </w:pPr>
      <w:r w:rsidRPr="00C21547">
        <w:rPr>
          <w:sz w:val="24"/>
          <w:szCs w:val="24"/>
        </w:rPr>
        <w:t>Тезисы акцентируют внимание на новых сведениях и определяют целесообразность обращения к документу.</w:t>
      </w:r>
    </w:p>
    <w:p w:rsidR="00C21547" w:rsidRPr="00C21547" w:rsidRDefault="00C21547" w:rsidP="00FC31C7">
      <w:pPr>
        <w:widowControl w:val="0"/>
        <w:numPr>
          <w:ilvl w:val="0"/>
          <w:numId w:val="26"/>
        </w:numPr>
        <w:tabs>
          <w:tab w:val="left" w:pos="730"/>
        </w:tabs>
        <w:spacing w:after="200"/>
        <w:ind w:right="20" w:hanging="380"/>
        <w:rPr>
          <w:sz w:val="24"/>
          <w:szCs w:val="24"/>
        </w:rPr>
      </w:pPr>
      <w:r w:rsidRPr="00C21547">
        <w:rPr>
          <w:sz w:val="24"/>
          <w:szCs w:val="24"/>
        </w:rPr>
        <w:t>введение - обоснование актуальности, сопоставление с исследованиями других авторов;</w:t>
      </w:r>
    </w:p>
    <w:p w:rsidR="00C21547" w:rsidRPr="00C21547" w:rsidRDefault="00C21547" w:rsidP="00FC31C7">
      <w:pPr>
        <w:widowControl w:val="0"/>
        <w:numPr>
          <w:ilvl w:val="0"/>
          <w:numId w:val="26"/>
        </w:numPr>
        <w:tabs>
          <w:tab w:val="left" w:pos="726"/>
        </w:tabs>
        <w:spacing w:after="200"/>
        <w:ind w:hanging="380"/>
        <w:rPr>
          <w:sz w:val="24"/>
          <w:szCs w:val="24"/>
        </w:rPr>
      </w:pPr>
      <w:r w:rsidRPr="00C21547">
        <w:rPr>
          <w:sz w:val="24"/>
          <w:szCs w:val="24"/>
        </w:rPr>
        <w:t>тема, предмет, характер и цель работы;</w:t>
      </w:r>
    </w:p>
    <w:p w:rsidR="00C21547" w:rsidRPr="00C21547" w:rsidRDefault="00C21547" w:rsidP="00FC31C7">
      <w:pPr>
        <w:widowControl w:val="0"/>
        <w:numPr>
          <w:ilvl w:val="0"/>
          <w:numId w:val="26"/>
        </w:numPr>
        <w:tabs>
          <w:tab w:val="left" w:pos="735"/>
        </w:tabs>
        <w:spacing w:after="200"/>
        <w:ind w:right="20" w:hanging="380"/>
        <w:rPr>
          <w:sz w:val="24"/>
          <w:szCs w:val="24"/>
        </w:rPr>
      </w:pPr>
      <w:r w:rsidRPr="00C21547">
        <w:rPr>
          <w:sz w:val="24"/>
          <w:szCs w:val="24"/>
        </w:rPr>
        <w:lastRenderedPageBreak/>
        <w:t>основная часть - изложение основного содержания публикации; метод проведения работы;</w:t>
      </w:r>
    </w:p>
    <w:p w:rsidR="00C21547" w:rsidRPr="00C21547" w:rsidRDefault="00C21547" w:rsidP="00FC31C7">
      <w:pPr>
        <w:widowControl w:val="0"/>
        <w:numPr>
          <w:ilvl w:val="0"/>
          <w:numId w:val="26"/>
        </w:numPr>
        <w:tabs>
          <w:tab w:val="left" w:pos="721"/>
        </w:tabs>
        <w:spacing w:after="200"/>
        <w:ind w:right="20" w:hanging="380"/>
        <w:rPr>
          <w:sz w:val="24"/>
          <w:szCs w:val="24"/>
        </w:rPr>
      </w:pPr>
      <w:r w:rsidRPr="00C21547">
        <w:rPr>
          <w:sz w:val="24"/>
          <w:szCs w:val="24"/>
        </w:rPr>
        <w:t>заключение - краткое изложение выводов, в том числе новых возможностей, полученных в результате проведенных исследований;</w:t>
      </w:r>
    </w:p>
    <w:p w:rsidR="00C21547" w:rsidRPr="00C21547" w:rsidRDefault="00C21547" w:rsidP="00FC31C7">
      <w:pPr>
        <w:tabs>
          <w:tab w:val="num" w:pos="1701"/>
        </w:tabs>
        <w:jc w:val="both"/>
        <w:rPr>
          <w:sz w:val="24"/>
          <w:szCs w:val="24"/>
        </w:rPr>
      </w:pPr>
      <w:r w:rsidRPr="00C21547">
        <w:rPr>
          <w:sz w:val="24"/>
          <w:szCs w:val="24"/>
        </w:rPr>
        <w:t>Заключительная часть содержит изложение результатов теоретических или экспериментальных исследований или сведений о них, оценки и предложения, принятые и отвергнутые гипотезы, изложение исследовательской работы</w:t>
      </w:r>
    </w:p>
    <w:p w:rsidR="00C21547" w:rsidRPr="004D6E10" w:rsidRDefault="00DA079A" w:rsidP="004D6E10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3.4</w:t>
      </w:r>
      <w:r w:rsidR="004D6E10" w:rsidRPr="004D6E10">
        <w:rPr>
          <w:b/>
          <w:sz w:val="32"/>
          <w:szCs w:val="32"/>
        </w:rPr>
        <w:t>.</w:t>
      </w:r>
      <w:r w:rsidR="00C21547" w:rsidRPr="004D6E10">
        <w:rPr>
          <w:b/>
          <w:sz w:val="32"/>
          <w:szCs w:val="32"/>
          <w:u w:val="single"/>
        </w:rPr>
        <w:t xml:space="preserve"> При  устном  докладе  о  проделанной  работе  учитывается каждый критерий до 5 баллов (</w:t>
      </w:r>
      <w:r w:rsidR="00C21547" w:rsidRPr="004D6E10">
        <w:rPr>
          <w:b/>
          <w:sz w:val="32"/>
          <w:szCs w:val="32"/>
          <w:u w:val="single"/>
          <w:lang w:val="en-US"/>
        </w:rPr>
        <w:t>max</w:t>
      </w:r>
      <w:r w:rsidR="00C21547" w:rsidRPr="004D6E10">
        <w:rPr>
          <w:b/>
          <w:sz w:val="32"/>
          <w:szCs w:val="32"/>
          <w:u w:val="single"/>
        </w:rPr>
        <w:t>. балл – 25)</w:t>
      </w:r>
      <w:r w:rsidR="00C21547" w:rsidRPr="004D6E10">
        <w:rPr>
          <w:sz w:val="32"/>
          <w:szCs w:val="32"/>
        </w:rPr>
        <w:t>:</w:t>
      </w:r>
    </w:p>
    <w:p w:rsidR="00C21547" w:rsidRPr="00C21547" w:rsidRDefault="00C21547" w:rsidP="00FC31C7">
      <w:pPr>
        <w:numPr>
          <w:ilvl w:val="0"/>
          <w:numId w:val="27"/>
        </w:numPr>
        <w:tabs>
          <w:tab w:val="num" w:pos="560"/>
        </w:tabs>
        <w:spacing w:after="200"/>
        <w:ind w:hanging="280"/>
        <w:jc w:val="both"/>
        <w:rPr>
          <w:sz w:val="24"/>
          <w:szCs w:val="24"/>
          <w:u w:val="single"/>
        </w:rPr>
      </w:pPr>
      <w:r w:rsidRPr="00C21547">
        <w:rPr>
          <w:sz w:val="24"/>
          <w:szCs w:val="24"/>
        </w:rPr>
        <w:t>четкость, доступность  излагаемого  материала</w:t>
      </w:r>
      <w:r w:rsidR="002E0B1F">
        <w:rPr>
          <w:sz w:val="24"/>
          <w:szCs w:val="24"/>
        </w:rPr>
        <w:t xml:space="preserve"> е</w:t>
      </w:r>
      <w:r w:rsidR="00D91AA1">
        <w:rPr>
          <w:sz w:val="24"/>
          <w:szCs w:val="24"/>
        </w:rPr>
        <w:t xml:space="preserve">го соответствие  теме  работы </w:t>
      </w:r>
    </w:p>
    <w:p w:rsidR="00C21547" w:rsidRPr="00C21547" w:rsidRDefault="00C21547" w:rsidP="00FC31C7">
      <w:pPr>
        <w:numPr>
          <w:ilvl w:val="0"/>
          <w:numId w:val="27"/>
        </w:numPr>
        <w:tabs>
          <w:tab w:val="num" w:pos="560"/>
        </w:tabs>
        <w:spacing w:after="200"/>
        <w:ind w:hanging="280"/>
        <w:jc w:val="both"/>
        <w:rPr>
          <w:sz w:val="24"/>
          <w:szCs w:val="24"/>
          <w:u w:val="single"/>
        </w:rPr>
      </w:pPr>
      <w:r w:rsidRPr="00C21547">
        <w:rPr>
          <w:sz w:val="24"/>
          <w:szCs w:val="24"/>
        </w:rPr>
        <w:t>умение  использовать  специальную  терминологию, графические  и  наглядные  средства, эрудиция  автора,</w:t>
      </w:r>
    </w:p>
    <w:p w:rsidR="00C21547" w:rsidRPr="00C21547" w:rsidRDefault="00C21547" w:rsidP="00FC31C7">
      <w:pPr>
        <w:numPr>
          <w:ilvl w:val="0"/>
          <w:numId w:val="27"/>
        </w:numPr>
        <w:tabs>
          <w:tab w:val="num" w:pos="560"/>
        </w:tabs>
        <w:spacing w:after="200"/>
        <w:ind w:hanging="280"/>
        <w:jc w:val="both"/>
        <w:rPr>
          <w:sz w:val="24"/>
          <w:szCs w:val="24"/>
          <w:u w:val="single"/>
        </w:rPr>
      </w:pPr>
      <w:r w:rsidRPr="00C21547">
        <w:rPr>
          <w:sz w:val="24"/>
          <w:szCs w:val="24"/>
        </w:rPr>
        <w:t xml:space="preserve">умелое  использование  различных  точек  зрения  по  теме, </w:t>
      </w:r>
    </w:p>
    <w:p w:rsidR="00C21547" w:rsidRPr="00C21547" w:rsidRDefault="00C21547" w:rsidP="00FC31C7">
      <w:pPr>
        <w:numPr>
          <w:ilvl w:val="0"/>
          <w:numId w:val="27"/>
        </w:numPr>
        <w:tabs>
          <w:tab w:val="num" w:pos="560"/>
        </w:tabs>
        <w:spacing w:after="200"/>
        <w:ind w:hanging="280"/>
        <w:jc w:val="both"/>
        <w:rPr>
          <w:sz w:val="24"/>
          <w:szCs w:val="24"/>
          <w:u w:val="single"/>
        </w:rPr>
      </w:pPr>
      <w:r w:rsidRPr="00C21547">
        <w:rPr>
          <w:sz w:val="24"/>
          <w:szCs w:val="24"/>
        </w:rPr>
        <w:t xml:space="preserve">наличие  собственных  взглядов  и  выводов  по  проблеме, </w:t>
      </w:r>
    </w:p>
    <w:p w:rsidR="00C21547" w:rsidRPr="00C21547" w:rsidRDefault="00C21547" w:rsidP="00FC31C7">
      <w:pPr>
        <w:numPr>
          <w:ilvl w:val="0"/>
          <w:numId w:val="27"/>
        </w:numPr>
        <w:tabs>
          <w:tab w:val="num" w:pos="560"/>
        </w:tabs>
        <w:spacing w:after="200"/>
        <w:ind w:hanging="280"/>
        <w:jc w:val="both"/>
        <w:rPr>
          <w:sz w:val="24"/>
          <w:szCs w:val="24"/>
          <w:u w:val="single"/>
        </w:rPr>
      </w:pPr>
      <w:r w:rsidRPr="00C21547">
        <w:rPr>
          <w:sz w:val="24"/>
          <w:szCs w:val="24"/>
        </w:rPr>
        <w:t>ораторское  мастерство  участника и отклик  аудитории  на  выступление.</w:t>
      </w:r>
    </w:p>
    <w:p w:rsidR="00C21547" w:rsidRPr="001857CA" w:rsidRDefault="00DA079A" w:rsidP="001857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pacing w:val="4"/>
          <w:sz w:val="28"/>
          <w:szCs w:val="28"/>
          <w:u w:val="single"/>
        </w:rPr>
        <w:t>3.5</w:t>
      </w:r>
      <w:r w:rsidR="001857CA" w:rsidRPr="001857CA">
        <w:rPr>
          <w:b/>
          <w:bCs/>
          <w:spacing w:val="4"/>
          <w:sz w:val="28"/>
          <w:szCs w:val="28"/>
          <w:u w:val="single"/>
        </w:rPr>
        <w:t>.</w:t>
      </w:r>
      <w:r w:rsidR="00C21547" w:rsidRPr="001857CA">
        <w:rPr>
          <w:b/>
          <w:bCs/>
          <w:spacing w:val="4"/>
          <w:sz w:val="28"/>
          <w:szCs w:val="28"/>
          <w:u w:val="single"/>
        </w:rPr>
        <w:t xml:space="preserve">Критерии оценивания  представления исследовательской работы </w:t>
      </w:r>
      <w:r w:rsidR="00C21547" w:rsidRPr="001857CA">
        <w:rPr>
          <w:b/>
          <w:sz w:val="28"/>
          <w:szCs w:val="28"/>
          <w:u w:val="single"/>
        </w:rPr>
        <w:t>(</w:t>
      </w:r>
      <w:r w:rsidR="00C21547" w:rsidRPr="001857CA">
        <w:rPr>
          <w:b/>
          <w:sz w:val="28"/>
          <w:szCs w:val="28"/>
          <w:u w:val="single"/>
          <w:lang w:val="en-US"/>
        </w:rPr>
        <w:t>max</w:t>
      </w:r>
      <w:r w:rsidR="00C21547" w:rsidRPr="001857CA">
        <w:rPr>
          <w:b/>
          <w:sz w:val="28"/>
          <w:szCs w:val="28"/>
          <w:u w:val="single"/>
        </w:rPr>
        <w:t>. балл – 75 б.)</w:t>
      </w:r>
      <w:r w:rsidR="00C21547" w:rsidRPr="001857CA">
        <w:rPr>
          <w:b/>
          <w:bCs/>
          <w:spacing w:val="4"/>
          <w:sz w:val="28"/>
          <w:szCs w:val="28"/>
        </w:rPr>
        <w:t>:</w:t>
      </w:r>
    </w:p>
    <w:p w:rsidR="00C21547" w:rsidRPr="00C21547" w:rsidRDefault="00C21547" w:rsidP="00FC31C7">
      <w:pPr>
        <w:numPr>
          <w:ilvl w:val="0"/>
          <w:numId w:val="28"/>
        </w:numPr>
        <w:spacing w:after="200"/>
        <w:jc w:val="both"/>
        <w:rPr>
          <w:sz w:val="24"/>
          <w:szCs w:val="24"/>
        </w:rPr>
      </w:pPr>
      <w:r w:rsidRPr="00C21547">
        <w:rPr>
          <w:sz w:val="24"/>
          <w:szCs w:val="24"/>
        </w:rPr>
        <w:t xml:space="preserve">наличие тезисов работы                                                                     до  10 б. </w:t>
      </w:r>
    </w:p>
    <w:p w:rsidR="00C21547" w:rsidRPr="00C21547" w:rsidRDefault="00C21547" w:rsidP="00FC31C7">
      <w:pPr>
        <w:numPr>
          <w:ilvl w:val="0"/>
          <w:numId w:val="28"/>
        </w:numPr>
        <w:spacing w:after="200"/>
        <w:jc w:val="both"/>
        <w:rPr>
          <w:sz w:val="24"/>
          <w:szCs w:val="24"/>
        </w:rPr>
      </w:pPr>
      <w:r w:rsidRPr="00C21547">
        <w:rPr>
          <w:sz w:val="24"/>
          <w:szCs w:val="24"/>
        </w:rPr>
        <w:t>оформление текста работы в соответствии требованиями            до 15 б.</w:t>
      </w:r>
    </w:p>
    <w:p w:rsidR="00C21547" w:rsidRPr="00C21547" w:rsidRDefault="00C21547" w:rsidP="00FC31C7">
      <w:pPr>
        <w:numPr>
          <w:ilvl w:val="0"/>
          <w:numId w:val="28"/>
        </w:numPr>
        <w:spacing w:after="200"/>
        <w:jc w:val="both"/>
        <w:rPr>
          <w:sz w:val="24"/>
          <w:szCs w:val="24"/>
        </w:rPr>
      </w:pPr>
      <w:r w:rsidRPr="00C21547">
        <w:rPr>
          <w:sz w:val="24"/>
          <w:szCs w:val="24"/>
        </w:rPr>
        <w:t>компетентность  докладчика   в устном докладе                             до 25 б.</w:t>
      </w:r>
    </w:p>
    <w:p w:rsidR="00C21547" w:rsidRPr="00C21547" w:rsidRDefault="00C21547" w:rsidP="00FC31C7">
      <w:pPr>
        <w:numPr>
          <w:ilvl w:val="0"/>
          <w:numId w:val="28"/>
        </w:numPr>
        <w:spacing w:after="200"/>
        <w:jc w:val="both"/>
        <w:rPr>
          <w:sz w:val="24"/>
          <w:szCs w:val="24"/>
        </w:rPr>
      </w:pPr>
      <w:r w:rsidRPr="00C21547">
        <w:rPr>
          <w:sz w:val="24"/>
          <w:szCs w:val="24"/>
        </w:rPr>
        <w:t>исследовательская работа                                                                   до 25 б.</w:t>
      </w:r>
    </w:p>
    <w:p w:rsidR="00C21547" w:rsidRPr="00271DCF" w:rsidRDefault="00C21547" w:rsidP="00271DCF">
      <w:pPr>
        <w:numPr>
          <w:ilvl w:val="0"/>
          <w:numId w:val="7"/>
        </w:numPr>
        <w:spacing w:before="120" w:after="120"/>
        <w:jc w:val="center"/>
        <w:rPr>
          <w:b/>
          <w:sz w:val="28"/>
          <w:szCs w:val="28"/>
          <w:u w:val="single"/>
        </w:rPr>
      </w:pPr>
      <w:r w:rsidRPr="00271DCF">
        <w:rPr>
          <w:b/>
          <w:sz w:val="28"/>
          <w:szCs w:val="28"/>
          <w:u w:val="single"/>
        </w:rPr>
        <w:t xml:space="preserve">Права участников </w:t>
      </w:r>
      <w:proofErr w:type="gramStart"/>
      <w:r w:rsidRPr="00271DCF">
        <w:rPr>
          <w:b/>
          <w:sz w:val="28"/>
          <w:szCs w:val="28"/>
          <w:u w:val="single"/>
        </w:rPr>
        <w:t>на</w:t>
      </w:r>
      <w:proofErr w:type="gramEnd"/>
      <w:r w:rsidRPr="00271DCF">
        <w:rPr>
          <w:b/>
          <w:sz w:val="28"/>
          <w:szCs w:val="28"/>
          <w:u w:val="single"/>
        </w:rPr>
        <w:t>:</w:t>
      </w:r>
    </w:p>
    <w:p w:rsidR="00C21547" w:rsidRPr="00C21547" w:rsidRDefault="00C21547" w:rsidP="00FC31C7">
      <w:pPr>
        <w:numPr>
          <w:ilvl w:val="0"/>
          <w:numId w:val="29"/>
        </w:numPr>
        <w:spacing w:after="200"/>
        <w:ind w:firstLine="360"/>
        <w:jc w:val="both"/>
        <w:rPr>
          <w:sz w:val="24"/>
          <w:szCs w:val="24"/>
        </w:rPr>
      </w:pPr>
      <w:r w:rsidRPr="00C21547">
        <w:rPr>
          <w:sz w:val="24"/>
          <w:szCs w:val="24"/>
        </w:rPr>
        <w:t>получение информации об условиях и порядке проведения конференции,</w:t>
      </w:r>
    </w:p>
    <w:p w:rsidR="00C21547" w:rsidRPr="00C21547" w:rsidRDefault="00C21547" w:rsidP="00FC31C7">
      <w:pPr>
        <w:numPr>
          <w:ilvl w:val="0"/>
          <w:numId w:val="29"/>
        </w:numPr>
        <w:spacing w:after="200"/>
        <w:ind w:firstLine="360"/>
        <w:jc w:val="both"/>
        <w:rPr>
          <w:sz w:val="24"/>
          <w:szCs w:val="24"/>
        </w:rPr>
      </w:pPr>
      <w:r w:rsidRPr="00C21547">
        <w:rPr>
          <w:sz w:val="24"/>
          <w:szCs w:val="24"/>
        </w:rPr>
        <w:t>награждение дипломами  и грамотами конференции,</w:t>
      </w:r>
    </w:p>
    <w:p w:rsidR="00C21547" w:rsidRPr="00C21547" w:rsidRDefault="00C21547" w:rsidP="00FC31C7">
      <w:pPr>
        <w:numPr>
          <w:ilvl w:val="0"/>
          <w:numId w:val="29"/>
        </w:numPr>
        <w:spacing w:after="200"/>
        <w:ind w:firstLine="360"/>
        <w:rPr>
          <w:sz w:val="24"/>
          <w:szCs w:val="24"/>
        </w:rPr>
      </w:pPr>
      <w:r w:rsidRPr="00C21547">
        <w:rPr>
          <w:sz w:val="24"/>
          <w:szCs w:val="24"/>
        </w:rPr>
        <w:t xml:space="preserve">получение своевременной  информации о ходе работы </w:t>
      </w:r>
      <w:r w:rsidRPr="00C21547">
        <w:rPr>
          <w:sz w:val="24"/>
          <w:szCs w:val="24"/>
          <w:lang w:val="en-US"/>
        </w:rPr>
        <w:t>XXII</w:t>
      </w:r>
      <w:r w:rsidRPr="00C21547">
        <w:rPr>
          <w:sz w:val="24"/>
          <w:szCs w:val="24"/>
        </w:rPr>
        <w:t xml:space="preserve"> научно-практической конференции </w:t>
      </w:r>
      <w:proofErr w:type="spellStart"/>
      <w:r w:rsidRPr="00C21547">
        <w:rPr>
          <w:sz w:val="24"/>
          <w:szCs w:val="24"/>
        </w:rPr>
        <w:t>Сальского</w:t>
      </w:r>
      <w:proofErr w:type="spellEnd"/>
      <w:r w:rsidRPr="00C21547">
        <w:rPr>
          <w:sz w:val="24"/>
          <w:szCs w:val="24"/>
        </w:rPr>
        <w:t xml:space="preserve"> филиала ДАНЮИ.</w:t>
      </w:r>
    </w:p>
    <w:p w:rsidR="00C21547" w:rsidRPr="00781A5D" w:rsidRDefault="00C21547" w:rsidP="00781A5D">
      <w:pPr>
        <w:numPr>
          <w:ilvl w:val="0"/>
          <w:numId w:val="7"/>
        </w:numPr>
        <w:spacing w:before="120" w:after="120"/>
        <w:jc w:val="center"/>
        <w:rPr>
          <w:b/>
          <w:sz w:val="28"/>
          <w:szCs w:val="28"/>
          <w:u w:val="single"/>
        </w:rPr>
      </w:pPr>
      <w:r w:rsidRPr="00781A5D">
        <w:rPr>
          <w:b/>
          <w:sz w:val="28"/>
          <w:szCs w:val="28"/>
          <w:u w:val="single"/>
        </w:rPr>
        <w:t>Обязанности участников:</w:t>
      </w:r>
    </w:p>
    <w:p w:rsidR="00C21547" w:rsidRPr="00C21547" w:rsidRDefault="00C21547" w:rsidP="00FC31C7">
      <w:pPr>
        <w:numPr>
          <w:ilvl w:val="0"/>
          <w:numId w:val="30"/>
        </w:numPr>
        <w:tabs>
          <w:tab w:val="num" w:pos="0"/>
          <w:tab w:val="left" w:pos="142"/>
        </w:tabs>
        <w:spacing w:after="200"/>
        <w:jc w:val="both"/>
        <w:rPr>
          <w:sz w:val="24"/>
          <w:szCs w:val="24"/>
        </w:rPr>
      </w:pPr>
      <w:r w:rsidRPr="00C21547">
        <w:rPr>
          <w:sz w:val="24"/>
          <w:szCs w:val="24"/>
        </w:rPr>
        <w:t>своевременное представление заявки, тезисов и исследовательской работы, оформленных в соответствии с требованиями настоящего Положения,</w:t>
      </w:r>
    </w:p>
    <w:p w:rsidR="00C21547" w:rsidRPr="00C21547" w:rsidRDefault="00C21547" w:rsidP="00FC31C7">
      <w:pPr>
        <w:numPr>
          <w:ilvl w:val="0"/>
          <w:numId w:val="30"/>
        </w:numPr>
        <w:tabs>
          <w:tab w:val="num" w:pos="0"/>
          <w:tab w:val="left" w:pos="142"/>
          <w:tab w:val="num" w:pos="1080"/>
        </w:tabs>
        <w:spacing w:after="200"/>
        <w:jc w:val="both"/>
        <w:rPr>
          <w:sz w:val="24"/>
          <w:szCs w:val="24"/>
        </w:rPr>
      </w:pPr>
      <w:r w:rsidRPr="00C21547">
        <w:rPr>
          <w:sz w:val="24"/>
          <w:szCs w:val="24"/>
        </w:rPr>
        <w:t>соблюдение правил, предусмотренных данным Положением.</w:t>
      </w:r>
    </w:p>
    <w:p w:rsidR="00C21547" w:rsidRDefault="00C21547" w:rsidP="00FC31C7">
      <w:pPr>
        <w:tabs>
          <w:tab w:val="left" w:pos="3544"/>
        </w:tabs>
        <w:autoSpaceDE w:val="0"/>
        <w:autoSpaceDN w:val="0"/>
        <w:spacing w:before="120" w:after="120"/>
        <w:jc w:val="both"/>
        <w:rPr>
          <w:sz w:val="24"/>
          <w:szCs w:val="24"/>
        </w:rPr>
      </w:pPr>
      <w:r w:rsidRPr="00C21547">
        <w:rPr>
          <w:sz w:val="24"/>
          <w:szCs w:val="24"/>
        </w:rPr>
        <w:t>Ответственность за жизнь и здоровье участников конференции несут руководители делегаций.</w:t>
      </w:r>
    </w:p>
    <w:p w:rsidR="00FB28C3" w:rsidRPr="00FB28C3" w:rsidRDefault="00776944" w:rsidP="00FB28C3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858EB">
        <w:rPr>
          <w:b/>
          <w:sz w:val="28"/>
          <w:szCs w:val="28"/>
        </w:rPr>
        <w:t xml:space="preserve">. Руководство научно-практической конференцией </w:t>
      </w:r>
    </w:p>
    <w:p w:rsidR="00FB28C3" w:rsidRPr="00FB28C3" w:rsidRDefault="00FB28C3" w:rsidP="00FB28C3">
      <w:pPr>
        <w:ind w:firstLine="708"/>
        <w:jc w:val="both"/>
        <w:rPr>
          <w:bCs/>
          <w:i/>
          <w:sz w:val="24"/>
          <w:szCs w:val="24"/>
        </w:rPr>
      </w:pPr>
      <w:r w:rsidRPr="00FB28C3">
        <w:rPr>
          <w:bCs/>
          <w:sz w:val="24"/>
          <w:szCs w:val="24"/>
        </w:rPr>
        <w:t>Общее руководство по п</w:t>
      </w:r>
      <w:r>
        <w:rPr>
          <w:bCs/>
          <w:sz w:val="24"/>
          <w:szCs w:val="24"/>
        </w:rPr>
        <w:t>одготовке и проведению научно-практической конференции,</w:t>
      </w:r>
      <w:r w:rsidRPr="00FB28C3">
        <w:rPr>
          <w:bCs/>
          <w:sz w:val="24"/>
          <w:szCs w:val="24"/>
        </w:rPr>
        <w:t xml:space="preserve">осуществляет Оргкомитет с правами жюри. </w:t>
      </w:r>
    </w:p>
    <w:p w:rsidR="00776944" w:rsidRPr="00776944" w:rsidRDefault="00776944" w:rsidP="00776944">
      <w:pPr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8"/>
          <w:szCs w:val="28"/>
        </w:rPr>
      </w:pPr>
      <w:r w:rsidRPr="00776944">
        <w:rPr>
          <w:b/>
          <w:sz w:val="28"/>
          <w:szCs w:val="28"/>
        </w:rPr>
        <w:t>7.Определение результатов и награждение</w:t>
      </w:r>
    </w:p>
    <w:p w:rsidR="00776944" w:rsidRPr="00776944" w:rsidRDefault="00776944" w:rsidP="00776944">
      <w:pPr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jc w:val="both"/>
        <w:rPr>
          <w:b/>
          <w:sz w:val="24"/>
          <w:szCs w:val="24"/>
          <w:lang w:eastAsia="ar-SA"/>
        </w:rPr>
      </w:pPr>
      <w:proofErr w:type="gramStart"/>
      <w:r w:rsidRPr="00776944">
        <w:rPr>
          <w:sz w:val="24"/>
          <w:szCs w:val="24"/>
          <w:lang w:eastAsia="ar-SA"/>
        </w:rPr>
        <w:t>Победители (1 место) и призеры (2 и 3 места определяются по наибольшей сумме баллов, полученных в результате отборочного этапа и защиты исследовательской работы.</w:t>
      </w:r>
      <w:proofErr w:type="gramEnd"/>
      <w:r w:rsidRPr="00776944">
        <w:rPr>
          <w:sz w:val="24"/>
          <w:szCs w:val="24"/>
          <w:lang w:eastAsia="ar-SA"/>
        </w:rPr>
        <w:t xml:space="preserve"> Победители и призеры Конкурса награждаются дипломами Администрации Белокалитвинского района.</w:t>
      </w:r>
    </w:p>
    <w:p w:rsidR="00776944" w:rsidRPr="00776944" w:rsidRDefault="00776944" w:rsidP="00776944">
      <w:pPr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jc w:val="both"/>
        <w:rPr>
          <w:b/>
          <w:sz w:val="24"/>
          <w:szCs w:val="24"/>
          <w:lang w:eastAsia="ar-SA"/>
        </w:rPr>
      </w:pPr>
      <w:r w:rsidRPr="00776944">
        <w:rPr>
          <w:sz w:val="24"/>
          <w:szCs w:val="24"/>
          <w:lang w:eastAsia="ar-SA"/>
        </w:rPr>
        <w:t xml:space="preserve">Педагоги - </w:t>
      </w:r>
      <w:proofErr w:type="gramStart"/>
      <w:r w:rsidRPr="00776944">
        <w:rPr>
          <w:sz w:val="24"/>
          <w:szCs w:val="24"/>
          <w:lang w:eastAsia="ar-SA"/>
        </w:rPr>
        <w:t>руководители, подготовившие победителей Конкурса награждаются</w:t>
      </w:r>
      <w:proofErr w:type="gramEnd"/>
      <w:r w:rsidRPr="00776944">
        <w:rPr>
          <w:sz w:val="24"/>
          <w:szCs w:val="24"/>
          <w:lang w:eastAsia="ar-SA"/>
        </w:rPr>
        <w:t xml:space="preserve"> благодарственными письмами Отдела образования Администрации Белокалитвинского района.</w:t>
      </w:r>
    </w:p>
    <w:p w:rsidR="00776944" w:rsidRPr="00776944" w:rsidRDefault="00776944" w:rsidP="00776944">
      <w:pPr>
        <w:tabs>
          <w:tab w:val="left" w:pos="0"/>
        </w:tabs>
        <w:suppressAutoHyphens/>
        <w:jc w:val="both"/>
        <w:rPr>
          <w:sz w:val="24"/>
          <w:szCs w:val="24"/>
          <w:lang w:eastAsia="ar-SA"/>
        </w:rPr>
      </w:pPr>
      <w:r w:rsidRPr="00776944">
        <w:rPr>
          <w:sz w:val="24"/>
          <w:szCs w:val="24"/>
          <w:lang w:eastAsia="ar-SA"/>
        </w:rPr>
        <w:lastRenderedPageBreak/>
        <w:t>Все участники Конкурса  получают сертификаты участников конкурса.</w:t>
      </w:r>
    </w:p>
    <w:p w:rsidR="00776944" w:rsidRPr="00776944" w:rsidRDefault="00776944" w:rsidP="00776944">
      <w:pPr>
        <w:tabs>
          <w:tab w:val="left" w:pos="0"/>
        </w:tabs>
        <w:suppressAutoHyphens/>
        <w:jc w:val="both"/>
        <w:rPr>
          <w:sz w:val="24"/>
          <w:szCs w:val="24"/>
          <w:lang w:eastAsia="ar-SA"/>
        </w:rPr>
      </w:pPr>
    </w:p>
    <w:p w:rsidR="00776944" w:rsidRPr="00776944" w:rsidRDefault="00776944" w:rsidP="00776944">
      <w:pPr>
        <w:tabs>
          <w:tab w:val="left" w:pos="0"/>
        </w:tabs>
        <w:suppressAutoHyphens/>
        <w:contextualSpacing/>
        <w:jc w:val="center"/>
        <w:rPr>
          <w:b/>
          <w:sz w:val="28"/>
          <w:szCs w:val="28"/>
        </w:rPr>
      </w:pPr>
      <w:r w:rsidRPr="00776944">
        <w:rPr>
          <w:b/>
          <w:sz w:val="28"/>
          <w:szCs w:val="28"/>
        </w:rPr>
        <w:t>8. Финансирование.</w:t>
      </w:r>
    </w:p>
    <w:p w:rsidR="00776944" w:rsidRPr="00DF6C1C" w:rsidRDefault="00776944" w:rsidP="00DF6C1C">
      <w:pPr>
        <w:tabs>
          <w:tab w:val="left" w:pos="0"/>
        </w:tabs>
        <w:suppressAutoHyphens/>
        <w:jc w:val="both"/>
        <w:rPr>
          <w:sz w:val="24"/>
          <w:szCs w:val="24"/>
          <w:lang w:eastAsia="ar-SA"/>
        </w:rPr>
      </w:pPr>
      <w:r w:rsidRPr="00776944">
        <w:rPr>
          <w:sz w:val="24"/>
          <w:szCs w:val="24"/>
          <w:lang w:eastAsia="ar-SA"/>
        </w:rPr>
        <w:t>Финансирование Конкурса осуществляет из средств бюджетаБелокалитвинского района.</w:t>
      </w:r>
    </w:p>
    <w:p w:rsidR="005B65A2" w:rsidRPr="00C432E2" w:rsidRDefault="005B65A2" w:rsidP="00FC31C7">
      <w:pPr>
        <w:jc w:val="center"/>
        <w:outlineLvl w:val="0"/>
        <w:rPr>
          <w:b/>
          <w:i/>
          <w:sz w:val="24"/>
          <w:szCs w:val="24"/>
          <w:u w:val="single"/>
        </w:rPr>
      </w:pPr>
      <w:r w:rsidRPr="00C432E2">
        <w:rPr>
          <w:b/>
          <w:i/>
          <w:sz w:val="24"/>
          <w:szCs w:val="24"/>
          <w:u w:val="single"/>
        </w:rPr>
        <w:t>Рефераты на конкурс не принимаются!</w:t>
      </w:r>
    </w:p>
    <w:p w:rsidR="005B65A2" w:rsidRDefault="005B65A2" w:rsidP="00FC31C7">
      <w:pPr>
        <w:shd w:val="clear" w:color="auto" w:fill="FFFFFF"/>
        <w:ind w:right="-6"/>
        <w:jc w:val="right"/>
        <w:outlineLvl w:val="0"/>
        <w:rPr>
          <w:b/>
          <w:i/>
          <w:sz w:val="22"/>
          <w:szCs w:val="22"/>
        </w:rPr>
      </w:pPr>
    </w:p>
    <w:p w:rsidR="005B65A2" w:rsidRDefault="005B65A2" w:rsidP="00FC31C7">
      <w:pPr>
        <w:shd w:val="clear" w:color="auto" w:fill="FFFFFF"/>
        <w:ind w:right="-6"/>
        <w:jc w:val="right"/>
        <w:outlineLvl w:val="0"/>
        <w:rPr>
          <w:b/>
          <w:i/>
          <w:sz w:val="22"/>
          <w:szCs w:val="22"/>
        </w:rPr>
      </w:pPr>
    </w:p>
    <w:p w:rsidR="005B65A2" w:rsidRDefault="005B65A2" w:rsidP="00FC31C7">
      <w:pPr>
        <w:shd w:val="clear" w:color="auto" w:fill="FFFFFF"/>
        <w:ind w:right="-6"/>
        <w:jc w:val="right"/>
        <w:outlineLvl w:val="0"/>
        <w:rPr>
          <w:b/>
          <w:i/>
          <w:sz w:val="22"/>
          <w:szCs w:val="22"/>
        </w:rPr>
      </w:pPr>
    </w:p>
    <w:p w:rsidR="00D542EA" w:rsidRDefault="00D542EA" w:rsidP="008C79FC">
      <w:pPr>
        <w:jc w:val="right"/>
        <w:rPr>
          <w:b/>
          <w:i/>
          <w:sz w:val="22"/>
          <w:szCs w:val="22"/>
        </w:rPr>
      </w:pPr>
    </w:p>
    <w:p w:rsidR="00D542EA" w:rsidRDefault="00D542EA" w:rsidP="008C79FC">
      <w:pPr>
        <w:jc w:val="right"/>
        <w:rPr>
          <w:b/>
          <w:i/>
          <w:sz w:val="22"/>
          <w:szCs w:val="22"/>
        </w:rPr>
      </w:pPr>
    </w:p>
    <w:p w:rsidR="00D542EA" w:rsidRDefault="00D542EA" w:rsidP="008C79FC">
      <w:pPr>
        <w:jc w:val="right"/>
        <w:rPr>
          <w:b/>
          <w:i/>
          <w:sz w:val="22"/>
          <w:szCs w:val="22"/>
        </w:rPr>
      </w:pPr>
    </w:p>
    <w:p w:rsidR="00D542EA" w:rsidRDefault="00D542EA" w:rsidP="008C79FC">
      <w:pPr>
        <w:jc w:val="right"/>
        <w:rPr>
          <w:b/>
          <w:i/>
          <w:sz w:val="22"/>
          <w:szCs w:val="22"/>
        </w:rPr>
      </w:pPr>
    </w:p>
    <w:p w:rsidR="006C3FA8" w:rsidRDefault="006C3FA8" w:rsidP="008C79FC">
      <w:pPr>
        <w:jc w:val="right"/>
        <w:rPr>
          <w:b/>
          <w:i/>
          <w:sz w:val="22"/>
          <w:szCs w:val="22"/>
        </w:rPr>
      </w:pPr>
    </w:p>
    <w:p w:rsidR="006C3FA8" w:rsidRDefault="006C3FA8" w:rsidP="008C79FC">
      <w:pPr>
        <w:jc w:val="right"/>
        <w:rPr>
          <w:b/>
          <w:i/>
          <w:sz w:val="22"/>
          <w:szCs w:val="22"/>
        </w:rPr>
      </w:pPr>
    </w:p>
    <w:p w:rsidR="006C3FA8" w:rsidRDefault="006C3FA8" w:rsidP="008C79FC">
      <w:pPr>
        <w:jc w:val="right"/>
        <w:rPr>
          <w:b/>
          <w:i/>
          <w:sz w:val="22"/>
          <w:szCs w:val="22"/>
        </w:rPr>
      </w:pPr>
    </w:p>
    <w:p w:rsidR="006C3FA8" w:rsidRDefault="006C3FA8" w:rsidP="008C79FC">
      <w:pPr>
        <w:jc w:val="right"/>
        <w:rPr>
          <w:b/>
          <w:i/>
          <w:sz w:val="22"/>
          <w:szCs w:val="22"/>
        </w:rPr>
      </w:pPr>
    </w:p>
    <w:p w:rsidR="006C3FA8" w:rsidRDefault="006C3FA8" w:rsidP="008C79FC">
      <w:pPr>
        <w:jc w:val="right"/>
        <w:rPr>
          <w:b/>
          <w:i/>
          <w:sz w:val="22"/>
          <w:szCs w:val="22"/>
        </w:rPr>
      </w:pPr>
    </w:p>
    <w:p w:rsidR="006C3FA8" w:rsidRDefault="006C3FA8" w:rsidP="00DF6C1C">
      <w:pPr>
        <w:rPr>
          <w:b/>
          <w:i/>
          <w:sz w:val="22"/>
          <w:szCs w:val="22"/>
        </w:rPr>
      </w:pPr>
    </w:p>
    <w:p w:rsidR="006C3FA8" w:rsidRDefault="006C3FA8" w:rsidP="008C79FC">
      <w:pPr>
        <w:jc w:val="right"/>
        <w:rPr>
          <w:b/>
          <w:i/>
          <w:sz w:val="22"/>
          <w:szCs w:val="22"/>
        </w:rPr>
      </w:pPr>
    </w:p>
    <w:p w:rsidR="006C3FA8" w:rsidRDefault="006C3FA8" w:rsidP="008C79FC">
      <w:pPr>
        <w:jc w:val="right"/>
        <w:rPr>
          <w:b/>
          <w:i/>
          <w:sz w:val="22"/>
          <w:szCs w:val="22"/>
        </w:rPr>
      </w:pPr>
    </w:p>
    <w:p w:rsidR="006C3FA8" w:rsidRDefault="006C3FA8" w:rsidP="008C79FC">
      <w:pPr>
        <w:jc w:val="right"/>
        <w:rPr>
          <w:b/>
          <w:i/>
          <w:sz w:val="22"/>
          <w:szCs w:val="22"/>
        </w:rPr>
      </w:pPr>
    </w:p>
    <w:p w:rsidR="006C3FA8" w:rsidRDefault="006C3FA8" w:rsidP="008C79FC">
      <w:pPr>
        <w:jc w:val="right"/>
        <w:rPr>
          <w:b/>
          <w:i/>
          <w:sz w:val="22"/>
          <w:szCs w:val="22"/>
        </w:rPr>
      </w:pPr>
    </w:p>
    <w:p w:rsidR="006C3FA8" w:rsidRDefault="006C3FA8" w:rsidP="008C79FC">
      <w:pPr>
        <w:jc w:val="right"/>
        <w:rPr>
          <w:b/>
          <w:i/>
          <w:sz w:val="22"/>
          <w:szCs w:val="22"/>
        </w:rPr>
      </w:pPr>
    </w:p>
    <w:p w:rsidR="006C3FA8" w:rsidRDefault="006C3FA8" w:rsidP="008C79FC">
      <w:pPr>
        <w:jc w:val="right"/>
        <w:rPr>
          <w:b/>
          <w:i/>
          <w:sz w:val="22"/>
          <w:szCs w:val="22"/>
        </w:rPr>
      </w:pPr>
    </w:p>
    <w:p w:rsidR="006C3FA8" w:rsidRDefault="006C3FA8" w:rsidP="008C79FC">
      <w:pPr>
        <w:jc w:val="right"/>
        <w:rPr>
          <w:b/>
          <w:i/>
          <w:sz w:val="22"/>
          <w:szCs w:val="22"/>
        </w:rPr>
      </w:pPr>
    </w:p>
    <w:p w:rsidR="006C3FA8" w:rsidRDefault="006C3FA8" w:rsidP="008C79FC">
      <w:pPr>
        <w:jc w:val="right"/>
        <w:rPr>
          <w:b/>
          <w:i/>
          <w:sz w:val="22"/>
          <w:szCs w:val="22"/>
        </w:rPr>
      </w:pPr>
    </w:p>
    <w:p w:rsidR="006C3FA8" w:rsidRDefault="006C3FA8" w:rsidP="008C79FC">
      <w:pPr>
        <w:jc w:val="right"/>
        <w:rPr>
          <w:b/>
          <w:i/>
          <w:sz w:val="22"/>
          <w:szCs w:val="22"/>
        </w:rPr>
      </w:pPr>
    </w:p>
    <w:p w:rsidR="006C3FA8" w:rsidRDefault="006C3FA8" w:rsidP="008C79FC">
      <w:pPr>
        <w:jc w:val="right"/>
        <w:rPr>
          <w:b/>
          <w:i/>
          <w:sz w:val="22"/>
          <w:szCs w:val="22"/>
        </w:rPr>
      </w:pPr>
    </w:p>
    <w:p w:rsidR="006C3FA8" w:rsidRDefault="006C3FA8" w:rsidP="008C79FC">
      <w:pPr>
        <w:jc w:val="right"/>
        <w:rPr>
          <w:b/>
          <w:i/>
          <w:sz w:val="22"/>
          <w:szCs w:val="22"/>
        </w:rPr>
      </w:pPr>
    </w:p>
    <w:p w:rsidR="006C3FA8" w:rsidRDefault="006C3FA8" w:rsidP="008C79FC">
      <w:pPr>
        <w:jc w:val="right"/>
        <w:rPr>
          <w:b/>
          <w:i/>
          <w:sz w:val="22"/>
          <w:szCs w:val="22"/>
        </w:rPr>
      </w:pPr>
    </w:p>
    <w:p w:rsidR="006C3FA8" w:rsidRDefault="006C3FA8" w:rsidP="008C79FC">
      <w:pPr>
        <w:jc w:val="right"/>
        <w:rPr>
          <w:b/>
          <w:i/>
          <w:sz w:val="22"/>
          <w:szCs w:val="22"/>
        </w:rPr>
      </w:pPr>
    </w:p>
    <w:p w:rsidR="00DF6C1C" w:rsidRDefault="00DF6C1C" w:rsidP="008C79FC">
      <w:pPr>
        <w:jc w:val="right"/>
        <w:rPr>
          <w:b/>
          <w:i/>
          <w:sz w:val="22"/>
          <w:szCs w:val="22"/>
        </w:rPr>
      </w:pPr>
    </w:p>
    <w:p w:rsidR="00204D3E" w:rsidRDefault="00204D3E" w:rsidP="008C79FC">
      <w:pPr>
        <w:jc w:val="right"/>
        <w:rPr>
          <w:b/>
          <w:i/>
          <w:sz w:val="22"/>
          <w:szCs w:val="22"/>
        </w:rPr>
      </w:pPr>
    </w:p>
    <w:p w:rsidR="00204D3E" w:rsidRDefault="00204D3E" w:rsidP="008C79FC">
      <w:pPr>
        <w:jc w:val="right"/>
        <w:rPr>
          <w:b/>
          <w:i/>
          <w:sz w:val="22"/>
          <w:szCs w:val="22"/>
        </w:rPr>
      </w:pPr>
    </w:p>
    <w:p w:rsidR="00204D3E" w:rsidRDefault="00204D3E" w:rsidP="008C79FC">
      <w:pPr>
        <w:jc w:val="right"/>
        <w:rPr>
          <w:b/>
          <w:i/>
          <w:sz w:val="22"/>
          <w:szCs w:val="22"/>
        </w:rPr>
      </w:pPr>
    </w:p>
    <w:p w:rsidR="00204D3E" w:rsidRDefault="00204D3E" w:rsidP="008C79FC">
      <w:pPr>
        <w:jc w:val="right"/>
        <w:rPr>
          <w:b/>
          <w:i/>
          <w:sz w:val="22"/>
          <w:szCs w:val="22"/>
        </w:rPr>
      </w:pPr>
    </w:p>
    <w:p w:rsidR="00204D3E" w:rsidRDefault="00204D3E" w:rsidP="008C79FC">
      <w:pPr>
        <w:jc w:val="right"/>
        <w:rPr>
          <w:b/>
          <w:i/>
          <w:sz w:val="22"/>
          <w:szCs w:val="22"/>
        </w:rPr>
      </w:pPr>
    </w:p>
    <w:p w:rsidR="00CF57FA" w:rsidRDefault="00CF57FA" w:rsidP="008C79FC">
      <w:pPr>
        <w:jc w:val="right"/>
        <w:rPr>
          <w:b/>
          <w:i/>
          <w:sz w:val="22"/>
          <w:szCs w:val="22"/>
        </w:rPr>
      </w:pPr>
    </w:p>
    <w:p w:rsidR="00CF57FA" w:rsidRDefault="00CF57FA" w:rsidP="008C79FC">
      <w:pPr>
        <w:jc w:val="right"/>
        <w:rPr>
          <w:b/>
          <w:i/>
          <w:sz w:val="22"/>
          <w:szCs w:val="22"/>
        </w:rPr>
      </w:pPr>
    </w:p>
    <w:p w:rsidR="00CF57FA" w:rsidRDefault="00CF57FA" w:rsidP="008C79FC">
      <w:pPr>
        <w:jc w:val="right"/>
        <w:rPr>
          <w:b/>
          <w:i/>
          <w:sz w:val="22"/>
          <w:szCs w:val="22"/>
        </w:rPr>
      </w:pPr>
    </w:p>
    <w:p w:rsidR="00CF57FA" w:rsidRDefault="00CF57FA" w:rsidP="008C79FC">
      <w:pPr>
        <w:jc w:val="right"/>
        <w:rPr>
          <w:b/>
          <w:i/>
          <w:sz w:val="22"/>
          <w:szCs w:val="22"/>
        </w:rPr>
      </w:pPr>
    </w:p>
    <w:p w:rsidR="00CF57FA" w:rsidRDefault="00CF57FA" w:rsidP="008C79FC">
      <w:pPr>
        <w:jc w:val="right"/>
        <w:rPr>
          <w:b/>
          <w:i/>
          <w:sz w:val="22"/>
          <w:szCs w:val="22"/>
        </w:rPr>
      </w:pPr>
    </w:p>
    <w:p w:rsidR="00CF57FA" w:rsidRDefault="00CF57FA" w:rsidP="008C79FC">
      <w:pPr>
        <w:jc w:val="right"/>
        <w:rPr>
          <w:b/>
          <w:i/>
          <w:sz w:val="22"/>
          <w:szCs w:val="22"/>
        </w:rPr>
      </w:pPr>
    </w:p>
    <w:p w:rsidR="00CF57FA" w:rsidRDefault="00CF57FA" w:rsidP="008C79FC">
      <w:pPr>
        <w:jc w:val="right"/>
        <w:rPr>
          <w:b/>
          <w:i/>
          <w:sz w:val="22"/>
          <w:szCs w:val="22"/>
        </w:rPr>
      </w:pPr>
    </w:p>
    <w:p w:rsidR="00CF57FA" w:rsidRDefault="00CF57FA" w:rsidP="008C79FC">
      <w:pPr>
        <w:jc w:val="right"/>
        <w:rPr>
          <w:b/>
          <w:i/>
          <w:sz w:val="22"/>
          <w:szCs w:val="22"/>
        </w:rPr>
      </w:pPr>
    </w:p>
    <w:p w:rsidR="00CF57FA" w:rsidRDefault="00CF57FA" w:rsidP="008C79FC">
      <w:pPr>
        <w:jc w:val="right"/>
        <w:rPr>
          <w:b/>
          <w:i/>
          <w:sz w:val="22"/>
          <w:szCs w:val="22"/>
        </w:rPr>
      </w:pPr>
    </w:p>
    <w:p w:rsidR="00CF57FA" w:rsidRDefault="00CF57FA" w:rsidP="008C79FC">
      <w:pPr>
        <w:jc w:val="right"/>
        <w:rPr>
          <w:b/>
          <w:i/>
          <w:sz w:val="22"/>
          <w:szCs w:val="22"/>
        </w:rPr>
      </w:pPr>
    </w:p>
    <w:p w:rsidR="00CF57FA" w:rsidRDefault="00CF57FA" w:rsidP="008C79FC">
      <w:pPr>
        <w:jc w:val="right"/>
        <w:rPr>
          <w:b/>
          <w:i/>
          <w:sz w:val="22"/>
          <w:szCs w:val="22"/>
        </w:rPr>
      </w:pPr>
    </w:p>
    <w:p w:rsidR="00CF57FA" w:rsidRDefault="00CF57FA" w:rsidP="008C79FC">
      <w:pPr>
        <w:jc w:val="right"/>
        <w:rPr>
          <w:b/>
          <w:i/>
          <w:sz w:val="22"/>
          <w:szCs w:val="22"/>
        </w:rPr>
      </w:pPr>
    </w:p>
    <w:p w:rsidR="00CF57FA" w:rsidRDefault="00CF57FA" w:rsidP="008C79FC">
      <w:pPr>
        <w:jc w:val="right"/>
        <w:rPr>
          <w:b/>
          <w:i/>
          <w:sz w:val="22"/>
          <w:szCs w:val="22"/>
        </w:rPr>
      </w:pPr>
    </w:p>
    <w:p w:rsidR="001F5F6B" w:rsidRDefault="001F5F6B" w:rsidP="008C79FC">
      <w:pPr>
        <w:jc w:val="right"/>
        <w:rPr>
          <w:b/>
          <w:i/>
          <w:sz w:val="22"/>
          <w:szCs w:val="22"/>
        </w:rPr>
      </w:pPr>
    </w:p>
    <w:p w:rsidR="001F5F6B" w:rsidRDefault="001F5F6B" w:rsidP="008C79FC">
      <w:pPr>
        <w:jc w:val="right"/>
        <w:rPr>
          <w:b/>
          <w:i/>
          <w:sz w:val="22"/>
          <w:szCs w:val="22"/>
        </w:rPr>
      </w:pPr>
    </w:p>
    <w:p w:rsidR="001F5F6B" w:rsidRDefault="001F5F6B" w:rsidP="008C79FC">
      <w:pPr>
        <w:jc w:val="right"/>
        <w:rPr>
          <w:b/>
          <w:i/>
          <w:sz w:val="22"/>
          <w:szCs w:val="22"/>
        </w:rPr>
      </w:pPr>
    </w:p>
    <w:p w:rsidR="005B65A2" w:rsidRPr="00561A2B" w:rsidRDefault="009A6B99" w:rsidP="008C79FC">
      <w:pPr>
        <w:jc w:val="right"/>
        <w:rPr>
          <w:b/>
          <w:i/>
          <w:sz w:val="22"/>
          <w:szCs w:val="22"/>
        </w:rPr>
      </w:pPr>
      <w:bookmarkStart w:id="0" w:name="_GoBack"/>
      <w:bookmarkEnd w:id="0"/>
      <w:r>
        <w:rPr>
          <w:b/>
          <w:i/>
          <w:sz w:val="22"/>
          <w:szCs w:val="22"/>
        </w:rPr>
        <w:t>Приложение № 2</w:t>
      </w:r>
    </w:p>
    <w:p w:rsidR="00D542EA" w:rsidRDefault="00D542EA" w:rsidP="004543E3">
      <w:pPr>
        <w:jc w:val="center"/>
        <w:rPr>
          <w:b/>
          <w:bCs/>
          <w:sz w:val="22"/>
          <w:szCs w:val="22"/>
          <w:u w:val="single"/>
        </w:rPr>
      </w:pPr>
    </w:p>
    <w:p w:rsidR="00D542EA" w:rsidRDefault="00D542EA" w:rsidP="004543E3">
      <w:pPr>
        <w:jc w:val="center"/>
        <w:rPr>
          <w:b/>
          <w:bCs/>
          <w:sz w:val="22"/>
          <w:szCs w:val="22"/>
          <w:u w:val="single"/>
        </w:rPr>
      </w:pPr>
    </w:p>
    <w:p w:rsidR="00D542EA" w:rsidRDefault="00D542EA" w:rsidP="004543E3">
      <w:pPr>
        <w:jc w:val="center"/>
        <w:rPr>
          <w:b/>
          <w:bCs/>
          <w:sz w:val="22"/>
          <w:szCs w:val="22"/>
          <w:u w:val="single"/>
        </w:rPr>
      </w:pPr>
    </w:p>
    <w:p w:rsidR="005B65A2" w:rsidRPr="00561A2B" w:rsidRDefault="005B65A2" w:rsidP="004543E3">
      <w:pPr>
        <w:jc w:val="center"/>
        <w:rPr>
          <w:sz w:val="22"/>
          <w:szCs w:val="22"/>
          <w:u w:val="single"/>
        </w:rPr>
      </w:pPr>
      <w:r w:rsidRPr="00561A2B">
        <w:rPr>
          <w:b/>
          <w:bCs/>
          <w:sz w:val="22"/>
          <w:szCs w:val="22"/>
          <w:u w:val="single"/>
        </w:rPr>
        <w:t>ТРЕБОВАНИЯ К О</w:t>
      </w:r>
      <w:r w:rsidRPr="00561A2B">
        <w:rPr>
          <w:b/>
          <w:bCs/>
          <w:iCs/>
          <w:spacing w:val="-10"/>
          <w:sz w:val="22"/>
          <w:szCs w:val="22"/>
          <w:u w:val="single"/>
        </w:rPr>
        <w:t>ФОРМЛЕНИЮ ПРОЕКТОВ (РАБОТ):</w:t>
      </w:r>
    </w:p>
    <w:p w:rsidR="005B65A2" w:rsidRPr="00561A2B" w:rsidRDefault="005B65A2" w:rsidP="004543E3">
      <w:pPr>
        <w:numPr>
          <w:ilvl w:val="0"/>
          <w:numId w:val="8"/>
        </w:numPr>
        <w:tabs>
          <w:tab w:val="clear" w:pos="360"/>
          <w:tab w:val="num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561A2B">
        <w:rPr>
          <w:b/>
          <w:sz w:val="22"/>
          <w:szCs w:val="22"/>
        </w:rPr>
        <w:lastRenderedPageBreak/>
        <w:t>Работа должна представляться на конкурс в напечатанном виде,</w:t>
      </w:r>
      <w:r w:rsidRPr="00561A2B">
        <w:rPr>
          <w:sz w:val="22"/>
          <w:szCs w:val="22"/>
        </w:rPr>
        <w:t xml:space="preserve">  с</w:t>
      </w:r>
      <w:r>
        <w:rPr>
          <w:sz w:val="22"/>
          <w:szCs w:val="22"/>
        </w:rPr>
        <w:t>обранн</w:t>
      </w:r>
      <w:r w:rsidRPr="00561A2B">
        <w:rPr>
          <w:sz w:val="22"/>
          <w:szCs w:val="22"/>
        </w:rPr>
        <w:t>ая в скоросшиватель (формат листа  А</w:t>
      </w:r>
      <w:proofErr w:type="gramStart"/>
      <w:r w:rsidRPr="00561A2B">
        <w:rPr>
          <w:sz w:val="22"/>
          <w:szCs w:val="22"/>
        </w:rPr>
        <w:t>4</w:t>
      </w:r>
      <w:proofErr w:type="gramEnd"/>
      <w:r w:rsidRPr="00561A2B">
        <w:rPr>
          <w:sz w:val="22"/>
          <w:szCs w:val="22"/>
        </w:rPr>
        <w:t>), и в электронном виде</w:t>
      </w:r>
      <w:r>
        <w:rPr>
          <w:sz w:val="22"/>
          <w:szCs w:val="22"/>
        </w:rPr>
        <w:t xml:space="preserve"> на</w:t>
      </w:r>
      <w:r w:rsidRPr="00561A2B">
        <w:rPr>
          <w:sz w:val="22"/>
          <w:szCs w:val="22"/>
        </w:rPr>
        <w:t xml:space="preserve"> компакт-диске (каждая работа должна быть на отдельном электронном носителе).</w:t>
      </w:r>
    </w:p>
    <w:p w:rsidR="005B65A2" w:rsidRPr="00127FE6" w:rsidRDefault="005B65A2" w:rsidP="00127FE6">
      <w:pPr>
        <w:tabs>
          <w:tab w:val="left" w:pos="567"/>
        </w:tabs>
        <w:jc w:val="both"/>
        <w:rPr>
          <w:b/>
          <w:sz w:val="22"/>
          <w:szCs w:val="22"/>
        </w:rPr>
      </w:pPr>
      <w:r w:rsidRPr="00561A2B">
        <w:rPr>
          <w:b/>
          <w:sz w:val="22"/>
          <w:szCs w:val="22"/>
        </w:rPr>
        <w:t>ВНИМАНИЕ!  КАЖДАЯ работа оформляется отдельным отчетом.</w:t>
      </w:r>
      <w:r w:rsidRPr="001B2EE8">
        <w:rPr>
          <w:sz w:val="22"/>
          <w:szCs w:val="22"/>
        </w:rPr>
        <w:t xml:space="preserve">РАБОТЫ с приложенными компакт-дисками, бывшими в употреблении или имеющими механические повреждения, на конкурс не принимаются. </w:t>
      </w:r>
    </w:p>
    <w:p w:rsidR="005B65A2" w:rsidRPr="00561A2B" w:rsidRDefault="005B65A2" w:rsidP="004543E3">
      <w:pPr>
        <w:numPr>
          <w:ilvl w:val="0"/>
          <w:numId w:val="8"/>
        </w:numPr>
        <w:tabs>
          <w:tab w:val="clear" w:pos="360"/>
          <w:tab w:val="num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561A2B">
        <w:rPr>
          <w:b/>
          <w:sz w:val="22"/>
          <w:szCs w:val="22"/>
        </w:rPr>
        <w:t xml:space="preserve">Работа должна состоять </w:t>
      </w:r>
      <w:proofErr w:type="gramStart"/>
      <w:r w:rsidRPr="00561A2B">
        <w:rPr>
          <w:b/>
          <w:sz w:val="22"/>
          <w:szCs w:val="22"/>
        </w:rPr>
        <w:t>из</w:t>
      </w:r>
      <w:proofErr w:type="gramEnd"/>
      <w:r w:rsidRPr="00561A2B">
        <w:rPr>
          <w:b/>
          <w:sz w:val="22"/>
          <w:szCs w:val="22"/>
        </w:rPr>
        <w:t>:</w:t>
      </w:r>
    </w:p>
    <w:p w:rsidR="005B65A2" w:rsidRPr="00561A2B" w:rsidRDefault="005B65A2" w:rsidP="004543E3">
      <w:pPr>
        <w:numPr>
          <w:ilvl w:val="1"/>
          <w:numId w:val="8"/>
        </w:numPr>
        <w:tabs>
          <w:tab w:val="clear" w:pos="858"/>
          <w:tab w:val="num" w:pos="0"/>
          <w:tab w:val="left" w:pos="567"/>
        </w:tabs>
        <w:ind w:left="0" w:firstLine="0"/>
        <w:jc w:val="both"/>
        <w:rPr>
          <w:sz w:val="22"/>
          <w:szCs w:val="22"/>
        </w:rPr>
      </w:pPr>
      <w:r w:rsidRPr="00561A2B">
        <w:rPr>
          <w:sz w:val="22"/>
          <w:szCs w:val="22"/>
        </w:rPr>
        <w:t>Анкеты</w:t>
      </w:r>
    </w:p>
    <w:p w:rsidR="005B65A2" w:rsidRPr="00561A2B" w:rsidRDefault="005B65A2" w:rsidP="0094095F">
      <w:pPr>
        <w:numPr>
          <w:ilvl w:val="1"/>
          <w:numId w:val="8"/>
        </w:numPr>
        <w:tabs>
          <w:tab w:val="clear" w:pos="858"/>
          <w:tab w:val="num" w:pos="567"/>
        </w:tabs>
        <w:ind w:left="567" w:hanging="567"/>
        <w:jc w:val="both"/>
        <w:rPr>
          <w:sz w:val="22"/>
          <w:szCs w:val="22"/>
        </w:rPr>
      </w:pPr>
      <w:r w:rsidRPr="00561A2B">
        <w:rPr>
          <w:sz w:val="22"/>
          <w:szCs w:val="22"/>
        </w:rPr>
        <w:t>Титульного листа (полное название образовательного учреждения, название работы, автор, руководитель, территория, год)</w:t>
      </w:r>
    </w:p>
    <w:p w:rsidR="005B65A2" w:rsidRPr="00561A2B" w:rsidRDefault="005B65A2" w:rsidP="004543E3">
      <w:pPr>
        <w:numPr>
          <w:ilvl w:val="1"/>
          <w:numId w:val="8"/>
        </w:numPr>
        <w:tabs>
          <w:tab w:val="clear" w:pos="858"/>
          <w:tab w:val="num" w:pos="0"/>
          <w:tab w:val="left" w:pos="567"/>
        </w:tabs>
        <w:ind w:left="0" w:firstLine="0"/>
        <w:jc w:val="both"/>
        <w:rPr>
          <w:sz w:val="22"/>
          <w:szCs w:val="22"/>
        </w:rPr>
      </w:pPr>
      <w:r w:rsidRPr="00561A2B">
        <w:rPr>
          <w:sz w:val="22"/>
          <w:szCs w:val="22"/>
        </w:rPr>
        <w:t>Оглавления.</w:t>
      </w:r>
    </w:p>
    <w:p w:rsidR="005B65A2" w:rsidRPr="00561A2B" w:rsidRDefault="005B65A2" w:rsidP="004543E3">
      <w:pPr>
        <w:numPr>
          <w:ilvl w:val="1"/>
          <w:numId w:val="8"/>
        </w:numPr>
        <w:tabs>
          <w:tab w:val="clear" w:pos="858"/>
          <w:tab w:val="num" w:pos="0"/>
          <w:tab w:val="left" w:pos="567"/>
        </w:tabs>
        <w:ind w:left="0" w:firstLine="0"/>
        <w:jc w:val="both"/>
        <w:rPr>
          <w:sz w:val="22"/>
          <w:szCs w:val="22"/>
        </w:rPr>
      </w:pPr>
      <w:r w:rsidRPr="00561A2B">
        <w:rPr>
          <w:sz w:val="22"/>
          <w:szCs w:val="22"/>
        </w:rPr>
        <w:t>Аннотации.</w:t>
      </w:r>
    </w:p>
    <w:p w:rsidR="005B65A2" w:rsidRPr="00561A2B" w:rsidRDefault="005B65A2" w:rsidP="00814B93">
      <w:pPr>
        <w:numPr>
          <w:ilvl w:val="1"/>
          <w:numId w:val="8"/>
        </w:numPr>
        <w:tabs>
          <w:tab w:val="clear" w:pos="858"/>
          <w:tab w:val="left" w:pos="567"/>
        </w:tabs>
        <w:ind w:left="567" w:hanging="567"/>
        <w:jc w:val="both"/>
        <w:rPr>
          <w:sz w:val="22"/>
          <w:szCs w:val="22"/>
        </w:rPr>
      </w:pPr>
      <w:r w:rsidRPr="00561A2B">
        <w:rPr>
          <w:sz w:val="22"/>
          <w:szCs w:val="22"/>
        </w:rPr>
        <w:t>Введения (актуальность, цель работы и её значение, постановка задач, прогнозируемый результат).</w:t>
      </w:r>
    </w:p>
    <w:p w:rsidR="005B65A2" w:rsidRPr="00561A2B" w:rsidRDefault="005B65A2" w:rsidP="004543E3">
      <w:pPr>
        <w:numPr>
          <w:ilvl w:val="1"/>
          <w:numId w:val="8"/>
        </w:numPr>
        <w:tabs>
          <w:tab w:val="clear" w:pos="858"/>
          <w:tab w:val="num" w:pos="0"/>
          <w:tab w:val="left" w:pos="567"/>
        </w:tabs>
        <w:ind w:left="0" w:firstLine="0"/>
        <w:jc w:val="both"/>
        <w:rPr>
          <w:sz w:val="22"/>
          <w:szCs w:val="22"/>
        </w:rPr>
      </w:pPr>
      <w:r w:rsidRPr="00561A2B">
        <w:rPr>
          <w:sz w:val="22"/>
          <w:szCs w:val="22"/>
        </w:rPr>
        <w:t>Основного содержания (краткое изложение теории и подробно: практическая работа).</w:t>
      </w:r>
    </w:p>
    <w:p w:rsidR="005B65A2" w:rsidRPr="00561A2B" w:rsidRDefault="005B65A2" w:rsidP="004543E3">
      <w:pPr>
        <w:numPr>
          <w:ilvl w:val="1"/>
          <w:numId w:val="8"/>
        </w:numPr>
        <w:tabs>
          <w:tab w:val="clear" w:pos="858"/>
          <w:tab w:val="num" w:pos="0"/>
          <w:tab w:val="left" w:pos="567"/>
        </w:tabs>
        <w:ind w:left="0" w:firstLine="0"/>
        <w:jc w:val="both"/>
        <w:rPr>
          <w:sz w:val="22"/>
          <w:szCs w:val="22"/>
        </w:rPr>
      </w:pPr>
      <w:r w:rsidRPr="00561A2B">
        <w:rPr>
          <w:sz w:val="22"/>
          <w:szCs w:val="22"/>
        </w:rPr>
        <w:t>Выводов и практических рекомендаций.</w:t>
      </w:r>
    </w:p>
    <w:p w:rsidR="005B65A2" w:rsidRPr="00561A2B" w:rsidRDefault="005B65A2" w:rsidP="004543E3">
      <w:pPr>
        <w:numPr>
          <w:ilvl w:val="1"/>
          <w:numId w:val="8"/>
        </w:numPr>
        <w:tabs>
          <w:tab w:val="clear" w:pos="858"/>
          <w:tab w:val="num" w:pos="0"/>
          <w:tab w:val="left" w:pos="567"/>
        </w:tabs>
        <w:ind w:left="0" w:firstLine="0"/>
        <w:jc w:val="both"/>
        <w:rPr>
          <w:sz w:val="22"/>
          <w:szCs w:val="22"/>
        </w:rPr>
      </w:pPr>
      <w:r w:rsidRPr="00561A2B">
        <w:rPr>
          <w:sz w:val="22"/>
          <w:szCs w:val="22"/>
        </w:rPr>
        <w:t>Заключения.</w:t>
      </w:r>
    </w:p>
    <w:p w:rsidR="005B65A2" w:rsidRPr="00561A2B" w:rsidRDefault="005B65A2" w:rsidP="004543E3">
      <w:pPr>
        <w:numPr>
          <w:ilvl w:val="1"/>
          <w:numId w:val="8"/>
        </w:numPr>
        <w:tabs>
          <w:tab w:val="clear" w:pos="858"/>
          <w:tab w:val="num" w:pos="0"/>
          <w:tab w:val="left" w:pos="567"/>
        </w:tabs>
        <w:ind w:left="0" w:firstLine="0"/>
        <w:jc w:val="both"/>
        <w:rPr>
          <w:sz w:val="22"/>
          <w:szCs w:val="22"/>
        </w:rPr>
      </w:pPr>
      <w:r w:rsidRPr="00561A2B">
        <w:rPr>
          <w:sz w:val="22"/>
          <w:szCs w:val="22"/>
        </w:rPr>
        <w:t xml:space="preserve">Списка литературы, использованного программного обеспечения. </w:t>
      </w:r>
    </w:p>
    <w:p w:rsidR="005B65A2" w:rsidRPr="00561A2B" w:rsidRDefault="005B65A2" w:rsidP="004543E3">
      <w:pPr>
        <w:numPr>
          <w:ilvl w:val="1"/>
          <w:numId w:val="8"/>
        </w:numPr>
        <w:tabs>
          <w:tab w:val="clear" w:pos="858"/>
          <w:tab w:val="num" w:pos="0"/>
          <w:tab w:val="left" w:pos="567"/>
        </w:tabs>
        <w:ind w:left="0" w:firstLine="0"/>
        <w:jc w:val="both"/>
        <w:rPr>
          <w:sz w:val="22"/>
          <w:szCs w:val="22"/>
        </w:rPr>
      </w:pPr>
      <w:r w:rsidRPr="00561A2B">
        <w:rPr>
          <w:sz w:val="22"/>
          <w:szCs w:val="22"/>
        </w:rPr>
        <w:t>Приложений (при необходимости).</w:t>
      </w:r>
    </w:p>
    <w:p w:rsidR="005B65A2" w:rsidRPr="00561A2B" w:rsidRDefault="005B65A2" w:rsidP="004543E3">
      <w:pPr>
        <w:numPr>
          <w:ilvl w:val="0"/>
          <w:numId w:val="8"/>
        </w:numPr>
        <w:tabs>
          <w:tab w:val="clear" w:pos="360"/>
          <w:tab w:val="num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561A2B">
        <w:rPr>
          <w:b/>
          <w:sz w:val="22"/>
          <w:szCs w:val="22"/>
        </w:rPr>
        <w:t>Правила оформления текста проекта:</w:t>
      </w:r>
    </w:p>
    <w:p w:rsidR="005B65A2" w:rsidRPr="00561A2B" w:rsidRDefault="005B65A2" w:rsidP="004543E3">
      <w:pPr>
        <w:pStyle w:val="2110"/>
        <w:numPr>
          <w:ilvl w:val="1"/>
          <w:numId w:val="9"/>
        </w:numPr>
        <w:tabs>
          <w:tab w:val="num" w:pos="0"/>
          <w:tab w:val="left" w:pos="567"/>
        </w:tabs>
        <w:ind w:left="0" w:firstLine="0"/>
        <w:textAlignment w:val="baseline"/>
        <w:rPr>
          <w:sz w:val="22"/>
          <w:szCs w:val="22"/>
          <w:lang w:val="en-US"/>
        </w:rPr>
      </w:pPr>
      <w:r w:rsidRPr="00561A2B">
        <w:rPr>
          <w:sz w:val="22"/>
          <w:szCs w:val="22"/>
        </w:rPr>
        <w:t>шрифт</w:t>
      </w:r>
      <w:r w:rsidRPr="00561A2B">
        <w:rPr>
          <w:sz w:val="22"/>
          <w:szCs w:val="22"/>
          <w:lang w:val="en-US"/>
        </w:rPr>
        <w:t xml:space="preserve"> Times New Roman,  № 14, </w:t>
      </w:r>
      <w:r w:rsidRPr="00561A2B">
        <w:rPr>
          <w:sz w:val="22"/>
          <w:szCs w:val="22"/>
        </w:rPr>
        <w:t>прямой</w:t>
      </w:r>
      <w:r w:rsidRPr="00561A2B">
        <w:rPr>
          <w:sz w:val="22"/>
          <w:szCs w:val="22"/>
          <w:lang w:val="en-US"/>
        </w:rPr>
        <w:t>;</w:t>
      </w:r>
    </w:p>
    <w:p w:rsidR="005B65A2" w:rsidRPr="00561A2B" w:rsidRDefault="005B65A2" w:rsidP="004543E3">
      <w:pPr>
        <w:pStyle w:val="2110"/>
        <w:numPr>
          <w:ilvl w:val="1"/>
          <w:numId w:val="9"/>
        </w:numPr>
        <w:tabs>
          <w:tab w:val="num" w:pos="0"/>
          <w:tab w:val="left" w:pos="567"/>
        </w:tabs>
        <w:ind w:left="0" w:firstLine="0"/>
        <w:textAlignment w:val="baseline"/>
        <w:rPr>
          <w:sz w:val="22"/>
          <w:szCs w:val="22"/>
        </w:rPr>
      </w:pPr>
      <w:r w:rsidRPr="00561A2B">
        <w:rPr>
          <w:sz w:val="22"/>
          <w:szCs w:val="22"/>
        </w:rPr>
        <w:t>красная строка – 1 см;</w:t>
      </w:r>
    </w:p>
    <w:p w:rsidR="005B65A2" w:rsidRPr="00561A2B" w:rsidRDefault="005B65A2" w:rsidP="004543E3">
      <w:pPr>
        <w:pStyle w:val="2110"/>
        <w:numPr>
          <w:ilvl w:val="1"/>
          <w:numId w:val="9"/>
        </w:numPr>
        <w:tabs>
          <w:tab w:val="num" w:pos="0"/>
          <w:tab w:val="left" w:pos="567"/>
        </w:tabs>
        <w:ind w:left="0" w:firstLine="0"/>
        <w:textAlignment w:val="baseline"/>
        <w:rPr>
          <w:sz w:val="22"/>
          <w:szCs w:val="22"/>
        </w:rPr>
      </w:pPr>
      <w:r w:rsidRPr="00561A2B">
        <w:rPr>
          <w:sz w:val="22"/>
          <w:szCs w:val="22"/>
        </w:rPr>
        <w:t>межстрочный интервал – 1,5;</w:t>
      </w:r>
    </w:p>
    <w:p w:rsidR="005B65A2" w:rsidRPr="00561A2B" w:rsidRDefault="005B65A2" w:rsidP="004543E3">
      <w:pPr>
        <w:pStyle w:val="2110"/>
        <w:numPr>
          <w:ilvl w:val="1"/>
          <w:numId w:val="9"/>
        </w:numPr>
        <w:tabs>
          <w:tab w:val="num" w:pos="0"/>
          <w:tab w:val="left" w:pos="567"/>
        </w:tabs>
        <w:ind w:left="0" w:firstLine="0"/>
        <w:textAlignment w:val="baseline"/>
        <w:rPr>
          <w:sz w:val="22"/>
          <w:szCs w:val="22"/>
        </w:rPr>
      </w:pPr>
      <w:r w:rsidRPr="00561A2B">
        <w:rPr>
          <w:sz w:val="22"/>
          <w:szCs w:val="22"/>
        </w:rPr>
        <w:t>выравнивание – "по ширине";</w:t>
      </w:r>
    </w:p>
    <w:p w:rsidR="005B65A2" w:rsidRPr="00561A2B" w:rsidRDefault="005B65A2" w:rsidP="004543E3">
      <w:pPr>
        <w:pStyle w:val="2110"/>
        <w:numPr>
          <w:ilvl w:val="1"/>
          <w:numId w:val="9"/>
        </w:numPr>
        <w:tabs>
          <w:tab w:val="num" w:pos="0"/>
          <w:tab w:val="left" w:pos="567"/>
        </w:tabs>
        <w:ind w:left="0" w:firstLine="0"/>
        <w:textAlignment w:val="baseline"/>
        <w:rPr>
          <w:sz w:val="22"/>
          <w:szCs w:val="22"/>
        </w:rPr>
      </w:pPr>
      <w:proofErr w:type="gramStart"/>
      <w:r w:rsidRPr="00561A2B">
        <w:rPr>
          <w:sz w:val="22"/>
          <w:szCs w:val="22"/>
        </w:rPr>
        <w:t>поля:  верхнее – 2 см, нижнее – 2 см, левое - 3 см, правое - 1,5 см.</w:t>
      </w:r>
      <w:proofErr w:type="gramEnd"/>
    </w:p>
    <w:p w:rsidR="005B65A2" w:rsidRPr="0046142F" w:rsidRDefault="005B65A2" w:rsidP="004543E3">
      <w:pPr>
        <w:numPr>
          <w:ilvl w:val="0"/>
          <w:numId w:val="8"/>
        </w:numPr>
        <w:tabs>
          <w:tab w:val="clear" w:pos="360"/>
          <w:tab w:val="num" w:pos="0"/>
          <w:tab w:val="left" w:pos="567"/>
        </w:tabs>
        <w:ind w:left="0" w:firstLine="0"/>
        <w:jc w:val="both"/>
        <w:rPr>
          <w:sz w:val="22"/>
          <w:szCs w:val="22"/>
        </w:rPr>
      </w:pPr>
      <w:r w:rsidRPr="0046142F">
        <w:rPr>
          <w:b/>
          <w:sz w:val="22"/>
          <w:szCs w:val="22"/>
        </w:rPr>
        <w:t>Аннотация работы</w:t>
      </w:r>
      <w:r w:rsidRPr="0046142F">
        <w:rPr>
          <w:sz w:val="22"/>
          <w:szCs w:val="22"/>
        </w:rPr>
        <w:t xml:space="preserve"> должна включать тезисное изложение сути работы на 1 машинописной странице с указанием объема работы, количества таблиц, рисунков, иллюстраций, использованных литературных источников и приложений. </w:t>
      </w:r>
    </w:p>
    <w:p w:rsidR="005B65A2" w:rsidRPr="00561A2B" w:rsidRDefault="005B65A2" w:rsidP="004543E3">
      <w:pPr>
        <w:numPr>
          <w:ilvl w:val="0"/>
          <w:numId w:val="8"/>
        </w:numPr>
        <w:tabs>
          <w:tab w:val="clear" w:pos="360"/>
          <w:tab w:val="num" w:pos="0"/>
          <w:tab w:val="left" w:pos="567"/>
        </w:tabs>
        <w:ind w:left="0" w:firstLine="0"/>
        <w:jc w:val="both"/>
        <w:rPr>
          <w:sz w:val="22"/>
          <w:szCs w:val="22"/>
        </w:rPr>
      </w:pPr>
      <w:r w:rsidRPr="00561A2B">
        <w:rPr>
          <w:b/>
          <w:sz w:val="22"/>
          <w:szCs w:val="22"/>
        </w:rPr>
        <w:t>Объем работы</w:t>
      </w:r>
      <w:r w:rsidRPr="00561A2B">
        <w:rPr>
          <w:sz w:val="22"/>
          <w:szCs w:val="22"/>
        </w:rPr>
        <w:t xml:space="preserve"> не должен превышать </w:t>
      </w:r>
      <w:r w:rsidR="009858EB">
        <w:rPr>
          <w:b/>
          <w:sz w:val="22"/>
          <w:szCs w:val="22"/>
        </w:rPr>
        <w:t>2</w:t>
      </w:r>
      <w:r w:rsidRPr="00561A2B">
        <w:rPr>
          <w:b/>
          <w:sz w:val="22"/>
          <w:szCs w:val="22"/>
        </w:rPr>
        <w:t>0 машинописных страниц</w:t>
      </w:r>
      <w:r w:rsidRPr="00561A2B">
        <w:rPr>
          <w:sz w:val="22"/>
          <w:szCs w:val="22"/>
        </w:rPr>
        <w:t>, включая рисунки, схемы, таблицы, графики и фотографии (иллюстративный материал представляется на листах формата А</w:t>
      </w:r>
      <w:proofErr w:type="gramStart"/>
      <w:r w:rsidRPr="00561A2B">
        <w:rPr>
          <w:sz w:val="22"/>
          <w:szCs w:val="22"/>
        </w:rPr>
        <w:t>4</w:t>
      </w:r>
      <w:proofErr w:type="gramEnd"/>
      <w:r w:rsidRPr="00561A2B">
        <w:rPr>
          <w:sz w:val="22"/>
          <w:szCs w:val="22"/>
        </w:rPr>
        <w:t xml:space="preserve"> или А3; экологические карты и их сопровождение на листах формата А3).</w:t>
      </w:r>
    </w:p>
    <w:p w:rsidR="005B65A2" w:rsidRPr="0018418F" w:rsidRDefault="005B65A2" w:rsidP="0018418F">
      <w:pPr>
        <w:pStyle w:val="a7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18418F">
        <w:rPr>
          <w:sz w:val="22"/>
          <w:szCs w:val="22"/>
        </w:rPr>
        <w:t xml:space="preserve">Компьютерные презентации для докладов должны оформляться в </w:t>
      </w:r>
      <w:r w:rsidRPr="0018418F">
        <w:rPr>
          <w:sz w:val="22"/>
          <w:szCs w:val="22"/>
          <w:lang w:val="en-US"/>
        </w:rPr>
        <w:t>PowerPoint</w:t>
      </w:r>
      <w:r w:rsidRPr="0018418F">
        <w:rPr>
          <w:sz w:val="22"/>
          <w:szCs w:val="22"/>
        </w:rPr>
        <w:t xml:space="preserve">, </w:t>
      </w:r>
      <w:r w:rsidRPr="0018418F">
        <w:rPr>
          <w:sz w:val="22"/>
          <w:szCs w:val="22"/>
          <w:lang w:val="en-US"/>
        </w:rPr>
        <w:t>Word</w:t>
      </w:r>
      <w:r w:rsidRPr="0018418F">
        <w:rPr>
          <w:sz w:val="22"/>
          <w:szCs w:val="22"/>
        </w:rPr>
        <w:t xml:space="preserve"> (</w:t>
      </w:r>
      <w:r w:rsidRPr="0018418F">
        <w:rPr>
          <w:sz w:val="22"/>
          <w:szCs w:val="22"/>
          <w:lang w:val="en-US"/>
        </w:rPr>
        <w:t>MSOffice</w:t>
      </w:r>
      <w:r w:rsidRPr="0018418F">
        <w:rPr>
          <w:sz w:val="22"/>
          <w:szCs w:val="22"/>
        </w:rPr>
        <w:t xml:space="preserve"> 97 – 2007).</w:t>
      </w:r>
    </w:p>
    <w:p w:rsidR="005B65A2" w:rsidRPr="00561A2B" w:rsidRDefault="005B65A2" w:rsidP="004543E3">
      <w:pPr>
        <w:shd w:val="clear" w:color="auto" w:fill="FFFFFF"/>
        <w:ind w:left="240" w:right="922"/>
        <w:jc w:val="center"/>
        <w:outlineLvl w:val="0"/>
        <w:rPr>
          <w:b/>
          <w:sz w:val="22"/>
          <w:szCs w:val="22"/>
          <w:u w:val="single"/>
        </w:rPr>
      </w:pPr>
      <w:r w:rsidRPr="00561A2B">
        <w:rPr>
          <w:b/>
          <w:sz w:val="22"/>
          <w:szCs w:val="22"/>
          <w:u w:val="single"/>
        </w:rPr>
        <w:t>КРИТЕРИИ ОЦЕНКИ РАБОТ:</w:t>
      </w:r>
    </w:p>
    <w:p w:rsidR="005B65A2" w:rsidRPr="001B2EE8" w:rsidRDefault="005B65A2" w:rsidP="004543E3">
      <w:pPr>
        <w:widowControl w:val="0"/>
        <w:numPr>
          <w:ilvl w:val="0"/>
          <w:numId w:val="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ind w:right="19"/>
        <w:jc w:val="both"/>
        <w:rPr>
          <w:sz w:val="22"/>
          <w:szCs w:val="22"/>
        </w:rPr>
      </w:pPr>
      <w:r w:rsidRPr="001B2EE8">
        <w:rPr>
          <w:sz w:val="22"/>
          <w:szCs w:val="22"/>
        </w:rPr>
        <w:t xml:space="preserve">новизна и актуальность работы </w:t>
      </w:r>
    </w:p>
    <w:p w:rsidR="005B65A2" w:rsidRPr="001B2EE8" w:rsidRDefault="005B65A2" w:rsidP="004543E3">
      <w:pPr>
        <w:widowControl w:val="0"/>
        <w:numPr>
          <w:ilvl w:val="0"/>
          <w:numId w:val="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ind w:right="19"/>
        <w:jc w:val="both"/>
        <w:rPr>
          <w:sz w:val="22"/>
          <w:szCs w:val="22"/>
        </w:rPr>
      </w:pPr>
      <w:r>
        <w:rPr>
          <w:sz w:val="22"/>
          <w:szCs w:val="22"/>
        </w:rPr>
        <w:t>грамотная формулировка</w:t>
      </w:r>
      <w:r w:rsidRPr="001B2EE8">
        <w:rPr>
          <w:sz w:val="22"/>
          <w:szCs w:val="22"/>
        </w:rPr>
        <w:t xml:space="preserve"> цели, задач, гипотезы;</w:t>
      </w:r>
    </w:p>
    <w:p w:rsidR="005B65A2" w:rsidRPr="001B2EE8" w:rsidRDefault="005B65A2" w:rsidP="004543E3">
      <w:pPr>
        <w:widowControl w:val="0"/>
        <w:numPr>
          <w:ilvl w:val="0"/>
          <w:numId w:val="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ind w:right="19"/>
        <w:jc w:val="both"/>
        <w:rPr>
          <w:sz w:val="22"/>
          <w:szCs w:val="22"/>
        </w:rPr>
      </w:pPr>
      <w:r w:rsidRPr="001B2EE8">
        <w:rPr>
          <w:sz w:val="22"/>
          <w:szCs w:val="22"/>
        </w:rPr>
        <w:t>творческий подход к разработке проекта (работы);</w:t>
      </w:r>
    </w:p>
    <w:p w:rsidR="005B65A2" w:rsidRPr="001B2EE8" w:rsidRDefault="005B65A2" w:rsidP="004543E3">
      <w:pPr>
        <w:widowControl w:val="0"/>
        <w:numPr>
          <w:ilvl w:val="0"/>
          <w:numId w:val="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ind w:right="19"/>
        <w:jc w:val="both"/>
        <w:rPr>
          <w:sz w:val="22"/>
          <w:szCs w:val="22"/>
        </w:rPr>
      </w:pPr>
      <w:r w:rsidRPr="001B2EE8">
        <w:rPr>
          <w:sz w:val="22"/>
          <w:szCs w:val="22"/>
        </w:rPr>
        <w:t>глубина проработки проблемы;</w:t>
      </w:r>
    </w:p>
    <w:p w:rsidR="005B65A2" w:rsidRPr="001B2EE8" w:rsidRDefault="005B65A2" w:rsidP="004543E3">
      <w:pPr>
        <w:widowControl w:val="0"/>
        <w:numPr>
          <w:ilvl w:val="0"/>
          <w:numId w:val="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ind w:right="19"/>
        <w:jc w:val="both"/>
        <w:rPr>
          <w:sz w:val="22"/>
          <w:szCs w:val="22"/>
        </w:rPr>
      </w:pPr>
      <w:r w:rsidRPr="001B2EE8">
        <w:rPr>
          <w:sz w:val="22"/>
          <w:szCs w:val="22"/>
        </w:rPr>
        <w:t>степень участия учащегося в выполненной работе;</w:t>
      </w:r>
    </w:p>
    <w:p w:rsidR="005B65A2" w:rsidRDefault="005B65A2" w:rsidP="005C2304">
      <w:pPr>
        <w:widowControl w:val="0"/>
        <w:numPr>
          <w:ilvl w:val="0"/>
          <w:numId w:val="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ind w:right="19"/>
        <w:jc w:val="both"/>
        <w:rPr>
          <w:sz w:val="22"/>
          <w:szCs w:val="22"/>
        </w:rPr>
      </w:pPr>
      <w:r w:rsidRPr="001B2EE8">
        <w:rPr>
          <w:sz w:val="22"/>
          <w:szCs w:val="22"/>
        </w:rPr>
        <w:t>научное и пр</w:t>
      </w:r>
      <w:r>
        <w:rPr>
          <w:sz w:val="22"/>
          <w:szCs w:val="22"/>
        </w:rPr>
        <w:t>актическое значение результатов;</w:t>
      </w:r>
    </w:p>
    <w:p w:rsidR="005B65A2" w:rsidRPr="001B2EE8" w:rsidRDefault="005B65A2" w:rsidP="005C2304">
      <w:pPr>
        <w:widowControl w:val="0"/>
        <w:numPr>
          <w:ilvl w:val="0"/>
          <w:numId w:val="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ind w:right="19"/>
        <w:jc w:val="both"/>
        <w:rPr>
          <w:sz w:val="22"/>
          <w:szCs w:val="22"/>
        </w:rPr>
      </w:pPr>
      <w:r>
        <w:rPr>
          <w:sz w:val="22"/>
          <w:szCs w:val="22"/>
        </w:rPr>
        <w:t>обозначение конкретных выводов по результатам исследования, согласно поставленным задачам</w:t>
      </w:r>
      <w:r w:rsidRPr="001B2EE8">
        <w:rPr>
          <w:sz w:val="22"/>
          <w:szCs w:val="22"/>
        </w:rPr>
        <w:t>;</w:t>
      </w:r>
    </w:p>
    <w:p w:rsidR="005B65A2" w:rsidRPr="0018418F" w:rsidRDefault="005B65A2" w:rsidP="004543E3">
      <w:pPr>
        <w:widowControl w:val="0"/>
        <w:numPr>
          <w:ilvl w:val="0"/>
          <w:numId w:val="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ind w:right="19"/>
        <w:jc w:val="both"/>
        <w:rPr>
          <w:sz w:val="22"/>
          <w:szCs w:val="22"/>
        </w:rPr>
      </w:pPr>
      <w:r w:rsidRPr="0018418F">
        <w:rPr>
          <w:sz w:val="22"/>
          <w:szCs w:val="22"/>
        </w:rPr>
        <w:t>качество оформления работы и дизайна;наличие и качество иллюстрированного материала;</w:t>
      </w:r>
    </w:p>
    <w:p w:rsidR="005B65A2" w:rsidRPr="000D628F" w:rsidRDefault="005B65A2" w:rsidP="004543E3">
      <w:pPr>
        <w:widowControl w:val="0"/>
        <w:numPr>
          <w:ilvl w:val="0"/>
          <w:numId w:val="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ind w:right="19"/>
        <w:jc w:val="both"/>
        <w:rPr>
          <w:sz w:val="22"/>
          <w:szCs w:val="22"/>
        </w:rPr>
      </w:pPr>
      <w:r w:rsidRPr="000D628F">
        <w:rPr>
          <w:sz w:val="22"/>
          <w:szCs w:val="22"/>
        </w:rPr>
        <w:t>защита проекта в финале конкурса (оригинальность исполнения, уровень техники исполнения; четкость представления материала, аргументированность  выводов, полнота ответов на вопросы, использование компьютерной презентации).</w:t>
      </w:r>
    </w:p>
    <w:p w:rsidR="002564C2" w:rsidRDefault="002564C2" w:rsidP="0056788A">
      <w:pPr>
        <w:rPr>
          <w:b/>
          <w:bCs/>
          <w:i/>
          <w:sz w:val="24"/>
          <w:szCs w:val="24"/>
        </w:rPr>
      </w:pPr>
    </w:p>
    <w:p w:rsidR="002564C2" w:rsidRDefault="002564C2" w:rsidP="00561A2B">
      <w:pPr>
        <w:jc w:val="right"/>
        <w:rPr>
          <w:b/>
          <w:bCs/>
          <w:i/>
          <w:sz w:val="24"/>
          <w:szCs w:val="24"/>
        </w:rPr>
      </w:pPr>
    </w:p>
    <w:p w:rsidR="002564C2" w:rsidRDefault="002564C2" w:rsidP="0056788A">
      <w:pPr>
        <w:rPr>
          <w:b/>
          <w:bCs/>
          <w:i/>
          <w:sz w:val="24"/>
          <w:szCs w:val="24"/>
        </w:rPr>
      </w:pPr>
    </w:p>
    <w:p w:rsidR="00007F1F" w:rsidRDefault="00007F1F" w:rsidP="004015C1">
      <w:pPr>
        <w:jc w:val="right"/>
        <w:rPr>
          <w:b/>
          <w:bCs/>
          <w:i/>
          <w:sz w:val="24"/>
          <w:szCs w:val="24"/>
        </w:rPr>
      </w:pPr>
    </w:p>
    <w:p w:rsidR="00007F1F" w:rsidRDefault="00007F1F" w:rsidP="004015C1">
      <w:pPr>
        <w:jc w:val="right"/>
        <w:rPr>
          <w:b/>
          <w:bCs/>
          <w:i/>
          <w:sz w:val="24"/>
          <w:szCs w:val="24"/>
        </w:rPr>
      </w:pPr>
    </w:p>
    <w:p w:rsidR="00007F1F" w:rsidRDefault="00007F1F" w:rsidP="004015C1">
      <w:pPr>
        <w:jc w:val="right"/>
        <w:rPr>
          <w:b/>
          <w:bCs/>
          <w:i/>
          <w:sz w:val="24"/>
          <w:szCs w:val="24"/>
        </w:rPr>
      </w:pPr>
    </w:p>
    <w:p w:rsidR="00007F1F" w:rsidRDefault="00007F1F" w:rsidP="004015C1">
      <w:pPr>
        <w:jc w:val="right"/>
        <w:rPr>
          <w:b/>
          <w:bCs/>
          <w:i/>
          <w:sz w:val="24"/>
          <w:szCs w:val="24"/>
        </w:rPr>
      </w:pPr>
    </w:p>
    <w:p w:rsidR="00007F1F" w:rsidRDefault="00007F1F" w:rsidP="004015C1">
      <w:pPr>
        <w:jc w:val="right"/>
        <w:rPr>
          <w:b/>
          <w:bCs/>
          <w:i/>
          <w:sz w:val="24"/>
          <w:szCs w:val="24"/>
        </w:rPr>
      </w:pPr>
    </w:p>
    <w:p w:rsidR="00007F1F" w:rsidRDefault="00007F1F" w:rsidP="004015C1">
      <w:pPr>
        <w:jc w:val="right"/>
        <w:rPr>
          <w:b/>
          <w:bCs/>
          <w:i/>
          <w:sz w:val="24"/>
          <w:szCs w:val="24"/>
        </w:rPr>
      </w:pPr>
    </w:p>
    <w:p w:rsidR="002564C2" w:rsidRPr="004015C1" w:rsidRDefault="009A6B99" w:rsidP="004015C1">
      <w:pPr>
        <w:jc w:val="right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Приложение №3</w:t>
      </w:r>
    </w:p>
    <w:p w:rsidR="002564C2" w:rsidRDefault="002564C2" w:rsidP="00561A2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B65A2" w:rsidRPr="00F147E4" w:rsidRDefault="005B65A2" w:rsidP="00561A2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147E4">
        <w:rPr>
          <w:rFonts w:ascii="Arial" w:hAnsi="Arial" w:cs="Arial"/>
          <w:b/>
          <w:bCs/>
          <w:sz w:val="28"/>
          <w:szCs w:val="28"/>
        </w:rPr>
        <w:t xml:space="preserve">АНКЕТА УЧАСТНИКА </w:t>
      </w:r>
    </w:p>
    <w:p w:rsidR="005B65A2" w:rsidRPr="00561A2B" w:rsidRDefault="00F92E75" w:rsidP="00561A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Районной научно-практической конференции</w:t>
      </w:r>
    </w:p>
    <w:tbl>
      <w:tblPr>
        <w:tblW w:w="10076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bottom w:w="28" w:type="dxa"/>
        </w:tblCellMar>
        <w:tblLook w:val="00A0"/>
      </w:tblPr>
      <w:tblGrid>
        <w:gridCol w:w="1783"/>
        <w:gridCol w:w="494"/>
        <w:gridCol w:w="22"/>
        <w:gridCol w:w="264"/>
        <w:gridCol w:w="564"/>
        <w:gridCol w:w="565"/>
        <w:gridCol w:w="141"/>
        <w:gridCol w:w="853"/>
        <w:gridCol w:w="691"/>
        <w:gridCol w:w="819"/>
        <w:gridCol w:w="42"/>
        <w:gridCol w:w="275"/>
        <w:gridCol w:w="38"/>
        <w:gridCol w:w="104"/>
        <w:gridCol w:w="441"/>
        <w:gridCol w:w="267"/>
        <w:gridCol w:w="284"/>
        <w:gridCol w:w="71"/>
        <w:gridCol w:w="638"/>
        <w:gridCol w:w="425"/>
        <w:gridCol w:w="425"/>
        <w:gridCol w:w="870"/>
      </w:tblGrid>
      <w:tr w:rsidR="005B65A2" w:rsidRPr="003C4325" w:rsidTr="009A2878">
        <w:tc>
          <w:tcPr>
            <w:tcW w:w="10076" w:type="dxa"/>
            <w:gridSpan w:val="22"/>
            <w:tcBorders>
              <w:top w:val="single" w:sz="4" w:space="0" w:color="auto"/>
            </w:tcBorders>
          </w:tcPr>
          <w:p w:rsidR="005B65A2" w:rsidRPr="003C4325" w:rsidRDefault="005B65A2" w:rsidP="009A2878">
            <w:pPr>
              <w:rPr>
                <w:sz w:val="22"/>
                <w:szCs w:val="22"/>
              </w:rPr>
            </w:pPr>
            <w:r w:rsidRPr="003C4325">
              <w:rPr>
                <w:sz w:val="22"/>
                <w:szCs w:val="22"/>
              </w:rPr>
              <w:lastRenderedPageBreak/>
              <w:t>Краткие сведения о работе (проек</w:t>
            </w:r>
            <w:r w:rsidR="00AF4B6B">
              <w:rPr>
                <w:sz w:val="22"/>
                <w:szCs w:val="22"/>
              </w:rPr>
              <w:t>те), представленной на научно-практическую конференцию</w:t>
            </w:r>
            <w:r w:rsidRPr="003C4325">
              <w:rPr>
                <w:sz w:val="22"/>
                <w:szCs w:val="22"/>
              </w:rPr>
              <w:t>:</w:t>
            </w:r>
          </w:p>
        </w:tc>
      </w:tr>
      <w:tr w:rsidR="005B65A2" w:rsidRPr="003C4325" w:rsidTr="009A2878"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18"/>
              </w:rPr>
            </w:pPr>
            <w:r w:rsidRPr="003C4325">
              <w:rPr>
                <w:rFonts w:ascii="Arial" w:hAnsi="Arial" w:cs="Arial"/>
                <w:sz w:val="18"/>
              </w:rPr>
              <w:t>Название:</w:t>
            </w:r>
          </w:p>
        </w:tc>
        <w:tc>
          <w:tcPr>
            <w:tcW w:w="8293" w:type="dxa"/>
            <w:gridSpan w:val="21"/>
            <w:tcBorders>
              <w:bottom w:val="single" w:sz="4" w:space="0" w:color="auto"/>
            </w:tcBorders>
          </w:tcPr>
          <w:p w:rsidR="005B65A2" w:rsidRPr="003C4325" w:rsidRDefault="005B65A2" w:rsidP="009A2878">
            <w:pPr>
              <w:rPr>
                <w:rFonts w:ascii="Arial" w:hAnsi="Arial" w:cs="Arial"/>
                <w:szCs w:val="24"/>
              </w:rPr>
            </w:pPr>
          </w:p>
          <w:p w:rsidR="005B65A2" w:rsidRPr="003C4325" w:rsidRDefault="005B65A2" w:rsidP="009A2878">
            <w:pPr>
              <w:rPr>
                <w:rFonts w:ascii="Arial" w:hAnsi="Arial" w:cs="Arial"/>
                <w:szCs w:val="24"/>
              </w:rPr>
            </w:pPr>
          </w:p>
        </w:tc>
      </w:tr>
      <w:tr w:rsidR="005B65A2" w:rsidRPr="003C4325" w:rsidTr="009A2878">
        <w:tc>
          <w:tcPr>
            <w:tcW w:w="10076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5B65A2" w:rsidRPr="003C4325" w:rsidRDefault="005B65A2" w:rsidP="009A2878">
            <w:r w:rsidRPr="003C4325">
              <w:t>Краткое описание проекта:</w:t>
            </w:r>
          </w:p>
          <w:p w:rsidR="005B65A2" w:rsidRPr="003C4325" w:rsidRDefault="005B65A2" w:rsidP="009A2878"/>
          <w:p w:rsidR="005B65A2" w:rsidRPr="003C4325" w:rsidRDefault="005B65A2" w:rsidP="009A2878"/>
        </w:tc>
      </w:tr>
      <w:tr w:rsidR="005B65A2" w:rsidRPr="003C4325" w:rsidTr="009A2878">
        <w:tc>
          <w:tcPr>
            <w:tcW w:w="25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5A2" w:rsidRPr="003C4325" w:rsidRDefault="00B10C40" w:rsidP="009A28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Номинация</w:t>
            </w:r>
            <w:r w:rsidR="005B65A2" w:rsidRPr="003C432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1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4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18"/>
                <w:szCs w:val="18"/>
              </w:rPr>
            </w:pPr>
            <w:r w:rsidRPr="003C4325">
              <w:rPr>
                <w:rFonts w:ascii="Arial" w:hAnsi="Arial" w:cs="Arial"/>
                <w:sz w:val="18"/>
                <w:szCs w:val="18"/>
              </w:rPr>
              <w:t>Год исполнения работы:</w:t>
            </w:r>
          </w:p>
        </w:tc>
        <w:tc>
          <w:tcPr>
            <w:tcW w:w="23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Cs w:val="24"/>
              </w:rPr>
            </w:pPr>
          </w:p>
        </w:tc>
      </w:tr>
      <w:tr w:rsidR="005B65A2" w:rsidRPr="003C4325" w:rsidTr="009A2878">
        <w:tc>
          <w:tcPr>
            <w:tcW w:w="10076" w:type="dxa"/>
            <w:gridSpan w:val="22"/>
            <w:vAlign w:val="center"/>
          </w:tcPr>
          <w:p w:rsidR="005B65A2" w:rsidRPr="003C4325" w:rsidRDefault="005B65A2" w:rsidP="009A2878">
            <w:pPr>
              <w:rPr>
                <w:sz w:val="22"/>
                <w:szCs w:val="22"/>
              </w:rPr>
            </w:pPr>
            <w:r w:rsidRPr="003C4325">
              <w:rPr>
                <w:sz w:val="22"/>
                <w:szCs w:val="22"/>
              </w:rPr>
              <w:t>Сведения об авторе работы (проекта):</w:t>
            </w:r>
          </w:p>
        </w:tc>
      </w:tr>
      <w:tr w:rsidR="005B65A2" w:rsidRPr="003C4325" w:rsidTr="009A2878">
        <w:trPr>
          <w:trHeight w:val="283"/>
        </w:trPr>
        <w:tc>
          <w:tcPr>
            <w:tcW w:w="2277" w:type="dxa"/>
            <w:gridSpan w:val="2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18"/>
                <w:szCs w:val="18"/>
              </w:rPr>
            </w:pPr>
            <w:r w:rsidRPr="003C4325">
              <w:rPr>
                <w:rFonts w:ascii="Arial" w:hAnsi="Arial" w:cs="Arial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799" w:type="dxa"/>
            <w:gridSpan w:val="20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B65A2" w:rsidRPr="003C4325" w:rsidTr="00BE0DD8">
        <w:tc>
          <w:tcPr>
            <w:tcW w:w="2277" w:type="dxa"/>
            <w:gridSpan w:val="2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18"/>
                <w:szCs w:val="18"/>
              </w:rPr>
            </w:pPr>
            <w:r w:rsidRPr="003C4325">
              <w:rPr>
                <w:rFonts w:ascii="Arial" w:hAnsi="Arial" w:cs="Arial"/>
                <w:sz w:val="18"/>
                <w:szCs w:val="18"/>
              </w:rPr>
              <w:t>Дата рождения:   Число</w:t>
            </w:r>
          </w:p>
        </w:tc>
        <w:tc>
          <w:tcPr>
            <w:tcW w:w="1556" w:type="dxa"/>
            <w:gridSpan w:val="5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18"/>
                <w:szCs w:val="18"/>
              </w:rPr>
            </w:pPr>
            <w:r w:rsidRPr="003C4325">
              <w:rPr>
                <w:rFonts w:ascii="Arial" w:hAnsi="Arial" w:cs="Arial"/>
                <w:sz w:val="18"/>
                <w:szCs w:val="18"/>
              </w:rPr>
              <w:t>Месяц</w:t>
            </w:r>
          </w:p>
        </w:tc>
        <w:tc>
          <w:tcPr>
            <w:tcW w:w="1552" w:type="dxa"/>
            <w:gridSpan w:val="3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" w:type="dxa"/>
            <w:gridSpan w:val="4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18"/>
                <w:szCs w:val="18"/>
              </w:rPr>
            </w:pPr>
            <w:r w:rsidRPr="003C4325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2980" w:type="dxa"/>
            <w:gridSpan w:val="7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B65A2" w:rsidRPr="003C4325" w:rsidTr="00BE0DD8">
        <w:tc>
          <w:tcPr>
            <w:tcW w:w="2277" w:type="dxa"/>
            <w:gridSpan w:val="2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18"/>
                <w:szCs w:val="18"/>
              </w:rPr>
            </w:pPr>
            <w:r w:rsidRPr="003C4325">
              <w:rPr>
                <w:rFonts w:ascii="Arial" w:hAnsi="Arial" w:cs="Arial"/>
                <w:sz w:val="18"/>
                <w:szCs w:val="18"/>
              </w:rPr>
              <w:t>Почтовый индекс</w:t>
            </w:r>
          </w:p>
        </w:tc>
        <w:tc>
          <w:tcPr>
            <w:tcW w:w="1556" w:type="dxa"/>
            <w:gridSpan w:val="5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5" w:type="dxa"/>
            <w:gridSpan w:val="4"/>
            <w:vAlign w:val="center"/>
          </w:tcPr>
          <w:p w:rsidR="005B65A2" w:rsidRPr="00BE0DD8" w:rsidRDefault="005B65A2" w:rsidP="009A2878">
            <w:pPr>
              <w:rPr>
                <w:rFonts w:ascii="Arial" w:hAnsi="Arial" w:cs="Arial"/>
                <w:b/>
              </w:rPr>
            </w:pPr>
            <w:r w:rsidRPr="00BE0DD8">
              <w:rPr>
                <w:rFonts w:ascii="Arial" w:hAnsi="Arial" w:cs="Arial"/>
                <w:b/>
              </w:rPr>
              <w:t>Ростовская область</w:t>
            </w:r>
          </w:p>
        </w:tc>
        <w:tc>
          <w:tcPr>
            <w:tcW w:w="3838" w:type="dxa"/>
            <w:gridSpan w:val="11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  <w:r w:rsidRPr="003C4325">
              <w:rPr>
                <w:rFonts w:ascii="Arial" w:hAnsi="Arial" w:cs="Arial"/>
                <w:sz w:val="18"/>
                <w:szCs w:val="18"/>
              </w:rPr>
              <w:t>посёлок</w:t>
            </w:r>
          </w:p>
        </w:tc>
      </w:tr>
      <w:tr w:rsidR="005B65A2" w:rsidRPr="003C4325" w:rsidTr="009A2878">
        <w:tc>
          <w:tcPr>
            <w:tcW w:w="1783" w:type="dxa"/>
            <w:vAlign w:val="center"/>
          </w:tcPr>
          <w:p w:rsidR="005B65A2" w:rsidRPr="003C4325" w:rsidRDefault="005B65A2" w:rsidP="00BE0DD8">
            <w:pPr>
              <w:rPr>
                <w:rFonts w:ascii="Arial" w:hAnsi="Arial" w:cs="Arial"/>
                <w:sz w:val="18"/>
                <w:szCs w:val="18"/>
              </w:rPr>
            </w:pPr>
            <w:r w:rsidRPr="003C4325">
              <w:rPr>
                <w:rFonts w:ascii="Arial" w:hAnsi="Arial" w:cs="Arial"/>
                <w:sz w:val="18"/>
                <w:szCs w:val="18"/>
              </w:rPr>
              <w:t>Город/</w:t>
            </w:r>
            <w:r>
              <w:rPr>
                <w:rFonts w:ascii="Arial" w:hAnsi="Arial" w:cs="Arial"/>
                <w:sz w:val="18"/>
                <w:szCs w:val="18"/>
              </w:rPr>
              <w:t>район</w:t>
            </w:r>
          </w:p>
        </w:tc>
        <w:tc>
          <w:tcPr>
            <w:tcW w:w="4872" w:type="dxa"/>
            <w:gridSpan w:val="13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18"/>
                <w:szCs w:val="18"/>
              </w:rPr>
            </w:pPr>
            <w:r w:rsidRPr="003C4325">
              <w:rPr>
                <w:rFonts w:ascii="Arial" w:hAnsi="Arial" w:cs="Arial"/>
                <w:sz w:val="18"/>
                <w:szCs w:val="18"/>
              </w:rPr>
              <w:t>Дом</w:t>
            </w:r>
          </w:p>
        </w:tc>
        <w:tc>
          <w:tcPr>
            <w:tcW w:w="993" w:type="dxa"/>
            <w:gridSpan w:val="3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18"/>
                <w:szCs w:val="18"/>
              </w:rPr>
            </w:pPr>
            <w:r w:rsidRPr="003C4325">
              <w:rPr>
                <w:rFonts w:ascii="Arial" w:hAnsi="Arial" w:cs="Arial"/>
                <w:sz w:val="18"/>
                <w:szCs w:val="18"/>
              </w:rPr>
              <w:t>Корпус</w:t>
            </w:r>
          </w:p>
        </w:tc>
        <w:tc>
          <w:tcPr>
            <w:tcW w:w="870" w:type="dxa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B65A2" w:rsidRPr="003C4325" w:rsidTr="009A2878">
        <w:tc>
          <w:tcPr>
            <w:tcW w:w="1783" w:type="dxa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18"/>
                <w:szCs w:val="18"/>
              </w:rPr>
            </w:pPr>
            <w:r w:rsidRPr="003C4325">
              <w:rPr>
                <w:rFonts w:ascii="Arial" w:hAnsi="Arial" w:cs="Arial"/>
                <w:sz w:val="18"/>
                <w:szCs w:val="18"/>
              </w:rPr>
              <w:t>Улица</w:t>
            </w:r>
          </w:p>
        </w:tc>
        <w:tc>
          <w:tcPr>
            <w:tcW w:w="5864" w:type="dxa"/>
            <w:gridSpan w:val="16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18"/>
                <w:szCs w:val="18"/>
              </w:rPr>
            </w:pPr>
            <w:r w:rsidRPr="003C432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95" w:type="dxa"/>
            <w:gridSpan w:val="2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B65A2" w:rsidRPr="003C4325" w:rsidTr="009A2878">
        <w:tc>
          <w:tcPr>
            <w:tcW w:w="1783" w:type="dxa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C4325">
              <w:rPr>
                <w:rFonts w:ascii="Arial" w:hAnsi="Arial" w:cs="Arial"/>
                <w:sz w:val="18"/>
                <w:szCs w:val="28"/>
                <w:lang w:val="en-US"/>
              </w:rPr>
              <w:t>e-mail</w:t>
            </w:r>
          </w:p>
        </w:tc>
        <w:tc>
          <w:tcPr>
            <w:tcW w:w="8293" w:type="dxa"/>
            <w:gridSpan w:val="21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B65A2" w:rsidRPr="003C4325" w:rsidTr="009A2878">
        <w:tc>
          <w:tcPr>
            <w:tcW w:w="6513" w:type="dxa"/>
            <w:gridSpan w:val="12"/>
            <w:tcBorders>
              <w:bottom w:val="single" w:sz="4" w:space="0" w:color="auto"/>
            </w:tcBorders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18"/>
              </w:rPr>
            </w:pPr>
            <w:r w:rsidRPr="003C4325">
              <w:rPr>
                <w:rFonts w:ascii="Arial" w:hAnsi="Arial" w:cs="Arial"/>
                <w:sz w:val="18"/>
              </w:rPr>
              <w:t>Телефон сотовый или междугородний десятизначный номер</w:t>
            </w:r>
          </w:p>
        </w:tc>
        <w:tc>
          <w:tcPr>
            <w:tcW w:w="3563" w:type="dxa"/>
            <w:gridSpan w:val="10"/>
            <w:tcBorders>
              <w:bottom w:val="single" w:sz="4" w:space="0" w:color="auto"/>
            </w:tcBorders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C4325">
              <w:rPr>
                <w:rFonts w:ascii="Arial" w:hAnsi="Arial" w:cs="Arial"/>
                <w:sz w:val="28"/>
                <w:szCs w:val="28"/>
                <w:lang w:val="en-US"/>
              </w:rPr>
              <w:t>8-</w:t>
            </w:r>
            <w:r>
              <w:rPr>
                <w:rFonts w:ascii="Arial" w:hAnsi="Arial" w:cs="Arial"/>
                <w:sz w:val="28"/>
                <w:szCs w:val="28"/>
              </w:rPr>
              <w:t>_ _ _ _ _ _ _ _ _ _</w:t>
            </w:r>
          </w:p>
        </w:tc>
      </w:tr>
      <w:tr w:rsidR="005B65A2" w:rsidRPr="003C4325" w:rsidTr="009A2878">
        <w:tc>
          <w:tcPr>
            <w:tcW w:w="10076" w:type="dxa"/>
            <w:gridSpan w:val="22"/>
            <w:vAlign w:val="center"/>
          </w:tcPr>
          <w:p w:rsidR="005B65A2" w:rsidRPr="003C4325" w:rsidRDefault="009D2A2A" w:rsidP="009A2878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Р</w:t>
            </w:r>
            <w:r w:rsidR="005B65A2" w:rsidRPr="003C4325">
              <w:rPr>
                <w:sz w:val="22"/>
              </w:rPr>
              <w:t>уководитель</w:t>
            </w:r>
            <w:r>
              <w:rPr>
                <w:sz w:val="22"/>
              </w:rPr>
              <w:t xml:space="preserve"> проекта</w:t>
            </w:r>
            <w:r w:rsidR="005B65A2" w:rsidRPr="003C4325">
              <w:rPr>
                <w:sz w:val="22"/>
              </w:rPr>
              <w:t>:</w:t>
            </w:r>
          </w:p>
        </w:tc>
      </w:tr>
      <w:tr w:rsidR="005B65A2" w:rsidRPr="003C4325" w:rsidTr="009A2878">
        <w:trPr>
          <w:trHeight w:val="283"/>
        </w:trPr>
        <w:tc>
          <w:tcPr>
            <w:tcW w:w="1783" w:type="dxa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  <w:r w:rsidRPr="003C4325">
              <w:rPr>
                <w:rFonts w:ascii="Arial" w:hAnsi="Arial" w:cs="Arial"/>
                <w:sz w:val="18"/>
                <w:szCs w:val="18"/>
              </w:rPr>
              <w:t>Фамилия</w:t>
            </w:r>
          </w:p>
        </w:tc>
        <w:tc>
          <w:tcPr>
            <w:tcW w:w="8293" w:type="dxa"/>
            <w:gridSpan w:val="21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B65A2" w:rsidRPr="003C4325" w:rsidTr="009A2878">
        <w:trPr>
          <w:trHeight w:val="283"/>
        </w:trPr>
        <w:tc>
          <w:tcPr>
            <w:tcW w:w="1783" w:type="dxa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  <w:r w:rsidRPr="003C4325">
              <w:rPr>
                <w:rFonts w:ascii="Arial" w:hAnsi="Arial" w:cs="Arial"/>
                <w:sz w:val="18"/>
                <w:szCs w:val="18"/>
              </w:rPr>
              <w:t>Имя</w:t>
            </w:r>
          </w:p>
        </w:tc>
        <w:tc>
          <w:tcPr>
            <w:tcW w:w="8293" w:type="dxa"/>
            <w:gridSpan w:val="21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B65A2" w:rsidRPr="003C4325" w:rsidTr="009A2878">
        <w:trPr>
          <w:trHeight w:val="283"/>
        </w:trPr>
        <w:tc>
          <w:tcPr>
            <w:tcW w:w="1783" w:type="dxa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  <w:r w:rsidRPr="003C4325">
              <w:rPr>
                <w:rFonts w:ascii="Arial" w:hAnsi="Arial" w:cs="Arial"/>
                <w:sz w:val="18"/>
                <w:szCs w:val="18"/>
              </w:rPr>
              <w:t>Отчество</w:t>
            </w:r>
          </w:p>
        </w:tc>
        <w:tc>
          <w:tcPr>
            <w:tcW w:w="8293" w:type="dxa"/>
            <w:gridSpan w:val="21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B65A2" w:rsidRPr="003C4325" w:rsidTr="009A2878">
        <w:trPr>
          <w:trHeight w:val="283"/>
        </w:trPr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18"/>
              </w:rPr>
            </w:pPr>
            <w:r w:rsidRPr="003C4325">
              <w:rPr>
                <w:rFonts w:ascii="Arial" w:hAnsi="Arial" w:cs="Arial"/>
                <w:sz w:val="18"/>
              </w:rPr>
              <w:t>Должность</w:t>
            </w:r>
          </w:p>
        </w:tc>
        <w:tc>
          <w:tcPr>
            <w:tcW w:w="8293" w:type="dxa"/>
            <w:gridSpan w:val="21"/>
            <w:tcBorders>
              <w:bottom w:val="single" w:sz="4" w:space="0" w:color="auto"/>
            </w:tcBorders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B65A2" w:rsidRPr="006968B0" w:rsidTr="009A2878">
        <w:trPr>
          <w:trHeight w:val="283"/>
        </w:trPr>
        <w:tc>
          <w:tcPr>
            <w:tcW w:w="6551" w:type="dxa"/>
            <w:gridSpan w:val="13"/>
            <w:tcBorders>
              <w:bottom w:val="single" w:sz="4" w:space="0" w:color="auto"/>
            </w:tcBorders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18"/>
              </w:rPr>
            </w:pPr>
            <w:r w:rsidRPr="003C4325">
              <w:rPr>
                <w:rFonts w:ascii="Arial" w:hAnsi="Arial" w:cs="Arial"/>
                <w:sz w:val="18"/>
              </w:rPr>
              <w:t xml:space="preserve">Телефон сотовый или междугородний десятизначный номер </w:t>
            </w:r>
          </w:p>
        </w:tc>
        <w:tc>
          <w:tcPr>
            <w:tcW w:w="3525" w:type="dxa"/>
            <w:gridSpan w:val="9"/>
            <w:tcBorders>
              <w:bottom w:val="single" w:sz="4" w:space="0" w:color="auto"/>
            </w:tcBorders>
            <w:vAlign w:val="center"/>
          </w:tcPr>
          <w:p w:rsidR="005B65A2" w:rsidRPr="006968B0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  <w:r w:rsidRPr="006968B0">
              <w:rPr>
                <w:rFonts w:ascii="Arial" w:hAnsi="Arial" w:cs="Arial"/>
                <w:sz w:val="28"/>
                <w:szCs w:val="28"/>
                <w:lang w:val="en-US"/>
              </w:rPr>
              <w:t>8-</w:t>
            </w:r>
            <w:r w:rsidRPr="006968B0">
              <w:rPr>
                <w:rFonts w:ascii="Arial" w:hAnsi="Arial" w:cs="Arial"/>
                <w:sz w:val="28"/>
                <w:szCs w:val="28"/>
              </w:rPr>
              <w:t>_ _ _ _ _ _ _ _ _ _</w:t>
            </w:r>
          </w:p>
        </w:tc>
      </w:tr>
      <w:tr w:rsidR="005B65A2" w:rsidRPr="003C4325" w:rsidTr="009A2878">
        <w:tc>
          <w:tcPr>
            <w:tcW w:w="10076" w:type="dxa"/>
            <w:gridSpan w:val="22"/>
            <w:vAlign w:val="center"/>
          </w:tcPr>
          <w:p w:rsidR="005B65A2" w:rsidRPr="003C4325" w:rsidRDefault="005B65A2" w:rsidP="009A2878">
            <w:pPr>
              <w:rPr>
                <w:sz w:val="22"/>
                <w:szCs w:val="22"/>
              </w:rPr>
            </w:pPr>
            <w:r w:rsidRPr="003C4325">
              <w:rPr>
                <w:sz w:val="22"/>
                <w:szCs w:val="22"/>
              </w:rPr>
              <w:t>Сведения об учебном заведении (организации), направив</w:t>
            </w:r>
            <w:r w:rsidR="00122481">
              <w:rPr>
                <w:sz w:val="22"/>
                <w:szCs w:val="22"/>
              </w:rPr>
              <w:t>ше</w:t>
            </w:r>
            <w:r w:rsidR="00320DFA">
              <w:rPr>
                <w:sz w:val="22"/>
                <w:szCs w:val="22"/>
              </w:rPr>
              <w:t>й работу (проект) на конференци</w:t>
            </w:r>
            <w:r w:rsidR="00122481">
              <w:rPr>
                <w:sz w:val="22"/>
                <w:szCs w:val="22"/>
              </w:rPr>
              <w:t>ю</w:t>
            </w:r>
            <w:r w:rsidRPr="003C4325">
              <w:rPr>
                <w:sz w:val="22"/>
                <w:szCs w:val="22"/>
              </w:rPr>
              <w:t>:</w:t>
            </w:r>
          </w:p>
        </w:tc>
      </w:tr>
      <w:tr w:rsidR="005B65A2" w:rsidRPr="003C4325" w:rsidTr="009A2878">
        <w:trPr>
          <w:trHeight w:val="624"/>
        </w:trPr>
        <w:tc>
          <w:tcPr>
            <w:tcW w:w="2299" w:type="dxa"/>
            <w:gridSpan w:val="3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18"/>
              </w:rPr>
            </w:pPr>
            <w:r w:rsidRPr="003C4325">
              <w:rPr>
                <w:rFonts w:ascii="Arial" w:hAnsi="Arial" w:cs="Arial"/>
                <w:sz w:val="18"/>
              </w:rPr>
              <w:t xml:space="preserve">Название учебного заведения </w:t>
            </w:r>
            <w:r w:rsidRPr="003C4325">
              <w:rPr>
                <w:rFonts w:ascii="Arial" w:hAnsi="Arial" w:cs="Arial"/>
                <w:sz w:val="16"/>
                <w:szCs w:val="16"/>
              </w:rPr>
              <w:t>(полностью и сокращенно)</w:t>
            </w:r>
          </w:p>
        </w:tc>
        <w:tc>
          <w:tcPr>
            <w:tcW w:w="7777" w:type="dxa"/>
            <w:gridSpan w:val="19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Cs w:val="24"/>
              </w:rPr>
            </w:pPr>
          </w:p>
          <w:p w:rsidR="005B65A2" w:rsidRPr="003C4325" w:rsidRDefault="005B65A2" w:rsidP="009A2878">
            <w:pPr>
              <w:rPr>
                <w:rFonts w:ascii="Arial" w:hAnsi="Arial" w:cs="Arial"/>
                <w:szCs w:val="24"/>
              </w:rPr>
            </w:pPr>
          </w:p>
        </w:tc>
      </w:tr>
      <w:tr w:rsidR="005B65A2" w:rsidRPr="003C4325" w:rsidTr="009A2878">
        <w:tc>
          <w:tcPr>
            <w:tcW w:w="3127" w:type="dxa"/>
            <w:gridSpan w:val="5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12"/>
                <w:szCs w:val="12"/>
              </w:rPr>
            </w:pPr>
            <w:r w:rsidRPr="003C4325">
              <w:rPr>
                <w:rFonts w:ascii="Arial" w:hAnsi="Arial" w:cs="Arial"/>
                <w:sz w:val="12"/>
                <w:szCs w:val="12"/>
              </w:rPr>
              <w:t>Фамилия, имя, отчество рук</w:t>
            </w:r>
            <w:proofErr w:type="gramStart"/>
            <w:r w:rsidRPr="003C4325">
              <w:rPr>
                <w:rFonts w:ascii="Arial" w:hAnsi="Arial" w:cs="Arial"/>
                <w:sz w:val="12"/>
                <w:szCs w:val="12"/>
              </w:rPr>
              <w:t>.у</w:t>
            </w:r>
            <w:proofErr w:type="gramEnd"/>
            <w:r w:rsidRPr="003C4325">
              <w:rPr>
                <w:rFonts w:ascii="Arial" w:hAnsi="Arial" w:cs="Arial"/>
                <w:sz w:val="12"/>
                <w:szCs w:val="12"/>
              </w:rPr>
              <w:t>чебного заведения</w:t>
            </w:r>
          </w:p>
        </w:tc>
        <w:tc>
          <w:tcPr>
            <w:tcW w:w="6949" w:type="dxa"/>
            <w:gridSpan w:val="17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Cs w:val="24"/>
              </w:rPr>
            </w:pPr>
          </w:p>
        </w:tc>
      </w:tr>
      <w:tr w:rsidR="005B65A2" w:rsidRPr="006968B0" w:rsidTr="009A2878">
        <w:tc>
          <w:tcPr>
            <w:tcW w:w="2563" w:type="dxa"/>
            <w:gridSpan w:val="4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18"/>
                <w:szCs w:val="18"/>
              </w:rPr>
            </w:pPr>
            <w:r w:rsidRPr="003C4325">
              <w:rPr>
                <w:rFonts w:ascii="Arial" w:hAnsi="Arial" w:cs="Arial"/>
                <w:sz w:val="18"/>
                <w:szCs w:val="18"/>
              </w:rPr>
              <w:t>Почтовый индекс</w:t>
            </w:r>
          </w:p>
        </w:tc>
        <w:tc>
          <w:tcPr>
            <w:tcW w:w="1129" w:type="dxa"/>
            <w:gridSpan w:val="2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4" w:type="dxa"/>
            <w:gridSpan w:val="4"/>
            <w:vAlign w:val="center"/>
          </w:tcPr>
          <w:p w:rsidR="005B65A2" w:rsidRPr="00BE0DD8" w:rsidRDefault="005B65A2" w:rsidP="00BE0DD8">
            <w:pPr>
              <w:rPr>
                <w:rFonts w:ascii="Arial" w:hAnsi="Arial" w:cs="Arial"/>
                <w:b/>
              </w:rPr>
            </w:pPr>
            <w:r w:rsidRPr="00BE0DD8">
              <w:rPr>
                <w:rFonts w:ascii="Arial" w:hAnsi="Arial" w:cs="Arial"/>
                <w:b/>
              </w:rPr>
              <w:t>Ростовская  область</w:t>
            </w:r>
          </w:p>
        </w:tc>
        <w:tc>
          <w:tcPr>
            <w:tcW w:w="3880" w:type="dxa"/>
            <w:gridSpan w:val="12"/>
            <w:vAlign w:val="center"/>
          </w:tcPr>
          <w:p w:rsidR="005B65A2" w:rsidRPr="006968B0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  <w:r w:rsidRPr="003C4325">
              <w:rPr>
                <w:rFonts w:ascii="Arial" w:hAnsi="Arial" w:cs="Arial"/>
                <w:sz w:val="18"/>
                <w:szCs w:val="18"/>
              </w:rPr>
              <w:t>посёлок</w:t>
            </w:r>
          </w:p>
        </w:tc>
      </w:tr>
      <w:tr w:rsidR="005B65A2" w:rsidRPr="003C4325" w:rsidTr="009A2878">
        <w:tc>
          <w:tcPr>
            <w:tcW w:w="1783" w:type="dxa"/>
            <w:vAlign w:val="center"/>
          </w:tcPr>
          <w:p w:rsidR="005B65A2" w:rsidRPr="003C4325" w:rsidRDefault="005B65A2" w:rsidP="00BE0DD8">
            <w:pPr>
              <w:rPr>
                <w:rFonts w:ascii="Arial" w:hAnsi="Arial" w:cs="Arial"/>
                <w:sz w:val="18"/>
                <w:szCs w:val="18"/>
              </w:rPr>
            </w:pPr>
            <w:r w:rsidRPr="003C4325">
              <w:rPr>
                <w:rFonts w:ascii="Arial" w:hAnsi="Arial" w:cs="Arial"/>
                <w:sz w:val="18"/>
                <w:szCs w:val="18"/>
              </w:rPr>
              <w:t>Город/</w:t>
            </w:r>
            <w:r>
              <w:rPr>
                <w:rFonts w:ascii="Arial" w:hAnsi="Arial" w:cs="Arial"/>
                <w:sz w:val="18"/>
                <w:szCs w:val="18"/>
              </w:rPr>
              <w:t>район</w:t>
            </w:r>
          </w:p>
        </w:tc>
        <w:tc>
          <w:tcPr>
            <w:tcW w:w="4872" w:type="dxa"/>
            <w:gridSpan w:val="13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18"/>
                <w:szCs w:val="18"/>
              </w:rPr>
            </w:pPr>
            <w:r w:rsidRPr="003C4325">
              <w:rPr>
                <w:rFonts w:ascii="Arial" w:hAnsi="Arial" w:cs="Arial"/>
                <w:sz w:val="18"/>
                <w:szCs w:val="18"/>
              </w:rPr>
              <w:t>Дом</w:t>
            </w:r>
          </w:p>
        </w:tc>
        <w:tc>
          <w:tcPr>
            <w:tcW w:w="993" w:type="dxa"/>
            <w:gridSpan w:val="3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18"/>
                <w:szCs w:val="18"/>
              </w:rPr>
            </w:pPr>
            <w:r w:rsidRPr="003C4325">
              <w:rPr>
                <w:rFonts w:ascii="Arial" w:hAnsi="Arial" w:cs="Arial"/>
                <w:sz w:val="18"/>
                <w:szCs w:val="18"/>
              </w:rPr>
              <w:t>Корпус</w:t>
            </w:r>
          </w:p>
        </w:tc>
        <w:tc>
          <w:tcPr>
            <w:tcW w:w="870" w:type="dxa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B65A2" w:rsidRPr="003C4325" w:rsidTr="009A2878">
        <w:tc>
          <w:tcPr>
            <w:tcW w:w="1783" w:type="dxa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18"/>
                <w:szCs w:val="18"/>
              </w:rPr>
            </w:pPr>
            <w:r w:rsidRPr="003C4325">
              <w:rPr>
                <w:rFonts w:ascii="Arial" w:hAnsi="Arial" w:cs="Arial"/>
                <w:sz w:val="18"/>
                <w:szCs w:val="18"/>
              </w:rPr>
              <w:t>Улица</w:t>
            </w:r>
          </w:p>
        </w:tc>
        <w:tc>
          <w:tcPr>
            <w:tcW w:w="8293" w:type="dxa"/>
            <w:gridSpan w:val="21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B65A2" w:rsidRPr="003C4325" w:rsidTr="009A2878">
        <w:tc>
          <w:tcPr>
            <w:tcW w:w="1783" w:type="dxa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C4325">
              <w:rPr>
                <w:rFonts w:ascii="Arial" w:hAnsi="Arial" w:cs="Arial"/>
                <w:sz w:val="18"/>
                <w:szCs w:val="28"/>
                <w:lang w:val="en-US"/>
              </w:rPr>
              <w:t>e-mail</w:t>
            </w:r>
          </w:p>
        </w:tc>
        <w:tc>
          <w:tcPr>
            <w:tcW w:w="8293" w:type="dxa"/>
            <w:gridSpan w:val="21"/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B65A2" w:rsidRPr="003C4325" w:rsidTr="009A2878">
        <w:tc>
          <w:tcPr>
            <w:tcW w:w="6513" w:type="dxa"/>
            <w:gridSpan w:val="12"/>
            <w:tcBorders>
              <w:bottom w:val="single" w:sz="4" w:space="0" w:color="auto"/>
            </w:tcBorders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18"/>
              </w:rPr>
            </w:pPr>
            <w:r w:rsidRPr="003C4325">
              <w:rPr>
                <w:rFonts w:ascii="Arial" w:hAnsi="Arial" w:cs="Arial"/>
                <w:sz w:val="18"/>
              </w:rPr>
              <w:t>Телефон (междугородний десятизначный номер для дозвона из Москвы)</w:t>
            </w:r>
          </w:p>
        </w:tc>
        <w:tc>
          <w:tcPr>
            <w:tcW w:w="3563" w:type="dxa"/>
            <w:gridSpan w:val="10"/>
            <w:tcBorders>
              <w:bottom w:val="single" w:sz="4" w:space="0" w:color="auto"/>
            </w:tcBorders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  <w:r w:rsidRPr="003C4325">
              <w:rPr>
                <w:rFonts w:ascii="Arial" w:hAnsi="Arial" w:cs="Arial"/>
                <w:sz w:val="28"/>
                <w:szCs w:val="28"/>
                <w:lang w:val="en-US"/>
              </w:rPr>
              <w:t>8-</w:t>
            </w:r>
            <w:r>
              <w:rPr>
                <w:rFonts w:ascii="Arial" w:hAnsi="Arial" w:cs="Arial"/>
                <w:sz w:val="28"/>
                <w:szCs w:val="28"/>
              </w:rPr>
              <w:t>_ _ _ _ _ _ _ _ _ _</w:t>
            </w:r>
          </w:p>
        </w:tc>
      </w:tr>
      <w:tr w:rsidR="005B65A2" w:rsidRPr="003C4325" w:rsidTr="009A2878">
        <w:tc>
          <w:tcPr>
            <w:tcW w:w="1007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A2" w:rsidRPr="003C4325" w:rsidRDefault="005B65A2" w:rsidP="009A2878">
            <w:pPr>
              <w:pStyle w:val="210"/>
              <w:ind w:firstLine="0"/>
              <w:rPr>
                <w:iCs/>
                <w:sz w:val="18"/>
                <w:szCs w:val="18"/>
              </w:rPr>
            </w:pPr>
          </w:p>
        </w:tc>
      </w:tr>
      <w:tr w:rsidR="005B65A2" w:rsidRPr="003C4325" w:rsidTr="009A2878">
        <w:trPr>
          <w:trHeight w:val="710"/>
        </w:trPr>
        <w:tc>
          <w:tcPr>
            <w:tcW w:w="10076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</w:p>
          <w:p w:rsidR="005B65A2" w:rsidRPr="003C4325" w:rsidRDefault="005B65A2" w:rsidP="009A287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A011E" w:rsidRDefault="00EA011E" w:rsidP="00D1645A">
      <w:pPr>
        <w:shd w:val="clear" w:color="auto" w:fill="FFFFFF"/>
        <w:tabs>
          <w:tab w:val="left" w:pos="1896"/>
        </w:tabs>
        <w:jc w:val="right"/>
        <w:outlineLvl w:val="0"/>
        <w:rPr>
          <w:b/>
          <w:i/>
          <w:iCs/>
          <w:spacing w:val="-7"/>
          <w:sz w:val="24"/>
          <w:szCs w:val="24"/>
        </w:rPr>
      </w:pPr>
    </w:p>
    <w:p w:rsidR="00EA011E" w:rsidRDefault="00EA011E" w:rsidP="00D1645A">
      <w:pPr>
        <w:shd w:val="clear" w:color="auto" w:fill="FFFFFF"/>
        <w:tabs>
          <w:tab w:val="left" w:pos="1896"/>
        </w:tabs>
        <w:jc w:val="right"/>
        <w:outlineLvl w:val="0"/>
        <w:rPr>
          <w:b/>
          <w:i/>
          <w:iCs/>
          <w:spacing w:val="-7"/>
          <w:sz w:val="24"/>
          <w:szCs w:val="24"/>
        </w:rPr>
      </w:pPr>
    </w:p>
    <w:p w:rsidR="00EA011E" w:rsidRDefault="00EA011E" w:rsidP="00D1645A">
      <w:pPr>
        <w:shd w:val="clear" w:color="auto" w:fill="FFFFFF"/>
        <w:tabs>
          <w:tab w:val="left" w:pos="1896"/>
        </w:tabs>
        <w:jc w:val="right"/>
        <w:outlineLvl w:val="0"/>
        <w:rPr>
          <w:b/>
          <w:i/>
          <w:iCs/>
          <w:spacing w:val="-7"/>
          <w:sz w:val="24"/>
          <w:szCs w:val="24"/>
        </w:rPr>
      </w:pPr>
    </w:p>
    <w:p w:rsidR="00EA011E" w:rsidRDefault="00EA011E" w:rsidP="00D1645A">
      <w:pPr>
        <w:shd w:val="clear" w:color="auto" w:fill="FFFFFF"/>
        <w:tabs>
          <w:tab w:val="left" w:pos="1896"/>
        </w:tabs>
        <w:jc w:val="right"/>
        <w:outlineLvl w:val="0"/>
        <w:rPr>
          <w:b/>
          <w:i/>
          <w:iCs/>
          <w:spacing w:val="-7"/>
          <w:sz w:val="24"/>
          <w:szCs w:val="24"/>
        </w:rPr>
      </w:pPr>
    </w:p>
    <w:p w:rsidR="00EA011E" w:rsidRDefault="00EA011E" w:rsidP="00D1645A">
      <w:pPr>
        <w:shd w:val="clear" w:color="auto" w:fill="FFFFFF"/>
        <w:tabs>
          <w:tab w:val="left" w:pos="1896"/>
        </w:tabs>
        <w:jc w:val="right"/>
        <w:outlineLvl w:val="0"/>
        <w:rPr>
          <w:b/>
          <w:i/>
          <w:iCs/>
          <w:spacing w:val="-7"/>
          <w:sz w:val="24"/>
          <w:szCs w:val="24"/>
        </w:rPr>
      </w:pPr>
    </w:p>
    <w:p w:rsidR="00EA011E" w:rsidRDefault="00EA011E" w:rsidP="00D1645A">
      <w:pPr>
        <w:shd w:val="clear" w:color="auto" w:fill="FFFFFF"/>
        <w:tabs>
          <w:tab w:val="left" w:pos="1896"/>
        </w:tabs>
        <w:jc w:val="right"/>
        <w:outlineLvl w:val="0"/>
        <w:rPr>
          <w:b/>
          <w:i/>
          <w:iCs/>
          <w:spacing w:val="-7"/>
          <w:sz w:val="24"/>
          <w:szCs w:val="24"/>
        </w:rPr>
      </w:pPr>
    </w:p>
    <w:p w:rsidR="00EA011E" w:rsidRDefault="00EA011E" w:rsidP="00D1645A">
      <w:pPr>
        <w:shd w:val="clear" w:color="auto" w:fill="FFFFFF"/>
        <w:tabs>
          <w:tab w:val="left" w:pos="1896"/>
        </w:tabs>
        <w:jc w:val="right"/>
        <w:outlineLvl w:val="0"/>
        <w:rPr>
          <w:b/>
          <w:i/>
          <w:iCs/>
          <w:spacing w:val="-7"/>
          <w:sz w:val="24"/>
          <w:szCs w:val="24"/>
        </w:rPr>
      </w:pPr>
    </w:p>
    <w:p w:rsidR="0056788A" w:rsidRDefault="0056788A" w:rsidP="002A508A">
      <w:pPr>
        <w:shd w:val="clear" w:color="auto" w:fill="FFFFFF"/>
        <w:tabs>
          <w:tab w:val="left" w:pos="1896"/>
        </w:tabs>
        <w:outlineLvl w:val="0"/>
        <w:rPr>
          <w:b/>
          <w:bCs/>
          <w:i/>
          <w:iCs/>
          <w:spacing w:val="-7"/>
          <w:sz w:val="24"/>
          <w:szCs w:val="24"/>
        </w:rPr>
      </w:pPr>
    </w:p>
    <w:p w:rsidR="0056788A" w:rsidRDefault="0056788A" w:rsidP="0090724E">
      <w:pPr>
        <w:shd w:val="clear" w:color="auto" w:fill="FFFFFF"/>
        <w:tabs>
          <w:tab w:val="left" w:pos="1896"/>
        </w:tabs>
        <w:jc w:val="right"/>
        <w:outlineLvl w:val="0"/>
        <w:rPr>
          <w:b/>
          <w:bCs/>
          <w:i/>
          <w:iCs/>
          <w:spacing w:val="-7"/>
          <w:sz w:val="24"/>
          <w:szCs w:val="24"/>
        </w:rPr>
      </w:pPr>
    </w:p>
    <w:p w:rsidR="0090724E" w:rsidRPr="0090724E" w:rsidRDefault="009A6B99" w:rsidP="0090724E">
      <w:pPr>
        <w:shd w:val="clear" w:color="auto" w:fill="FFFFFF"/>
        <w:tabs>
          <w:tab w:val="left" w:pos="1896"/>
        </w:tabs>
        <w:jc w:val="right"/>
        <w:outlineLvl w:val="0"/>
        <w:rPr>
          <w:b/>
          <w:bCs/>
          <w:i/>
          <w:iCs/>
          <w:spacing w:val="-7"/>
          <w:sz w:val="24"/>
          <w:szCs w:val="24"/>
        </w:rPr>
      </w:pPr>
      <w:r>
        <w:rPr>
          <w:b/>
          <w:bCs/>
          <w:i/>
          <w:iCs/>
          <w:spacing w:val="-7"/>
          <w:sz w:val="24"/>
          <w:szCs w:val="24"/>
        </w:rPr>
        <w:t>Приложение №4</w:t>
      </w:r>
    </w:p>
    <w:p w:rsidR="0090724E" w:rsidRDefault="0090724E" w:rsidP="0090724E">
      <w:pPr>
        <w:ind w:right="-722"/>
        <w:rPr>
          <w:b/>
          <w:sz w:val="32"/>
          <w:szCs w:val="32"/>
        </w:rPr>
      </w:pPr>
    </w:p>
    <w:p w:rsidR="0090724E" w:rsidRDefault="0090724E" w:rsidP="0090724E">
      <w:pPr>
        <w:ind w:right="-722"/>
        <w:jc w:val="center"/>
        <w:rPr>
          <w:b/>
          <w:sz w:val="32"/>
          <w:szCs w:val="32"/>
        </w:rPr>
      </w:pPr>
    </w:p>
    <w:p w:rsidR="0090724E" w:rsidRPr="00E97CE4" w:rsidRDefault="0090724E" w:rsidP="0090724E">
      <w:pPr>
        <w:ind w:right="-722"/>
        <w:jc w:val="center"/>
        <w:rPr>
          <w:b/>
          <w:sz w:val="32"/>
          <w:szCs w:val="32"/>
        </w:rPr>
      </w:pPr>
      <w:r w:rsidRPr="00E97CE4">
        <w:rPr>
          <w:b/>
          <w:sz w:val="32"/>
          <w:szCs w:val="32"/>
        </w:rPr>
        <w:lastRenderedPageBreak/>
        <w:t xml:space="preserve">Заявка на участие </w:t>
      </w:r>
    </w:p>
    <w:p w:rsidR="0090724E" w:rsidRPr="00E97CE4" w:rsidRDefault="0090724E" w:rsidP="0090724E">
      <w:pPr>
        <w:ind w:right="-722"/>
        <w:jc w:val="center"/>
        <w:rPr>
          <w:b/>
          <w:sz w:val="32"/>
          <w:szCs w:val="32"/>
        </w:rPr>
      </w:pPr>
      <w:r w:rsidRPr="00E97CE4">
        <w:rPr>
          <w:b/>
          <w:sz w:val="32"/>
          <w:szCs w:val="32"/>
        </w:rPr>
        <w:t xml:space="preserve">в научно-практической конференции </w:t>
      </w:r>
    </w:p>
    <w:p w:rsidR="0090724E" w:rsidRPr="00E97CE4" w:rsidRDefault="0090724E" w:rsidP="0090724E">
      <w:pPr>
        <w:ind w:right="-722"/>
        <w:jc w:val="center"/>
        <w:rPr>
          <w:b/>
          <w:sz w:val="32"/>
          <w:szCs w:val="32"/>
        </w:rPr>
      </w:pPr>
    </w:p>
    <w:p w:rsidR="0090724E" w:rsidRPr="00E97CE4" w:rsidRDefault="0090724E" w:rsidP="0090724E">
      <w:pPr>
        <w:ind w:left="-180" w:right="-262"/>
        <w:jc w:val="center"/>
        <w:rPr>
          <w:i/>
          <w:color w:val="FF0000"/>
          <w:u w:val="single"/>
        </w:rPr>
      </w:pPr>
    </w:p>
    <w:tbl>
      <w:tblPr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69"/>
        <w:gridCol w:w="6301"/>
      </w:tblGrid>
      <w:tr w:rsidR="0090724E" w:rsidRPr="00E97CE4" w:rsidTr="00245093">
        <w:tc>
          <w:tcPr>
            <w:tcW w:w="10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E4" w:rsidRPr="00E97CE4" w:rsidRDefault="0090724E" w:rsidP="0024509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 w:line="276" w:lineRule="auto"/>
              <w:jc w:val="center"/>
              <w:outlineLvl w:val="1"/>
              <w:rPr>
                <w:rFonts w:eastAsia="Calibri"/>
                <w:b/>
                <w:bCs/>
                <w:caps/>
                <w:noProof/>
              </w:rPr>
            </w:pPr>
            <w:r w:rsidRPr="00E97CE4">
              <w:rPr>
                <w:rFonts w:eastAsia="Calibri"/>
                <w:b/>
                <w:bCs/>
                <w:caps/>
                <w:noProof/>
              </w:rPr>
              <w:t xml:space="preserve">Информация об участнике </w:t>
            </w:r>
          </w:p>
        </w:tc>
      </w:tr>
      <w:tr w:rsidR="0090724E" w:rsidRPr="00E97CE4" w:rsidTr="00245093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4E" w:rsidRPr="00E97CE4" w:rsidRDefault="0090724E" w:rsidP="00245093">
            <w:pPr>
              <w:spacing w:line="276" w:lineRule="auto"/>
              <w:rPr>
                <w:b/>
                <w:lang w:eastAsia="en-US"/>
              </w:rPr>
            </w:pPr>
            <w:r w:rsidRPr="00E97CE4">
              <w:rPr>
                <w:lang w:eastAsia="en-US"/>
              </w:rPr>
              <w:t>Фамилия, имя, отчество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4E" w:rsidRPr="00E97CE4" w:rsidRDefault="0090724E" w:rsidP="00245093">
            <w:pPr>
              <w:spacing w:line="276" w:lineRule="auto"/>
              <w:rPr>
                <w:lang w:eastAsia="en-US"/>
              </w:rPr>
            </w:pPr>
          </w:p>
        </w:tc>
      </w:tr>
      <w:tr w:rsidR="0090724E" w:rsidRPr="00E97CE4" w:rsidTr="00245093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4E" w:rsidRPr="00E97CE4" w:rsidRDefault="0090724E" w:rsidP="00245093">
            <w:pPr>
              <w:spacing w:line="276" w:lineRule="auto"/>
              <w:rPr>
                <w:lang w:eastAsia="en-US"/>
              </w:rPr>
            </w:pPr>
            <w:r w:rsidRPr="00E97CE4">
              <w:rPr>
                <w:lang w:eastAsia="en-US"/>
              </w:rPr>
              <w:t>Дата рождения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4E" w:rsidRPr="00E97CE4" w:rsidRDefault="0090724E" w:rsidP="00245093">
            <w:pPr>
              <w:spacing w:line="276" w:lineRule="auto"/>
              <w:rPr>
                <w:lang w:eastAsia="en-US"/>
              </w:rPr>
            </w:pPr>
          </w:p>
        </w:tc>
      </w:tr>
      <w:tr w:rsidR="0090724E" w:rsidRPr="00E97CE4" w:rsidTr="00245093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4E" w:rsidRPr="00E97CE4" w:rsidRDefault="00A40D08" w:rsidP="0024509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4E" w:rsidRPr="00E97CE4" w:rsidRDefault="0090724E" w:rsidP="00245093">
            <w:pPr>
              <w:spacing w:line="276" w:lineRule="auto"/>
              <w:rPr>
                <w:lang w:eastAsia="en-US"/>
              </w:rPr>
            </w:pPr>
          </w:p>
        </w:tc>
      </w:tr>
      <w:tr w:rsidR="0090724E" w:rsidRPr="00E97CE4" w:rsidTr="00245093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4E" w:rsidRPr="00E97CE4" w:rsidRDefault="002B1900" w:rsidP="0024509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учёбы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4E" w:rsidRPr="00E97CE4" w:rsidRDefault="0090724E" w:rsidP="00245093">
            <w:pPr>
              <w:spacing w:line="276" w:lineRule="auto"/>
              <w:rPr>
                <w:lang w:eastAsia="en-US"/>
              </w:rPr>
            </w:pPr>
          </w:p>
        </w:tc>
      </w:tr>
      <w:tr w:rsidR="0090724E" w:rsidRPr="00E97CE4" w:rsidTr="00245093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4E" w:rsidRPr="00E97CE4" w:rsidRDefault="0090724E" w:rsidP="00245093">
            <w:pPr>
              <w:spacing w:line="276" w:lineRule="auto"/>
              <w:rPr>
                <w:lang w:eastAsia="en-US"/>
              </w:rPr>
            </w:pPr>
            <w:r w:rsidRPr="00E97CE4">
              <w:rPr>
                <w:lang w:eastAsia="en-US"/>
              </w:rPr>
              <w:t>Полный почтовый адрес, индекс,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4E" w:rsidRPr="00E97CE4" w:rsidRDefault="0090724E" w:rsidP="00245093">
            <w:pPr>
              <w:spacing w:line="276" w:lineRule="auto"/>
              <w:rPr>
                <w:lang w:eastAsia="en-US"/>
              </w:rPr>
            </w:pPr>
          </w:p>
        </w:tc>
      </w:tr>
      <w:tr w:rsidR="0090724E" w:rsidRPr="00E97CE4" w:rsidTr="00245093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4E" w:rsidRPr="00E97CE4" w:rsidRDefault="0090724E" w:rsidP="00245093">
            <w:pPr>
              <w:spacing w:line="276" w:lineRule="auto"/>
              <w:rPr>
                <w:lang w:eastAsia="en-US"/>
              </w:rPr>
            </w:pPr>
            <w:r w:rsidRPr="00E97CE4">
              <w:rPr>
                <w:lang w:eastAsia="en-US"/>
              </w:rPr>
              <w:t xml:space="preserve">Код, телефон </w:t>
            </w:r>
            <w:r w:rsidRPr="00E97CE4">
              <w:rPr>
                <w:i/>
                <w:sz w:val="18"/>
                <w:szCs w:val="18"/>
                <w:lang w:eastAsia="en-US"/>
              </w:rPr>
              <w:t>(домашний и сотовый - указать)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4E" w:rsidRPr="00E97CE4" w:rsidRDefault="0090724E" w:rsidP="00245093">
            <w:pPr>
              <w:spacing w:line="276" w:lineRule="auto"/>
              <w:rPr>
                <w:lang w:eastAsia="en-US"/>
              </w:rPr>
            </w:pPr>
          </w:p>
        </w:tc>
      </w:tr>
      <w:tr w:rsidR="0090724E" w:rsidRPr="00E97CE4" w:rsidTr="00245093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4E" w:rsidRPr="00E97CE4" w:rsidRDefault="0090724E" w:rsidP="00245093">
            <w:pPr>
              <w:spacing w:line="276" w:lineRule="auto"/>
              <w:rPr>
                <w:lang w:eastAsia="en-US"/>
              </w:rPr>
            </w:pPr>
            <w:r w:rsidRPr="00E97CE4">
              <w:rPr>
                <w:lang w:eastAsia="en-US"/>
              </w:rPr>
              <w:t>электронная почта</w:t>
            </w:r>
            <w:r w:rsidRPr="00E97CE4">
              <w:rPr>
                <w:i/>
                <w:sz w:val="18"/>
                <w:szCs w:val="18"/>
                <w:lang w:eastAsia="en-US"/>
              </w:rPr>
              <w:t xml:space="preserve"> (личная)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4E" w:rsidRPr="00E97CE4" w:rsidRDefault="0090724E" w:rsidP="00245093">
            <w:pPr>
              <w:spacing w:line="276" w:lineRule="auto"/>
              <w:rPr>
                <w:lang w:eastAsia="en-US"/>
              </w:rPr>
            </w:pPr>
          </w:p>
        </w:tc>
      </w:tr>
    </w:tbl>
    <w:p w:rsidR="0090724E" w:rsidRPr="00E97CE4" w:rsidRDefault="0090724E" w:rsidP="0090724E"/>
    <w:tbl>
      <w:tblPr>
        <w:tblW w:w="105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2"/>
        <w:gridCol w:w="7558"/>
      </w:tblGrid>
      <w:tr w:rsidR="0090724E" w:rsidRPr="00E97CE4" w:rsidTr="000A4420">
        <w:tc>
          <w:tcPr>
            <w:tcW w:w="10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E4" w:rsidRPr="00E97CE4" w:rsidRDefault="007940EC" w:rsidP="0024509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 w:line="276" w:lineRule="auto"/>
              <w:jc w:val="center"/>
              <w:outlineLvl w:val="1"/>
              <w:rPr>
                <w:rFonts w:eastAsia="Calibri"/>
                <w:b/>
                <w:bCs/>
                <w:caps/>
                <w:noProof/>
              </w:rPr>
            </w:pPr>
            <w:r>
              <w:rPr>
                <w:rFonts w:eastAsia="Calibri"/>
                <w:b/>
                <w:bCs/>
                <w:caps/>
                <w:noProof/>
              </w:rPr>
              <w:t xml:space="preserve">Информация о </w:t>
            </w:r>
            <w:r w:rsidR="0090724E" w:rsidRPr="00E97CE4">
              <w:rPr>
                <w:rFonts w:eastAsia="Calibri"/>
                <w:b/>
                <w:bCs/>
                <w:caps/>
                <w:noProof/>
              </w:rPr>
              <w:t xml:space="preserve"> руководителе </w:t>
            </w:r>
          </w:p>
        </w:tc>
      </w:tr>
      <w:tr w:rsidR="0090724E" w:rsidRPr="00E97CE4" w:rsidTr="000A4420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4E" w:rsidRPr="00E97CE4" w:rsidRDefault="0090724E" w:rsidP="00245093">
            <w:pPr>
              <w:spacing w:line="276" w:lineRule="auto"/>
              <w:rPr>
                <w:lang w:eastAsia="en-US"/>
              </w:rPr>
            </w:pPr>
            <w:r w:rsidRPr="00E97CE4">
              <w:rPr>
                <w:lang w:eastAsia="en-US"/>
              </w:rPr>
              <w:t>Фамилия, имя, отчество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4E" w:rsidRPr="00E97CE4" w:rsidRDefault="0090724E" w:rsidP="00245093">
            <w:pPr>
              <w:spacing w:line="276" w:lineRule="auto"/>
              <w:rPr>
                <w:lang w:eastAsia="en-US"/>
              </w:rPr>
            </w:pPr>
          </w:p>
        </w:tc>
      </w:tr>
      <w:tr w:rsidR="0090724E" w:rsidRPr="00E97CE4" w:rsidTr="000A4420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4E" w:rsidRPr="00E97CE4" w:rsidRDefault="0090724E" w:rsidP="00245093">
            <w:pPr>
              <w:spacing w:line="276" w:lineRule="auto"/>
              <w:rPr>
                <w:lang w:eastAsia="en-US"/>
              </w:rPr>
            </w:pPr>
            <w:r w:rsidRPr="00E97CE4">
              <w:rPr>
                <w:lang w:eastAsia="en-US"/>
              </w:rPr>
              <w:t>Должность, место работы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4E" w:rsidRPr="00E97CE4" w:rsidRDefault="0090724E" w:rsidP="00245093">
            <w:pPr>
              <w:spacing w:line="276" w:lineRule="auto"/>
              <w:rPr>
                <w:lang w:eastAsia="en-US"/>
              </w:rPr>
            </w:pPr>
          </w:p>
        </w:tc>
      </w:tr>
      <w:tr w:rsidR="0090724E" w:rsidRPr="00E97CE4" w:rsidTr="000A4420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4E" w:rsidRPr="00E97CE4" w:rsidRDefault="0090724E" w:rsidP="00245093">
            <w:pPr>
              <w:spacing w:line="276" w:lineRule="auto"/>
              <w:rPr>
                <w:lang w:eastAsia="en-US"/>
              </w:rPr>
            </w:pPr>
            <w:r w:rsidRPr="00E97CE4">
              <w:rPr>
                <w:lang w:eastAsia="en-US"/>
              </w:rPr>
              <w:t xml:space="preserve">Почтовый адрес с индексом </w:t>
            </w:r>
            <w:r w:rsidRPr="00E97CE4">
              <w:rPr>
                <w:i/>
                <w:sz w:val="18"/>
                <w:szCs w:val="18"/>
                <w:lang w:eastAsia="en-US"/>
              </w:rPr>
              <w:t xml:space="preserve">(организации) 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4E" w:rsidRPr="00E97CE4" w:rsidRDefault="0090724E" w:rsidP="00245093">
            <w:pPr>
              <w:spacing w:line="276" w:lineRule="auto"/>
              <w:rPr>
                <w:lang w:eastAsia="en-US"/>
              </w:rPr>
            </w:pPr>
          </w:p>
        </w:tc>
      </w:tr>
      <w:tr w:rsidR="0090724E" w:rsidRPr="00E97CE4" w:rsidTr="000A4420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4E" w:rsidRPr="00E97CE4" w:rsidRDefault="0090724E" w:rsidP="00245093">
            <w:pPr>
              <w:spacing w:line="276" w:lineRule="auto"/>
              <w:rPr>
                <w:lang w:eastAsia="en-US"/>
              </w:rPr>
            </w:pPr>
            <w:r w:rsidRPr="00E97CE4">
              <w:rPr>
                <w:lang w:eastAsia="en-US"/>
              </w:rPr>
              <w:t>Код, телефон</w:t>
            </w:r>
            <w:r w:rsidRPr="00E97CE4">
              <w:rPr>
                <w:i/>
                <w:sz w:val="18"/>
                <w:szCs w:val="18"/>
                <w:lang w:eastAsia="en-US"/>
              </w:rPr>
              <w:t xml:space="preserve"> (личный и организации - указать)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4E" w:rsidRPr="00E97CE4" w:rsidRDefault="0090724E" w:rsidP="00245093">
            <w:pPr>
              <w:spacing w:line="276" w:lineRule="auto"/>
              <w:rPr>
                <w:lang w:eastAsia="en-US"/>
              </w:rPr>
            </w:pPr>
          </w:p>
        </w:tc>
      </w:tr>
      <w:tr w:rsidR="0090724E" w:rsidRPr="00E97CE4" w:rsidTr="000A4420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4E" w:rsidRPr="00E97CE4" w:rsidRDefault="0090724E" w:rsidP="00245093">
            <w:pPr>
              <w:spacing w:line="276" w:lineRule="auto"/>
              <w:rPr>
                <w:lang w:eastAsia="en-US"/>
              </w:rPr>
            </w:pPr>
            <w:r w:rsidRPr="00E97CE4">
              <w:rPr>
                <w:lang w:eastAsia="en-US"/>
              </w:rPr>
              <w:t>Электронная почта</w:t>
            </w:r>
            <w:r w:rsidRPr="00E97CE4">
              <w:rPr>
                <w:i/>
                <w:sz w:val="16"/>
                <w:szCs w:val="16"/>
                <w:lang w:eastAsia="en-US"/>
              </w:rPr>
              <w:t xml:space="preserve"> (личная и организации - указать)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4E" w:rsidRPr="00E97CE4" w:rsidRDefault="0090724E" w:rsidP="00245093">
            <w:pPr>
              <w:spacing w:line="276" w:lineRule="auto"/>
              <w:rPr>
                <w:lang w:eastAsia="en-US"/>
              </w:rPr>
            </w:pPr>
          </w:p>
        </w:tc>
      </w:tr>
    </w:tbl>
    <w:p w:rsidR="0090724E" w:rsidRPr="00E97CE4" w:rsidRDefault="0090724E" w:rsidP="0090724E">
      <w:pPr>
        <w:rPr>
          <w:sz w:val="24"/>
          <w:szCs w:val="24"/>
        </w:rPr>
      </w:pPr>
      <w:r w:rsidRPr="00E97CE4">
        <w:rPr>
          <w:sz w:val="24"/>
          <w:szCs w:val="24"/>
        </w:rPr>
        <w:t xml:space="preserve">Заявка заполняется на компьютере без сокращений на листе формата А-4. Принимается в электронном и распечатанном виде. Руководитель Центра по работе с одаренными детьми </w:t>
      </w:r>
      <w:r w:rsidRPr="00E97CE4">
        <w:rPr>
          <w:b/>
          <w:sz w:val="24"/>
          <w:szCs w:val="24"/>
        </w:rPr>
        <w:t xml:space="preserve">Холодова Нина Анатольевна  </w:t>
      </w:r>
      <w:r w:rsidRPr="00E97CE4">
        <w:rPr>
          <w:sz w:val="24"/>
          <w:szCs w:val="24"/>
        </w:rPr>
        <w:t xml:space="preserve"> 8(86383) 3-51-76  </w:t>
      </w:r>
    </w:p>
    <w:p w:rsidR="0090724E" w:rsidRPr="00E97CE4" w:rsidRDefault="0090724E" w:rsidP="0090724E">
      <w:pPr>
        <w:rPr>
          <w:sz w:val="24"/>
          <w:szCs w:val="24"/>
        </w:rPr>
      </w:pPr>
      <w:r w:rsidRPr="00E97CE4">
        <w:rPr>
          <w:sz w:val="24"/>
          <w:szCs w:val="24"/>
        </w:rPr>
        <w:t>Наш адрес: г. Белая Калитва, ул. Калинина,21</w:t>
      </w:r>
    </w:p>
    <w:p w:rsidR="0056788A" w:rsidRDefault="0056788A" w:rsidP="00390A7E">
      <w:pPr>
        <w:spacing w:line="276" w:lineRule="auto"/>
        <w:jc w:val="right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56788A" w:rsidRDefault="0056788A" w:rsidP="00390A7E">
      <w:pPr>
        <w:spacing w:line="276" w:lineRule="auto"/>
        <w:jc w:val="right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56788A" w:rsidRDefault="0056788A" w:rsidP="00390A7E">
      <w:pPr>
        <w:spacing w:line="276" w:lineRule="auto"/>
        <w:jc w:val="right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56788A" w:rsidRDefault="0056788A" w:rsidP="00390A7E">
      <w:pPr>
        <w:spacing w:line="276" w:lineRule="auto"/>
        <w:jc w:val="right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56788A" w:rsidRDefault="0056788A" w:rsidP="00390A7E">
      <w:pPr>
        <w:spacing w:line="276" w:lineRule="auto"/>
        <w:jc w:val="right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56788A" w:rsidRDefault="0056788A" w:rsidP="00390A7E">
      <w:pPr>
        <w:spacing w:line="276" w:lineRule="auto"/>
        <w:jc w:val="right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56788A" w:rsidRDefault="0056788A" w:rsidP="00390A7E">
      <w:pPr>
        <w:spacing w:line="276" w:lineRule="auto"/>
        <w:jc w:val="right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56788A" w:rsidRDefault="0056788A" w:rsidP="00390A7E">
      <w:pPr>
        <w:spacing w:line="276" w:lineRule="auto"/>
        <w:jc w:val="right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007F1F" w:rsidRDefault="00007F1F" w:rsidP="00390A7E">
      <w:pPr>
        <w:spacing w:line="276" w:lineRule="auto"/>
        <w:jc w:val="right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007F1F" w:rsidRDefault="00007F1F" w:rsidP="00390A7E">
      <w:pPr>
        <w:spacing w:line="276" w:lineRule="auto"/>
        <w:jc w:val="right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007F1F" w:rsidRDefault="00007F1F" w:rsidP="00390A7E">
      <w:pPr>
        <w:spacing w:line="276" w:lineRule="auto"/>
        <w:jc w:val="right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007F1F" w:rsidRDefault="00007F1F" w:rsidP="00390A7E">
      <w:pPr>
        <w:spacing w:line="276" w:lineRule="auto"/>
        <w:jc w:val="right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007F1F" w:rsidRDefault="00007F1F" w:rsidP="00390A7E">
      <w:pPr>
        <w:spacing w:line="276" w:lineRule="auto"/>
        <w:jc w:val="right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007F1F" w:rsidRDefault="00007F1F" w:rsidP="00390A7E">
      <w:pPr>
        <w:spacing w:line="276" w:lineRule="auto"/>
        <w:jc w:val="right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007F1F" w:rsidRDefault="00007F1F" w:rsidP="00390A7E">
      <w:pPr>
        <w:spacing w:line="276" w:lineRule="auto"/>
        <w:jc w:val="right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007F1F" w:rsidRDefault="00007F1F" w:rsidP="00390A7E">
      <w:pPr>
        <w:spacing w:line="276" w:lineRule="auto"/>
        <w:jc w:val="right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390A7E" w:rsidRPr="00390A7E" w:rsidRDefault="009A6B99" w:rsidP="00390A7E">
      <w:pPr>
        <w:spacing w:line="276" w:lineRule="auto"/>
        <w:jc w:val="right"/>
        <w:rPr>
          <w:rFonts w:eastAsia="Calibri"/>
          <w:b/>
          <w:bCs/>
          <w:i/>
          <w:iCs/>
          <w:sz w:val="28"/>
          <w:szCs w:val="28"/>
          <w:lang w:eastAsia="en-US"/>
        </w:rPr>
      </w:pPr>
      <w:r>
        <w:rPr>
          <w:rFonts w:eastAsia="Calibri"/>
          <w:b/>
          <w:bCs/>
          <w:i/>
          <w:iCs/>
          <w:sz w:val="28"/>
          <w:szCs w:val="28"/>
          <w:lang w:eastAsia="en-US"/>
        </w:rPr>
        <w:t>Приложение №5</w:t>
      </w:r>
    </w:p>
    <w:p w:rsidR="00390A7E" w:rsidRDefault="00390A7E" w:rsidP="0098662C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98662C" w:rsidRPr="0098662C" w:rsidRDefault="0098662C" w:rsidP="0098662C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98662C">
        <w:rPr>
          <w:rFonts w:eastAsia="Calibri"/>
          <w:sz w:val="28"/>
          <w:szCs w:val="28"/>
          <w:lang w:eastAsia="en-US"/>
        </w:rPr>
        <w:t>Состав</w:t>
      </w:r>
    </w:p>
    <w:p w:rsidR="0098662C" w:rsidRPr="0098662C" w:rsidRDefault="0098662C" w:rsidP="0098662C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оргкомитета с правом жюри</w:t>
      </w:r>
    </w:p>
    <w:p w:rsidR="0098662C" w:rsidRPr="0098662C" w:rsidRDefault="0098662C" w:rsidP="0098662C">
      <w:pPr>
        <w:spacing w:line="276" w:lineRule="auto"/>
        <w:rPr>
          <w:rFonts w:eastAsia="Calibri"/>
          <w:sz w:val="28"/>
          <w:szCs w:val="28"/>
          <w:lang w:eastAsia="en-US"/>
        </w:rPr>
      </w:pPr>
    </w:p>
    <w:tbl>
      <w:tblPr>
        <w:tblW w:w="9891" w:type="dxa"/>
        <w:tblLook w:val="04A0"/>
      </w:tblPr>
      <w:tblGrid>
        <w:gridCol w:w="3510"/>
        <w:gridCol w:w="746"/>
        <w:gridCol w:w="5635"/>
      </w:tblGrid>
      <w:tr w:rsidR="00771DDA" w:rsidRPr="0098662C" w:rsidTr="00771DDA">
        <w:tc>
          <w:tcPr>
            <w:tcW w:w="3510" w:type="dxa"/>
            <w:shd w:val="clear" w:color="auto" w:fill="auto"/>
          </w:tcPr>
          <w:p w:rsidR="0098662C" w:rsidRPr="0098662C" w:rsidRDefault="0098662C" w:rsidP="0074409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 xml:space="preserve">Фатеева </w:t>
            </w:r>
          </w:p>
          <w:p w:rsidR="0098662C" w:rsidRPr="0098662C" w:rsidRDefault="0098662C" w:rsidP="0074409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 xml:space="preserve">Светлана Анатольевна  </w:t>
            </w:r>
          </w:p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6" w:type="dxa"/>
            <w:shd w:val="clear" w:color="auto" w:fill="auto"/>
            <w:hideMark/>
          </w:tcPr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635" w:type="dxa"/>
            <w:shd w:val="clear" w:color="auto" w:fill="auto"/>
            <w:hideMark/>
          </w:tcPr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 xml:space="preserve">ведущий специалист отдела образования Администрации Белокалитвинского района, </w:t>
            </w:r>
          </w:p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</w:tc>
      </w:tr>
      <w:tr w:rsidR="00771DDA" w:rsidRPr="0098662C" w:rsidTr="00771DDA">
        <w:tc>
          <w:tcPr>
            <w:tcW w:w="3510" w:type="dxa"/>
            <w:shd w:val="clear" w:color="auto" w:fill="auto"/>
          </w:tcPr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>Кравченко</w:t>
            </w:r>
          </w:p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>Татьяна  Андреевна</w:t>
            </w:r>
          </w:p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6" w:type="dxa"/>
            <w:shd w:val="clear" w:color="auto" w:fill="auto"/>
            <w:hideMark/>
          </w:tcPr>
          <w:p w:rsidR="0098662C" w:rsidRPr="0098662C" w:rsidRDefault="0098662C" w:rsidP="0074409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635" w:type="dxa"/>
            <w:shd w:val="clear" w:color="auto" w:fill="auto"/>
            <w:hideMark/>
          </w:tcPr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>директор муниципального  бюджетного                      учреждения дополнительного образования</w:t>
            </w:r>
          </w:p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 xml:space="preserve">Дома детского творчества, </w:t>
            </w:r>
          </w:p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>заместитель председателя совета</w:t>
            </w:r>
          </w:p>
        </w:tc>
      </w:tr>
      <w:tr w:rsidR="00771DDA" w:rsidRPr="0098662C" w:rsidTr="00771DDA">
        <w:tc>
          <w:tcPr>
            <w:tcW w:w="3510" w:type="dxa"/>
            <w:shd w:val="clear" w:color="auto" w:fill="auto"/>
            <w:hideMark/>
          </w:tcPr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 xml:space="preserve">Холодова </w:t>
            </w:r>
          </w:p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 xml:space="preserve">Нина Анатольевна               </w:t>
            </w:r>
          </w:p>
        </w:tc>
        <w:tc>
          <w:tcPr>
            <w:tcW w:w="746" w:type="dxa"/>
            <w:shd w:val="clear" w:color="auto" w:fill="auto"/>
            <w:hideMark/>
          </w:tcPr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635" w:type="dxa"/>
            <w:shd w:val="clear" w:color="auto" w:fill="auto"/>
            <w:hideMark/>
          </w:tcPr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>методист муниципального бюджетного учреждения дополнительного образования  Дома детского творчества, руководитель проекта, секретарь  совета</w:t>
            </w:r>
          </w:p>
        </w:tc>
      </w:tr>
    </w:tbl>
    <w:p w:rsidR="0098662C" w:rsidRPr="0098662C" w:rsidRDefault="0098662C" w:rsidP="0074409D">
      <w:pPr>
        <w:rPr>
          <w:rFonts w:eastAsia="Calibri"/>
          <w:sz w:val="28"/>
          <w:szCs w:val="28"/>
          <w:lang w:eastAsia="en-US"/>
        </w:rPr>
      </w:pPr>
    </w:p>
    <w:p w:rsidR="0098662C" w:rsidRPr="0098662C" w:rsidRDefault="0098662C" w:rsidP="0074409D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750" w:type="dxa"/>
        <w:tblLook w:val="04A0"/>
      </w:tblPr>
      <w:tblGrid>
        <w:gridCol w:w="3369"/>
        <w:gridCol w:w="746"/>
        <w:gridCol w:w="5635"/>
      </w:tblGrid>
      <w:tr w:rsidR="00771DDA" w:rsidRPr="0098662C" w:rsidTr="00771DDA">
        <w:tc>
          <w:tcPr>
            <w:tcW w:w="3369" w:type="dxa"/>
            <w:shd w:val="clear" w:color="auto" w:fill="auto"/>
          </w:tcPr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 xml:space="preserve">Ильяшенко                                      </w:t>
            </w:r>
          </w:p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>Екатерина Ивановна</w:t>
            </w:r>
          </w:p>
          <w:p w:rsidR="0098662C" w:rsidRPr="0098662C" w:rsidRDefault="0098662C" w:rsidP="0074409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6" w:type="dxa"/>
            <w:shd w:val="clear" w:color="auto" w:fill="auto"/>
          </w:tcPr>
          <w:p w:rsidR="0098662C" w:rsidRPr="0098662C" w:rsidRDefault="0098662C" w:rsidP="007440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8662C" w:rsidRPr="0098662C" w:rsidRDefault="0098662C" w:rsidP="007440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  <w:p w:rsidR="0098662C" w:rsidRPr="0098662C" w:rsidRDefault="0098662C" w:rsidP="007440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8662C" w:rsidRPr="0098662C" w:rsidRDefault="0098662C" w:rsidP="007440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8662C" w:rsidRPr="0098662C" w:rsidRDefault="0098662C" w:rsidP="007440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8662C" w:rsidRPr="0098662C" w:rsidRDefault="0098662C" w:rsidP="007440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8662C" w:rsidRPr="0098662C" w:rsidRDefault="0098662C" w:rsidP="007440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35" w:type="dxa"/>
            <w:shd w:val="clear" w:color="auto" w:fill="auto"/>
            <w:hideMark/>
          </w:tcPr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>заведующий  муниципальным бюджетным                                                           учреждением «Информационно-методический центр Белокалитвинского района»</w:t>
            </w:r>
          </w:p>
        </w:tc>
      </w:tr>
      <w:tr w:rsidR="00771DDA" w:rsidRPr="0098662C" w:rsidTr="00771DDA">
        <w:tc>
          <w:tcPr>
            <w:tcW w:w="3369" w:type="dxa"/>
            <w:shd w:val="clear" w:color="auto" w:fill="auto"/>
          </w:tcPr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>Игнатенко</w:t>
            </w:r>
          </w:p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>Любовь Владимировна</w:t>
            </w:r>
          </w:p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6" w:type="dxa"/>
            <w:shd w:val="clear" w:color="auto" w:fill="auto"/>
            <w:hideMark/>
          </w:tcPr>
          <w:p w:rsidR="0098662C" w:rsidRPr="0098662C" w:rsidRDefault="0098662C" w:rsidP="007440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635" w:type="dxa"/>
            <w:shd w:val="clear" w:color="auto" w:fill="auto"/>
            <w:hideMark/>
          </w:tcPr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>методист  муниципального бюджетного                                                           учреждения «Информационно-методического центра Белокалитвинского района</w:t>
            </w:r>
          </w:p>
        </w:tc>
      </w:tr>
      <w:tr w:rsidR="00771DDA" w:rsidRPr="0098662C" w:rsidTr="00771DDA">
        <w:tc>
          <w:tcPr>
            <w:tcW w:w="3369" w:type="dxa"/>
            <w:shd w:val="clear" w:color="auto" w:fill="auto"/>
          </w:tcPr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>Егорова</w:t>
            </w:r>
          </w:p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>Мария Владимировна</w:t>
            </w:r>
          </w:p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6" w:type="dxa"/>
            <w:shd w:val="clear" w:color="auto" w:fill="auto"/>
            <w:hideMark/>
          </w:tcPr>
          <w:p w:rsidR="0098662C" w:rsidRPr="0098662C" w:rsidRDefault="0098662C" w:rsidP="007440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635" w:type="dxa"/>
            <w:shd w:val="clear" w:color="auto" w:fill="auto"/>
            <w:hideMark/>
          </w:tcPr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организационно-методической работе муниципального         бюджетного   учреждения дополнительного образования Дома детского творчества</w:t>
            </w:r>
          </w:p>
        </w:tc>
      </w:tr>
      <w:tr w:rsidR="00771DDA" w:rsidRPr="0098662C" w:rsidTr="00771DDA">
        <w:tc>
          <w:tcPr>
            <w:tcW w:w="3369" w:type="dxa"/>
            <w:shd w:val="clear" w:color="auto" w:fill="auto"/>
          </w:tcPr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>Середина</w:t>
            </w:r>
          </w:p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>Ирина Григорьевна</w:t>
            </w:r>
          </w:p>
        </w:tc>
        <w:tc>
          <w:tcPr>
            <w:tcW w:w="746" w:type="dxa"/>
            <w:shd w:val="clear" w:color="auto" w:fill="auto"/>
          </w:tcPr>
          <w:p w:rsidR="0098662C" w:rsidRPr="0098662C" w:rsidRDefault="0098662C" w:rsidP="007440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8662C" w:rsidRPr="0098662C" w:rsidRDefault="0098662C" w:rsidP="007440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8662C" w:rsidRPr="0098662C" w:rsidRDefault="0098662C" w:rsidP="007440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635" w:type="dxa"/>
            <w:shd w:val="clear" w:color="auto" w:fill="auto"/>
          </w:tcPr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98662C" w:rsidRPr="0098662C" w:rsidRDefault="0098662C" w:rsidP="007440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662C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воспитательной работе  муниципального бюджетного   учреждения дополнительного образования Дома детского творчества.</w:t>
            </w:r>
          </w:p>
        </w:tc>
      </w:tr>
    </w:tbl>
    <w:p w:rsidR="0098662C" w:rsidRPr="0098662C" w:rsidRDefault="0098662C" w:rsidP="0074409D">
      <w:pPr>
        <w:rPr>
          <w:rFonts w:eastAsia="Calibri"/>
          <w:sz w:val="28"/>
          <w:szCs w:val="28"/>
          <w:lang w:eastAsia="en-US"/>
        </w:rPr>
      </w:pPr>
    </w:p>
    <w:p w:rsidR="0098662C" w:rsidRPr="0098662C" w:rsidRDefault="0098662C" w:rsidP="0074409D">
      <w:pPr>
        <w:rPr>
          <w:rFonts w:eastAsia="Calibri"/>
          <w:sz w:val="28"/>
          <w:szCs w:val="28"/>
          <w:lang w:eastAsia="en-US"/>
        </w:rPr>
      </w:pPr>
    </w:p>
    <w:p w:rsidR="0098662C" w:rsidRPr="0098662C" w:rsidRDefault="0098662C" w:rsidP="0074409D">
      <w:pPr>
        <w:rPr>
          <w:rFonts w:eastAsia="Calibri"/>
          <w:sz w:val="28"/>
          <w:szCs w:val="28"/>
          <w:lang w:eastAsia="en-US"/>
        </w:rPr>
      </w:pPr>
    </w:p>
    <w:p w:rsidR="0098662C" w:rsidRPr="0098662C" w:rsidRDefault="0098662C" w:rsidP="0074409D">
      <w:pPr>
        <w:rPr>
          <w:rFonts w:eastAsia="Calibri"/>
          <w:sz w:val="28"/>
          <w:szCs w:val="28"/>
          <w:lang w:eastAsia="en-US"/>
        </w:rPr>
      </w:pPr>
      <w:r w:rsidRPr="0098662C">
        <w:rPr>
          <w:rFonts w:eastAsia="Calibri"/>
          <w:sz w:val="28"/>
          <w:szCs w:val="28"/>
          <w:lang w:eastAsia="en-US"/>
        </w:rPr>
        <w:t xml:space="preserve">Морозова           </w:t>
      </w:r>
    </w:p>
    <w:p w:rsidR="0098662C" w:rsidRPr="0098662C" w:rsidRDefault="0098662C" w:rsidP="0074409D">
      <w:pPr>
        <w:rPr>
          <w:rFonts w:eastAsia="Calibri"/>
          <w:sz w:val="28"/>
          <w:szCs w:val="28"/>
          <w:lang w:eastAsia="en-US"/>
        </w:rPr>
      </w:pPr>
      <w:r w:rsidRPr="0098662C">
        <w:rPr>
          <w:rFonts w:eastAsia="Calibri"/>
          <w:sz w:val="28"/>
          <w:szCs w:val="28"/>
          <w:lang w:eastAsia="en-US"/>
        </w:rPr>
        <w:t xml:space="preserve">Ирина Эдуардовна                _          главный  специалист Отдела образования  </w:t>
      </w:r>
    </w:p>
    <w:p w:rsidR="0098662C" w:rsidRPr="0098662C" w:rsidRDefault="0098662C" w:rsidP="0074409D">
      <w:pPr>
        <w:rPr>
          <w:rFonts w:eastAsia="Calibri"/>
          <w:sz w:val="28"/>
          <w:szCs w:val="28"/>
          <w:lang w:eastAsia="en-US"/>
        </w:rPr>
      </w:pPr>
      <w:r w:rsidRPr="0098662C">
        <w:rPr>
          <w:rFonts w:eastAsia="Calibri"/>
          <w:sz w:val="28"/>
          <w:szCs w:val="28"/>
          <w:lang w:eastAsia="en-US"/>
        </w:rPr>
        <w:t xml:space="preserve">                                                            Администрации Белокалитвинского   </w:t>
      </w:r>
    </w:p>
    <w:p w:rsidR="0098662C" w:rsidRPr="0098662C" w:rsidRDefault="0098662C" w:rsidP="0074409D">
      <w:pPr>
        <w:rPr>
          <w:rFonts w:eastAsia="Calibri"/>
          <w:sz w:val="28"/>
          <w:szCs w:val="28"/>
          <w:lang w:eastAsia="en-US"/>
        </w:rPr>
      </w:pPr>
      <w:r w:rsidRPr="0098662C">
        <w:rPr>
          <w:rFonts w:eastAsia="Calibri"/>
          <w:sz w:val="28"/>
          <w:szCs w:val="28"/>
          <w:lang w:eastAsia="en-US"/>
        </w:rPr>
        <w:t xml:space="preserve">                                                            района  </w:t>
      </w:r>
    </w:p>
    <w:p w:rsidR="0098662C" w:rsidRPr="0098662C" w:rsidRDefault="0098662C" w:rsidP="0074409D">
      <w:pPr>
        <w:rPr>
          <w:rFonts w:eastAsia="Calibri"/>
          <w:sz w:val="28"/>
          <w:szCs w:val="28"/>
          <w:lang w:eastAsia="en-US"/>
        </w:rPr>
      </w:pPr>
    </w:p>
    <w:p w:rsidR="0098662C" w:rsidRPr="0098662C" w:rsidRDefault="0098662C" w:rsidP="0074409D">
      <w:pPr>
        <w:rPr>
          <w:rFonts w:eastAsia="Calibri"/>
          <w:sz w:val="28"/>
          <w:szCs w:val="28"/>
          <w:lang w:eastAsia="en-US"/>
        </w:rPr>
      </w:pPr>
    </w:p>
    <w:p w:rsidR="0098662C" w:rsidRPr="0098662C" w:rsidRDefault="0098662C" w:rsidP="0074409D">
      <w:pPr>
        <w:rPr>
          <w:rFonts w:eastAsia="Calibri"/>
          <w:sz w:val="28"/>
          <w:szCs w:val="28"/>
          <w:lang w:eastAsia="en-US"/>
        </w:rPr>
      </w:pPr>
      <w:r w:rsidRPr="0098662C">
        <w:rPr>
          <w:rFonts w:eastAsia="Calibri"/>
          <w:sz w:val="28"/>
          <w:szCs w:val="28"/>
          <w:lang w:eastAsia="en-US"/>
        </w:rPr>
        <w:t xml:space="preserve">Захарова </w:t>
      </w:r>
    </w:p>
    <w:p w:rsidR="0098662C" w:rsidRPr="0098662C" w:rsidRDefault="0098662C" w:rsidP="0074409D">
      <w:pPr>
        <w:rPr>
          <w:rFonts w:eastAsia="Calibri"/>
          <w:sz w:val="28"/>
          <w:szCs w:val="28"/>
          <w:lang w:eastAsia="en-US"/>
        </w:rPr>
      </w:pPr>
      <w:r w:rsidRPr="0098662C">
        <w:rPr>
          <w:rFonts w:eastAsia="Calibri"/>
          <w:sz w:val="28"/>
          <w:szCs w:val="28"/>
          <w:lang w:eastAsia="en-US"/>
        </w:rPr>
        <w:t xml:space="preserve"> Нина Федоровна                     _   методист </w:t>
      </w:r>
      <w:proofErr w:type="gramStart"/>
      <w:r w:rsidRPr="0098662C">
        <w:rPr>
          <w:rFonts w:eastAsia="Calibri"/>
          <w:sz w:val="28"/>
          <w:szCs w:val="28"/>
          <w:lang w:eastAsia="en-US"/>
        </w:rPr>
        <w:t>муниципального</w:t>
      </w:r>
      <w:proofErr w:type="gramEnd"/>
      <w:r w:rsidRPr="0098662C">
        <w:rPr>
          <w:rFonts w:eastAsia="Calibri"/>
          <w:sz w:val="28"/>
          <w:szCs w:val="28"/>
          <w:lang w:eastAsia="en-US"/>
        </w:rPr>
        <w:t xml:space="preserve">  бюджетного</w:t>
      </w:r>
    </w:p>
    <w:p w:rsidR="0098662C" w:rsidRPr="0098662C" w:rsidRDefault="0098662C" w:rsidP="0074409D">
      <w:pPr>
        <w:rPr>
          <w:rFonts w:eastAsia="Calibri"/>
          <w:sz w:val="28"/>
          <w:szCs w:val="28"/>
          <w:lang w:eastAsia="en-US"/>
        </w:rPr>
      </w:pPr>
      <w:r w:rsidRPr="0098662C"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учреждения дополнительного образования</w:t>
      </w:r>
    </w:p>
    <w:p w:rsidR="0098662C" w:rsidRPr="0098662C" w:rsidRDefault="0098662C" w:rsidP="0074409D">
      <w:pPr>
        <w:rPr>
          <w:rFonts w:eastAsia="Calibri"/>
          <w:sz w:val="28"/>
          <w:szCs w:val="28"/>
          <w:lang w:eastAsia="en-US"/>
        </w:rPr>
      </w:pPr>
      <w:r w:rsidRPr="0098662C">
        <w:rPr>
          <w:rFonts w:eastAsia="Calibri"/>
          <w:sz w:val="28"/>
          <w:szCs w:val="28"/>
          <w:lang w:eastAsia="en-US"/>
        </w:rPr>
        <w:t xml:space="preserve">                                                        Дома детского творчества</w:t>
      </w:r>
    </w:p>
    <w:p w:rsidR="0098662C" w:rsidRPr="0098662C" w:rsidRDefault="0098662C" w:rsidP="0074409D">
      <w:pPr>
        <w:rPr>
          <w:rFonts w:eastAsia="Calibri"/>
          <w:sz w:val="28"/>
          <w:szCs w:val="28"/>
          <w:lang w:eastAsia="en-US"/>
        </w:rPr>
      </w:pPr>
    </w:p>
    <w:p w:rsidR="0098662C" w:rsidRPr="0098662C" w:rsidRDefault="0098662C" w:rsidP="0074409D">
      <w:pPr>
        <w:rPr>
          <w:rFonts w:eastAsia="Calibri"/>
          <w:sz w:val="28"/>
          <w:szCs w:val="28"/>
          <w:lang w:eastAsia="en-US"/>
        </w:rPr>
      </w:pPr>
    </w:p>
    <w:p w:rsidR="0090724E" w:rsidRDefault="0090724E" w:rsidP="0074409D">
      <w:pPr>
        <w:shd w:val="clear" w:color="auto" w:fill="FFFFFF"/>
        <w:ind w:right="-6"/>
        <w:outlineLvl w:val="0"/>
        <w:rPr>
          <w:b/>
          <w:i/>
          <w:sz w:val="22"/>
          <w:szCs w:val="22"/>
        </w:rPr>
      </w:pPr>
    </w:p>
    <w:p w:rsidR="0090724E" w:rsidRDefault="00204D3E" w:rsidP="0074409D">
      <w:pPr>
        <w:shd w:val="clear" w:color="auto" w:fill="FFFFFF"/>
        <w:ind w:right="-6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Кирьян </w:t>
      </w:r>
    </w:p>
    <w:p w:rsidR="00204D3E" w:rsidRPr="00204D3E" w:rsidRDefault="00204D3E" w:rsidP="0074409D">
      <w:pPr>
        <w:shd w:val="clear" w:color="auto" w:fill="FFFFFF"/>
        <w:ind w:right="-6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Ирина Александровна                _ педагог  </w:t>
      </w:r>
      <w:proofErr w:type="gramStart"/>
      <w:r w:rsidRPr="00204D3E">
        <w:rPr>
          <w:sz w:val="28"/>
          <w:szCs w:val="28"/>
        </w:rPr>
        <w:t>муниципального</w:t>
      </w:r>
      <w:proofErr w:type="gramEnd"/>
      <w:r w:rsidRPr="00204D3E">
        <w:rPr>
          <w:sz w:val="28"/>
          <w:szCs w:val="28"/>
        </w:rPr>
        <w:t xml:space="preserve">  бюджетного</w:t>
      </w:r>
    </w:p>
    <w:p w:rsidR="00204D3E" w:rsidRPr="00204D3E" w:rsidRDefault="00204D3E" w:rsidP="0074409D">
      <w:pPr>
        <w:shd w:val="clear" w:color="auto" w:fill="FFFFFF"/>
        <w:ind w:right="-6"/>
        <w:outlineLvl w:val="0"/>
        <w:rPr>
          <w:sz w:val="28"/>
          <w:szCs w:val="28"/>
        </w:rPr>
      </w:pPr>
      <w:r w:rsidRPr="00204D3E">
        <w:rPr>
          <w:sz w:val="28"/>
          <w:szCs w:val="28"/>
        </w:rPr>
        <w:t>учрежд</w:t>
      </w:r>
      <w:r>
        <w:rPr>
          <w:sz w:val="28"/>
          <w:szCs w:val="28"/>
        </w:rPr>
        <w:t>ения дополнительного образования</w:t>
      </w:r>
    </w:p>
    <w:p w:rsidR="00204D3E" w:rsidRPr="00204D3E" w:rsidRDefault="00204D3E" w:rsidP="0074409D">
      <w:pPr>
        <w:shd w:val="clear" w:color="auto" w:fill="FFFFFF"/>
        <w:ind w:right="-6"/>
        <w:outlineLvl w:val="0"/>
        <w:rPr>
          <w:sz w:val="28"/>
          <w:szCs w:val="28"/>
        </w:rPr>
      </w:pPr>
      <w:r w:rsidRPr="00204D3E">
        <w:rPr>
          <w:sz w:val="28"/>
          <w:szCs w:val="28"/>
        </w:rPr>
        <w:t>Дома детского творчества</w:t>
      </w:r>
    </w:p>
    <w:p w:rsidR="00204D3E" w:rsidRDefault="00204D3E" w:rsidP="0074409D">
      <w:pPr>
        <w:shd w:val="clear" w:color="auto" w:fill="FFFFFF"/>
        <w:ind w:right="-6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Лойко</w:t>
      </w:r>
      <w:proofErr w:type="spellEnd"/>
    </w:p>
    <w:p w:rsidR="00204D3E" w:rsidRPr="00204D3E" w:rsidRDefault="00204D3E" w:rsidP="0074409D">
      <w:pPr>
        <w:shd w:val="clear" w:color="auto" w:fill="FFFFFF"/>
        <w:ind w:right="-6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Вера Афанасьевна                      _  учитель биологии МБОУ СОШ №5 </w:t>
      </w:r>
    </w:p>
    <w:p w:rsidR="00204D3E" w:rsidRPr="00204D3E" w:rsidRDefault="00204D3E" w:rsidP="0074409D">
      <w:pPr>
        <w:shd w:val="clear" w:color="auto" w:fill="FFFFFF"/>
        <w:ind w:right="-6"/>
        <w:outlineLvl w:val="0"/>
        <w:rPr>
          <w:sz w:val="28"/>
          <w:szCs w:val="28"/>
        </w:rPr>
      </w:pPr>
    </w:p>
    <w:p w:rsidR="00204D3E" w:rsidRPr="00204D3E" w:rsidRDefault="00204D3E" w:rsidP="0074409D">
      <w:pPr>
        <w:shd w:val="clear" w:color="auto" w:fill="FFFFFF"/>
        <w:ind w:right="-6"/>
        <w:outlineLvl w:val="0"/>
        <w:rPr>
          <w:sz w:val="28"/>
          <w:szCs w:val="28"/>
        </w:rPr>
      </w:pPr>
    </w:p>
    <w:p w:rsidR="0090724E" w:rsidRDefault="0090724E" w:rsidP="0074409D">
      <w:pPr>
        <w:shd w:val="clear" w:color="auto" w:fill="FFFFFF"/>
        <w:ind w:right="-6"/>
        <w:jc w:val="right"/>
        <w:outlineLvl w:val="0"/>
        <w:rPr>
          <w:b/>
          <w:i/>
          <w:sz w:val="22"/>
          <w:szCs w:val="22"/>
        </w:rPr>
      </w:pPr>
    </w:p>
    <w:p w:rsidR="0090724E" w:rsidRDefault="0090724E" w:rsidP="0074409D">
      <w:pPr>
        <w:shd w:val="clear" w:color="auto" w:fill="FFFFFF"/>
        <w:ind w:right="-6"/>
        <w:jc w:val="right"/>
        <w:outlineLvl w:val="0"/>
        <w:rPr>
          <w:b/>
          <w:i/>
          <w:sz w:val="22"/>
          <w:szCs w:val="22"/>
        </w:rPr>
      </w:pPr>
    </w:p>
    <w:p w:rsidR="0090724E" w:rsidRDefault="0090724E" w:rsidP="0090724E">
      <w:pPr>
        <w:shd w:val="clear" w:color="auto" w:fill="FFFFFF"/>
        <w:ind w:right="-6"/>
        <w:jc w:val="right"/>
        <w:outlineLvl w:val="0"/>
        <w:rPr>
          <w:b/>
          <w:i/>
          <w:sz w:val="22"/>
          <w:szCs w:val="22"/>
        </w:rPr>
      </w:pPr>
    </w:p>
    <w:p w:rsidR="0090724E" w:rsidRDefault="0090724E" w:rsidP="0090724E">
      <w:pPr>
        <w:shd w:val="clear" w:color="auto" w:fill="FFFFFF"/>
        <w:ind w:right="-6"/>
        <w:jc w:val="right"/>
        <w:outlineLvl w:val="0"/>
        <w:rPr>
          <w:b/>
          <w:i/>
          <w:sz w:val="22"/>
          <w:szCs w:val="22"/>
        </w:rPr>
      </w:pPr>
    </w:p>
    <w:p w:rsidR="005B65A2" w:rsidRPr="00561A2B" w:rsidRDefault="0090724E" w:rsidP="0090724E">
      <w:pPr>
        <w:shd w:val="clear" w:color="auto" w:fill="FFFFFF"/>
        <w:tabs>
          <w:tab w:val="left" w:pos="1896"/>
        </w:tabs>
        <w:jc w:val="right"/>
        <w:outlineLvl w:val="0"/>
        <w:rPr>
          <w:b/>
          <w:i/>
          <w:iCs/>
          <w:spacing w:val="-7"/>
          <w:sz w:val="24"/>
          <w:szCs w:val="24"/>
          <w:u w:val="single"/>
        </w:rPr>
      </w:pPr>
      <w:r>
        <w:rPr>
          <w:b/>
          <w:i/>
          <w:sz w:val="22"/>
          <w:szCs w:val="22"/>
        </w:rPr>
        <w:br w:type="page"/>
      </w:r>
      <w:r w:rsidR="005B65A2">
        <w:rPr>
          <w:b/>
          <w:i/>
          <w:iCs/>
          <w:spacing w:val="-7"/>
          <w:sz w:val="24"/>
          <w:szCs w:val="24"/>
        </w:rPr>
        <w:lastRenderedPageBreak/>
        <w:br w:type="page"/>
      </w:r>
    </w:p>
    <w:sectPr w:rsidR="005B65A2" w:rsidRPr="00561A2B" w:rsidSect="00405837">
      <w:footerReference w:type="default" r:id="rId8"/>
      <w:pgSz w:w="11906" w:h="16838"/>
      <w:pgMar w:top="737" w:right="567" w:bottom="737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B25" w:rsidRDefault="00205B25" w:rsidP="00084D85">
      <w:r>
        <w:separator/>
      </w:r>
    </w:p>
  </w:endnote>
  <w:endnote w:type="continuationSeparator" w:id="1">
    <w:p w:rsidR="00205B25" w:rsidRDefault="00205B25" w:rsidP="00084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B66" w:rsidRDefault="00166B6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B25" w:rsidRDefault="00205B25" w:rsidP="00084D85">
      <w:r>
        <w:separator/>
      </w:r>
    </w:p>
  </w:footnote>
  <w:footnote w:type="continuationSeparator" w:id="1">
    <w:p w:rsidR="00205B25" w:rsidRDefault="00205B25" w:rsidP="00084D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EA2F6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92B6E8A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05267D6"/>
    <w:multiLevelType w:val="multilevel"/>
    <w:tmpl w:val="957E84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3090138"/>
    <w:multiLevelType w:val="hybridMultilevel"/>
    <w:tmpl w:val="FDA07DFE"/>
    <w:lvl w:ilvl="0" w:tplc="512EEC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D2C64F4"/>
    <w:multiLevelType w:val="hybridMultilevel"/>
    <w:tmpl w:val="B6F0C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E2CA0"/>
    <w:multiLevelType w:val="hybridMultilevel"/>
    <w:tmpl w:val="43DCCAE0"/>
    <w:lvl w:ilvl="0" w:tplc="0419000F">
      <w:start w:val="1"/>
      <w:numFmt w:val="decimal"/>
      <w:lvlText w:val="%1."/>
      <w:lvlJc w:val="left"/>
      <w:pPr>
        <w:ind w:left="7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nsid w:val="23967862"/>
    <w:multiLevelType w:val="hybridMultilevel"/>
    <w:tmpl w:val="0DD88DC6"/>
    <w:lvl w:ilvl="0" w:tplc="D3EA2F60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E1D97"/>
    <w:multiLevelType w:val="hybridMultilevel"/>
    <w:tmpl w:val="BABC563E"/>
    <w:lvl w:ilvl="0" w:tplc="0419000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9433BF4"/>
    <w:multiLevelType w:val="multilevel"/>
    <w:tmpl w:val="AE4E7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9">
    <w:nsid w:val="29A26FE0"/>
    <w:multiLevelType w:val="hybridMultilevel"/>
    <w:tmpl w:val="8E2EEE14"/>
    <w:lvl w:ilvl="0" w:tplc="D1DC9B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F73013"/>
    <w:multiLevelType w:val="hybridMultilevel"/>
    <w:tmpl w:val="0BFAD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45E3B"/>
    <w:multiLevelType w:val="multilevel"/>
    <w:tmpl w:val="45E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344F0827"/>
    <w:multiLevelType w:val="hybridMultilevel"/>
    <w:tmpl w:val="C9D6CC18"/>
    <w:lvl w:ilvl="0" w:tplc="BCEAE6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2A35C1"/>
    <w:multiLevelType w:val="hybridMultilevel"/>
    <w:tmpl w:val="D55CB2BA"/>
    <w:lvl w:ilvl="0" w:tplc="512EEC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E13F08"/>
    <w:multiLevelType w:val="hybridMultilevel"/>
    <w:tmpl w:val="23FAB92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81E7C4A"/>
    <w:multiLevelType w:val="hybridMultilevel"/>
    <w:tmpl w:val="BD285C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EC1B4D"/>
    <w:multiLevelType w:val="hybridMultilevel"/>
    <w:tmpl w:val="38E62624"/>
    <w:lvl w:ilvl="0" w:tplc="BCEAE61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7">
    <w:nsid w:val="50907C8E"/>
    <w:multiLevelType w:val="hybridMultilevel"/>
    <w:tmpl w:val="95707A46"/>
    <w:lvl w:ilvl="0" w:tplc="BCEAE6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0855E6"/>
    <w:multiLevelType w:val="hybridMultilevel"/>
    <w:tmpl w:val="57C6DD90"/>
    <w:lvl w:ilvl="0" w:tplc="D3EA2F60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3D1529"/>
    <w:multiLevelType w:val="hybridMultilevel"/>
    <w:tmpl w:val="07968286"/>
    <w:lvl w:ilvl="0" w:tplc="D3EA2F60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651C22"/>
    <w:multiLevelType w:val="multilevel"/>
    <w:tmpl w:val="D60630F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>
    <w:nsid w:val="5EB109B0"/>
    <w:multiLevelType w:val="multilevel"/>
    <w:tmpl w:val="8F3C5F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 w:val="0"/>
        <w:sz w:val="24"/>
      </w:rPr>
    </w:lvl>
  </w:abstractNum>
  <w:abstractNum w:abstractNumId="22">
    <w:nsid w:val="61845FD2"/>
    <w:multiLevelType w:val="hybridMultilevel"/>
    <w:tmpl w:val="741A995A"/>
    <w:lvl w:ilvl="0" w:tplc="512EEC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26507B8"/>
    <w:multiLevelType w:val="multilevel"/>
    <w:tmpl w:val="ED7437A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63382522"/>
    <w:multiLevelType w:val="hybridMultilevel"/>
    <w:tmpl w:val="A9FA7CC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68317C3D"/>
    <w:multiLevelType w:val="hybridMultilevel"/>
    <w:tmpl w:val="87A8D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1A32AE"/>
    <w:multiLevelType w:val="hybridMultilevel"/>
    <w:tmpl w:val="D1E4B6AC"/>
    <w:lvl w:ilvl="0" w:tplc="6B10AB7E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  <w:rPr>
        <w:rFonts w:cs="Times New Roman"/>
      </w:rPr>
    </w:lvl>
  </w:abstractNum>
  <w:abstractNum w:abstractNumId="27">
    <w:nsid w:val="74B17B93"/>
    <w:multiLevelType w:val="hybridMultilevel"/>
    <w:tmpl w:val="C5FC0C10"/>
    <w:lvl w:ilvl="0" w:tplc="3FEED7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8ED629D"/>
    <w:multiLevelType w:val="hybridMultilevel"/>
    <w:tmpl w:val="D3B09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A4922A2"/>
    <w:multiLevelType w:val="hybridMultilevel"/>
    <w:tmpl w:val="F432E69C"/>
    <w:lvl w:ilvl="0" w:tplc="920AE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4E0195"/>
    <w:multiLevelType w:val="multilevel"/>
    <w:tmpl w:val="C10EE89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7E805714"/>
    <w:multiLevelType w:val="hybridMultilevel"/>
    <w:tmpl w:val="0ADAA0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385C97"/>
    <w:multiLevelType w:val="hybridMultilevel"/>
    <w:tmpl w:val="4D483986"/>
    <w:lvl w:ilvl="0" w:tplc="43A68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86"/>
        <w:lvlJc w:val="left"/>
        <w:rPr>
          <w:rFonts w:ascii="Arial" w:hAnsi="Arial" w:hint="default"/>
        </w:rPr>
      </w:lvl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6"/>
  </w:num>
  <w:num w:numId="7">
    <w:abstractNumId w:val="21"/>
  </w:num>
  <w:num w:numId="8">
    <w:abstractNumId w:val="11"/>
  </w:num>
  <w:num w:numId="9">
    <w:abstractNumId w:val="7"/>
  </w:num>
  <w:num w:numId="10">
    <w:abstractNumId w:val="5"/>
  </w:num>
  <w:num w:numId="11">
    <w:abstractNumId w:val="27"/>
  </w:num>
  <w:num w:numId="12">
    <w:abstractNumId w:val="32"/>
  </w:num>
  <w:num w:numId="13">
    <w:abstractNumId w:val="18"/>
  </w:num>
  <w:num w:numId="14">
    <w:abstractNumId w:val="19"/>
  </w:num>
  <w:num w:numId="15">
    <w:abstractNumId w:val="25"/>
  </w:num>
  <w:num w:numId="16">
    <w:abstractNumId w:val="14"/>
  </w:num>
  <w:num w:numId="17">
    <w:abstractNumId w:val="4"/>
  </w:num>
  <w:num w:numId="18">
    <w:abstractNumId w:val="24"/>
  </w:num>
  <w:num w:numId="19">
    <w:abstractNumId w:val="15"/>
  </w:num>
  <w:num w:numId="20">
    <w:abstractNumId w:val="23"/>
  </w:num>
  <w:num w:numId="21">
    <w:abstractNumId w:val="6"/>
  </w:num>
  <w:num w:numId="22">
    <w:abstractNumId w:val="29"/>
  </w:num>
  <w:num w:numId="23">
    <w:abstractNumId w:val="10"/>
  </w:num>
  <w:num w:numId="24">
    <w:abstractNumId w:val="30"/>
  </w:num>
  <w:num w:numId="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"/>
  </w:num>
  <w:num w:numId="27">
    <w:abstractNumId w:val="9"/>
  </w:num>
  <w:num w:numId="28">
    <w:abstractNumId w:val="17"/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28"/>
  </w:num>
  <w:num w:numId="34">
    <w:abstractNumId w:val="20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3E3"/>
    <w:rsid w:val="000030A7"/>
    <w:rsid w:val="00003656"/>
    <w:rsid w:val="000068EC"/>
    <w:rsid w:val="00006CDA"/>
    <w:rsid w:val="00007F1F"/>
    <w:rsid w:val="00017244"/>
    <w:rsid w:val="0003179B"/>
    <w:rsid w:val="00032F21"/>
    <w:rsid w:val="000450F8"/>
    <w:rsid w:val="000510EC"/>
    <w:rsid w:val="00084D85"/>
    <w:rsid w:val="0009105E"/>
    <w:rsid w:val="0009435F"/>
    <w:rsid w:val="00096516"/>
    <w:rsid w:val="000A0360"/>
    <w:rsid w:val="000A4420"/>
    <w:rsid w:val="000A56E7"/>
    <w:rsid w:val="000C3D0A"/>
    <w:rsid w:val="000D628F"/>
    <w:rsid w:val="000E001E"/>
    <w:rsid w:val="000E16BA"/>
    <w:rsid w:val="001037FC"/>
    <w:rsid w:val="00104C1D"/>
    <w:rsid w:val="00104DD1"/>
    <w:rsid w:val="0011132D"/>
    <w:rsid w:val="00112AF3"/>
    <w:rsid w:val="00113C41"/>
    <w:rsid w:val="00114054"/>
    <w:rsid w:val="0011726B"/>
    <w:rsid w:val="00122481"/>
    <w:rsid w:val="00123076"/>
    <w:rsid w:val="00127FE6"/>
    <w:rsid w:val="0014360A"/>
    <w:rsid w:val="001500E2"/>
    <w:rsid w:val="0015561A"/>
    <w:rsid w:val="00163234"/>
    <w:rsid w:val="00165DAD"/>
    <w:rsid w:val="00166B66"/>
    <w:rsid w:val="00171198"/>
    <w:rsid w:val="001762E4"/>
    <w:rsid w:val="001801F8"/>
    <w:rsid w:val="00180E7E"/>
    <w:rsid w:val="0018418F"/>
    <w:rsid w:val="001857CA"/>
    <w:rsid w:val="001944B0"/>
    <w:rsid w:val="001965FB"/>
    <w:rsid w:val="001B2B24"/>
    <w:rsid w:val="001B2EE8"/>
    <w:rsid w:val="001C0EBA"/>
    <w:rsid w:val="001C21EA"/>
    <w:rsid w:val="001C4720"/>
    <w:rsid w:val="001D59BC"/>
    <w:rsid w:val="001D5D77"/>
    <w:rsid w:val="001D6613"/>
    <w:rsid w:val="001D75E6"/>
    <w:rsid w:val="001F097F"/>
    <w:rsid w:val="001F5F6B"/>
    <w:rsid w:val="00204D3E"/>
    <w:rsid w:val="00205B25"/>
    <w:rsid w:val="00211129"/>
    <w:rsid w:val="0021330B"/>
    <w:rsid w:val="00214F81"/>
    <w:rsid w:val="0022470C"/>
    <w:rsid w:val="002329B1"/>
    <w:rsid w:val="00233E07"/>
    <w:rsid w:val="0024621C"/>
    <w:rsid w:val="002564C2"/>
    <w:rsid w:val="00271DCF"/>
    <w:rsid w:val="00293228"/>
    <w:rsid w:val="002A43B3"/>
    <w:rsid w:val="002A508A"/>
    <w:rsid w:val="002B1900"/>
    <w:rsid w:val="002B2A40"/>
    <w:rsid w:val="002C7D5E"/>
    <w:rsid w:val="002D06C1"/>
    <w:rsid w:val="002D718B"/>
    <w:rsid w:val="002E0B1F"/>
    <w:rsid w:val="002E37E5"/>
    <w:rsid w:val="002E4C3D"/>
    <w:rsid w:val="002F732D"/>
    <w:rsid w:val="00301593"/>
    <w:rsid w:val="0031218C"/>
    <w:rsid w:val="00320DFA"/>
    <w:rsid w:val="00321B30"/>
    <w:rsid w:val="0032553A"/>
    <w:rsid w:val="0033279F"/>
    <w:rsid w:val="00371EC4"/>
    <w:rsid w:val="0038545D"/>
    <w:rsid w:val="00387276"/>
    <w:rsid w:val="00390A7E"/>
    <w:rsid w:val="00390EDD"/>
    <w:rsid w:val="00394EFD"/>
    <w:rsid w:val="003A19DC"/>
    <w:rsid w:val="003A651B"/>
    <w:rsid w:val="003A6BE6"/>
    <w:rsid w:val="003A7750"/>
    <w:rsid w:val="003B60FF"/>
    <w:rsid w:val="003C0C02"/>
    <w:rsid w:val="003C2066"/>
    <w:rsid w:val="003C4325"/>
    <w:rsid w:val="003D1016"/>
    <w:rsid w:val="003E7B63"/>
    <w:rsid w:val="003F0F9C"/>
    <w:rsid w:val="003F6466"/>
    <w:rsid w:val="00401163"/>
    <w:rsid w:val="004015C1"/>
    <w:rsid w:val="004029E4"/>
    <w:rsid w:val="0040317B"/>
    <w:rsid w:val="00405837"/>
    <w:rsid w:val="00410167"/>
    <w:rsid w:val="00412CAF"/>
    <w:rsid w:val="00414DFC"/>
    <w:rsid w:val="00420621"/>
    <w:rsid w:val="00440060"/>
    <w:rsid w:val="00443641"/>
    <w:rsid w:val="00451779"/>
    <w:rsid w:val="004543E3"/>
    <w:rsid w:val="0046142F"/>
    <w:rsid w:val="00480DE0"/>
    <w:rsid w:val="00480EF1"/>
    <w:rsid w:val="00492F2B"/>
    <w:rsid w:val="00493FF0"/>
    <w:rsid w:val="0049512E"/>
    <w:rsid w:val="004B0D7D"/>
    <w:rsid w:val="004B3937"/>
    <w:rsid w:val="004C4AB2"/>
    <w:rsid w:val="004C4AF0"/>
    <w:rsid w:val="004D3BA9"/>
    <w:rsid w:val="004D6E10"/>
    <w:rsid w:val="004F54FA"/>
    <w:rsid w:val="004F5AD4"/>
    <w:rsid w:val="00502840"/>
    <w:rsid w:val="00503A7D"/>
    <w:rsid w:val="005063C9"/>
    <w:rsid w:val="0052651D"/>
    <w:rsid w:val="00531821"/>
    <w:rsid w:val="00532B34"/>
    <w:rsid w:val="005355D9"/>
    <w:rsid w:val="00535BD4"/>
    <w:rsid w:val="00561A2B"/>
    <w:rsid w:val="0056788A"/>
    <w:rsid w:val="00573319"/>
    <w:rsid w:val="00575C35"/>
    <w:rsid w:val="0058281D"/>
    <w:rsid w:val="00587724"/>
    <w:rsid w:val="0059014A"/>
    <w:rsid w:val="00591EB2"/>
    <w:rsid w:val="00596964"/>
    <w:rsid w:val="00596A6B"/>
    <w:rsid w:val="005A2193"/>
    <w:rsid w:val="005A5BDB"/>
    <w:rsid w:val="005B65A2"/>
    <w:rsid w:val="005B65ED"/>
    <w:rsid w:val="005C2304"/>
    <w:rsid w:val="005C6D6F"/>
    <w:rsid w:val="005D0AA5"/>
    <w:rsid w:val="005E2836"/>
    <w:rsid w:val="005E62ED"/>
    <w:rsid w:val="006019F0"/>
    <w:rsid w:val="00610A79"/>
    <w:rsid w:val="00634558"/>
    <w:rsid w:val="00637F1E"/>
    <w:rsid w:val="006517F7"/>
    <w:rsid w:val="00653F2C"/>
    <w:rsid w:val="006551ED"/>
    <w:rsid w:val="00660746"/>
    <w:rsid w:val="00674017"/>
    <w:rsid w:val="00674771"/>
    <w:rsid w:val="006811D9"/>
    <w:rsid w:val="00686629"/>
    <w:rsid w:val="006968B0"/>
    <w:rsid w:val="00696F7B"/>
    <w:rsid w:val="006B1216"/>
    <w:rsid w:val="006B67A0"/>
    <w:rsid w:val="006C10A6"/>
    <w:rsid w:val="006C3FA8"/>
    <w:rsid w:val="006C47D0"/>
    <w:rsid w:val="006C5E93"/>
    <w:rsid w:val="006D623E"/>
    <w:rsid w:val="006F2AE0"/>
    <w:rsid w:val="007009E4"/>
    <w:rsid w:val="007053B7"/>
    <w:rsid w:val="0071574F"/>
    <w:rsid w:val="007163C1"/>
    <w:rsid w:val="007251A3"/>
    <w:rsid w:val="007358FA"/>
    <w:rsid w:val="007360BD"/>
    <w:rsid w:val="00737657"/>
    <w:rsid w:val="00742E76"/>
    <w:rsid w:val="0074409D"/>
    <w:rsid w:val="007456D1"/>
    <w:rsid w:val="00755186"/>
    <w:rsid w:val="00756BC2"/>
    <w:rsid w:val="0076210B"/>
    <w:rsid w:val="0076324D"/>
    <w:rsid w:val="007646B6"/>
    <w:rsid w:val="00771DDA"/>
    <w:rsid w:val="0077257A"/>
    <w:rsid w:val="007752C9"/>
    <w:rsid w:val="00776944"/>
    <w:rsid w:val="007777F2"/>
    <w:rsid w:val="00777D53"/>
    <w:rsid w:val="00781A5D"/>
    <w:rsid w:val="007821B3"/>
    <w:rsid w:val="00790594"/>
    <w:rsid w:val="007940EC"/>
    <w:rsid w:val="007A625A"/>
    <w:rsid w:val="007A7117"/>
    <w:rsid w:val="007B3172"/>
    <w:rsid w:val="007E013E"/>
    <w:rsid w:val="007F10CA"/>
    <w:rsid w:val="007F26D0"/>
    <w:rsid w:val="007F4F5A"/>
    <w:rsid w:val="008131B7"/>
    <w:rsid w:val="00814B93"/>
    <w:rsid w:val="00820A39"/>
    <w:rsid w:val="00823C42"/>
    <w:rsid w:val="00832FB6"/>
    <w:rsid w:val="00841078"/>
    <w:rsid w:val="00846A61"/>
    <w:rsid w:val="008750A1"/>
    <w:rsid w:val="008908A1"/>
    <w:rsid w:val="008B3B72"/>
    <w:rsid w:val="008B6997"/>
    <w:rsid w:val="008C025D"/>
    <w:rsid w:val="008C11A0"/>
    <w:rsid w:val="008C1CE2"/>
    <w:rsid w:val="008C79FC"/>
    <w:rsid w:val="008D052D"/>
    <w:rsid w:val="008D5BB7"/>
    <w:rsid w:val="008E6E76"/>
    <w:rsid w:val="008F2B3D"/>
    <w:rsid w:val="008F461E"/>
    <w:rsid w:val="008F5355"/>
    <w:rsid w:val="0090724E"/>
    <w:rsid w:val="00914D0E"/>
    <w:rsid w:val="0092210F"/>
    <w:rsid w:val="00924FC7"/>
    <w:rsid w:val="00937CF3"/>
    <w:rsid w:val="00937FC9"/>
    <w:rsid w:val="0094095F"/>
    <w:rsid w:val="00941BF6"/>
    <w:rsid w:val="00943DDC"/>
    <w:rsid w:val="00951500"/>
    <w:rsid w:val="00981F0E"/>
    <w:rsid w:val="009858EB"/>
    <w:rsid w:val="0098662C"/>
    <w:rsid w:val="00995C38"/>
    <w:rsid w:val="009A2878"/>
    <w:rsid w:val="009A3F6A"/>
    <w:rsid w:val="009A6B99"/>
    <w:rsid w:val="009B4E15"/>
    <w:rsid w:val="009B78A3"/>
    <w:rsid w:val="009D280C"/>
    <w:rsid w:val="009D2A2A"/>
    <w:rsid w:val="009D48D4"/>
    <w:rsid w:val="009D5BBF"/>
    <w:rsid w:val="009E3CE6"/>
    <w:rsid w:val="009E440E"/>
    <w:rsid w:val="009E4474"/>
    <w:rsid w:val="009E539B"/>
    <w:rsid w:val="009E7362"/>
    <w:rsid w:val="009F1D1F"/>
    <w:rsid w:val="009F6005"/>
    <w:rsid w:val="009F7617"/>
    <w:rsid w:val="00A26608"/>
    <w:rsid w:val="00A350CC"/>
    <w:rsid w:val="00A36113"/>
    <w:rsid w:val="00A40D08"/>
    <w:rsid w:val="00A51C37"/>
    <w:rsid w:val="00A67501"/>
    <w:rsid w:val="00A7575C"/>
    <w:rsid w:val="00A822FE"/>
    <w:rsid w:val="00A8264F"/>
    <w:rsid w:val="00A83151"/>
    <w:rsid w:val="00A93DA5"/>
    <w:rsid w:val="00AA30C3"/>
    <w:rsid w:val="00AA3397"/>
    <w:rsid w:val="00AA798F"/>
    <w:rsid w:val="00AC0E28"/>
    <w:rsid w:val="00AD232F"/>
    <w:rsid w:val="00AE03F4"/>
    <w:rsid w:val="00AE2A9C"/>
    <w:rsid w:val="00AF0895"/>
    <w:rsid w:val="00AF1527"/>
    <w:rsid w:val="00AF24CC"/>
    <w:rsid w:val="00AF364B"/>
    <w:rsid w:val="00AF4B6B"/>
    <w:rsid w:val="00AF5AB9"/>
    <w:rsid w:val="00B07370"/>
    <w:rsid w:val="00B10432"/>
    <w:rsid w:val="00B10C40"/>
    <w:rsid w:val="00B2509E"/>
    <w:rsid w:val="00B35473"/>
    <w:rsid w:val="00B401D1"/>
    <w:rsid w:val="00B44992"/>
    <w:rsid w:val="00B451E2"/>
    <w:rsid w:val="00B45755"/>
    <w:rsid w:val="00B6787B"/>
    <w:rsid w:val="00B707D3"/>
    <w:rsid w:val="00BA50C3"/>
    <w:rsid w:val="00BB621A"/>
    <w:rsid w:val="00BC4350"/>
    <w:rsid w:val="00BC4601"/>
    <w:rsid w:val="00BC4D8A"/>
    <w:rsid w:val="00BD4746"/>
    <w:rsid w:val="00BE0DD8"/>
    <w:rsid w:val="00BE5240"/>
    <w:rsid w:val="00C02264"/>
    <w:rsid w:val="00C03D55"/>
    <w:rsid w:val="00C0580E"/>
    <w:rsid w:val="00C06B3E"/>
    <w:rsid w:val="00C1446F"/>
    <w:rsid w:val="00C20FDD"/>
    <w:rsid w:val="00C21547"/>
    <w:rsid w:val="00C21E8B"/>
    <w:rsid w:val="00C3022D"/>
    <w:rsid w:val="00C308D6"/>
    <w:rsid w:val="00C4117A"/>
    <w:rsid w:val="00C432E2"/>
    <w:rsid w:val="00C475E8"/>
    <w:rsid w:val="00C47EC4"/>
    <w:rsid w:val="00C53122"/>
    <w:rsid w:val="00C5571E"/>
    <w:rsid w:val="00C6064E"/>
    <w:rsid w:val="00C627B1"/>
    <w:rsid w:val="00C64A41"/>
    <w:rsid w:val="00C717C7"/>
    <w:rsid w:val="00C766EC"/>
    <w:rsid w:val="00C82742"/>
    <w:rsid w:val="00C92032"/>
    <w:rsid w:val="00CA14BE"/>
    <w:rsid w:val="00CA3EA8"/>
    <w:rsid w:val="00CA7116"/>
    <w:rsid w:val="00CC0C29"/>
    <w:rsid w:val="00CC517E"/>
    <w:rsid w:val="00CC7DEE"/>
    <w:rsid w:val="00CD19A0"/>
    <w:rsid w:val="00CE6833"/>
    <w:rsid w:val="00CF57FA"/>
    <w:rsid w:val="00D10575"/>
    <w:rsid w:val="00D130A2"/>
    <w:rsid w:val="00D132CC"/>
    <w:rsid w:val="00D1645A"/>
    <w:rsid w:val="00D3071E"/>
    <w:rsid w:val="00D32352"/>
    <w:rsid w:val="00D34807"/>
    <w:rsid w:val="00D45796"/>
    <w:rsid w:val="00D542EA"/>
    <w:rsid w:val="00D6534C"/>
    <w:rsid w:val="00D661FD"/>
    <w:rsid w:val="00D91AA1"/>
    <w:rsid w:val="00D970EE"/>
    <w:rsid w:val="00DA079A"/>
    <w:rsid w:val="00DA6698"/>
    <w:rsid w:val="00DA6C27"/>
    <w:rsid w:val="00DB2F24"/>
    <w:rsid w:val="00DB3A1F"/>
    <w:rsid w:val="00DC19A7"/>
    <w:rsid w:val="00DC1C23"/>
    <w:rsid w:val="00DC459A"/>
    <w:rsid w:val="00DC55E1"/>
    <w:rsid w:val="00DC7240"/>
    <w:rsid w:val="00DE2F25"/>
    <w:rsid w:val="00DF0F37"/>
    <w:rsid w:val="00DF50F6"/>
    <w:rsid w:val="00DF6C1C"/>
    <w:rsid w:val="00E00069"/>
    <w:rsid w:val="00E33AC7"/>
    <w:rsid w:val="00E44148"/>
    <w:rsid w:val="00E45BAF"/>
    <w:rsid w:val="00E465E9"/>
    <w:rsid w:val="00E47DE1"/>
    <w:rsid w:val="00E707A7"/>
    <w:rsid w:val="00E72755"/>
    <w:rsid w:val="00E77460"/>
    <w:rsid w:val="00E900F3"/>
    <w:rsid w:val="00E95EE8"/>
    <w:rsid w:val="00E97CE4"/>
    <w:rsid w:val="00EA011E"/>
    <w:rsid w:val="00EA22E4"/>
    <w:rsid w:val="00EA6E47"/>
    <w:rsid w:val="00EB1FB9"/>
    <w:rsid w:val="00EC3B30"/>
    <w:rsid w:val="00ED5B3F"/>
    <w:rsid w:val="00EE2EEF"/>
    <w:rsid w:val="00EE5FEF"/>
    <w:rsid w:val="00EE63DE"/>
    <w:rsid w:val="00EF1305"/>
    <w:rsid w:val="00EF7327"/>
    <w:rsid w:val="00F01534"/>
    <w:rsid w:val="00F02417"/>
    <w:rsid w:val="00F0430E"/>
    <w:rsid w:val="00F06050"/>
    <w:rsid w:val="00F13218"/>
    <w:rsid w:val="00F147E4"/>
    <w:rsid w:val="00F16592"/>
    <w:rsid w:val="00F219D6"/>
    <w:rsid w:val="00F24A81"/>
    <w:rsid w:val="00F27490"/>
    <w:rsid w:val="00F35102"/>
    <w:rsid w:val="00F41137"/>
    <w:rsid w:val="00F53C54"/>
    <w:rsid w:val="00F6434C"/>
    <w:rsid w:val="00F84C3A"/>
    <w:rsid w:val="00F92E75"/>
    <w:rsid w:val="00F97A51"/>
    <w:rsid w:val="00FB03DA"/>
    <w:rsid w:val="00FB03E6"/>
    <w:rsid w:val="00FB28C3"/>
    <w:rsid w:val="00FC31C7"/>
    <w:rsid w:val="00FE084A"/>
    <w:rsid w:val="00FE726A"/>
    <w:rsid w:val="00FF3405"/>
    <w:rsid w:val="00FF6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E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543E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4543E3"/>
    <w:pPr>
      <w:keepNext/>
      <w:ind w:left="60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43E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4543E3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4543E3"/>
    <w:pPr>
      <w:jc w:val="center"/>
    </w:pPr>
    <w:rPr>
      <w:sz w:val="28"/>
    </w:rPr>
  </w:style>
  <w:style w:type="character" w:customStyle="1" w:styleId="a4">
    <w:name w:val="Название Знак"/>
    <w:link w:val="a3"/>
    <w:uiPriority w:val="99"/>
    <w:locked/>
    <w:rsid w:val="004543E3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4543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543E3"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4543E3"/>
    <w:pPr>
      <w:ind w:right="5215"/>
      <w:jc w:val="center"/>
    </w:pPr>
    <w:rPr>
      <w:b/>
      <w:sz w:val="28"/>
    </w:rPr>
  </w:style>
  <w:style w:type="character" w:customStyle="1" w:styleId="22">
    <w:name w:val="Основной текст 2 Знак"/>
    <w:link w:val="21"/>
    <w:uiPriority w:val="99"/>
    <w:locked/>
    <w:rsid w:val="004543E3"/>
    <w:rPr>
      <w:rFonts w:ascii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4543E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4543E3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har">
    <w:name w:val="Char"/>
    <w:basedOn w:val="a"/>
    <w:uiPriority w:val="99"/>
    <w:rsid w:val="004543E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a"/>
    <w:uiPriority w:val="99"/>
    <w:rsid w:val="004543E3"/>
    <w:pPr>
      <w:overflowPunct w:val="0"/>
      <w:autoSpaceDE w:val="0"/>
      <w:autoSpaceDN w:val="0"/>
      <w:adjustRightInd w:val="0"/>
      <w:ind w:firstLine="720"/>
      <w:jc w:val="both"/>
    </w:pPr>
    <w:rPr>
      <w:sz w:val="28"/>
    </w:rPr>
  </w:style>
  <w:style w:type="paragraph" w:customStyle="1" w:styleId="211">
    <w:name w:val="Основной текст 21"/>
    <w:basedOn w:val="a"/>
    <w:uiPriority w:val="99"/>
    <w:rsid w:val="004543E3"/>
    <w:pPr>
      <w:overflowPunct w:val="0"/>
      <w:autoSpaceDE w:val="0"/>
      <w:autoSpaceDN w:val="0"/>
      <w:adjustRightInd w:val="0"/>
      <w:jc w:val="center"/>
    </w:pPr>
    <w:rPr>
      <w:sz w:val="28"/>
    </w:rPr>
  </w:style>
  <w:style w:type="paragraph" w:customStyle="1" w:styleId="2110">
    <w:name w:val="Основной текст с отступом 211"/>
    <w:basedOn w:val="a"/>
    <w:uiPriority w:val="99"/>
    <w:rsid w:val="004543E3"/>
    <w:pPr>
      <w:overflowPunct w:val="0"/>
      <w:autoSpaceDE w:val="0"/>
      <w:autoSpaceDN w:val="0"/>
      <w:adjustRightInd w:val="0"/>
      <w:ind w:firstLine="720"/>
      <w:jc w:val="both"/>
    </w:pPr>
    <w:rPr>
      <w:sz w:val="28"/>
    </w:rPr>
  </w:style>
  <w:style w:type="paragraph" w:styleId="a7">
    <w:name w:val="List Paragraph"/>
    <w:basedOn w:val="a"/>
    <w:uiPriority w:val="99"/>
    <w:qFormat/>
    <w:rsid w:val="006517F7"/>
    <w:pPr>
      <w:ind w:left="720"/>
      <w:contextualSpacing/>
    </w:pPr>
  </w:style>
  <w:style w:type="paragraph" w:customStyle="1" w:styleId="220">
    <w:name w:val="Основной текст с отступом 22"/>
    <w:basedOn w:val="a"/>
    <w:uiPriority w:val="99"/>
    <w:rsid w:val="00C766EC"/>
    <w:pPr>
      <w:overflowPunct w:val="0"/>
      <w:autoSpaceDE w:val="0"/>
      <w:autoSpaceDN w:val="0"/>
      <w:adjustRightInd w:val="0"/>
      <w:ind w:firstLine="720"/>
      <w:jc w:val="both"/>
    </w:pPr>
    <w:rPr>
      <w:sz w:val="28"/>
    </w:rPr>
  </w:style>
  <w:style w:type="paragraph" w:styleId="a8">
    <w:name w:val="header"/>
    <w:basedOn w:val="a"/>
    <w:link w:val="a9"/>
    <w:uiPriority w:val="99"/>
    <w:semiHidden/>
    <w:rsid w:val="00084D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084D85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084D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084D8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B3B7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c">
    <w:name w:val="Hyperlink"/>
    <w:uiPriority w:val="99"/>
    <w:rsid w:val="00EF1305"/>
    <w:rPr>
      <w:rFonts w:cs="Times New Roman"/>
      <w:color w:val="0000FF"/>
      <w:u w:val="single"/>
    </w:rPr>
  </w:style>
  <w:style w:type="table" w:styleId="ad">
    <w:name w:val="Table Grid"/>
    <w:basedOn w:val="a1"/>
    <w:uiPriority w:val="59"/>
    <w:locked/>
    <w:rsid w:val="0098662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B945F-745B-412D-8757-9D3B6088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12</Pages>
  <Words>1925</Words>
  <Characters>14514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Бричка Г Б</dc:creator>
  <cp:keywords/>
  <dc:description/>
  <cp:lastModifiedBy>Секретарь</cp:lastModifiedBy>
  <cp:revision>125</cp:revision>
  <cp:lastPrinted>2017-12-18T06:22:00Z</cp:lastPrinted>
  <dcterms:created xsi:type="dcterms:W3CDTF">2015-10-21T08:31:00Z</dcterms:created>
  <dcterms:modified xsi:type="dcterms:W3CDTF">2018-05-30T10:47:00Z</dcterms:modified>
</cp:coreProperties>
</file>