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4B1" w:rsidRPr="004E4412" w:rsidRDefault="00EC3D7B" w:rsidP="00ED04B1">
      <w:pPr>
        <w:shd w:val="clear" w:color="auto" w:fill="FFFFFF"/>
        <w:spacing w:before="100" w:beforeAutospacing="1" w:after="100" w:afterAutospacing="1" w:line="276" w:lineRule="auto"/>
        <w:jc w:val="center"/>
        <w:rPr>
          <w:rFonts w:ascii="Open Sans" w:eastAsia="Times New Roman" w:hAnsi="Open Sans" w:cs="Times New Roman"/>
          <w:sz w:val="21"/>
          <w:szCs w:val="21"/>
          <w:lang w:eastAsia="ru-RU"/>
        </w:rPr>
      </w:pPr>
      <w:r>
        <w:rPr>
          <w:rFonts w:ascii="Times New Roman" w:eastAsia="Times New Roman" w:hAnsi="Times New Roman" w:cs="Times New Roman"/>
          <w:bCs/>
          <w:sz w:val="27"/>
          <w:szCs w:val="27"/>
          <w:lang w:eastAsia="ru-RU"/>
        </w:rPr>
        <w:t xml:space="preserve">МЕТОДИЧЕСКИЕ РЕКОМЕНДАЦИИ </w:t>
      </w:r>
      <w:r w:rsidR="00ED04B1" w:rsidRPr="004E4412">
        <w:rPr>
          <w:rFonts w:ascii="Times New Roman" w:eastAsia="Times New Roman" w:hAnsi="Times New Roman" w:cs="Times New Roman"/>
          <w:bCs/>
          <w:sz w:val="27"/>
          <w:szCs w:val="27"/>
          <w:lang w:eastAsia="ru-RU"/>
        </w:rPr>
        <w:t>РОДИТЕЛЯМ</w:t>
      </w:r>
      <w:r w:rsidR="005764E9">
        <w:rPr>
          <w:rFonts w:ascii="Times New Roman" w:eastAsia="Times New Roman" w:hAnsi="Times New Roman" w:cs="Times New Roman"/>
          <w:bCs/>
          <w:sz w:val="27"/>
          <w:szCs w:val="27"/>
          <w:lang w:eastAsia="ru-RU"/>
        </w:rPr>
        <w:t xml:space="preserve"> В ВОСПИТАНИИ</w:t>
      </w:r>
      <w:bookmarkStart w:id="0" w:name="_GoBack"/>
      <w:bookmarkEnd w:id="0"/>
      <w:r w:rsidR="00ED04B1" w:rsidRPr="004E4412">
        <w:rPr>
          <w:rFonts w:ascii="Times New Roman" w:eastAsia="Times New Roman" w:hAnsi="Times New Roman" w:cs="Times New Roman"/>
          <w:bCs/>
          <w:sz w:val="27"/>
          <w:szCs w:val="27"/>
          <w:lang w:eastAsia="ru-RU"/>
        </w:rPr>
        <w:t xml:space="preserve"> ТРЕВОЖНОГО РЕБЕНКА</w:t>
      </w:r>
    </w:p>
    <w:p w:rsidR="00ED04B1" w:rsidRPr="00ED04B1" w:rsidRDefault="00ED04B1" w:rsidP="002A048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Совершенно очевидно, что ни один родитель не стремится к тому, чтобы его ребенок стал тревожным. Однако порой действия взрослых способствуют развитию этого качества у детей.</w:t>
      </w:r>
    </w:p>
    <w:p w:rsidR="00ED04B1" w:rsidRPr="00ED04B1" w:rsidRDefault="00ED04B1" w:rsidP="002A04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Нередко родители предъявляют ребенку требования, соответствовать которым он не в силах. Малыш не может понять, как и чем угодить родителям, безуспешно пробует добиться их расположения и любви. Но, потерпев одну неудачу за другой, понимает, что никогда не сможет выполнить все, чего ждут от него мама и папа. Он признает себя не таким, как все: хуже, никчемнее, считает необходимым приносить бесконечные извинения.</w:t>
      </w:r>
    </w:p>
    <w:p w:rsidR="00ED04B1" w:rsidRPr="00ED04B1" w:rsidRDefault="00ED04B1" w:rsidP="002A04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Чтобы избежать пугающего внимания взрослых или их критики, ребенок физически и психически сдерживает свою внутреннюю энергию. Он привыкает мелко и часто дышать, голова его уходит в плечи, ребенок приобретает привычку осторожно и незаметно выскальзывать из комнаты. Все это отнюдь не способствует развитию ребенка, реализации его творческих способностей, мешает его общению со взрослыми и детьми, поэтому родители тревожного ребенка должны сделать все, чтобы заверить его в своей любви (независимо от успехов), в его компетентности в какой-либо области (не бывает совсем неспособных детей).</w:t>
      </w:r>
    </w:p>
    <w:p w:rsidR="00ED04B1" w:rsidRPr="00ED04B1" w:rsidRDefault="00ED04B1" w:rsidP="002A04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Прежде всего, родители должны ежедневно отмечать его успехи, сообщая о них в его присутствии другим членам семьи (например, во время общего ужина). Кроме того, необходимо отказаться от слов, которые унижают достоинство ребенка ("осел", "дурак"), даже если взрослые очень раздосадованы и сердиты. Не надо требовать от ребенка извинений за тот или иной поступок, лучше пусть объяснит, почему он это сделал (если захочет). Если же ребенок извинился под нажимом родителей, это может вызвать у него не раскаяние, а озлобление.</w:t>
      </w:r>
    </w:p>
    <w:p w:rsidR="00ED04B1" w:rsidRPr="00ED04B1" w:rsidRDefault="00ED04B1" w:rsidP="002A04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Полезно снизить количество замечаний. Предложите родителям попробовать в течение одного только дня записать все замечания, высказанные ребенку. Вечером пусть они перечитают список. Скорее всего, для них станет очевидно, что большинство замечаний можно было бы не делать: они либо не принесли пользы, либо только повредили вам и вашему ребенку.</w:t>
      </w:r>
    </w:p>
    <w:p w:rsidR="00ED04B1" w:rsidRPr="00ED04B1" w:rsidRDefault="00ED04B1" w:rsidP="002A04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 xml:space="preserve">Нельзя угрожать детям невыполнимыми наказаниями: ("Замолчи, а то рот заклею! Уйду от тебя! Убью тебя!"). Они и без того боятся всего на свете. Лучше, если родители в качестве профилактики, не дожидаясь экстремальной ситуации, будут больше разговаривать с детьми, помогать им выражать свои мысли и чувства словами. </w:t>
      </w:r>
    </w:p>
    <w:p w:rsidR="00ED04B1" w:rsidRPr="00ED04B1" w:rsidRDefault="00ED04B1" w:rsidP="002A04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Ласковые прикосновения родителей помогут тревожному ребенку обрести чувство уверенности и доверия к миру, а это избавит его от страха насмешки, предательства.</w:t>
      </w:r>
      <w:r w:rsidRPr="00ED04B1">
        <w:rPr>
          <w:rFonts w:ascii="Times New Roman" w:eastAsia="Times New Roman" w:hAnsi="Times New Roman" w:cs="Times New Roman"/>
          <w:color w:val="000000"/>
          <w:sz w:val="24"/>
          <w:szCs w:val="24"/>
          <w:lang w:eastAsia="ru-RU"/>
        </w:rPr>
        <w:br/>
        <w:t>Родители тревожного ребенка должны быть единодушны и последовательны, поощряя и наказывая его. Малыш, не зная, например, как сегодня отреагирует мама на разбитую тарелку, боится еще больше, а это приводит его к стрессу.</w:t>
      </w:r>
    </w:p>
    <w:p w:rsidR="00ED04B1" w:rsidRPr="00ED04B1" w:rsidRDefault="00ED04B1" w:rsidP="002A0484">
      <w:pPr>
        <w:shd w:val="clear" w:color="auto" w:fill="FFFFFF"/>
        <w:spacing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Родители тревожных детей часто сами испытывают мышечное напряжение, поэтому упражнения на релаксацию могут быть полезны и для них. Но, к сожалению, наши отношения с родителями не всегда позволяют открыто сказать им об этом. Не каждому можно порекомендовать обратить внимание, прежде всего на себя, на свое внутреннее состояние, а потом предъявлять требования к ребенку.  В таких ситуациях можно сказать родителям: "Ваш ребенок часто бывает скованным, ему было бы полезно выполнять упражнения на расслабление мышц. Желательно, чтобы вы выполняли упражнение вместе с ним, тогда он будет делать их правильно".</w:t>
      </w:r>
    </w:p>
    <w:p w:rsidR="00ED04B1" w:rsidRPr="00ED04B1" w:rsidRDefault="00ED04B1" w:rsidP="002A0484">
      <w:pPr>
        <w:shd w:val="clear" w:color="auto" w:fill="FFFFFF"/>
        <w:spacing w:line="240" w:lineRule="auto"/>
        <w:jc w:val="center"/>
        <w:rPr>
          <w:rFonts w:ascii="Times New Roman" w:eastAsia="Times New Roman" w:hAnsi="Times New Roman" w:cs="Times New Roman"/>
          <w:color w:val="000000"/>
          <w:sz w:val="24"/>
          <w:szCs w:val="24"/>
          <w:lang w:eastAsia="ru-RU"/>
        </w:rPr>
      </w:pPr>
      <w:r w:rsidRPr="00EE75BF">
        <w:rPr>
          <w:rFonts w:ascii="Times New Roman" w:eastAsia="Times New Roman" w:hAnsi="Times New Roman" w:cs="Times New Roman"/>
          <w:b/>
          <w:bCs/>
          <w:sz w:val="24"/>
          <w:szCs w:val="24"/>
          <w:lang w:eastAsia="ru-RU"/>
        </w:rPr>
        <w:t>Профилактика т</w:t>
      </w:r>
      <w:r w:rsidRPr="00ED04B1">
        <w:rPr>
          <w:rFonts w:ascii="Times New Roman" w:eastAsia="Times New Roman" w:hAnsi="Times New Roman" w:cs="Times New Roman"/>
          <w:b/>
          <w:bCs/>
          <w:color w:val="000000"/>
          <w:sz w:val="24"/>
          <w:szCs w:val="24"/>
          <w:lang w:eastAsia="ru-RU"/>
        </w:rPr>
        <w:t>ревожности (Рекомендации родителям)</w:t>
      </w:r>
    </w:p>
    <w:p w:rsidR="00ED04B1" w:rsidRPr="00ED04B1" w:rsidRDefault="00ED04B1" w:rsidP="002A0484">
      <w:p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1. Общаясь с ребенком, не подрывайте авторитет других значимых для него людей. (Например, нельзя говорить ребенку: "Много ваши учителя понимают! Бабушку лучше слушай!").</w:t>
      </w:r>
    </w:p>
    <w:p w:rsidR="00ED04B1" w:rsidRPr="00ED04B1" w:rsidRDefault="00ED04B1" w:rsidP="00ED04B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2. Будьте последовательны в своих действиях, не запрещайте ребенку без всяких причин то, что вы разрешали раньше.</w:t>
      </w:r>
    </w:p>
    <w:p w:rsidR="00ED04B1" w:rsidRPr="00ED04B1" w:rsidRDefault="00ED04B1" w:rsidP="00ED04B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lastRenderedPageBreak/>
        <w:t>3. Учитывайте возможности детей, не требуйте от них того, что они не могут выполнить. Если ребенку с трудом дается какой-либо учебный предмет, лучше лишний раз помогите ему и окажите поддержку, а при достижении даже малейших успехов не забудьте похвалить.</w:t>
      </w:r>
    </w:p>
    <w:p w:rsidR="00ED04B1" w:rsidRPr="00ED04B1" w:rsidRDefault="00ED04B1" w:rsidP="00EE75BF">
      <w:pPr>
        <w:shd w:val="clear" w:color="auto" w:fill="FFFFFF"/>
        <w:tabs>
          <w:tab w:val="left" w:pos="284"/>
        </w:tabs>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4. Доверяйте ребенку, будьте с ним честными и принимайте таким, какой он есть.</w:t>
      </w:r>
      <w:r w:rsidRPr="00ED04B1">
        <w:rPr>
          <w:rFonts w:ascii="Times New Roman" w:eastAsia="Times New Roman" w:hAnsi="Times New Roman" w:cs="Times New Roman"/>
          <w:color w:val="000000"/>
          <w:sz w:val="24"/>
          <w:szCs w:val="24"/>
          <w:lang w:eastAsia="ru-RU"/>
        </w:rPr>
        <w:br/>
        <w:t xml:space="preserve">5. Если по каким-либо объективным причинам ребенку трудно учиться, выберите для него кружок по душе, чтобы занятия в нем приносили ему </w:t>
      </w:r>
      <w:r w:rsidR="002A0484" w:rsidRPr="00ED04B1">
        <w:rPr>
          <w:rFonts w:ascii="Times New Roman" w:eastAsia="Times New Roman" w:hAnsi="Times New Roman" w:cs="Times New Roman"/>
          <w:color w:val="000000"/>
          <w:sz w:val="24"/>
          <w:szCs w:val="24"/>
          <w:lang w:eastAsia="ru-RU"/>
        </w:rPr>
        <w:t>радость,</w:t>
      </w:r>
      <w:r w:rsidRPr="00ED04B1">
        <w:rPr>
          <w:rFonts w:ascii="Times New Roman" w:eastAsia="Times New Roman" w:hAnsi="Times New Roman" w:cs="Times New Roman"/>
          <w:color w:val="000000"/>
          <w:sz w:val="24"/>
          <w:szCs w:val="24"/>
          <w:lang w:eastAsia="ru-RU"/>
        </w:rPr>
        <w:t xml:space="preserve"> и он не чувствовал себя ущемленным.</w:t>
      </w:r>
    </w:p>
    <w:p w:rsidR="00ED04B1" w:rsidRPr="00ED04B1" w:rsidRDefault="00ED04B1" w:rsidP="00ED04B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Если родители не удовлетворены поведением и успехами своего ребенка, это еще не повод, чтобы отказать ему в любви и поддержке. Пусть он живет в атмосфере тепла и доверия, и тогда проявятся все его многочисленные таланты.</w:t>
      </w:r>
    </w:p>
    <w:p w:rsidR="00ED04B1" w:rsidRPr="00ED04B1" w:rsidRDefault="002A0484" w:rsidP="002A048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Как играть с тревожными детьми</w:t>
      </w:r>
    </w:p>
    <w:p w:rsidR="00ED04B1" w:rsidRPr="00ED04B1" w:rsidRDefault="00ED04B1" w:rsidP="00ED04B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На начальных этапах работы с тревожным ребенком следует руководствоваться следующими правилами:</w:t>
      </w:r>
    </w:p>
    <w:p w:rsidR="00ED04B1" w:rsidRPr="00ED04B1" w:rsidRDefault="00ED04B1" w:rsidP="00ED04B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1. Включение ребенка в любую новую игру должно проходить поэтапно. Пусть он сначала ознакомится с правилами игры, посмотрит, как в нее играют другие дети, и лишь потом, когда сам захочет, станет ее участником.</w:t>
      </w:r>
      <w:r w:rsidRPr="00ED04B1">
        <w:rPr>
          <w:rFonts w:ascii="Times New Roman" w:eastAsia="Times New Roman" w:hAnsi="Times New Roman" w:cs="Times New Roman"/>
          <w:color w:val="000000"/>
          <w:sz w:val="24"/>
          <w:szCs w:val="24"/>
          <w:lang w:eastAsia="ru-RU"/>
        </w:rPr>
        <w:br/>
        <w:t>2. Необходимо избегать соревновательных моментов и игр, в которых учитывается скорость выполнения задания, например, таких как "Кто быстрее?".</w:t>
      </w:r>
    </w:p>
    <w:p w:rsidR="00ED04B1" w:rsidRPr="00ED04B1" w:rsidRDefault="00ED04B1" w:rsidP="00ED04B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3. Если вы вводите новую игру, то для того чтобы тревожный ребенок не ощущал опасности от встречи с чем-то неизвестным, лучше проводить ее на материале, уже знакомом ему (картинки, карточки). Можно использовать часть инструкции или правил из игры, в которую ребенок уже играл неоднократно.</w:t>
      </w:r>
    </w:p>
    <w:p w:rsidR="00ED04B1" w:rsidRPr="002A0484" w:rsidRDefault="00ED04B1" w:rsidP="002A0484">
      <w:pPr>
        <w:jc w:val="both"/>
        <w:rPr>
          <w:rFonts w:ascii="Times New Roman" w:hAnsi="Times New Roman" w:cs="Times New Roman"/>
          <w:sz w:val="24"/>
          <w:szCs w:val="24"/>
        </w:rPr>
      </w:pPr>
      <w:r w:rsidRPr="00ED04B1">
        <w:rPr>
          <w:lang w:eastAsia="ru-RU"/>
        </w:rPr>
        <w:t>4</w:t>
      </w:r>
      <w:r w:rsidRPr="002A0484">
        <w:rPr>
          <w:rFonts w:ascii="Times New Roman" w:hAnsi="Times New Roman" w:cs="Times New Roman"/>
          <w:sz w:val="24"/>
          <w:szCs w:val="24"/>
        </w:rPr>
        <w:t>. Игры с закрытыми глазами рекомендуется использовать только после длительной работы с ребенком, когда он сам решит, что может выполнить это условия.</w:t>
      </w:r>
    </w:p>
    <w:p w:rsidR="00ED04B1" w:rsidRPr="002A0484" w:rsidRDefault="00ED04B1" w:rsidP="002A0484">
      <w:pPr>
        <w:jc w:val="both"/>
        <w:rPr>
          <w:rFonts w:ascii="Times New Roman" w:hAnsi="Times New Roman" w:cs="Times New Roman"/>
          <w:sz w:val="24"/>
          <w:szCs w:val="24"/>
        </w:rPr>
      </w:pPr>
      <w:r w:rsidRPr="002A0484">
        <w:rPr>
          <w:rFonts w:ascii="Times New Roman" w:hAnsi="Times New Roman" w:cs="Times New Roman"/>
          <w:sz w:val="24"/>
          <w:szCs w:val="24"/>
        </w:rPr>
        <w:t xml:space="preserve">Наверно, любому родителю хотелось бы, чтобы его ребенок рос общительным и уверенным в себе человечком, умеющим постоять за себя и не боящимся обратиться к взрослому. А потому многих родителей волнует, что их дети отличаются повышенной стеснительностью. Что ж, это не так уж и плохо. У застенчивого ребенка много и положительных качеств – он интересный собеседник, надежный друг, и в трудной ситуации всегда поможет и </w:t>
      </w:r>
      <w:proofErr w:type="gramStart"/>
      <w:r w:rsidRPr="002A0484">
        <w:rPr>
          <w:rFonts w:ascii="Times New Roman" w:hAnsi="Times New Roman" w:cs="Times New Roman"/>
          <w:sz w:val="24"/>
          <w:szCs w:val="24"/>
        </w:rPr>
        <w:t>словом</w:t>
      </w:r>
      <w:proofErr w:type="gramEnd"/>
      <w:r w:rsidRPr="002A0484">
        <w:rPr>
          <w:rFonts w:ascii="Times New Roman" w:hAnsi="Times New Roman" w:cs="Times New Roman"/>
          <w:sz w:val="24"/>
          <w:szCs w:val="24"/>
        </w:rPr>
        <w:t xml:space="preserve"> и делом. Такой ребенок очень ответственный, пунктуальный, исполнительный, старательный, он хорошо учится, всем интересуется и много знает. Но все же скромным детям в нашем современном обществе живется нелегко. «Скромняги» боятся всего нового и необычного, боятся высказать свое мнение, очень чутки к похвалам, порицаниям и сравнениям с другими детьми. Скромные дети не уверены в своих силах, а потому готовы быстро сдаваться и уступать другим.</w:t>
      </w:r>
    </w:p>
    <w:p w:rsidR="00ED04B1" w:rsidRPr="002A0484" w:rsidRDefault="00ED04B1" w:rsidP="002A0484">
      <w:pPr>
        <w:jc w:val="center"/>
        <w:rPr>
          <w:rFonts w:ascii="Times New Roman" w:hAnsi="Times New Roman" w:cs="Times New Roman"/>
          <w:b/>
          <w:i/>
          <w:sz w:val="24"/>
          <w:szCs w:val="24"/>
        </w:rPr>
      </w:pPr>
      <w:r w:rsidRPr="002A0484">
        <w:rPr>
          <w:rFonts w:ascii="Times New Roman" w:hAnsi="Times New Roman" w:cs="Times New Roman"/>
          <w:b/>
          <w:i/>
          <w:sz w:val="24"/>
          <w:szCs w:val="24"/>
        </w:rPr>
        <w:t>Почему они стесняются?</w:t>
      </w:r>
    </w:p>
    <w:p w:rsidR="00ED04B1" w:rsidRPr="002A0484" w:rsidRDefault="00ED04B1" w:rsidP="002A0484">
      <w:pPr>
        <w:spacing w:after="0"/>
        <w:jc w:val="both"/>
        <w:rPr>
          <w:rFonts w:ascii="Times New Roman" w:hAnsi="Times New Roman" w:cs="Times New Roman"/>
          <w:sz w:val="24"/>
          <w:szCs w:val="24"/>
        </w:rPr>
      </w:pPr>
      <w:r w:rsidRPr="002A0484">
        <w:rPr>
          <w:rFonts w:ascii="Times New Roman" w:hAnsi="Times New Roman" w:cs="Times New Roman"/>
          <w:sz w:val="24"/>
          <w:szCs w:val="24"/>
        </w:rPr>
        <w:t xml:space="preserve">На самом деле стеснительные детишки хотели бы на равных общаться и играть с другими детьми. Их стеснительность – всего лишь проявление защитной реакции на некомфортные ситуации. И любящие, внимательные родители должны это понимать. Хотя, скорее всего, когда-то они и сами были такими. Да, действительно, стеснительность - это наследственность. Скорее всего, кто-то из родителей и сам несет в себе этот комплекс, с которым ему приходится постоянно бороться. </w:t>
      </w:r>
    </w:p>
    <w:p w:rsidR="000C7F82" w:rsidRDefault="00ED04B1" w:rsidP="002A0484">
      <w:pPr>
        <w:spacing w:after="0"/>
        <w:jc w:val="both"/>
        <w:rPr>
          <w:rFonts w:ascii="Times New Roman" w:hAnsi="Times New Roman" w:cs="Times New Roman"/>
          <w:sz w:val="24"/>
          <w:szCs w:val="24"/>
        </w:rPr>
      </w:pPr>
      <w:r w:rsidRPr="002A0484">
        <w:rPr>
          <w:rFonts w:ascii="Times New Roman" w:hAnsi="Times New Roman" w:cs="Times New Roman"/>
          <w:sz w:val="24"/>
          <w:szCs w:val="24"/>
        </w:rPr>
        <w:t>Но наследственный фактор усугубляется еще одной причиной стеснения ребенка – его низкой самооценкой. И закладывается она, как это ни горько звучит, в семье. Мы воспитываем своих детей так же, как когда-то нас воспитывали наши родители, неосознанно повторяя их ошибки «воспитания».</w:t>
      </w:r>
    </w:p>
    <w:p w:rsidR="00ED04B1" w:rsidRPr="002A0484" w:rsidRDefault="00ED04B1" w:rsidP="002A0484">
      <w:pPr>
        <w:spacing w:after="0"/>
        <w:jc w:val="both"/>
        <w:rPr>
          <w:rFonts w:ascii="Times New Roman" w:hAnsi="Times New Roman" w:cs="Times New Roman"/>
          <w:sz w:val="24"/>
          <w:szCs w:val="24"/>
        </w:rPr>
      </w:pPr>
      <w:r w:rsidRPr="002A0484">
        <w:rPr>
          <w:rFonts w:ascii="Times New Roman" w:hAnsi="Times New Roman" w:cs="Times New Roman"/>
          <w:sz w:val="24"/>
          <w:szCs w:val="24"/>
        </w:rPr>
        <w:lastRenderedPageBreak/>
        <w:t>Заниженная самооценка формируется не только у детей, которых обижают, не любят, третируют, но и, наоборот, у тех детей, которых чрезмерно опекают, лишая их права принимать решения и проявлять самостоятельность. В такой семье взрослые постоянно «оценивают» ребенка - все его хорошие и плохие действия. И в итоге ребенок привыкает руководствоваться мнением окружающих людей, а не своим. И как же ему научиться принимать решения и САМОМУ оценивать себя.</w:t>
      </w:r>
    </w:p>
    <w:p w:rsidR="00ED04B1" w:rsidRPr="002A0484" w:rsidRDefault="00ED04B1" w:rsidP="002A0484">
      <w:pPr>
        <w:spacing w:after="0"/>
        <w:jc w:val="both"/>
        <w:rPr>
          <w:rFonts w:ascii="Times New Roman" w:hAnsi="Times New Roman" w:cs="Times New Roman"/>
          <w:sz w:val="24"/>
          <w:szCs w:val="24"/>
        </w:rPr>
      </w:pPr>
      <w:r w:rsidRPr="002A0484">
        <w:rPr>
          <w:rFonts w:ascii="Times New Roman" w:hAnsi="Times New Roman" w:cs="Times New Roman"/>
          <w:sz w:val="24"/>
          <w:szCs w:val="24"/>
        </w:rPr>
        <w:t>Конечно, те родители, которым приходится бороться со своей застенчивостью, знают, что избавиться от нее не так-то просто. Так что, пытаясь помочь своему ребенку научиться адаптироваться в обществе сверстников, придется запастись терпением и пониманием. Чтобы побороть в своем ребенке стеснительность, нужно направить действия на развитие умения общаться, укрепление его веры в себя и повышение его самооценки.</w:t>
      </w:r>
    </w:p>
    <w:p w:rsidR="00ED04B1" w:rsidRPr="002A0484" w:rsidRDefault="00ED04B1" w:rsidP="002A0484">
      <w:pPr>
        <w:spacing w:after="0"/>
        <w:jc w:val="both"/>
        <w:rPr>
          <w:rFonts w:ascii="Times New Roman" w:hAnsi="Times New Roman" w:cs="Times New Roman"/>
          <w:sz w:val="24"/>
          <w:szCs w:val="24"/>
        </w:rPr>
      </w:pPr>
      <w:r w:rsidRPr="002A0484">
        <w:rPr>
          <w:rFonts w:ascii="Times New Roman" w:hAnsi="Times New Roman" w:cs="Times New Roman"/>
          <w:sz w:val="24"/>
          <w:szCs w:val="24"/>
        </w:rPr>
        <w:t>В первую очередь надо научиться понимать своего ребенка и любить его таким, какой он есть. Ведь стеснительный ребенок гораздо больше других детей нуждается в поддержке и внимании родителей.</w:t>
      </w:r>
    </w:p>
    <w:p w:rsidR="00ED04B1" w:rsidRPr="002A0484" w:rsidRDefault="00ED04B1" w:rsidP="002A0484">
      <w:pPr>
        <w:spacing w:after="0"/>
        <w:jc w:val="both"/>
        <w:rPr>
          <w:rFonts w:ascii="Times New Roman" w:hAnsi="Times New Roman" w:cs="Times New Roman"/>
          <w:sz w:val="24"/>
          <w:szCs w:val="24"/>
        </w:rPr>
      </w:pPr>
      <w:r w:rsidRPr="002A0484">
        <w:rPr>
          <w:rFonts w:ascii="Times New Roman" w:hAnsi="Times New Roman" w:cs="Times New Roman"/>
          <w:sz w:val="24"/>
          <w:szCs w:val="24"/>
        </w:rPr>
        <w:t>Если ребенок попал в неприятную ситуацию – пусть попробует сам справиться с ней. Но если он просит о помощи – обязательно вмешайтесь. Так он будет знать, что у него есть крепкий тыл, а заодно и поймет, что из любой проблемы можно найти выход.</w:t>
      </w:r>
    </w:p>
    <w:p w:rsidR="00ED04B1" w:rsidRPr="002A0484" w:rsidRDefault="00ED04B1" w:rsidP="002A0484">
      <w:pPr>
        <w:spacing w:after="0"/>
        <w:jc w:val="both"/>
        <w:rPr>
          <w:rFonts w:ascii="Times New Roman" w:hAnsi="Times New Roman" w:cs="Times New Roman"/>
          <w:sz w:val="24"/>
          <w:szCs w:val="24"/>
        </w:rPr>
      </w:pPr>
      <w:r w:rsidRPr="002A0484">
        <w:rPr>
          <w:rFonts w:ascii="Times New Roman" w:hAnsi="Times New Roman" w:cs="Times New Roman"/>
          <w:sz w:val="24"/>
          <w:szCs w:val="24"/>
        </w:rPr>
        <w:t>Не настраивайте ребенка против «всего света»: «Не ходи туда, упадешь», «Он попал в тебя песком. Какой гадкий мальчишка! Не дружи с ним</w:t>
      </w:r>
      <w:r w:rsidR="002A0484" w:rsidRPr="002A0484">
        <w:rPr>
          <w:rFonts w:ascii="Times New Roman" w:hAnsi="Times New Roman" w:cs="Times New Roman"/>
          <w:sz w:val="24"/>
          <w:szCs w:val="24"/>
        </w:rPr>
        <w:t>». Не</w:t>
      </w:r>
      <w:r w:rsidRPr="002A0484">
        <w:rPr>
          <w:rFonts w:ascii="Times New Roman" w:hAnsi="Times New Roman" w:cs="Times New Roman"/>
          <w:sz w:val="24"/>
          <w:szCs w:val="24"/>
        </w:rPr>
        <w:t xml:space="preserve"> надо пытаться в один момент искоренить страх ребенка перед общением. Ни в коем случае не заставляйте ребенка «насильно» играть с детьми, если он в данный момент категорически не готов к этому. Это приведет к еще большей неуверенности в себе.</w:t>
      </w:r>
    </w:p>
    <w:p w:rsidR="00ED04B1" w:rsidRPr="002A0484" w:rsidRDefault="00ED04B1" w:rsidP="002A0484">
      <w:pPr>
        <w:spacing w:after="0"/>
        <w:jc w:val="both"/>
        <w:rPr>
          <w:rFonts w:ascii="Times New Roman" w:hAnsi="Times New Roman" w:cs="Times New Roman"/>
          <w:sz w:val="24"/>
          <w:szCs w:val="24"/>
        </w:rPr>
      </w:pPr>
      <w:r w:rsidRPr="002A0484">
        <w:rPr>
          <w:rFonts w:ascii="Times New Roman" w:hAnsi="Times New Roman" w:cs="Times New Roman"/>
          <w:sz w:val="24"/>
          <w:szCs w:val="24"/>
        </w:rPr>
        <w:t xml:space="preserve">Не вешайте на ребенка ярлык, называя его «стеснительным», и не подсмеивайтесь над его неуверенностью. Такое внушение и высмеивание может быть </w:t>
      </w:r>
      <w:r w:rsidR="002A0484" w:rsidRPr="002A0484">
        <w:rPr>
          <w:rFonts w:ascii="Times New Roman" w:hAnsi="Times New Roman" w:cs="Times New Roman"/>
          <w:sz w:val="24"/>
          <w:szCs w:val="24"/>
        </w:rPr>
        <w:t>принято,</w:t>
      </w:r>
      <w:r w:rsidRPr="002A0484">
        <w:rPr>
          <w:rFonts w:ascii="Times New Roman" w:hAnsi="Times New Roman" w:cs="Times New Roman"/>
          <w:sz w:val="24"/>
          <w:szCs w:val="24"/>
        </w:rPr>
        <w:t xml:space="preserve"> как истина и приговор, с которым уже ничего не поделаешь.</w:t>
      </w:r>
      <w:r w:rsidR="00885877">
        <w:rPr>
          <w:rFonts w:ascii="Times New Roman" w:hAnsi="Times New Roman" w:cs="Times New Roman"/>
          <w:sz w:val="24"/>
          <w:szCs w:val="24"/>
        </w:rPr>
        <w:t xml:space="preserve"> </w:t>
      </w:r>
      <w:r w:rsidRPr="002A0484">
        <w:rPr>
          <w:rFonts w:ascii="Times New Roman" w:hAnsi="Times New Roman" w:cs="Times New Roman"/>
          <w:sz w:val="24"/>
          <w:szCs w:val="24"/>
        </w:rPr>
        <w:t>Предоставляйте ребенку право выбора, интересуйтесь его мнением. Ведь не так уж трудно спросить: «Ты какую кашу будешь – гречневую или рисовую?» или «Тебе понравился этот фильм?».</w:t>
      </w:r>
    </w:p>
    <w:p w:rsidR="00ED04B1" w:rsidRPr="002A0484" w:rsidRDefault="00ED04B1" w:rsidP="002A0484">
      <w:pPr>
        <w:spacing w:after="0"/>
        <w:jc w:val="both"/>
        <w:rPr>
          <w:rFonts w:ascii="Times New Roman" w:hAnsi="Times New Roman" w:cs="Times New Roman"/>
          <w:sz w:val="24"/>
          <w:szCs w:val="24"/>
        </w:rPr>
      </w:pPr>
      <w:r w:rsidRPr="002A0484">
        <w:rPr>
          <w:rFonts w:ascii="Times New Roman" w:hAnsi="Times New Roman" w:cs="Times New Roman"/>
          <w:sz w:val="24"/>
          <w:szCs w:val="24"/>
        </w:rPr>
        <w:t>Не предъявляйте ребенку завышенные требования, которые он не в состоянии выполнить. Побольше хвалите ребенка, создавайте для него ситуации успеха. Постарайтесь разобрать с ребенком – почему ему удалось это так хорошо выполнить. Таким образом, Ваш сын или дочь поймут, что в их силах повлиять на ситуацию.</w:t>
      </w:r>
    </w:p>
    <w:p w:rsidR="00ED04B1" w:rsidRPr="002A0484" w:rsidRDefault="00ED04B1" w:rsidP="002A0484">
      <w:pPr>
        <w:spacing w:after="0"/>
        <w:jc w:val="both"/>
        <w:rPr>
          <w:rFonts w:ascii="Times New Roman" w:hAnsi="Times New Roman" w:cs="Times New Roman"/>
          <w:sz w:val="24"/>
          <w:szCs w:val="24"/>
        </w:rPr>
      </w:pPr>
      <w:r w:rsidRPr="002A0484">
        <w:rPr>
          <w:rFonts w:ascii="Times New Roman" w:hAnsi="Times New Roman" w:cs="Times New Roman"/>
          <w:sz w:val="24"/>
          <w:szCs w:val="24"/>
        </w:rPr>
        <w:t>Не бойтесь предоставлять ребенку возможность потерпеть поражение. Но обязательно рассмотрите с ним варианты выхода из проигрышного положения. Учите находить плюсы там, где их, казалось бы, нет.</w:t>
      </w:r>
    </w:p>
    <w:p w:rsidR="00ED04B1" w:rsidRPr="002A0484" w:rsidRDefault="00ED04B1" w:rsidP="002A0484">
      <w:pPr>
        <w:spacing w:after="0"/>
        <w:jc w:val="both"/>
        <w:rPr>
          <w:rFonts w:ascii="Times New Roman" w:hAnsi="Times New Roman" w:cs="Times New Roman"/>
          <w:sz w:val="24"/>
          <w:szCs w:val="24"/>
        </w:rPr>
      </w:pPr>
      <w:r w:rsidRPr="002A0484">
        <w:rPr>
          <w:rFonts w:ascii="Times New Roman" w:hAnsi="Times New Roman" w:cs="Times New Roman"/>
          <w:sz w:val="24"/>
          <w:szCs w:val="24"/>
        </w:rPr>
        <w:t xml:space="preserve">Застенчивые дети держат свои эмоции в себе, но не стоит доводить их до «кипения» и «переполненности» отрицательной энергией. Учите ребенка говорить о своих чувствах. А выпустить пар поможет «избитая» подушка, «лист гнева», разорванный на мелкие кусочки, игра в </w:t>
      </w:r>
      <w:proofErr w:type="spellStart"/>
      <w:r w:rsidRPr="002A0484">
        <w:rPr>
          <w:rFonts w:ascii="Times New Roman" w:hAnsi="Times New Roman" w:cs="Times New Roman"/>
          <w:sz w:val="24"/>
          <w:szCs w:val="24"/>
        </w:rPr>
        <w:t>дартс</w:t>
      </w:r>
      <w:proofErr w:type="spellEnd"/>
      <w:r w:rsidRPr="002A0484">
        <w:rPr>
          <w:rFonts w:ascii="Times New Roman" w:hAnsi="Times New Roman" w:cs="Times New Roman"/>
          <w:sz w:val="24"/>
          <w:szCs w:val="24"/>
        </w:rPr>
        <w:t xml:space="preserve"> или городки, контрастный душ.</w:t>
      </w:r>
    </w:p>
    <w:p w:rsidR="00ED04B1" w:rsidRPr="002A0484" w:rsidRDefault="00ED04B1" w:rsidP="002A0484">
      <w:pPr>
        <w:spacing w:after="0"/>
        <w:jc w:val="both"/>
        <w:rPr>
          <w:rFonts w:ascii="Times New Roman" w:hAnsi="Times New Roman" w:cs="Times New Roman"/>
          <w:sz w:val="24"/>
          <w:szCs w:val="24"/>
        </w:rPr>
      </w:pPr>
      <w:r w:rsidRPr="002A0484">
        <w:rPr>
          <w:rFonts w:ascii="Times New Roman" w:hAnsi="Times New Roman" w:cs="Times New Roman"/>
          <w:sz w:val="24"/>
          <w:szCs w:val="24"/>
        </w:rPr>
        <w:t>Важен и личный пример. Сами будьте более общительной. Показывайте ребенку, что мир не страшен, а общаться – приятно и интересно.</w:t>
      </w:r>
    </w:p>
    <w:p w:rsidR="00ED04B1" w:rsidRPr="002A0484" w:rsidRDefault="00ED04B1" w:rsidP="00EE75BF">
      <w:pPr>
        <w:jc w:val="both"/>
        <w:rPr>
          <w:rFonts w:ascii="Times New Roman" w:hAnsi="Times New Roman" w:cs="Times New Roman"/>
          <w:sz w:val="24"/>
          <w:szCs w:val="24"/>
        </w:rPr>
      </w:pPr>
      <w:r w:rsidRPr="002A0484">
        <w:rPr>
          <w:rFonts w:ascii="Times New Roman" w:hAnsi="Times New Roman" w:cs="Times New Roman"/>
          <w:sz w:val="24"/>
          <w:szCs w:val="24"/>
        </w:rPr>
        <w:t>Ищите подходящие моменты, ради которых ребенок захочет общаться. Научите, как подойти, что сказать, как себя вести.</w:t>
      </w:r>
    </w:p>
    <w:p w:rsidR="00ED04B1" w:rsidRPr="000C7F82" w:rsidRDefault="00ED04B1" w:rsidP="00885877">
      <w:pPr>
        <w:jc w:val="center"/>
        <w:rPr>
          <w:rFonts w:ascii="Times New Roman" w:hAnsi="Times New Roman" w:cs="Times New Roman"/>
          <w:sz w:val="24"/>
          <w:szCs w:val="24"/>
        </w:rPr>
      </w:pPr>
      <w:r w:rsidRPr="000C7F82">
        <w:rPr>
          <w:rFonts w:ascii="Times New Roman" w:hAnsi="Times New Roman" w:cs="Times New Roman"/>
          <w:sz w:val="24"/>
          <w:szCs w:val="24"/>
        </w:rPr>
        <w:t>ЗАСТЕНЧИВЫЙ И ТРЕВОЖНЫЙ РЕБЕНОК</w:t>
      </w:r>
    </w:p>
    <w:p w:rsidR="00ED04B1" w:rsidRPr="002A0484" w:rsidRDefault="00ED04B1" w:rsidP="002A0484">
      <w:pPr>
        <w:jc w:val="both"/>
        <w:rPr>
          <w:rFonts w:ascii="Times New Roman" w:hAnsi="Times New Roman" w:cs="Times New Roman"/>
          <w:sz w:val="24"/>
          <w:szCs w:val="24"/>
          <w:lang w:eastAsia="ru-RU"/>
        </w:rPr>
      </w:pPr>
      <w:r w:rsidRPr="002A0484">
        <w:rPr>
          <w:rFonts w:ascii="Times New Roman" w:hAnsi="Times New Roman" w:cs="Times New Roman"/>
          <w:sz w:val="24"/>
          <w:szCs w:val="24"/>
        </w:rPr>
        <w:t>Прежде всего, родителям надо иметь в виду, что природа создала каждого</w:t>
      </w:r>
      <w:r w:rsidRPr="002A0484">
        <w:rPr>
          <w:rFonts w:ascii="Times New Roman" w:hAnsi="Times New Roman" w:cs="Times New Roman"/>
          <w:sz w:val="24"/>
          <w:szCs w:val="24"/>
          <w:lang w:eastAsia="ru-RU"/>
        </w:rPr>
        <w:t xml:space="preserve"> человека уникальным, и каждый ребенок от рождения имеет свои достоинства и недостатки, которые друг друга взаимно компенсируют. Не </w:t>
      </w:r>
      <w:r w:rsidR="002A0484" w:rsidRPr="002A0484">
        <w:rPr>
          <w:rFonts w:ascii="Times New Roman" w:hAnsi="Times New Roman" w:cs="Times New Roman"/>
          <w:sz w:val="24"/>
          <w:szCs w:val="24"/>
          <w:lang w:eastAsia="ru-RU"/>
        </w:rPr>
        <w:t>бывает,</w:t>
      </w:r>
      <w:r w:rsidRPr="002A0484">
        <w:rPr>
          <w:rFonts w:ascii="Times New Roman" w:hAnsi="Times New Roman" w:cs="Times New Roman"/>
          <w:sz w:val="24"/>
          <w:szCs w:val="24"/>
          <w:lang w:eastAsia="ru-RU"/>
        </w:rPr>
        <w:t xml:space="preserve"> как полностью положительных, идеальных детей, так и состоящих только из одних недостатков.</w:t>
      </w:r>
    </w:p>
    <w:p w:rsidR="00ED04B1" w:rsidRPr="00ED04B1" w:rsidRDefault="00ED04B1" w:rsidP="002A04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lastRenderedPageBreak/>
        <w:t>Кроме того, одно и тоже качество в одних ситуациях может рассматриваться как достоинство, а в других ситуациях - как недостаток. Например, ту же самую стеснительность в определенных ситуациях можно расценить как скромность и вежливость.</w:t>
      </w:r>
    </w:p>
    <w:p w:rsidR="00ED04B1" w:rsidRPr="00ED04B1" w:rsidRDefault="00ED04B1" w:rsidP="002A04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К тому же, застенчивые дети обладают массой достоинств: большим творческим потенциалом, наблюдательностью, исполнительностью, повышенным чувством ответственности. Родители должны помочь им раскрыть свои таланты. И не нужно завидовать родителям сорванцов, у них свои, не менее серьезные проблемы с детьми.</w:t>
      </w:r>
    </w:p>
    <w:p w:rsidR="00ED04B1" w:rsidRPr="00ED04B1" w:rsidRDefault="00ED04B1" w:rsidP="002A04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Стеснительность, тревожность, застенчивость, нерешительность - все эти качества личности определяются одним общим свойством темперамента - сдержанностью и в большинстве случае связаны с низкой самооценкой.</w:t>
      </w:r>
    </w:p>
    <w:p w:rsidR="00ED04B1" w:rsidRPr="00ED04B1" w:rsidRDefault="00ED04B1" w:rsidP="002A04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Сдержанные дети проявляют свой темперамент с первого дня после рождения, реагируя на все новое с осторожностью и нерешительностью. Такие дети склонны отступать или раздражаться при встрече с незнакомыми явлениями, пугаться незнакомых, искать убежища у матери. Согласно исследованиям, около 20 % здоровых малышей легко возбуждаются от незнакомого окружения и потом тяжело успокаиваются. Большая часть из них в последствии становятся несмелыми, осторожными детьми.</w:t>
      </w:r>
    </w:p>
    <w:p w:rsidR="00ED04B1" w:rsidRPr="00ED04B1" w:rsidRDefault="00ED04B1" w:rsidP="002A04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 xml:space="preserve">На формирование повышенной тревожности и застенчивости, </w:t>
      </w:r>
      <w:r w:rsidR="002A0484" w:rsidRPr="00ED04B1">
        <w:rPr>
          <w:rFonts w:ascii="Times New Roman" w:eastAsia="Times New Roman" w:hAnsi="Times New Roman" w:cs="Times New Roman"/>
          <w:color w:val="000000"/>
          <w:sz w:val="24"/>
          <w:szCs w:val="24"/>
          <w:lang w:eastAsia="ru-RU"/>
        </w:rPr>
        <w:t>помимо природы</w:t>
      </w:r>
      <w:r w:rsidRPr="00ED04B1">
        <w:rPr>
          <w:rFonts w:ascii="Times New Roman" w:eastAsia="Times New Roman" w:hAnsi="Times New Roman" w:cs="Times New Roman"/>
          <w:color w:val="000000"/>
          <w:sz w:val="24"/>
          <w:szCs w:val="24"/>
          <w:lang w:eastAsia="ru-RU"/>
        </w:rPr>
        <w:t xml:space="preserve"> заданного темперамента, могут влиять также следующие </w:t>
      </w:r>
      <w:r w:rsidRPr="00ED04B1">
        <w:rPr>
          <w:rFonts w:ascii="Times New Roman" w:eastAsia="Times New Roman" w:hAnsi="Times New Roman" w:cs="Times New Roman"/>
          <w:i/>
          <w:iCs/>
          <w:color w:val="000000"/>
          <w:sz w:val="24"/>
          <w:szCs w:val="24"/>
          <w:lang w:eastAsia="ru-RU"/>
        </w:rPr>
        <w:t>факторы:</w:t>
      </w:r>
    </w:p>
    <w:p w:rsidR="00ED04B1" w:rsidRPr="00ED04B1" w:rsidRDefault="00ED04B1" w:rsidP="002A04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 ранняя и потому болезненная разлука с матерью, которая является причиной излишней чувствительности и зависимости ребенка от эмоционального состояния окружающих людей, что, в свою очередь, формирует у него застенчивость и неуверенность;</w:t>
      </w:r>
    </w:p>
    <w:p w:rsidR="00ED04B1" w:rsidRPr="00ED04B1" w:rsidRDefault="00ED04B1" w:rsidP="002A04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 излишняя принципиальность и строгость родителей, зависимость проявлений внимания и любви от того, насколько оправдываются ожидания отца и матери;</w:t>
      </w:r>
    </w:p>
    <w:p w:rsidR="00ED04B1" w:rsidRPr="00ED04B1" w:rsidRDefault="00ED04B1" w:rsidP="002A0484">
      <w:pPr>
        <w:shd w:val="clear" w:color="auto" w:fill="FFFFFF"/>
        <w:spacing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 завышенные требования и ожидания по отношению к ребенку, которые часто является причиной его проблем в дальнейшей, взрослой жизни. Родителям очень важно правильно воспитывать застенчивого ребенка, чтобы не усугубить его стеснительность, а наоборот сгладить ее. Вырастет ваш малыш нелюдимым и нервным или спокойным и наблюдательным во многом зависит от вас. Работа по повышению самооценки является одной из важнейших составляющих коррекционной работы с тревожными и неуверенными в себе детьми.</w:t>
      </w:r>
    </w:p>
    <w:p w:rsidR="00ED04B1" w:rsidRPr="00ED04B1" w:rsidRDefault="00ED04B1" w:rsidP="002A0484">
      <w:pPr>
        <w:shd w:val="clear" w:color="auto" w:fill="FFFFFF"/>
        <w:spacing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i/>
          <w:iCs/>
          <w:color w:val="000000"/>
          <w:sz w:val="24"/>
          <w:szCs w:val="24"/>
          <w:lang w:eastAsia="ru-RU"/>
        </w:rPr>
        <w:t xml:space="preserve">Придерживайся следующих правил при </w:t>
      </w:r>
      <w:r w:rsidR="002A0484" w:rsidRPr="00ED04B1">
        <w:rPr>
          <w:rFonts w:ascii="Times New Roman" w:eastAsia="Times New Roman" w:hAnsi="Times New Roman" w:cs="Times New Roman"/>
          <w:i/>
          <w:iCs/>
          <w:color w:val="000000"/>
          <w:sz w:val="24"/>
          <w:szCs w:val="24"/>
          <w:lang w:eastAsia="ru-RU"/>
        </w:rPr>
        <w:t>воспитании ребенка</w:t>
      </w:r>
      <w:r w:rsidRPr="00ED04B1">
        <w:rPr>
          <w:rFonts w:ascii="Times New Roman" w:eastAsia="Times New Roman" w:hAnsi="Times New Roman" w:cs="Times New Roman"/>
          <w:i/>
          <w:iCs/>
          <w:color w:val="000000"/>
          <w:sz w:val="24"/>
          <w:szCs w:val="24"/>
          <w:lang w:eastAsia="ru-RU"/>
        </w:rPr>
        <w:t>:</w:t>
      </w:r>
    </w:p>
    <w:p w:rsidR="00ED04B1" w:rsidRPr="00ED04B1" w:rsidRDefault="00ED04B1" w:rsidP="002A048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1. Не сравнивай ребенка с другими детьми и не акцентируй внимание на неудачах. Наоборот, старайся подмечать все его малейшие достижения и хвалить за успехи. Главная задача - верить в ребенка так сильно и убедительно, чтобы малыш поверил тебе и "заразился" твоей верой. Тогда он станет уверенным в себе человеком. Ведь известно: добиться чего-то в жизни можно только веря в свои силы.</w:t>
      </w:r>
    </w:p>
    <w:p w:rsidR="00ED04B1" w:rsidRPr="00ED04B1" w:rsidRDefault="00ED04B1" w:rsidP="00ED04B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2. Не торопи ребенка, давай ему время привыкнуть к новому. Застенчивому, робкому ребенку требуется определенное время, чтобы познакомится, приглядеться, понять законы, которые действуют в новой ситуации, будь то компания сверстников, новый воспитатель, новая квартира. Только убедившись, что ему там ничего не угрожает, он сможет успокоиться. Если задаешь ему вопрос, то давай необходимое для подготовки ответа время; старайся не повторять вопрос дважды или даже трижды. В противном случае ребенок ответит нескоро, так как каждое повторение он будет воспринимать как новый стимул.</w:t>
      </w:r>
    </w:p>
    <w:p w:rsidR="00ED04B1" w:rsidRPr="00ED04B1" w:rsidRDefault="00ED04B1" w:rsidP="00ED04B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3. Не заставляй ребенка "быть смелым". Увещевания и нотации не принесут результата. Тревоги малыша иррациональны по своей природе, ведь сам ребенок лет до семи живет в мире чувств и образов, а не здравого смысла. Говорить словами "здесь нет ничего страшного" бессмысленно. Нужно дать ребенку почувствовать себя в безопасности. А что лучше прогоняет страх, чем мамина ласка, мамина близость?</w:t>
      </w:r>
    </w:p>
    <w:p w:rsidR="00ED04B1" w:rsidRPr="00ED04B1" w:rsidRDefault="00ED04B1" w:rsidP="00ED04B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4. Нельзя кричать ни на детей, ни в присутствии детей!</w:t>
      </w:r>
    </w:p>
    <w:p w:rsidR="00ED04B1" w:rsidRPr="00ED04B1" w:rsidRDefault="00ED04B1" w:rsidP="00ED04B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lastRenderedPageBreak/>
        <w:t>5. Если взрослый обращается к тревожному ребенку, он должен установить контакт глаз: это вселяет доверие в душу ребенка.</w:t>
      </w:r>
    </w:p>
    <w:p w:rsidR="00ED04B1" w:rsidRPr="00ED04B1" w:rsidRDefault="00ED04B1" w:rsidP="00ED04B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6. Повышенная требовательность родителей - опасна. Излишняя требовательность и строгость к детям с утонченной душевной организацией приводит к прямо противоположному эффекту. Ребенок должен чувствовать, что его принимают и ценят вне зависимости от его поведения, успехов.</w:t>
      </w:r>
    </w:p>
    <w:p w:rsidR="00ED04B1" w:rsidRPr="00ED04B1" w:rsidRDefault="00ED04B1" w:rsidP="00ED04B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7. Старайся создавать для ребенка ситуации, где бы он смог проявить свои таланты, достоинства, чтобы приобрести уверенность в себе и заслужить уважение сверстников. Например, можно устраивать дома праздники для детей и приглашать на них одноклассников малыша, или устраивать совместные с друзьями ребенка выезды на природу, ходит в походы. Здесь, в комфортной для себя обстановке, когда рядом мама и папа, застенчивый ребенок будет чувствовать себя более уверенно и это даст ему возможность изменить мнение приятелей о нем.</w:t>
      </w:r>
    </w:p>
    <w:p w:rsidR="00ED04B1" w:rsidRPr="00ED04B1" w:rsidRDefault="00ED04B1" w:rsidP="001121C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8. Тревожные дети чрезвычайно чувствительны к плодам собственной деятельности. Одновременно им очень трудно самим оценить итоги своего труда, они не могут сами решить, правильно или неправильно они сделали что-либо, а ждут этой оценки от взрослого. Негативные оценки значимых взрослых оказывают сильное травмирующее влияние на ранимую психику таких детишек.</w:t>
      </w:r>
    </w:p>
    <w:p w:rsidR="00ED04B1" w:rsidRPr="00ED04B1" w:rsidRDefault="00ED04B1" w:rsidP="001121C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 xml:space="preserve">Если родители могут учитывать этот важный момент и не осуждать своих детей за ошибки, то поступление в школу резко усложняет ситуацию. Количество </w:t>
      </w:r>
      <w:proofErr w:type="spellStart"/>
      <w:r w:rsidRPr="00ED04B1">
        <w:rPr>
          <w:rFonts w:ascii="Times New Roman" w:eastAsia="Times New Roman" w:hAnsi="Times New Roman" w:cs="Times New Roman"/>
          <w:color w:val="000000"/>
          <w:sz w:val="24"/>
          <w:szCs w:val="24"/>
          <w:lang w:eastAsia="ru-RU"/>
        </w:rPr>
        <w:t>вербализованных</w:t>
      </w:r>
      <w:proofErr w:type="spellEnd"/>
      <w:r w:rsidRPr="00ED04B1">
        <w:rPr>
          <w:rFonts w:ascii="Times New Roman" w:eastAsia="Times New Roman" w:hAnsi="Times New Roman" w:cs="Times New Roman"/>
          <w:color w:val="000000"/>
          <w:sz w:val="24"/>
          <w:szCs w:val="24"/>
          <w:lang w:eastAsia="ru-RU"/>
        </w:rPr>
        <w:t xml:space="preserve"> и </w:t>
      </w:r>
      <w:proofErr w:type="spellStart"/>
      <w:r w:rsidRPr="00ED04B1">
        <w:rPr>
          <w:rFonts w:ascii="Times New Roman" w:eastAsia="Times New Roman" w:hAnsi="Times New Roman" w:cs="Times New Roman"/>
          <w:color w:val="000000"/>
          <w:sz w:val="24"/>
          <w:szCs w:val="24"/>
          <w:lang w:eastAsia="ru-RU"/>
        </w:rPr>
        <w:t>невербализованных</w:t>
      </w:r>
      <w:proofErr w:type="spellEnd"/>
      <w:r w:rsidRPr="00ED04B1">
        <w:rPr>
          <w:rFonts w:ascii="Times New Roman" w:eastAsia="Times New Roman" w:hAnsi="Times New Roman" w:cs="Times New Roman"/>
          <w:color w:val="000000"/>
          <w:sz w:val="24"/>
          <w:szCs w:val="24"/>
          <w:lang w:eastAsia="ru-RU"/>
        </w:rPr>
        <w:t xml:space="preserve"> оценок резко возрастает, и не всегда эти оценки бывают положительными.</w:t>
      </w:r>
    </w:p>
    <w:p w:rsidR="00ED04B1" w:rsidRPr="00ED04B1" w:rsidRDefault="00ED04B1" w:rsidP="001121C8">
      <w:pPr>
        <w:shd w:val="clear" w:color="auto" w:fill="FFFFFF"/>
        <w:spacing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 xml:space="preserve">Нужно сказать о первостепенной роли учителя для первоклассника, так как именно он оказывается для ребенка наиболее значимой и вместе с тем наиболее травмирующей фигурой, поскольку именно от учителя исходит отрицательная оценка. Поэтому в случае необходимости можно рекомендовать родителям сходить в школу и поговорить с учителем. Как известно, улучшения положения ребенка в начальном классе можно добиться простым изменением отношения к нему учителя. </w:t>
      </w:r>
    </w:p>
    <w:p w:rsidR="00ED04B1" w:rsidRPr="00ED04B1" w:rsidRDefault="00ED04B1" w:rsidP="001121C8">
      <w:pPr>
        <w:shd w:val="clear" w:color="auto" w:fill="FFFFFF"/>
        <w:spacing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 xml:space="preserve">9. Не надо бояться, что, отгораживая ребенка от негативного опыта и создавая ему комфортные условия для развития, вы вырастите "тепличного" человека, совершенно не приспособленного с суровой реальности. Конечно, повышенная </w:t>
      </w:r>
      <w:proofErr w:type="spellStart"/>
      <w:r w:rsidRPr="00ED04B1">
        <w:rPr>
          <w:rFonts w:ascii="Times New Roman" w:eastAsia="Times New Roman" w:hAnsi="Times New Roman" w:cs="Times New Roman"/>
          <w:color w:val="000000"/>
          <w:sz w:val="24"/>
          <w:szCs w:val="24"/>
          <w:lang w:eastAsia="ru-RU"/>
        </w:rPr>
        <w:t>гиперопека</w:t>
      </w:r>
      <w:proofErr w:type="spellEnd"/>
      <w:r w:rsidRPr="00ED04B1">
        <w:rPr>
          <w:rFonts w:ascii="Times New Roman" w:eastAsia="Times New Roman" w:hAnsi="Times New Roman" w:cs="Times New Roman"/>
          <w:color w:val="000000"/>
          <w:sz w:val="24"/>
          <w:szCs w:val="24"/>
          <w:lang w:eastAsia="ru-RU"/>
        </w:rPr>
        <w:t xml:space="preserve"> только навредит. Не нужно "подставлять руки" на каждом шагу, нужно создать условия для развития самостоятельности и веры в себя.</w:t>
      </w:r>
    </w:p>
    <w:p w:rsidR="00ED04B1" w:rsidRPr="00ED04B1" w:rsidRDefault="00ED04B1" w:rsidP="001121C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04B1">
        <w:rPr>
          <w:rFonts w:ascii="Times New Roman" w:eastAsia="Times New Roman" w:hAnsi="Times New Roman" w:cs="Times New Roman"/>
          <w:color w:val="000000"/>
          <w:sz w:val="24"/>
          <w:szCs w:val="24"/>
          <w:lang w:eastAsia="ru-RU"/>
        </w:rPr>
        <w:t>Родителям важно предоставить ребенку определенную свободу, возможность самому принимать решения и решать проблемы. Но не менее важно не бросать его наедине с трудностями, к которым он пока не готов.</w:t>
      </w:r>
    </w:p>
    <w:p w:rsidR="00ED04B1" w:rsidRPr="00ED04B1" w:rsidRDefault="000C7F82" w:rsidP="001121C8">
      <w:pPr>
        <w:shd w:val="clear" w:color="auto" w:fill="FFFFFF"/>
        <w:spacing w:before="160" w:after="0" w:line="240" w:lineRule="auto"/>
        <w:jc w:val="both"/>
        <w:rPr>
          <w:rFonts w:ascii="Times New Roman" w:eastAsia="Times New Roman" w:hAnsi="Times New Roman" w:cs="Times New Roman"/>
          <w:i/>
          <w:color w:val="000000"/>
          <w:sz w:val="24"/>
          <w:szCs w:val="24"/>
          <w:lang w:eastAsia="ru-RU"/>
        </w:rPr>
      </w:pPr>
      <w:r w:rsidRPr="000C7F82">
        <w:rPr>
          <w:rFonts w:ascii="Times New Roman" w:eastAsia="Times New Roman" w:hAnsi="Times New Roman" w:cs="Times New Roman"/>
          <w:b/>
          <w:i/>
          <w:color w:val="000000"/>
          <w:sz w:val="24"/>
          <w:szCs w:val="24"/>
          <w:u w:val="single"/>
          <w:lang w:eastAsia="ru-RU"/>
        </w:rPr>
        <w:t>ПОМНИ</w:t>
      </w:r>
      <w:r w:rsidR="00686136">
        <w:rPr>
          <w:rFonts w:ascii="Times New Roman" w:eastAsia="Times New Roman" w:hAnsi="Times New Roman" w:cs="Times New Roman"/>
          <w:b/>
          <w:i/>
          <w:color w:val="000000"/>
          <w:sz w:val="24"/>
          <w:szCs w:val="24"/>
          <w:u w:val="single"/>
          <w:lang w:eastAsia="ru-RU"/>
        </w:rPr>
        <w:t>ТЕ</w:t>
      </w:r>
      <w:r w:rsidRPr="000C7F82">
        <w:rPr>
          <w:rFonts w:ascii="Times New Roman" w:eastAsia="Times New Roman" w:hAnsi="Times New Roman" w:cs="Times New Roman"/>
          <w:b/>
          <w:i/>
          <w:color w:val="000000"/>
          <w:sz w:val="24"/>
          <w:szCs w:val="24"/>
          <w:u w:val="single"/>
          <w:lang w:eastAsia="ru-RU"/>
        </w:rPr>
        <w:t>:</w:t>
      </w:r>
      <w:r w:rsidR="00ED04B1" w:rsidRPr="00ED04B1">
        <w:rPr>
          <w:rFonts w:ascii="Times New Roman" w:eastAsia="Times New Roman" w:hAnsi="Times New Roman" w:cs="Times New Roman"/>
          <w:i/>
          <w:color w:val="000000"/>
          <w:sz w:val="24"/>
          <w:szCs w:val="24"/>
          <w:lang w:eastAsia="ru-RU"/>
        </w:rPr>
        <w:t xml:space="preserve"> </w:t>
      </w:r>
      <w:r w:rsidRPr="00ED04B1">
        <w:rPr>
          <w:rFonts w:ascii="Times New Roman" w:eastAsia="Times New Roman" w:hAnsi="Times New Roman" w:cs="Times New Roman"/>
          <w:i/>
          <w:color w:val="000000"/>
          <w:sz w:val="24"/>
          <w:szCs w:val="24"/>
          <w:lang w:eastAsia="ru-RU"/>
        </w:rPr>
        <w:t>ОПЫТ НЕУДАЧ И ПОРАЖЕНИЙ ПРИЗЕМЛЯЕТ, ОПЫТ ПОБЕД И УСПЕХОВ ОКРЫЛЯЕТ. ПОМОГИ СВОЕМУ РОБКОМУ МАЛЫШУ РАСПРАВИТЬ СВОИ НЕЖНЫЕ КРЫЛЫШКИ.</w:t>
      </w:r>
    </w:p>
    <w:sectPr w:rsidR="00ED04B1" w:rsidRPr="00ED04B1" w:rsidSect="00ED04B1">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BA7"/>
    <w:rsid w:val="000C7F82"/>
    <w:rsid w:val="001121C8"/>
    <w:rsid w:val="002A0484"/>
    <w:rsid w:val="004E4412"/>
    <w:rsid w:val="005764E9"/>
    <w:rsid w:val="00686136"/>
    <w:rsid w:val="00705102"/>
    <w:rsid w:val="0074764A"/>
    <w:rsid w:val="007D15C8"/>
    <w:rsid w:val="00885877"/>
    <w:rsid w:val="00914BA7"/>
    <w:rsid w:val="00B35267"/>
    <w:rsid w:val="00EC3D7B"/>
    <w:rsid w:val="00ED04B1"/>
    <w:rsid w:val="00EE7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2BC63-0F64-455B-8763-778D6F20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D04B1"/>
    <w:pPr>
      <w:spacing w:after="30" w:line="240" w:lineRule="auto"/>
      <w:jc w:val="center"/>
      <w:outlineLvl w:val="0"/>
    </w:pPr>
    <w:rPr>
      <w:rFonts w:ascii="Times New Roman" w:eastAsia="Times New Roman" w:hAnsi="Times New Roman" w:cs="Times New Roman"/>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04B1"/>
    <w:rPr>
      <w:rFonts w:ascii="Times New Roman" w:eastAsia="Times New Roman" w:hAnsi="Times New Roman" w:cs="Times New Roman"/>
      <w:kern w:val="36"/>
      <w:sz w:val="36"/>
      <w:szCs w:val="36"/>
      <w:lang w:eastAsia="ru-RU"/>
    </w:rPr>
  </w:style>
  <w:style w:type="paragraph" w:styleId="a3">
    <w:name w:val="Normal (Web)"/>
    <w:basedOn w:val="a"/>
    <w:uiPriority w:val="99"/>
    <w:semiHidden/>
    <w:unhideWhenUsed/>
    <w:rsid w:val="00ED04B1"/>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styleId="a4">
    <w:name w:val="Balloon Text"/>
    <w:basedOn w:val="a"/>
    <w:link w:val="a5"/>
    <w:uiPriority w:val="99"/>
    <w:semiHidden/>
    <w:unhideWhenUsed/>
    <w:rsid w:val="001121C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121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009982">
      <w:bodyDiv w:val="1"/>
      <w:marLeft w:val="0"/>
      <w:marRight w:val="0"/>
      <w:marTop w:val="0"/>
      <w:marBottom w:val="0"/>
      <w:divBdr>
        <w:top w:val="none" w:sz="0" w:space="0" w:color="auto"/>
        <w:left w:val="none" w:sz="0" w:space="0" w:color="auto"/>
        <w:bottom w:val="none" w:sz="0" w:space="0" w:color="auto"/>
        <w:right w:val="none" w:sz="0" w:space="0" w:color="auto"/>
      </w:divBdr>
      <w:divsChild>
        <w:div w:id="1909144079">
          <w:marLeft w:val="0"/>
          <w:marRight w:val="0"/>
          <w:marTop w:val="0"/>
          <w:marBottom w:val="0"/>
          <w:divBdr>
            <w:top w:val="none" w:sz="0" w:space="0" w:color="auto"/>
            <w:left w:val="none" w:sz="0" w:space="0" w:color="auto"/>
            <w:bottom w:val="none" w:sz="0" w:space="0" w:color="auto"/>
            <w:right w:val="none" w:sz="0" w:space="0" w:color="auto"/>
          </w:divBdr>
          <w:divsChild>
            <w:div w:id="1339848505">
              <w:marLeft w:val="0"/>
              <w:marRight w:val="0"/>
              <w:marTop w:val="0"/>
              <w:marBottom w:val="0"/>
              <w:divBdr>
                <w:top w:val="none" w:sz="0" w:space="0" w:color="auto"/>
                <w:left w:val="none" w:sz="0" w:space="0" w:color="auto"/>
                <w:bottom w:val="none" w:sz="0" w:space="0" w:color="auto"/>
                <w:right w:val="none" w:sz="0" w:space="0" w:color="auto"/>
              </w:divBdr>
              <w:divsChild>
                <w:div w:id="78914261">
                  <w:marLeft w:val="0"/>
                  <w:marRight w:val="0"/>
                  <w:marTop w:val="0"/>
                  <w:marBottom w:val="0"/>
                  <w:divBdr>
                    <w:top w:val="none" w:sz="0" w:space="0" w:color="auto"/>
                    <w:left w:val="none" w:sz="0" w:space="0" w:color="auto"/>
                    <w:bottom w:val="none" w:sz="0" w:space="0" w:color="auto"/>
                    <w:right w:val="none" w:sz="0" w:space="0" w:color="auto"/>
                  </w:divBdr>
                  <w:divsChild>
                    <w:div w:id="1271814434">
                      <w:marLeft w:val="0"/>
                      <w:marRight w:val="0"/>
                      <w:marTop w:val="0"/>
                      <w:marBottom w:val="0"/>
                      <w:divBdr>
                        <w:top w:val="none" w:sz="0" w:space="0" w:color="auto"/>
                        <w:left w:val="none" w:sz="0" w:space="0" w:color="auto"/>
                        <w:bottom w:val="none" w:sz="0" w:space="0" w:color="auto"/>
                        <w:right w:val="none" w:sz="0" w:space="0" w:color="auto"/>
                      </w:divBdr>
                      <w:divsChild>
                        <w:div w:id="1220900991">
                          <w:marLeft w:val="0"/>
                          <w:marRight w:val="0"/>
                          <w:marTop w:val="0"/>
                          <w:marBottom w:val="0"/>
                          <w:divBdr>
                            <w:top w:val="none" w:sz="0" w:space="0" w:color="auto"/>
                            <w:left w:val="none" w:sz="0" w:space="0" w:color="auto"/>
                            <w:bottom w:val="none" w:sz="0" w:space="0" w:color="auto"/>
                            <w:right w:val="none" w:sz="0" w:space="0" w:color="auto"/>
                          </w:divBdr>
                          <w:divsChild>
                            <w:div w:id="944578631">
                              <w:marLeft w:val="0"/>
                              <w:marRight w:val="0"/>
                              <w:marTop w:val="0"/>
                              <w:marBottom w:val="300"/>
                              <w:divBdr>
                                <w:top w:val="none" w:sz="0" w:space="0" w:color="auto"/>
                                <w:left w:val="none" w:sz="0" w:space="0" w:color="auto"/>
                                <w:bottom w:val="none" w:sz="0" w:space="0" w:color="auto"/>
                                <w:right w:val="none" w:sz="0" w:space="0" w:color="auto"/>
                              </w:divBdr>
                              <w:divsChild>
                                <w:div w:id="347953460">
                                  <w:marLeft w:val="0"/>
                                  <w:marRight w:val="0"/>
                                  <w:marTop w:val="0"/>
                                  <w:marBottom w:val="0"/>
                                  <w:divBdr>
                                    <w:top w:val="none" w:sz="0" w:space="0" w:color="auto"/>
                                    <w:left w:val="none" w:sz="0" w:space="0" w:color="auto"/>
                                    <w:bottom w:val="none" w:sz="0" w:space="0" w:color="auto"/>
                                    <w:right w:val="none" w:sz="0" w:space="0" w:color="auto"/>
                                  </w:divBdr>
                                  <w:divsChild>
                                    <w:div w:id="2088528917">
                                      <w:marLeft w:val="0"/>
                                      <w:marRight w:val="0"/>
                                      <w:marTop w:val="0"/>
                                      <w:marBottom w:val="0"/>
                                      <w:divBdr>
                                        <w:top w:val="none" w:sz="0" w:space="0" w:color="auto"/>
                                        <w:left w:val="none" w:sz="0" w:space="0" w:color="auto"/>
                                        <w:bottom w:val="none" w:sz="0" w:space="0" w:color="auto"/>
                                        <w:right w:val="none" w:sz="0" w:space="0" w:color="auto"/>
                                      </w:divBdr>
                                      <w:divsChild>
                                        <w:div w:id="1757822019">
                                          <w:marLeft w:val="0"/>
                                          <w:marRight w:val="0"/>
                                          <w:marTop w:val="0"/>
                                          <w:marBottom w:val="0"/>
                                          <w:divBdr>
                                            <w:top w:val="none" w:sz="0" w:space="0" w:color="auto"/>
                                            <w:left w:val="none" w:sz="0" w:space="0" w:color="auto"/>
                                            <w:bottom w:val="none" w:sz="0" w:space="0" w:color="auto"/>
                                            <w:right w:val="none" w:sz="0" w:space="0" w:color="auto"/>
                                          </w:divBdr>
                                          <w:divsChild>
                                            <w:div w:id="1695885968">
                                              <w:marLeft w:val="0"/>
                                              <w:marRight w:val="0"/>
                                              <w:marTop w:val="0"/>
                                              <w:marBottom w:val="0"/>
                                              <w:divBdr>
                                                <w:top w:val="none" w:sz="0" w:space="0" w:color="auto"/>
                                                <w:left w:val="none" w:sz="0" w:space="0" w:color="auto"/>
                                                <w:bottom w:val="none" w:sz="0" w:space="0" w:color="auto"/>
                                                <w:right w:val="none" w:sz="0" w:space="0" w:color="auto"/>
                                              </w:divBdr>
                                              <w:divsChild>
                                                <w:div w:id="17511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5</Pages>
  <Words>2513</Words>
  <Characters>14330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11</cp:revision>
  <cp:lastPrinted>2018-04-03T11:47:00Z</cp:lastPrinted>
  <dcterms:created xsi:type="dcterms:W3CDTF">2018-04-03T09:52:00Z</dcterms:created>
  <dcterms:modified xsi:type="dcterms:W3CDTF">2018-05-30T09:02:00Z</dcterms:modified>
</cp:coreProperties>
</file>