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097" w:rsidRDefault="00473A82" w:rsidP="00473A82">
      <w:pPr>
        <w:spacing w:line="240" w:lineRule="auto"/>
        <w:jc w:val="center"/>
        <w:rPr>
          <w:rFonts w:ascii="Times New Roman" w:hAnsi="Times New Roman" w:cs="Times New Roman"/>
          <w:sz w:val="24"/>
          <w:szCs w:val="24"/>
        </w:rPr>
      </w:pPr>
      <w:r w:rsidRPr="00473A82">
        <w:rPr>
          <w:rFonts w:ascii="Times New Roman" w:hAnsi="Times New Roman" w:cs="Times New Roman"/>
          <w:sz w:val="24"/>
          <w:szCs w:val="24"/>
        </w:rPr>
        <w:t>ПРОФИЛАКТИКА ЖЕСТОКОГО</w:t>
      </w:r>
      <w:r>
        <w:rPr>
          <w:rFonts w:ascii="Times New Roman" w:hAnsi="Times New Roman" w:cs="Times New Roman"/>
          <w:sz w:val="24"/>
          <w:szCs w:val="24"/>
        </w:rPr>
        <w:t xml:space="preserve"> </w:t>
      </w:r>
      <w:r w:rsidRPr="00473A82">
        <w:rPr>
          <w:rFonts w:ascii="Times New Roman" w:hAnsi="Times New Roman" w:cs="Times New Roman"/>
          <w:sz w:val="24"/>
          <w:szCs w:val="24"/>
        </w:rPr>
        <w:t>ОБРАЩЕНИЯ С ДЕТЬМИ</w:t>
      </w:r>
      <w:r w:rsidR="004E2097">
        <w:rPr>
          <w:rFonts w:ascii="Times New Roman" w:hAnsi="Times New Roman" w:cs="Times New Roman"/>
          <w:sz w:val="24"/>
          <w:szCs w:val="24"/>
        </w:rPr>
        <w:t xml:space="preserve"> В СЕМЬЕ.</w:t>
      </w:r>
    </w:p>
    <w:p w:rsidR="00473A82" w:rsidRPr="00473A82" w:rsidRDefault="00473A82" w:rsidP="00473A82">
      <w:pPr>
        <w:spacing w:line="240" w:lineRule="auto"/>
        <w:ind w:firstLine="709"/>
        <w:jc w:val="both"/>
        <w:rPr>
          <w:rFonts w:ascii="Times New Roman" w:hAnsi="Times New Roman" w:cs="Times New Roman"/>
          <w:i/>
          <w:sz w:val="24"/>
          <w:szCs w:val="24"/>
        </w:rPr>
      </w:pPr>
      <w:bookmarkStart w:id="0" w:name="_GoBack"/>
      <w:bookmarkEnd w:id="0"/>
      <w:r w:rsidRPr="00473A82">
        <w:rPr>
          <w:rFonts w:ascii="Times New Roman" w:hAnsi="Times New Roman" w:cs="Times New Roman"/>
          <w:i/>
          <w:sz w:val="24"/>
          <w:szCs w:val="24"/>
        </w:rPr>
        <w:t xml:space="preserve">Всегда хочется думать и верить, что в своей семье мы, как в надежном убежище сможем укрыться от стрессов и перегрузок нашего беспокойного мира. Что бы ни угрожало нам вне дома, мы надеемся найти защиту и поддержку в любви тех, с кем мы поддерживаем самые близкие отношения. Однако для многих людей желание обретения семейного покоя оказывается </w:t>
      </w:r>
      <w:r w:rsidRPr="00473A82">
        <w:rPr>
          <w:rFonts w:ascii="Times New Roman" w:hAnsi="Times New Roman" w:cs="Times New Roman"/>
          <w:i/>
          <w:noProof/>
          <w:sz w:val="24"/>
          <w:szCs w:val="24"/>
          <w:lang w:eastAsia="ru-RU"/>
        </w:rPr>
        <w:drawing>
          <wp:anchor distT="28575" distB="28575" distL="47625" distR="47625" simplePos="0" relativeHeight="251658240" behindDoc="0" locked="0" layoutInCell="1" allowOverlap="0">
            <wp:simplePos x="0" y="0"/>
            <wp:positionH relativeFrom="margin">
              <wp:align>left</wp:align>
            </wp:positionH>
            <wp:positionV relativeFrom="line">
              <wp:posOffset>88900</wp:posOffset>
            </wp:positionV>
            <wp:extent cx="2682875" cy="1752600"/>
            <wp:effectExtent l="0" t="0" r="3175" b="0"/>
            <wp:wrapSquare wrapText="bothSides"/>
            <wp:docPr id="2" name="Рисунок 2" descr="http://special3.shkola.hc.ru/social_pedagog/gestokoe_ob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cial3.shkola.hc.ru/social_pedagog/gestokoe_obr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8410" cy="17627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A82">
        <w:rPr>
          <w:rFonts w:ascii="Times New Roman" w:hAnsi="Times New Roman" w:cs="Times New Roman"/>
          <w:i/>
          <w:sz w:val="24"/>
          <w:szCs w:val="24"/>
        </w:rPr>
        <w:t>невыполнимым, так как их близкие являются скорее источником угрозы, чем надежности и безопасности.</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 xml:space="preserve">К великому сожалению, немало есть еще родителей, добивающихся послушания детей с помощью физических наказаний. Родители, которые бьют своих детей, полагают, что они воспитывают их таким путем. В действительности же, прибегая в воспитании к грубой физической силе, они доказывают лишь свою полную несостоятельность, свое неумение найти разумный путь воздействия на ребенка. Временный «успех», которого родители порой достигают при помощи побоев – вынужденное раскаяние или послушание ребенка – покупается дорогой ценой. «Врачам известны случаи, когда побои вызывали у детей нервные заболевания. Но самый тяжкий вред физических наказаний заключается в том, что они унижают ребенка, убеждают в собственном бессилии перед старшими, порождают трусость, озлобляют его. Ребенок теряет веру в себя и уважение к себе, он теряет, следовательно, те драгоценные качества, которые родители должны особенно тщательно и любовно воспитывать в ребенке, потому что ничто так не важно для правильного развития, как вера ребенка в свои силы и чувство уважения к самому себе, чувство уважения и доверие к взрослому. </w:t>
      </w:r>
    </w:p>
    <w:p w:rsidR="00473A82" w:rsidRPr="00473A82" w:rsidRDefault="00473A82" w:rsidP="00473A82">
      <w:pPr>
        <w:spacing w:line="240" w:lineRule="auto"/>
        <w:jc w:val="both"/>
        <w:rPr>
          <w:rFonts w:ascii="Times New Roman" w:hAnsi="Times New Roman" w:cs="Times New Roman"/>
          <w:b/>
          <w:i/>
          <w:sz w:val="24"/>
          <w:szCs w:val="24"/>
        </w:rPr>
      </w:pPr>
      <w:r w:rsidRPr="00473A82">
        <w:rPr>
          <w:rFonts w:ascii="Times New Roman" w:hAnsi="Times New Roman" w:cs="Times New Roman"/>
          <w:b/>
          <w:i/>
          <w:sz w:val="24"/>
          <w:szCs w:val="24"/>
        </w:rPr>
        <w:t>Никакая мера взыскания, никакая форма наказания не должны унижать личность ребенка.</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Беда родителей заключается в том, что они видят только результат, непосредственно следующий за физическим наказанием, и не видят того глубокого, скрытого ущерба, который наносится ребенку побоями и который, может быть, спустя много лет, проявится в виде какого-либо серьезного недостатка характера, надломленности его: ребенок станет лживым, хитрым, злым. Пусть родители, разгневанные непослушанием ребенка, задумаются, постараются понять поступок, вызвавший их гнев, пусть вникнут в свое собственное поведение. Взрослые должны относиться к ребенку с первых дней появления на свет как к человеку, с полным признанием его личности и неприкосновенности, а не как к существу, подвластному им, которое должно лишь беспрекословно исполнять все требования взрослых. Любовь к детям, знание их возрастных особенностей, внимание к их потребностям и интересам повышают силу воспитательного воздействия взрослых. Физические наказания никогда не могут положительно повлиять на ребенка и прививают либо озлобленность и упрямство, либо трусость и лживость.</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 xml:space="preserve">К физическим наказаниям чаще всего прибегают родители с низкой стрессоустойчивостью, повышенной раздражительностью, которые не признают у ребенка права на ошибку (неадекватное социальное ожидание в отношении своего ребенка, предъявление у ребенка требований, не соответствующих его уровню развития и возможностям.) Итог у таких методов воспитания в целом плачевен: подавленная личность с низкой самооценкой либо точно такой же тиран, применяющий силу и к своим детям, и к своим престарелым </w:t>
      </w:r>
      <w:proofErr w:type="spellStart"/>
      <w:r w:rsidRPr="00473A82">
        <w:rPr>
          <w:rFonts w:ascii="Times New Roman" w:hAnsi="Times New Roman" w:cs="Times New Roman"/>
          <w:sz w:val="24"/>
          <w:szCs w:val="24"/>
        </w:rPr>
        <w:t>родителям.В</w:t>
      </w:r>
      <w:proofErr w:type="spellEnd"/>
      <w:r w:rsidRPr="00473A82">
        <w:rPr>
          <w:rFonts w:ascii="Times New Roman" w:hAnsi="Times New Roman" w:cs="Times New Roman"/>
          <w:sz w:val="24"/>
          <w:szCs w:val="24"/>
        </w:rPr>
        <w:t xml:space="preserve"> некоторых семьях в качестве дисциплинарных мер используют различные виды физического наказания – от подзатыльников до шлепков и порки ремнем. Необходимо сознавать, что физическое насилие – это действительно физическое нападение, оно всегда сопровождается словесным оскорблением и психической травмой. Что, несомненно, является прямым нарушением прав и свобод человека и личности ребенка.</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Насилие в семье может иметь различные формы – от эмоционального и морального шантажа до применения физической силы, и именно последнее практикуется наиболее часто.</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lastRenderedPageBreak/>
        <w:t>Дети, с которыми плохо обращаются, могут страдать во многих отношениях. Маленькие дети подвергаются особому риску. Они не могут расти должным образом, и часто испытывают трудности в учебе. Как правило, у таких детей занижена самооценка, они плохого мнения о себе и об окружающих. Часто бывают напуганы и агрессивны.</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Дети не в состоянии понять, что насилие или пренебрежение не их вина. Часто они считают, что делают что-то неправильно и заслуживают такого отношения к себе.</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Жестокое обращение с детьми – это не только побои, нанесение ран, и другие способы, которыми взрослые люди калечат ребёнка. Это унижение, издевательства, различные формы пренебрежения, которые ранят детскую душу.</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Пренебрежение может выражаться в том, что родители не обеспечивают ребёнка необходимым количеством пищи, одежды, сна, гигиенического ухода. Кроме того, пренебрежение проявляется в недостатке со стороны родителей уважения, внимания, ласки, тепла.</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 xml:space="preserve">Жестокое обращение – это любые умышленные действия или бездействие со стороны родителей, лиц, их заменяющих, причинившие вред физическому и психическому здоровью ребенка или в следствие, которых нарушилось развитие ребенка или возникла реальная угроза для его жизни и здоровья. </w:t>
      </w:r>
    </w:p>
    <w:p w:rsidR="00473A82" w:rsidRPr="00841B9B" w:rsidRDefault="00473A82" w:rsidP="00841B9B">
      <w:pPr>
        <w:spacing w:line="240" w:lineRule="auto"/>
        <w:jc w:val="center"/>
        <w:rPr>
          <w:rFonts w:ascii="Times New Roman" w:hAnsi="Times New Roman" w:cs="Times New Roman"/>
          <w:sz w:val="24"/>
          <w:szCs w:val="24"/>
        </w:rPr>
      </w:pPr>
      <w:r w:rsidRPr="00841B9B">
        <w:rPr>
          <w:rFonts w:ascii="Times New Roman" w:hAnsi="Times New Roman" w:cs="Times New Roman"/>
          <w:sz w:val="24"/>
          <w:szCs w:val="24"/>
        </w:rPr>
        <w:t>ВЫДЕЛЯЮТ ЧЕТЫРЕ ВИ</w:t>
      </w:r>
      <w:r w:rsidR="00841B9B">
        <w:rPr>
          <w:rFonts w:ascii="Times New Roman" w:hAnsi="Times New Roman" w:cs="Times New Roman"/>
          <w:sz w:val="24"/>
          <w:szCs w:val="24"/>
        </w:rPr>
        <w:t>ДА ЖЕСТОКОГО ОБРАЩЕНИЯ С ДЕТЬМИ</w:t>
      </w:r>
    </w:p>
    <w:p w:rsidR="00473A82" w:rsidRPr="00473A82" w:rsidRDefault="00473A82" w:rsidP="00473A82">
      <w:pPr>
        <w:spacing w:line="240" w:lineRule="auto"/>
        <w:jc w:val="both"/>
        <w:rPr>
          <w:rFonts w:ascii="Times New Roman" w:hAnsi="Times New Roman" w:cs="Times New Roman"/>
          <w:sz w:val="24"/>
          <w:szCs w:val="24"/>
        </w:rPr>
      </w:pPr>
      <w:r w:rsidRPr="008F66BF">
        <w:rPr>
          <w:rFonts w:ascii="Times New Roman" w:hAnsi="Times New Roman" w:cs="Times New Roman"/>
          <w:b/>
          <w:sz w:val="24"/>
          <w:szCs w:val="24"/>
        </w:rPr>
        <w:t>1.</w:t>
      </w:r>
      <w:r w:rsidRPr="00473A82">
        <w:rPr>
          <w:rFonts w:ascii="Times New Roman" w:hAnsi="Times New Roman" w:cs="Times New Roman"/>
          <w:sz w:val="24"/>
          <w:szCs w:val="24"/>
        </w:rPr>
        <w:t xml:space="preserve"> </w:t>
      </w:r>
      <w:r w:rsidRPr="00473A82">
        <w:rPr>
          <w:rFonts w:ascii="Times New Roman" w:hAnsi="Times New Roman" w:cs="Times New Roman"/>
          <w:b/>
          <w:i/>
          <w:sz w:val="24"/>
          <w:szCs w:val="24"/>
        </w:rPr>
        <w:t xml:space="preserve">Физическое насилие </w:t>
      </w:r>
      <w:r w:rsidRPr="00473A82">
        <w:rPr>
          <w:rFonts w:ascii="Times New Roman" w:hAnsi="Times New Roman" w:cs="Times New Roman"/>
          <w:sz w:val="24"/>
          <w:szCs w:val="24"/>
        </w:rPr>
        <w:t>– это любое неслучайное нанесение повреждения ребенку. Физическое насилие над ребенком заметить проще всего. Оно включает в себя нанесение побоев, избиение, причинение любых физических страданий. Как правило, на теле ребенка можно увидеть следы побоев, синяки, кровоподтеки и порезы, переломы и другие следы на теле ребенка, которым так же могут сопутствовать внутренние повреждения органов и тканей.</w:t>
      </w:r>
    </w:p>
    <w:p w:rsidR="00473A82" w:rsidRPr="00473A82" w:rsidRDefault="00473A82" w:rsidP="00473A82">
      <w:pPr>
        <w:spacing w:line="240" w:lineRule="auto"/>
        <w:jc w:val="both"/>
        <w:rPr>
          <w:rFonts w:ascii="Times New Roman" w:hAnsi="Times New Roman" w:cs="Times New Roman"/>
          <w:sz w:val="24"/>
          <w:szCs w:val="24"/>
        </w:rPr>
      </w:pPr>
      <w:r w:rsidRPr="008F66BF">
        <w:rPr>
          <w:rFonts w:ascii="Times New Roman" w:hAnsi="Times New Roman" w:cs="Times New Roman"/>
          <w:b/>
          <w:sz w:val="24"/>
          <w:szCs w:val="24"/>
        </w:rPr>
        <w:t>2.</w:t>
      </w:r>
      <w:r w:rsidRPr="00473A82">
        <w:rPr>
          <w:rFonts w:ascii="Times New Roman" w:hAnsi="Times New Roman" w:cs="Times New Roman"/>
          <w:sz w:val="24"/>
          <w:szCs w:val="24"/>
        </w:rPr>
        <w:t> </w:t>
      </w:r>
      <w:r w:rsidRPr="00473A82">
        <w:rPr>
          <w:rFonts w:ascii="Times New Roman" w:hAnsi="Times New Roman" w:cs="Times New Roman"/>
          <w:b/>
          <w:i/>
          <w:sz w:val="24"/>
          <w:szCs w:val="24"/>
        </w:rPr>
        <w:t>Сексуальное насилие</w:t>
      </w:r>
      <w:r w:rsidRPr="00473A82">
        <w:rPr>
          <w:rFonts w:ascii="Times New Roman" w:hAnsi="Times New Roman" w:cs="Times New Roman"/>
          <w:sz w:val="24"/>
          <w:szCs w:val="24"/>
        </w:rPr>
        <w:t xml:space="preserve"> – это использование ребенка или подростка другим лицом для получения сексуального удовлетворения.</w:t>
      </w:r>
    </w:p>
    <w:p w:rsidR="00473A82" w:rsidRPr="00473A82" w:rsidRDefault="00473A82" w:rsidP="00473A82">
      <w:pPr>
        <w:spacing w:line="240" w:lineRule="auto"/>
        <w:jc w:val="both"/>
        <w:rPr>
          <w:rFonts w:ascii="Times New Roman" w:hAnsi="Times New Roman" w:cs="Times New Roman"/>
          <w:sz w:val="24"/>
          <w:szCs w:val="24"/>
        </w:rPr>
      </w:pPr>
      <w:r w:rsidRPr="008F66BF">
        <w:rPr>
          <w:rFonts w:ascii="Times New Roman" w:hAnsi="Times New Roman" w:cs="Times New Roman"/>
          <w:b/>
          <w:sz w:val="24"/>
          <w:szCs w:val="24"/>
        </w:rPr>
        <w:t>3.</w:t>
      </w:r>
      <w:r w:rsidRPr="00473A82">
        <w:rPr>
          <w:rFonts w:ascii="Times New Roman" w:hAnsi="Times New Roman" w:cs="Times New Roman"/>
          <w:sz w:val="24"/>
          <w:szCs w:val="24"/>
        </w:rPr>
        <w:t> </w:t>
      </w:r>
      <w:r w:rsidRPr="00473A82">
        <w:rPr>
          <w:rFonts w:ascii="Times New Roman" w:hAnsi="Times New Roman" w:cs="Times New Roman"/>
          <w:b/>
          <w:i/>
          <w:sz w:val="24"/>
          <w:szCs w:val="24"/>
        </w:rPr>
        <w:t xml:space="preserve">Пренебрежение </w:t>
      </w:r>
      <w:r w:rsidRPr="00473A82">
        <w:rPr>
          <w:rFonts w:ascii="Times New Roman" w:hAnsi="Times New Roman" w:cs="Times New Roman"/>
          <w:sz w:val="24"/>
          <w:szCs w:val="24"/>
        </w:rPr>
        <w:t>– это хроническая неспособность родителя или лица, осуществляющего уход, обеспечить основные потребности ребенка, не достигшего 18 лет, в пище, одежде, жилье, медицинском уходе, образовании, защите и присмотре.</w:t>
      </w:r>
    </w:p>
    <w:p w:rsidR="00473A82" w:rsidRPr="00473A82" w:rsidRDefault="00473A82" w:rsidP="00473A82">
      <w:pPr>
        <w:spacing w:line="240" w:lineRule="auto"/>
        <w:jc w:val="both"/>
        <w:rPr>
          <w:rFonts w:ascii="Times New Roman" w:hAnsi="Times New Roman" w:cs="Times New Roman"/>
          <w:sz w:val="24"/>
          <w:szCs w:val="24"/>
        </w:rPr>
      </w:pPr>
      <w:r w:rsidRPr="008F66BF">
        <w:rPr>
          <w:rFonts w:ascii="Times New Roman" w:hAnsi="Times New Roman" w:cs="Times New Roman"/>
          <w:b/>
          <w:sz w:val="24"/>
          <w:szCs w:val="24"/>
        </w:rPr>
        <w:t>4.</w:t>
      </w:r>
      <w:r w:rsidRPr="00473A82">
        <w:rPr>
          <w:rFonts w:ascii="Times New Roman" w:hAnsi="Times New Roman" w:cs="Times New Roman"/>
          <w:sz w:val="24"/>
          <w:szCs w:val="24"/>
        </w:rPr>
        <w:t> </w:t>
      </w:r>
      <w:r w:rsidRPr="00473A82">
        <w:rPr>
          <w:rFonts w:ascii="Times New Roman" w:hAnsi="Times New Roman" w:cs="Times New Roman"/>
          <w:b/>
          <w:i/>
          <w:sz w:val="24"/>
          <w:szCs w:val="24"/>
        </w:rPr>
        <w:t>Психологическое жестокое обращение</w:t>
      </w:r>
      <w:r w:rsidRPr="00473A82">
        <w:rPr>
          <w:rFonts w:ascii="Times New Roman" w:hAnsi="Times New Roman" w:cs="Times New Roman"/>
          <w:sz w:val="24"/>
          <w:szCs w:val="24"/>
        </w:rPr>
        <w:t xml:space="preserve"> включает в себя психологическое пренебрежение – последовательную неспособность родителя или лица, осуществляющего уход, обеспечить ребенку необходимую поддержку, внимание и привязанность, и психологическое жестокое обращение – хронические модели поведения, такие, как унижение, оскорбление, высмеивание ребенка.</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В российском законодательстве существует несколько видов ответственности лиц, допускающих жестокое обращение с ребенком.</w:t>
      </w:r>
    </w:p>
    <w:p w:rsidR="00473A82" w:rsidRPr="00FC7E4C" w:rsidRDefault="00473A82" w:rsidP="00FC7E4C">
      <w:pPr>
        <w:spacing w:line="240" w:lineRule="auto"/>
        <w:jc w:val="center"/>
        <w:rPr>
          <w:rFonts w:ascii="Times New Roman" w:hAnsi="Times New Roman" w:cs="Times New Roman"/>
          <w:sz w:val="24"/>
          <w:szCs w:val="24"/>
        </w:rPr>
      </w:pPr>
      <w:r w:rsidRPr="00FC7E4C">
        <w:rPr>
          <w:rFonts w:ascii="Times New Roman" w:hAnsi="Times New Roman" w:cs="Times New Roman"/>
          <w:sz w:val="24"/>
          <w:szCs w:val="24"/>
        </w:rPr>
        <w:t>АДМИНИСТРАТИВНАЯ ОТВЕТСТВЕННОСТЬ</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Рассмотрение дел по указанной статье относится к компетенции комиссий по делам несовершеннолетних и защите их прав.</w:t>
      </w:r>
    </w:p>
    <w:p w:rsidR="00473A82" w:rsidRPr="00FC7E4C" w:rsidRDefault="00473A82" w:rsidP="00FC7E4C">
      <w:pPr>
        <w:spacing w:line="240" w:lineRule="auto"/>
        <w:jc w:val="center"/>
        <w:rPr>
          <w:rFonts w:ascii="Times New Roman" w:hAnsi="Times New Roman" w:cs="Times New Roman"/>
          <w:sz w:val="24"/>
          <w:szCs w:val="24"/>
        </w:rPr>
      </w:pPr>
      <w:r w:rsidRPr="00FC7E4C">
        <w:rPr>
          <w:rFonts w:ascii="Times New Roman" w:hAnsi="Times New Roman" w:cs="Times New Roman"/>
          <w:sz w:val="24"/>
          <w:szCs w:val="24"/>
        </w:rPr>
        <w:t>УГОЛОВНАЯ ОТВЕТСТВЕННОСТЬ</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за психическое насилие и за пренебрежение основными потребностями детей, отсутствие заботы о них.</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 xml:space="preserve">Статья 156 Уголовного Кодекса Российской Федерации предусматривает уголовную ответственность за неисполнение или ненадлежащее исполнение обязанностей по воспитанию </w:t>
      </w:r>
      <w:r w:rsidRPr="00473A82">
        <w:rPr>
          <w:rFonts w:ascii="Times New Roman" w:hAnsi="Times New Roman" w:cs="Times New Roman"/>
          <w:sz w:val="24"/>
          <w:szCs w:val="24"/>
        </w:rPr>
        <w:lastRenderedPageBreak/>
        <w:t>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Неисполнение указанных обязанностей может привести к ухудшению здоровья, нарушению нормального психического развития ребенка и формирования его личности.</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Неисполнение или ненадлежащее исполнение обязанностей по воспитанию детей соединяется с жестоким с ними обращением. Жестокость выражается в непредставлении несовершеннолетнему питания, крова, одежды, запирание в помещении одного на долгое время, в систематическом унижении его достоинства, издевательствах, нанесении побоев и в других действиях.</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В соответствии с санкцией статьи 156 УК РФ неисполнение обязанностей по воспитанию несовершеннолетнего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w:t>
      </w:r>
    </w:p>
    <w:p w:rsidR="00473A82" w:rsidRPr="00FC7E4C" w:rsidRDefault="00473A82" w:rsidP="00FC7E4C">
      <w:pPr>
        <w:spacing w:line="240" w:lineRule="auto"/>
        <w:jc w:val="center"/>
        <w:rPr>
          <w:rFonts w:ascii="Times New Roman" w:hAnsi="Times New Roman" w:cs="Times New Roman"/>
          <w:sz w:val="24"/>
          <w:szCs w:val="24"/>
        </w:rPr>
      </w:pPr>
      <w:r w:rsidRPr="00FC7E4C">
        <w:rPr>
          <w:rFonts w:ascii="Times New Roman" w:hAnsi="Times New Roman" w:cs="Times New Roman"/>
          <w:sz w:val="24"/>
          <w:szCs w:val="24"/>
        </w:rPr>
        <w:t>ГРАЖДАНСКО-ПРАВОВАЯ ОТВЕТСТВЕННОСТЬ</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Пример: лишение родительских прав (ст.69 Семейного кодекса Российской Федерации), ограничение родительских прав (ст.73 Семейного кодекса Российской Федерации), отобрание ребенка при непосредственной угрозе жизни ребенка или его здоровью (ст.77 Семейного кодекса Российской Федерации).</w:t>
      </w:r>
    </w:p>
    <w:p w:rsidR="00473A82" w:rsidRPr="00473A82" w:rsidRDefault="00473A82" w:rsidP="00473A82">
      <w:pPr>
        <w:spacing w:line="240" w:lineRule="auto"/>
        <w:jc w:val="both"/>
        <w:rPr>
          <w:rFonts w:ascii="Times New Roman" w:hAnsi="Times New Roman" w:cs="Times New Roman"/>
          <w:sz w:val="24"/>
          <w:szCs w:val="24"/>
        </w:rPr>
      </w:pPr>
      <w:r w:rsidRPr="00473A82">
        <w:rPr>
          <w:rFonts w:ascii="Times New Roman" w:hAnsi="Times New Roman" w:cs="Times New Roman"/>
          <w:sz w:val="24"/>
          <w:szCs w:val="24"/>
        </w:rPr>
        <w:t>Дисциплинарной ответственности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w:t>
      </w:r>
    </w:p>
    <w:p w:rsidR="00FC7E4C" w:rsidRDefault="00FC7E4C" w:rsidP="00473A82">
      <w:pPr>
        <w:spacing w:after="0" w:line="240" w:lineRule="auto"/>
        <w:jc w:val="both"/>
        <w:rPr>
          <w:rFonts w:ascii="Times New Roman" w:hAnsi="Times New Roman" w:cs="Times New Roman"/>
          <w:i/>
          <w:sz w:val="28"/>
          <w:szCs w:val="28"/>
        </w:rPr>
      </w:pPr>
    </w:p>
    <w:p w:rsidR="00473A82" w:rsidRPr="00FC7E4C" w:rsidRDefault="00473A82" w:rsidP="00B04B81">
      <w:pPr>
        <w:spacing w:after="0" w:line="240" w:lineRule="auto"/>
        <w:ind w:firstLine="709"/>
        <w:jc w:val="both"/>
        <w:rPr>
          <w:rFonts w:ascii="Times New Roman" w:hAnsi="Times New Roman" w:cs="Times New Roman"/>
          <w:i/>
          <w:sz w:val="28"/>
          <w:szCs w:val="28"/>
        </w:rPr>
      </w:pPr>
      <w:r w:rsidRPr="00FC7E4C">
        <w:rPr>
          <w:rFonts w:ascii="Times New Roman" w:hAnsi="Times New Roman" w:cs="Times New Roman"/>
          <w:i/>
          <w:sz w:val="28"/>
          <w:szCs w:val="28"/>
        </w:rPr>
        <w:t xml:space="preserve">Дети должны расти в атмосфере счастья, любви и понимания. Семья должна быть для ребенка источником эмоциональной поддержки, тепла и воспитания, защиты и безопасности. </w:t>
      </w:r>
    </w:p>
    <w:p w:rsidR="00473A82" w:rsidRPr="00FC7E4C" w:rsidRDefault="00473A82" w:rsidP="00473A82">
      <w:pPr>
        <w:spacing w:after="0" w:line="240" w:lineRule="auto"/>
        <w:jc w:val="both"/>
        <w:rPr>
          <w:rFonts w:ascii="Times New Roman" w:hAnsi="Times New Roman" w:cs="Times New Roman"/>
          <w:i/>
          <w:sz w:val="28"/>
          <w:szCs w:val="28"/>
        </w:rPr>
      </w:pPr>
      <w:r w:rsidRPr="00FC7E4C">
        <w:rPr>
          <w:rFonts w:ascii="Times New Roman" w:hAnsi="Times New Roman" w:cs="Times New Roman"/>
          <w:i/>
          <w:sz w:val="28"/>
          <w:szCs w:val="28"/>
        </w:rPr>
        <w:t xml:space="preserve">Не забывайте, </w:t>
      </w:r>
      <w:proofErr w:type="gramStart"/>
      <w:r w:rsidRPr="00FC7E4C">
        <w:rPr>
          <w:rFonts w:ascii="Times New Roman" w:hAnsi="Times New Roman" w:cs="Times New Roman"/>
          <w:i/>
          <w:sz w:val="28"/>
          <w:szCs w:val="28"/>
        </w:rPr>
        <w:t>что</w:t>
      </w:r>
      <w:proofErr w:type="gramEnd"/>
      <w:r w:rsidRPr="00FC7E4C">
        <w:rPr>
          <w:rFonts w:ascii="Times New Roman" w:hAnsi="Times New Roman" w:cs="Times New Roman"/>
          <w:i/>
          <w:sz w:val="28"/>
          <w:szCs w:val="28"/>
        </w:rPr>
        <w:t xml:space="preserve"> когда ваши дети вырастут, и будут воспитывать своих детей, их поведение во многом будет определяться впечатлениями детства.</w:t>
      </w:r>
    </w:p>
    <w:p w:rsidR="00473A82" w:rsidRPr="00473A82" w:rsidRDefault="00473A82" w:rsidP="00473A82">
      <w:pPr>
        <w:spacing w:after="0" w:line="240" w:lineRule="auto"/>
        <w:jc w:val="both"/>
        <w:rPr>
          <w:rFonts w:ascii="Times New Roman" w:hAnsi="Times New Roman" w:cs="Times New Roman"/>
          <w:b/>
          <w:sz w:val="24"/>
          <w:szCs w:val="24"/>
        </w:rPr>
      </w:pPr>
    </w:p>
    <w:p w:rsidR="00473A82" w:rsidRPr="00473A82" w:rsidRDefault="00473A82" w:rsidP="00FC7E4C">
      <w:pPr>
        <w:spacing w:line="240" w:lineRule="auto"/>
        <w:jc w:val="center"/>
        <w:rPr>
          <w:rFonts w:ascii="Times New Roman" w:hAnsi="Times New Roman" w:cs="Times New Roman"/>
          <w:b/>
          <w:i/>
          <w:sz w:val="28"/>
          <w:szCs w:val="28"/>
        </w:rPr>
      </w:pPr>
      <w:r w:rsidRPr="00473A82">
        <w:rPr>
          <w:rFonts w:ascii="Times New Roman" w:hAnsi="Times New Roman" w:cs="Times New Roman"/>
          <w:noProof/>
          <w:sz w:val="24"/>
          <w:szCs w:val="24"/>
          <w:lang w:eastAsia="ru-RU"/>
        </w:rPr>
        <w:drawing>
          <wp:inline distT="0" distB="0" distL="0" distR="0">
            <wp:extent cx="2857500" cy="1943100"/>
            <wp:effectExtent l="0" t="0" r="0" b="0"/>
            <wp:docPr id="1" name="Рисунок 1" descr="http://special3.shkola.hc.ru/social_pedagog/gestokoe_ob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cial3.shkola.hc.ru/social_pedagog/gestokoe_obr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p w:rsidR="00DC507A" w:rsidRDefault="00DC507A"/>
    <w:sectPr w:rsidR="00DC507A" w:rsidSect="00473A8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E3"/>
    <w:rsid w:val="00022820"/>
    <w:rsid w:val="00070DE3"/>
    <w:rsid w:val="00473A82"/>
    <w:rsid w:val="004E2097"/>
    <w:rsid w:val="006840AE"/>
    <w:rsid w:val="00841B9B"/>
    <w:rsid w:val="008F66BF"/>
    <w:rsid w:val="00B04B81"/>
    <w:rsid w:val="00DC507A"/>
    <w:rsid w:val="00FC7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B9A50-6A35-4F33-A7DF-CEC01453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A82"/>
    <w:pPr>
      <w:spacing w:before="100" w:beforeAutospacing="1" w:after="100" w:afterAutospacing="1" w:line="240" w:lineRule="auto"/>
    </w:pPr>
    <w:rPr>
      <w:rFonts w:ascii="Times New Roman" w:eastAsia="Times New Roman" w:hAnsi="Times New Roman"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0007">
      <w:bodyDiv w:val="1"/>
      <w:marLeft w:val="0"/>
      <w:marRight w:val="0"/>
      <w:marTop w:val="0"/>
      <w:marBottom w:val="0"/>
      <w:divBdr>
        <w:top w:val="none" w:sz="0" w:space="0" w:color="auto"/>
        <w:left w:val="none" w:sz="0" w:space="0" w:color="auto"/>
        <w:bottom w:val="none" w:sz="0" w:space="0" w:color="auto"/>
        <w:right w:val="none" w:sz="0" w:space="0" w:color="auto"/>
      </w:divBdr>
      <w:divsChild>
        <w:div w:id="1024208025">
          <w:marLeft w:val="0"/>
          <w:marRight w:val="0"/>
          <w:marTop w:val="0"/>
          <w:marBottom w:val="0"/>
          <w:divBdr>
            <w:top w:val="none" w:sz="0" w:space="0" w:color="auto"/>
            <w:left w:val="none" w:sz="0" w:space="0" w:color="auto"/>
            <w:bottom w:val="none" w:sz="0" w:space="0" w:color="auto"/>
            <w:right w:val="none" w:sz="0" w:space="0" w:color="auto"/>
          </w:divBdr>
          <w:divsChild>
            <w:div w:id="646402429">
              <w:marLeft w:val="0"/>
              <w:marRight w:val="0"/>
              <w:marTop w:val="0"/>
              <w:marBottom w:val="0"/>
              <w:divBdr>
                <w:top w:val="none" w:sz="0" w:space="0" w:color="auto"/>
                <w:left w:val="none" w:sz="0" w:space="0" w:color="auto"/>
                <w:bottom w:val="none" w:sz="0" w:space="0" w:color="auto"/>
                <w:right w:val="none" w:sz="0" w:space="0" w:color="auto"/>
              </w:divBdr>
              <w:divsChild>
                <w:div w:id="1432772749">
                  <w:marLeft w:val="0"/>
                  <w:marRight w:val="0"/>
                  <w:marTop w:val="0"/>
                  <w:marBottom w:val="0"/>
                  <w:divBdr>
                    <w:top w:val="none" w:sz="0" w:space="0" w:color="auto"/>
                    <w:left w:val="none" w:sz="0" w:space="0" w:color="auto"/>
                    <w:bottom w:val="none" w:sz="0" w:space="0" w:color="auto"/>
                    <w:right w:val="none" w:sz="0" w:space="0" w:color="auto"/>
                  </w:divBdr>
                  <w:divsChild>
                    <w:div w:id="490952322">
                      <w:marLeft w:val="0"/>
                      <w:marRight w:val="0"/>
                      <w:marTop w:val="0"/>
                      <w:marBottom w:val="0"/>
                      <w:divBdr>
                        <w:top w:val="none" w:sz="0" w:space="0" w:color="auto"/>
                        <w:left w:val="none" w:sz="0" w:space="0" w:color="auto"/>
                        <w:bottom w:val="none" w:sz="0" w:space="0" w:color="auto"/>
                        <w:right w:val="none" w:sz="0" w:space="0" w:color="auto"/>
                      </w:divBdr>
                      <w:divsChild>
                        <w:div w:id="1956012403">
                          <w:marLeft w:val="0"/>
                          <w:marRight w:val="0"/>
                          <w:marTop w:val="0"/>
                          <w:marBottom w:val="0"/>
                          <w:divBdr>
                            <w:top w:val="none" w:sz="0" w:space="0" w:color="auto"/>
                            <w:left w:val="none" w:sz="0" w:space="0" w:color="auto"/>
                            <w:bottom w:val="none" w:sz="0" w:space="0" w:color="auto"/>
                            <w:right w:val="none" w:sz="0" w:space="0" w:color="auto"/>
                          </w:divBdr>
                          <w:divsChild>
                            <w:div w:id="2085100969">
                              <w:marLeft w:val="0"/>
                              <w:marRight w:val="0"/>
                              <w:marTop w:val="0"/>
                              <w:marBottom w:val="300"/>
                              <w:divBdr>
                                <w:top w:val="none" w:sz="0" w:space="0" w:color="auto"/>
                                <w:left w:val="none" w:sz="0" w:space="0" w:color="auto"/>
                                <w:bottom w:val="none" w:sz="0" w:space="0" w:color="auto"/>
                                <w:right w:val="none" w:sz="0" w:space="0" w:color="auto"/>
                              </w:divBdr>
                              <w:divsChild>
                                <w:div w:id="1525828420">
                                  <w:marLeft w:val="0"/>
                                  <w:marRight w:val="0"/>
                                  <w:marTop w:val="0"/>
                                  <w:marBottom w:val="0"/>
                                  <w:divBdr>
                                    <w:top w:val="none" w:sz="0" w:space="0" w:color="auto"/>
                                    <w:left w:val="none" w:sz="0" w:space="0" w:color="auto"/>
                                    <w:bottom w:val="none" w:sz="0" w:space="0" w:color="auto"/>
                                    <w:right w:val="none" w:sz="0" w:space="0" w:color="auto"/>
                                  </w:divBdr>
                                  <w:divsChild>
                                    <w:div w:id="365564454">
                                      <w:marLeft w:val="0"/>
                                      <w:marRight w:val="0"/>
                                      <w:marTop w:val="0"/>
                                      <w:marBottom w:val="0"/>
                                      <w:divBdr>
                                        <w:top w:val="none" w:sz="0" w:space="0" w:color="auto"/>
                                        <w:left w:val="none" w:sz="0" w:space="0" w:color="auto"/>
                                        <w:bottom w:val="none" w:sz="0" w:space="0" w:color="auto"/>
                                        <w:right w:val="none" w:sz="0" w:space="0" w:color="auto"/>
                                      </w:divBdr>
                                      <w:divsChild>
                                        <w:div w:id="767701910">
                                          <w:marLeft w:val="0"/>
                                          <w:marRight w:val="0"/>
                                          <w:marTop w:val="0"/>
                                          <w:marBottom w:val="0"/>
                                          <w:divBdr>
                                            <w:top w:val="none" w:sz="0" w:space="0" w:color="auto"/>
                                            <w:left w:val="none" w:sz="0" w:space="0" w:color="auto"/>
                                            <w:bottom w:val="none" w:sz="0" w:space="0" w:color="auto"/>
                                            <w:right w:val="none" w:sz="0" w:space="0" w:color="auto"/>
                                          </w:divBdr>
                                          <w:divsChild>
                                            <w:div w:id="1852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1421</Words>
  <Characters>8102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8</cp:revision>
  <dcterms:created xsi:type="dcterms:W3CDTF">2018-04-03T09:23:00Z</dcterms:created>
  <dcterms:modified xsi:type="dcterms:W3CDTF">2018-05-30T09:49:00Z</dcterms:modified>
</cp:coreProperties>
</file>