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5E" w:rsidRDefault="00F9195E" w:rsidP="00F919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9195E" w:rsidRDefault="00F9195E" w:rsidP="00F919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F9195E" w:rsidRDefault="00F9195E" w:rsidP="00F919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</w:t>
      </w:r>
    </w:p>
    <w:p w:rsidR="00F9195E" w:rsidRDefault="00F9195E" w:rsidP="00F919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F9195E" w:rsidRDefault="00F9195E" w:rsidP="00F919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от11 января 2016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9195E" w:rsidRDefault="001A3F47" w:rsidP="00F919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602.55pt;margin-top:13.6pt;width:147.75pt;height:261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2"/>
                    <w:gridCol w:w="1053"/>
                  </w:tblGrid>
                  <w:tr w:rsidR="00EE70A0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E70A0" w:rsidRDefault="00EE70A0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EE70A0" w:rsidRDefault="00EE70A0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EE70A0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70A0" w:rsidRDefault="00EE70A0">
                        <w:pPr>
                          <w:spacing w:after="0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70A0" w:rsidRDefault="00EE70A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0609537</w:t>
                        </w:r>
                      </w:p>
                    </w:tc>
                  </w:tr>
                  <w:tr w:rsidR="00EE70A0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70A0" w:rsidRDefault="00EE70A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70A0" w:rsidRDefault="00EE70A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EE70A0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70A0" w:rsidRDefault="00EE70A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70A0" w:rsidRDefault="00EE70A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EE70A0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70A0" w:rsidRDefault="00EE70A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70A0" w:rsidRDefault="00EE70A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EE70A0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70A0" w:rsidRDefault="00EE70A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70A0" w:rsidRDefault="00EE70A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EE70A0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EE70A0" w:rsidRDefault="00EE70A0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70A0" w:rsidRDefault="00EE70A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EE70A0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EE70A0" w:rsidRDefault="00EE70A0">
                        <w:pPr>
                          <w:spacing w:after="0"/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EE70A0" w:rsidRDefault="00EE70A0">
                        <w:pPr>
                          <w:spacing w:after="0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EE70A0">
                    <w:trPr>
                      <w:gridAfter w:val="1"/>
                      <w:wAfter w:w="1056" w:type="dxa"/>
                      <w:trHeight w:val="8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EE70A0" w:rsidRDefault="00EE70A0">
                        <w:pPr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EE70A0" w:rsidRDefault="00EE70A0" w:rsidP="00F9195E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F9195E" w:rsidRDefault="00F9195E" w:rsidP="00F9195E">
      <w:pPr>
        <w:widowControl w:val="0"/>
        <w:ind w:left="12333" w:right="1099"/>
        <w:jc w:val="both"/>
        <w:rPr>
          <w:rFonts w:ascii="Times New Roman" w:hAnsi="Times New Roman" w:cs="Times New Roman"/>
          <w:color w:val="000000"/>
        </w:rPr>
      </w:pPr>
    </w:p>
    <w:p w:rsidR="00F9195E" w:rsidRDefault="00F9195E" w:rsidP="00F9195E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ОТЧЕТ О ВЫПОЛНЕНИИ</w:t>
      </w:r>
    </w:p>
    <w:p w:rsidR="00F9195E" w:rsidRDefault="001A3F47" w:rsidP="00F9195E">
      <w:pPr>
        <w:keepNext/>
        <w:spacing w:after="0"/>
        <w:jc w:val="center"/>
        <w:outlineLvl w:val="3"/>
        <w:rPr>
          <w:rFonts w:ascii="Times New Roman" w:hAnsi="Times New Roman" w:cs="Times New Roman"/>
          <w:bCs/>
        </w:rPr>
      </w:pPr>
      <w:r>
        <w:rPr>
          <w:lang w:eastAsia="en-US"/>
        </w:rPr>
        <w:pict>
          <v:shape id="Text Box 9" o:spid="_x0000_s1026" type="#_x0000_t202" style="position:absolute;left:0;text-align:left;margin-left:493.75pt;margin-top:3.4pt;width:51.25pt;height:6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>
              <w:txbxContent>
                <w:p w:rsidR="00EE70A0" w:rsidRDefault="00EE70A0" w:rsidP="00F9195E"/>
              </w:txbxContent>
            </v:textbox>
          </v:shape>
        </w:pict>
      </w:r>
      <w:r w:rsidR="00F9195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МУНИЦИПАЛЬНОГО ЗАДАНИЯ № </w:t>
      </w:r>
      <w:r w:rsidR="00F9195E">
        <w:rPr>
          <w:rFonts w:ascii="Times New Roman" w:hAnsi="Times New Roman" w:cs="Times New Roman"/>
          <w:b/>
          <w:color w:val="000000"/>
          <w:vertAlign w:val="superscript"/>
        </w:rPr>
        <w:t>1)</w:t>
      </w:r>
    </w:p>
    <w:p w:rsidR="00F9195E" w:rsidRDefault="00F9195E" w:rsidP="00F9195E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9195E" w:rsidRDefault="00740A45" w:rsidP="00F9195E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За январь-</w:t>
      </w:r>
      <w:r w:rsidR="00304607">
        <w:rPr>
          <w:rFonts w:ascii="Times New Roman" w:hAnsi="Times New Roman" w:cs="Times New Roman"/>
          <w:color w:val="000000"/>
          <w:shd w:val="clear" w:color="auto" w:fill="FFFFFF"/>
        </w:rPr>
        <w:t xml:space="preserve">декабрь 2017 </w:t>
      </w:r>
      <w:r w:rsidR="00F9195E">
        <w:rPr>
          <w:rFonts w:ascii="Times New Roman" w:hAnsi="Times New Roman" w:cs="Times New Roman"/>
          <w:color w:val="000000"/>
          <w:shd w:val="clear" w:color="auto" w:fill="FFFFFF"/>
        </w:rPr>
        <w:t>год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а  </w:t>
      </w:r>
    </w:p>
    <w:p w:rsidR="00F9195E" w:rsidRDefault="00F9195E" w:rsidP="00F9195E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от «27 »</w:t>
      </w:r>
      <w:r w:rsidR="00304607">
        <w:rPr>
          <w:rFonts w:ascii="Times New Roman" w:hAnsi="Times New Roman" w:cs="Times New Roman"/>
          <w:color w:val="000000"/>
          <w:shd w:val="clear" w:color="auto" w:fill="FFFFFF"/>
        </w:rPr>
        <w:t xml:space="preserve"> декабря 2017 </w:t>
      </w:r>
      <w:r>
        <w:rPr>
          <w:rFonts w:ascii="Times New Roman" w:hAnsi="Times New Roman" w:cs="Times New Roman"/>
          <w:color w:val="000000"/>
          <w:shd w:val="clear" w:color="auto" w:fill="FFFFFF"/>
        </w:rPr>
        <w:t>г</w:t>
      </w:r>
    </w:p>
    <w:p w:rsidR="00F9195E" w:rsidRDefault="00F9195E" w:rsidP="00F9195E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9195E" w:rsidRDefault="00F9195E" w:rsidP="00F9195E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Наименование  муниципального учреждения </w:t>
      </w:r>
    </w:p>
    <w:p w:rsidR="00F9195E" w:rsidRDefault="00F9195E" w:rsidP="00F9195E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Белокалитвинского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района (обособленного подразделения) _</w:t>
      </w:r>
      <w:r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Муниципальное бюджетное учреждение дополнительного</w:t>
      </w:r>
    </w:p>
    <w:p w:rsidR="00F9195E" w:rsidRDefault="00F9195E" w:rsidP="00F9195E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 образования </w:t>
      </w:r>
      <w:r w:rsidR="00963E10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Центр технического</w:t>
      </w:r>
      <w:r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 творчества</w:t>
      </w:r>
    </w:p>
    <w:p w:rsidR="00F9195E" w:rsidRDefault="00F9195E" w:rsidP="00F9195E">
      <w:pPr>
        <w:widowControl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</w:t>
      </w:r>
    </w:p>
    <w:p w:rsidR="00F9195E" w:rsidRDefault="00F9195E" w:rsidP="00F9195E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Виды деятельности муниципального учреждения </w:t>
      </w:r>
    </w:p>
    <w:p w:rsidR="00F9195E" w:rsidRDefault="00F9195E" w:rsidP="00F9195E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Белокалитвинского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района (обособленного подразделения)</w:t>
      </w:r>
      <w:r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образовательная</w:t>
      </w:r>
      <w:proofErr w:type="gramEnd"/>
    </w:p>
    <w:p w:rsidR="00F9195E" w:rsidRDefault="00F9195E" w:rsidP="00F9195E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</w:t>
      </w:r>
    </w:p>
    <w:p w:rsidR="00F9195E" w:rsidRDefault="00F9195E" w:rsidP="00F9195E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 муниципального учреждения </w:t>
      </w:r>
    </w:p>
    <w:p w:rsidR="00F9195E" w:rsidRDefault="00F9195E" w:rsidP="00F9195E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Белокалитвинского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района </w:t>
      </w:r>
      <w:r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_Организация дополнительного образования                                                                             </w:t>
      </w:r>
    </w:p>
    <w:p w:rsidR="00F9195E" w:rsidRDefault="00F9195E" w:rsidP="00F9195E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(указывается вид  муниципального учреждения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из базового</w:t>
      </w:r>
      <w:proofErr w:type="gramEnd"/>
    </w:p>
    <w:p w:rsidR="00F9195E" w:rsidRDefault="00F9195E" w:rsidP="00F9195E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F9195E" w:rsidRDefault="00F9195E" w:rsidP="00F9195E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Периодичность </w:t>
      </w:r>
      <w:r>
        <w:rPr>
          <w:rFonts w:ascii="Times New Roman" w:hAnsi="Times New Roman" w:cs="Times New Roman"/>
          <w:u w:val="single"/>
        </w:rPr>
        <w:t xml:space="preserve">2 раза в год: по окончании учебного года (июнь, до 5 числа месяца, следующего за </w:t>
      </w:r>
      <w:proofErr w:type="gramStart"/>
      <w:r>
        <w:rPr>
          <w:rFonts w:ascii="Times New Roman" w:hAnsi="Times New Roman" w:cs="Times New Roman"/>
          <w:u w:val="single"/>
        </w:rPr>
        <w:t>отчетным</w:t>
      </w:r>
      <w:proofErr w:type="gramEnd"/>
      <w:r>
        <w:rPr>
          <w:rFonts w:ascii="Times New Roman" w:hAnsi="Times New Roman" w:cs="Times New Roman"/>
          <w:u w:val="single"/>
        </w:rPr>
        <w:t>) и по окончанию календарного года (декабрь)</w:t>
      </w:r>
    </w:p>
    <w:p w:rsidR="00F9195E" w:rsidRDefault="00F9195E" w:rsidP="00F9195E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F9195E" w:rsidRDefault="00F9195E" w:rsidP="00F9195E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F9195E" w:rsidRDefault="00F9195E" w:rsidP="00F9195E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9195E" w:rsidRDefault="00F9195E" w:rsidP="00F9195E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9195E" w:rsidRDefault="00F9195E" w:rsidP="00F9195E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F9195E" w:rsidRDefault="00F9195E" w:rsidP="00F9195E">
      <w:pPr>
        <w:widowControl w:val="0"/>
        <w:tabs>
          <w:tab w:val="right" w:pos="2698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9195E" w:rsidRDefault="00F9195E" w:rsidP="00F9195E">
      <w:pPr>
        <w:widowControl w:val="0"/>
        <w:tabs>
          <w:tab w:val="right" w:pos="2698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9195E" w:rsidRDefault="00F9195E" w:rsidP="00F9195E">
      <w:pPr>
        <w:widowControl w:val="0"/>
        <w:tabs>
          <w:tab w:val="right" w:pos="2698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9195E" w:rsidRDefault="00F9195E" w:rsidP="00F9195E">
      <w:pPr>
        <w:widowControl w:val="0"/>
        <w:tabs>
          <w:tab w:val="right" w:pos="2698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D6275" w:rsidRDefault="008D6275" w:rsidP="008D6275">
      <w:pPr>
        <w:keepNext/>
        <w:spacing w:after="6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2)</w:t>
      </w:r>
    </w:p>
    <w:p w:rsidR="008D6275" w:rsidRDefault="008D6275" w:rsidP="008D6275">
      <w:pPr>
        <w:keepNext/>
        <w:spacing w:after="6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РАЗДЕЛ 1 </w:t>
      </w:r>
    </w:p>
    <w:p w:rsidR="008D6275" w:rsidRDefault="001A3F47" w:rsidP="008D6275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Calibri" w:hAnsi="Calibri"/>
        </w:rPr>
        <w:pict>
          <v:shape id="Text Box 4" o:spid="_x0000_s1033" type="#_x0000_t202" style="position:absolute;margin-left:547.75pt;margin-top:2.6pt;width:217.7pt;height:130.2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Text Box 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2268"/>
                  </w:tblGrid>
                  <w:tr w:rsidR="00EE70A0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EE70A0" w:rsidRDefault="00EE70A0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eastAsiaTheme="minorEastAsia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EE70A0" w:rsidRDefault="00EE70A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EE70A0" w:rsidRDefault="00EE70A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EE70A0" w:rsidRDefault="00EE70A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EE70A0" w:rsidRDefault="00EE70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hideMark/>
                      </w:tcPr>
                      <w:p w:rsidR="00EE70A0" w:rsidRDefault="00EE70A0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11Г42002800300301001100</w:t>
                        </w:r>
                      </w:p>
                    </w:tc>
                  </w:tr>
                </w:tbl>
                <w:p w:rsidR="00EE70A0" w:rsidRDefault="00EE70A0" w:rsidP="008D6275">
                  <w:pPr>
                    <w:rPr>
                      <w:sz w:val="20"/>
                      <w:szCs w:val="20"/>
                    </w:rPr>
                  </w:pPr>
                </w:p>
                <w:p w:rsidR="00EE70A0" w:rsidRDefault="00EE70A0" w:rsidP="008D6275">
                  <w:pPr>
                    <w:rPr>
                      <w:sz w:val="20"/>
                      <w:szCs w:val="20"/>
                    </w:rPr>
                  </w:pPr>
                </w:p>
                <w:p w:rsidR="00EE70A0" w:rsidRDefault="00EE70A0" w:rsidP="008D627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85091">
        <w:rPr>
          <w:rFonts w:ascii="Times New Roman" w:hAnsi="Times New Roman"/>
          <w:bCs/>
          <w:sz w:val="24"/>
          <w:szCs w:val="24"/>
          <w:shd w:val="clear" w:color="auto" w:fill="FFFFFF"/>
        </w:rPr>
        <w:t>1.</w:t>
      </w:r>
      <w:r w:rsidR="008D62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Наименование муниципальной услуги  </w:t>
      </w:r>
      <w:r w:rsidR="008D6275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Реализация дополнительных общеразвивающих программ</w:t>
      </w:r>
    </w:p>
    <w:p w:rsidR="008D6275" w:rsidRDefault="008D6275" w:rsidP="008D6275">
      <w:pPr>
        <w:keepNext/>
        <w:spacing w:line="240" w:lineRule="auto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2. Категории потребителей муниципальной услуги  </w:t>
      </w:r>
      <w:r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физические лица</w:t>
      </w:r>
    </w:p>
    <w:p w:rsidR="008D6275" w:rsidRDefault="008D6275" w:rsidP="008D6275">
      <w:pPr>
        <w:widowControl w:val="0"/>
        <w:tabs>
          <w:tab w:val="left" w:pos="27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D6275" w:rsidRDefault="008D6275" w:rsidP="008D6275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8D6275" w:rsidRDefault="008D6275" w:rsidP="008D6275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3)</w:t>
      </w:r>
    </w:p>
    <w:p w:rsidR="008D6275" w:rsidRDefault="008D6275" w:rsidP="008D6275">
      <w:pPr>
        <w:keepNext/>
        <w:tabs>
          <w:tab w:val="left" w:pos="4270"/>
        </w:tabs>
        <w:spacing w:line="240" w:lineRule="auto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8D6275" w:rsidRDefault="008D6275" w:rsidP="008D6275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4015"/>
        <w:gridCol w:w="1454"/>
        <w:gridCol w:w="1121"/>
        <w:gridCol w:w="1231"/>
        <w:gridCol w:w="569"/>
        <w:gridCol w:w="1895"/>
        <w:gridCol w:w="898"/>
        <w:gridCol w:w="675"/>
        <w:gridCol w:w="986"/>
      </w:tblGrid>
      <w:tr w:rsidR="008D6275" w:rsidRPr="008D6275" w:rsidTr="00EE70A0">
        <w:trPr>
          <w:trHeight w:hRule="exact" w:val="914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6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8D6275" w:rsidRPr="008D6275" w:rsidTr="00EE70A0">
        <w:trPr>
          <w:trHeight w:val="1049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2016 год (очередной финансовый год)</w:t>
            </w:r>
          </w:p>
        </w:tc>
      </w:tr>
      <w:tr w:rsidR="008D6275" w:rsidRPr="008D6275" w:rsidTr="00EE70A0">
        <w:trPr>
          <w:trHeight w:val="624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D6275" w:rsidRPr="008D6275" w:rsidTr="00EE70A0">
        <w:trPr>
          <w:trHeight w:hRule="exact" w:val="372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11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12</w:t>
            </w:r>
          </w:p>
        </w:tc>
      </w:tr>
      <w:tr w:rsidR="008D6275" w:rsidRPr="008D6275" w:rsidTr="00EE70A0">
        <w:trPr>
          <w:trHeight w:hRule="exact" w:val="2333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6275">
              <w:rPr>
                <w:rFonts w:ascii="Times New Roman" w:hAnsi="Times New Roman" w:cs="Times New Roman"/>
                <w:color w:val="000000"/>
              </w:rPr>
              <w:t xml:space="preserve">000000000006031000211Г42002800300401000100101 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8D6275">
              <w:rPr>
                <w:rFonts w:ascii="Times New Roman" w:hAnsi="Times New Roman" w:cs="Times New Roman"/>
              </w:rPr>
              <w:t>й(</w:t>
            </w:r>
            <w:proofErr w:type="gramEnd"/>
            <w:r w:rsidRPr="008D6275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услуги </w:t>
            </w: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3D2B3E" w:rsidRDefault="003D2B3E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744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146458" w:rsidP="0014645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Более 90</w:t>
            </w: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  <w:tr w:rsidR="008D6275" w:rsidRPr="008D6275" w:rsidTr="00EE70A0">
        <w:trPr>
          <w:trHeight w:hRule="exact" w:val="2404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образования.</w:t>
            </w: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Человек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B3E" w:rsidRDefault="003D2B3E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B3E" w:rsidRDefault="003D2B3E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B3E" w:rsidRDefault="003D2B3E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B3E" w:rsidRPr="008D6275" w:rsidRDefault="003D2B3E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792</w:t>
            </w:r>
          </w:p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EE70A0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182</w:t>
            </w:r>
          </w:p>
          <w:p w:rsidR="003D2B3E" w:rsidRPr="008D6275" w:rsidRDefault="003D2B3E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  <w:tr w:rsidR="008D6275" w:rsidRPr="008D6275" w:rsidTr="00EE70A0">
        <w:trPr>
          <w:trHeight w:hRule="exact" w:val="1581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Процент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3D2B3E" w:rsidRDefault="003D2B3E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100</w:t>
            </w: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  <w:tr w:rsidR="008D6275" w:rsidRPr="008D6275" w:rsidTr="00EE70A0">
        <w:trPr>
          <w:trHeight w:hRule="exact" w:val="1416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Процент</w:t>
            </w:r>
          </w:p>
          <w:p w:rsidR="003D2B3E" w:rsidRDefault="003D2B3E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B3E" w:rsidRDefault="003D2B3E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B3E" w:rsidRDefault="003D2B3E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2B3E" w:rsidRPr="008D6275" w:rsidRDefault="003D2B3E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3D2B3E" w:rsidRDefault="003D2B3E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B3E" w:rsidRDefault="003D2B3E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100</w:t>
            </w:r>
          </w:p>
          <w:p w:rsidR="003D2B3E" w:rsidRDefault="003D2B3E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  <w:tr w:rsidR="008D6275" w:rsidRPr="008D6275" w:rsidTr="00EE70A0">
        <w:trPr>
          <w:trHeight w:hRule="exact" w:val="986"/>
        </w:trPr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Процент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100</w:t>
            </w: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  <w:tr w:rsidR="008D6275" w:rsidRPr="008D6275" w:rsidTr="00EE70A0">
        <w:trPr>
          <w:trHeight w:hRule="exact" w:val="1553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6275">
              <w:rPr>
                <w:rFonts w:ascii="Times New Roman" w:hAnsi="Times New Roman" w:cs="Times New Roman"/>
                <w:color w:val="000000"/>
              </w:rPr>
              <w:t xml:space="preserve">000000000006031000211Г42002800300601008100101 </w:t>
            </w: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2109" w:rsidRPr="008D6275" w:rsidRDefault="00092109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6275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социально-педагогическая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Удовлетворенность качеством предоставления услуги по организации досуга детей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146458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90</w:t>
            </w: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2419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образования.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Человек</w:t>
            </w:r>
          </w:p>
          <w:p w:rsidR="00092109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2109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2109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2109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2109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2109" w:rsidRPr="008D6275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792</w:t>
            </w: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2109" w:rsidRPr="008D6275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EE70A0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1591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09210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Процент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996"/>
        </w:trPr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6275">
              <w:rPr>
                <w:rFonts w:ascii="Times New Roman" w:hAnsi="Times New Roman" w:cs="Times New Roman"/>
                <w:color w:val="000000"/>
              </w:rPr>
              <w:lastRenderedPageBreak/>
              <w:t>000000000006031000211Г42002800300201002100101</w:t>
            </w:r>
          </w:p>
          <w:p w:rsidR="00F83A84" w:rsidRDefault="00F83A84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D2B3E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D2B3E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62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62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085091" w:rsidRDefault="00085091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468F6" w:rsidRDefault="009468F6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83A84" w:rsidRPr="008D6275" w:rsidRDefault="00F83A84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EE70A0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="008D6275" w:rsidRPr="008D6275">
              <w:rPr>
                <w:rFonts w:ascii="Times New Roman" w:hAnsi="Times New Roman" w:cs="Times New Roman"/>
                <w:color w:val="000000"/>
              </w:rPr>
              <w:t>стественнонаучная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Очная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09210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Удовлетворенность качеством предоставления услуги по организации досуга детей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146458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Более 90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2260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образования.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Человек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792</w:t>
            </w:r>
          </w:p>
          <w:p w:rsidR="00092109" w:rsidRPr="008D6275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EE70A0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1576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D2B3E" w:rsidRPr="008D6275" w:rsidRDefault="003D2B3E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3D2B3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1A3F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1130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8D6275" w:rsidRPr="008D6275" w:rsidRDefault="008D6275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программ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1A3F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r w:rsidR="00092109">
              <w:rPr>
                <w:rFonts w:ascii="Times New Roman" w:hAnsi="Times New Roman" w:cs="Times New Roman"/>
                <w:bCs/>
              </w:rPr>
              <w:t>т</w:t>
            </w:r>
          </w:p>
          <w:p w:rsidR="00092109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92109" w:rsidRPr="008D6275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2109" w:rsidRPr="008D6275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092109" w:rsidRDefault="00092109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092109" w:rsidRPr="008D6275" w:rsidRDefault="00092109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823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1A3F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1557"/>
        </w:trPr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6275">
              <w:rPr>
                <w:rFonts w:ascii="Times New Roman" w:hAnsi="Times New Roman" w:cs="Times New Roman"/>
                <w:color w:val="000000"/>
              </w:rPr>
              <w:t>00</w:t>
            </w:r>
            <w:r w:rsidR="00EE70A0">
              <w:rPr>
                <w:rFonts w:ascii="Times New Roman" w:hAnsi="Times New Roman" w:cs="Times New Roman"/>
                <w:color w:val="000000"/>
              </w:rPr>
              <w:t>0000000006031000211Г42002800300101003</w:t>
            </w:r>
            <w:r w:rsidRPr="008D6275">
              <w:rPr>
                <w:rFonts w:ascii="Times New Roman" w:hAnsi="Times New Roman" w:cs="Times New Roman"/>
                <w:color w:val="000000"/>
              </w:rPr>
              <w:t xml:space="preserve">100101 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EE70A0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Техническая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F83A8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Удовлетворенность качеством предоставления услуги по организации досуга детей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1A3F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146458" w:rsidP="0014645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90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2274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образования.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Человек</w:t>
            </w:r>
          </w:p>
          <w:p w:rsidR="00092109" w:rsidRPr="008D6275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792</w:t>
            </w: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2109" w:rsidRPr="008D6275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EE70A0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  <w:p w:rsidR="00092109" w:rsidRPr="008D6275" w:rsidRDefault="00092109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1937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1A3F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r w:rsidR="00092109">
              <w:rPr>
                <w:rFonts w:ascii="Times New Roman" w:hAnsi="Times New Roman" w:cs="Times New Roman"/>
                <w:bCs/>
              </w:rPr>
              <w:t>т</w:t>
            </w:r>
          </w:p>
          <w:p w:rsidR="00092109" w:rsidRPr="008D6275" w:rsidRDefault="00092109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092109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2109" w:rsidRPr="008D6275" w:rsidRDefault="00092109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Default="008D6275" w:rsidP="0009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092109" w:rsidRDefault="00092109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092109" w:rsidRPr="008D6275" w:rsidRDefault="00092109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1050"/>
        </w:trPr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8D6275" w:rsidRDefault="003D2B3E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D6275" w:rsidRPr="008D6275">
              <w:rPr>
                <w:rFonts w:ascii="Times New Roman" w:hAnsi="Times New Roman" w:cs="Times New Roman"/>
              </w:rPr>
              <w:t>рограмм</w:t>
            </w:r>
          </w:p>
          <w:p w:rsidR="003D2B3E" w:rsidRDefault="003D2B3E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3D2B3E" w:rsidRDefault="003D2B3E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3D2B3E" w:rsidRPr="008D6275" w:rsidRDefault="003D2B3E" w:rsidP="008D627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1A3F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8D6275" w:rsidRPr="008D6275" w:rsidTr="00EE70A0">
        <w:trPr>
          <w:trHeight w:hRule="exact" w:val="854"/>
        </w:trPr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1A3F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bookmarkStart w:id="0" w:name="_GoBack"/>
            <w:bookmarkEnd w:id="0"/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275" w:rsidRPr="008D6275" w:rsidRDefault="008D6275" w:rsidP="008D62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8D62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8D6275" w:rsidRPr="008D6275" w:rsidRDefault="008D6275" w:rsidP="00F83A8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</w:tbl>
    <w:p w:rsidR="00146458" w:rsidRDefault="00146458" w:rsidP="00085091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085091" w:rsidRPr="00F51BD7" w:rsidRDefault="00085091" w:rsidP="00417522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ЧАСТЬ 2. Сведения о выполняемых работах </w:t>
      </w:r>
      <w:r w:rsidRPr="00F51BD7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3)</w:t>
      </w:r>
    </w:p>
    <w:p w:rsidR="00085091" w:rsidRPr="00F51BD7" w:rsidRDefault="001A3F47" w:rsidP="00085091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  <w:lang w:eastAsia="en-US"/>
        </w:rPr>
        <w:pict>
          <v:shape id="Text Box 8" o:spid="_x0000_s1035" type="#_x0000_t202" style="position:absolute;left:0;text-align:left;margin-left:552.3pt;margin-top:17.4pt;width:189.75pt;height:107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 style="mso-next-textbox:#Text Box 8">
              <w:txbxContent>
                <w:tbl>
                  <w:tblPr>
                    <w:tblW w:w="3970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2"/>
                    <w:gridCol w:w="2268"/>
                  </w:tblGrid>
                  <w:tr w:rsidR="00EE70A0" w:rsidTr="00BA7A8B">
                    <w:trPr>
                      <w:trHeight w:val="118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EE70A0" w:rsidRDefault="00EE70A0" w:rsidP="00085091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eastAsiaTheme="minorEastAsia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EE70A0" w:rsidRDefault="00EE70A0" w:rsidP="00085091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EE70A0" w:rsidRDefault="00EE70A0" w:rsidP="00085091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EE70A0" w:rsidRDefault="00EE70A0" w:rsidP="00085091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EE70A0" w:rsidRDefault="00EE70A0" w:rsidP="0008509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hideMark/>
                      </w:tcPr>
                      <w:p w:rsidR="00EE70A0" w:rsidRDefault="00EE70A0" w:rsidP="0008509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11Г42002800300301001100</w:t>
                        </w:r>
                      </w:p>
                    </w:tc>
                  </w:tr>
                </w:tbl>
                <w:p w:rsidR="00EE70A0" w:rsidRDefault="00EE70A0" w:rsidP="00085091">
                  <w:pPr>
                    <w:rPr>
                      <w:sz w:val="20"/>
                      <w:szCs w:val="20"/>
                    </w:rPr>
                  </w:pPr>
                </w:p>
                <w:p w:rsidR="00EE70A0" w:rsidRPr="0081053E" w:rsidRDefault="00EE70A0" w:rsidP="00085091">
                  <w:pPr>
                    <w:ind w:hanging="142"/>
                  </w:pPr>
                </w:p>
              </w:txbxContent>
            </v:textbox>
          </v:shape>
        </w:pict>
      </w:r>
      <w:r w:rsidR="00085091">
        <w:rPr>
          <w:rFonts w:ascii="Times New Roman" w:hAnsi="Times New Roman" w:cs="Times New Roman"/>
          <w:bCs/>
          <w:color w:val="000000"/>
          <w:shd w:val="clear" w:color="auto" w:fill="FFFFFF"/>
        </w:rPr>
        <w:t>РАЗДЕЛ 2</w:t>
      </w:r>
    </w:p>
    <w:tbl>
      <w:tblPr>
        <w:tblpPr w:leftFromText="180" w:rightFromText="180" w:vertAnchor="text" w:horzAnchor="margin" w:tblpXSpec="right" w:tblpY="134"/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51"/>
      </w:tblGrid>
      <w:tr w:rsidR="00085091" w:rsidRPr="0081053E" w:rsidTr="00085091">
        <w:trPr>
          <w:trHeight w:val="118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5091" w:rsidRPr="008379C5" w:rsidRDefault="00085091" w:rsidP="00085091">
            <w:pPr>
              <w:pStyle w:val="4"/>
              <w:spacing w:before="0" w:after="0"/>
              <w:ind w:left="-250" w:right="34" w:firstLine="25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8379C5">
              <w:rPr>
                <w:rStyle w:val="40"/>
                <w:rFonts w:ascii="Times New Roman" w:hAnsi="Times New Roman"/>
                <w:sz w:val="24"/>
                <w:szCs w:val="24"/>
              </w:rPr>
              <w:t>У</w:t>
            </w:r>
            <w:r w:rsidRPr="008379C5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никальный номер </w:t>
            </w:r>
          </w:p>
          <w:p w:rsidR="00085091" w:rsidRPr="008379C5" w:rsidRDefault="00085091" w:rsidP="00085091">
            <w:pPr>
              <w:pStyle w:val="4"/>
              <w:spacing w:before="0" w:after="0"/>
              <w:ind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8379C5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по базовому (отраслевому)</w:t>
            </w:r>
          </w:p>
          <w:p w:rsidR="00085091" w:rsidRPr="008379C5" w:rsidRDefault="00085091" w:rsidP="00085091">
            <w:pPr>
              <w:pStyle w:val="4"/>
              <w:spacing w:before="0" w:after="0"/>
              <w:ind w:right="34"/>
              <w:jc w:val="right"/>
              <w:rPr>
                <w:b w:val="0"/>
                <w:sz w:val="20"/>
                <w:szCs w:val="20"/>
              </w:rPr>
            </w:pPr>
            <w:r w:rsidRPr="008379C5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 перечню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091" w:rsidRPr="00DE0AB4" w:rsidRDefault="00085091" w:rsidP="00085091">
            <w:pPr>
              <w:pStyle w:val="Style7"/>
              <w:shd w:val="clear" w:color="auto" w:fill="auto"/>
              <w:spacing w:before="0" w:after="0" w:line="144" w:lineRule="exact"/>
              <w:ind w:left="-108" w:firstLine="65"/>
              <w:jc w:val="right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11Г42002800300301001100</w:t>
            </w:r>
          </w:p>
        </w:tc>
      </w:tr>
    </w:tbl>
    <w:p w:rsidR="00085091" w:rsidRPr="00F51BD7" w:rsidRDefault="00085091" w:rsidP="00085091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1. Наименование работы </w:t>
      </w:r>
      <w:r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Реализация дополнительных общеразвивающих программ</w:t>
      </w: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:rsidR="00085091" w:rsidRPr="00F51BD7" w:rsidRDefault="00085091" w:rsidP="00085091">
      <w:pPr>
        <w:widowControl w:val="0"/>
        <w:spacing w:after="0"/>
        <w:rPr>
          <w:rFonts w:ascii="Times New Roman" w:hAnsi="Times New Roman" w:cs="Times New Roman"/>
          <w:color w:val="000000"/>
        </w:rPr>
      </w:pPr>
      <w:r w:rsidRPr="00F51BD7">
        <w:rPr>
          <w:rFonts w:ascii="Times New Roman" w:hAnsi="Times New Roman" w:cs="Times New Roman"/>
          <w:color w:val="000000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</w:t>
      </w:r>
    </w:p>
    <w:p w:rsidR="00085091" w:rsidRPr="006864C9" w:rsidRDefault="00085091" w:rsidP="006864C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</w:pP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t>2. Категории потребителей работы _</w:t>
      </w:r>
      <w:r w:rsidR="00BA7A8B" w:rsidRPr="00BA7A8B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физические лица</w:t>
      </w:r>
    </w:p>
    <w:p w:rsidR="00085091" w:rsidRPr="00F51BD7" w:rsidRDefault="00085091" w:rsidP="00085091">
      <w:pPr>
        <w:widowControl w:val="0"/>
        <w:tabs>
          <w:tab w:val="left" w:pos="269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51BD7">
        <w:rPr>
          <w:rFonts w:ascii="Times New Roman" w:hAnsi="Times New Roman" w:cs="Times New Roman"/>
          <w:color w:val="000000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085091" w:rsidRPr="00F51BD7" w:rsidRDefault="00085091" w:rsidP="00085091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085091" w:rsidRDefault="00085091" w:rsidP="00085091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6864C9" w:rsidRDefault="006864C9" w:rsidP="006864C9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6864C9" w:rsidRDefault="006864C9" w:rsidP="006864C9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4940A4" w:rsidRPr="00F51BD7" w:rsidRDefault="004940A4" w:rsidP="006864C9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143"/>
        <w:gridCol w:w="1143"/>
        <w:gridCol w:w="1143"/>
        <w:gridCol w:w="1119"/>
        <w:gridCol w:w="1191"/>
        <w:gridCol w:w="1201"/>
        <w:gridCol w:w="992"/>
        <w:gridCol w:w="640"/>
        <w:gridCol w:w="1144"/>
        <w:gridCol w:w="1000"/>
        <w:gridCol w:w="1143"/>
        <w:gridCol w:w="1285"/>
        <w:gridCol w:w="858"/>
      </w:tblGrid>
      <w:tr w:rsidR="006864C9" w:rsidRPr="009B2DC1" w:rsidTr="00146458">
        <w:tc>
          <w:tcPr>
            <w:tcW w:w="857" w:type="dxa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Уникаль-ный</w:t>
            </w:r>
            <w:proofErr w:type="spellEnd"/>
            <w:proofErr w:type="gram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реестро</w:t>
            </w:r>
            <w:proofErr w:type="spell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 качества работы</w:t>
            </w:r>
          </w:p>
        </w:tc>
      </w:tr>
      <w:tr w:rsidR="006864C9" w:rsidRPr="009B2DC1" w:rsidTr="00417522">
        <w:tc>
          <w:tcPr>
            <w:tcW w:w="857" w:type="dxa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показателя</w:t>
            </w:r>
          </w:p>
        </w:tc>
        <w:tc>
          <w:tcPr>
            <w:tcW w:w="1632" w:type="dxa"/>
            <w:gridSpan w:val="2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в муниципальном задании 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нено</w:t>
            </w:r>
            <w:proofErr w:type="spell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</w:t>
            </w:r>
            <w:proofErr w:type="spellEnd"/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-нения</w:t>
            </w:r>
            <w:proofErr w:type="gramEnd"/>
          </w:p>
        </w:tc>
      </w:tr>
      <w:tr w:rsidR="006864C9" w:rsidRPr="009B2DC1" w:rsidTr="00417522">
        <w:tc>
          <w:tcPr>
            <w:tcW w:w="857" w:type="dxa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01" w:type="dxa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640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44" w:type="dxa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4C9" w:rsidRPr="009B2DC1" w:rsidTr="00417522">
        <w:tc>
          <w:tcPr>
            <w:tcW w:w="857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40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4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3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5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B2DC1" w:rsidRPr="009B2DC1" w:rsidTr="00417522">
        <w:trPr>
          <w:trHeight w:val="4515"/>
        </w:trPr>
        <w:tc>
          <w:tcPr>
            <w:tcW w:w="857" w:type="dxa"/>
            <w:vMerge w:val="restart"/>
            <w:shd w:val="clear" w:color="auto" w:fill="FFFFFF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000000000006031000211Г42002800300401000100101 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119" w:type="dxa"/>
            <w:vMerge w:val="restart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Доля родителе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744</w:t>
            </w: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Более 90</w:t>
            </w: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9B2DC1" w:rsidRPr="009B2DC1" w:rsidRDefault="00EE70A0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70"/>
        </w:trPr>
        <w:tc>
          <w:tcPr>
            <w:tcW w:w="857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участников Всероссийских, </w:t>
            </w: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региональных, муниципальных мероприятий в сфере </w:t>
            </w:r>
          </w:p>
          <w:p w:rsidR="001E73A0" w:rsidRPr="009B2DC1" w:rsidRDefault="001E73A0" w:rsidP="001E73A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2DC1" w:rsidRPr="009B2DC1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  <w:p w:rsidR="001E73A0" w:rsidRDefault="001E73A0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792</w:t>
            </w: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Default="00EE70A0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182</w:t>
            </w:r>
          </w:p>
          <w:p w:rsidR="001E73A0" w:rsidRDefault="001E73A0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9B2DC1" w:rsidRPr="009B2DC1" w:rsidRDefault="00EE70A0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109</w:t>
            </w: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6458" w:rsidRPr="009B2DC1" w:rsidTr="00417522">
        <w:trPr>
          <w:trHeight w:val="3330"/>
        </w:trPr>
        <w:tc>
          <w:tcPr>
            <w:tcW w:w="857" w:type="dxa"/>
            <w:vMerge w:val="restart"/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46458" w:rsidRPr="009B2DC1" w:rsidRDefault="00146458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46458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46458" w:rsidRDefault="00146458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46458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46458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46458" w:rsidRPr="009B2DC1" w:rsidRDefault="00146458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46458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46458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46458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1530"/>
        </w:trPr>
        <w:tc>
          <w:tcPr>
            <w:tcW w:w="857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B2DC1" w:rsidRPr="008D6275" w:rsidRDefault="009B2DC1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9B2DC1" w:rsidRPr="008D6275" w:rsidRDefault="009B2DC1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D6275">
              <w:rPr>
                <w:rFonts w:ascii="Times New Roman" w:hAnsi="Times New Roman" w:cs="Times New Roman"/>
              </w:rPr>
              <w:t>рограмм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</w:t>
            </w: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2DC1" w:rsidRPr="008D6275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2DC1" w:rsidRPr="008D6275" w:rsidRDefault="009B2DC1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2DC1" w:rsidRPr="008D6275" w:rsidRDefault="009B2DC1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DC1" w:rsidRPr="008D6275" w:rsidRDefault="009B2DC1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DC1" w:rsidRPr="008D6275" w:rsidRDefault="009B2DC1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2DC1" w:rsidRPr="008D6275" w:rsidRDefault="009B2DC1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9B2DC1" w:rsidRPr="008D6275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9B2DC1" w:rsidRPr="008D6275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9B2DC1" w:rsidRPr="008D6275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6458" w:rsidRPr="009B2DC1" w:rsidTr="00417522"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146458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146458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6458" w:rsidRPr="009B2DC1" w:rsidRDefault="00146458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58" w:rsidRPr="009B2DC1" w:rsidRDefault="00146458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6458" w:rsidRPr="009B2DC1" w:rsidRDefault="00146458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</w:tcPr>
          <w:p w:rsidR="00146458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0A4" w:rsidRPr="009B2DC1" w:rsidTr="00417522">
        <w:trPr>
          <w:trHeight w:val="1050"/>
        </w:trPr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000000000006031000211Г42002</w:t>
            </w: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800300601008100101 </w:t>
            </w: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дети за исключением детей с </w:t>
            </w: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ограниченными возможностями здоровья (ОВЗ) и детей-инвалидов</w:t>
            </w: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указано</w:t>
            </w: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социально-педагогическая</w:t>
            </w: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Очная</w:t>
            </w: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Pr="009B2DC1" w:rsidRDefault="004940A4" w:rsidP="00494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</w:t>
            </w: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 услуги по организации досуга детей</w:t>
            </w: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Процент</w:t>
            </w: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744</w:t>
            </w: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90</w:t>
            </w: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A4" w:rsidRPr="009B2DC1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</w:tcPr>
          <w:p w:rsidR="004940A4" w:rsidRPr="009B2DC1" w:rsidRDefault="00EE70A0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4940A4" w:rsidRPr="009B2DC1" w:rsidRDefault="004940A4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4940A4" w:rsidRPr="009B2DC1" w:rsidRDefault="004940A4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</w:tcPr>
          <w:p w:rsidR="004940A4" w:rsidRPr="009B2DC1" w:rsidRDefault="004940A4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8F6" w:rsidRPr="009B2DC1" w:rsidTr="00417522">
        <w:trPr>
          <w:trHeight w:val="555"/>
        </w:trPr>
        <w:tc>
          <w:tcPr>
            <w:tcW w:w="857" w:type="dxa"/>
            <w:vMerge w:val="restart"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468F6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Pr="009B2DC1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468F6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9468F6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468F6" w:rsidRPr="009B2DC1" w:rsidRDefault="00EE70A0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  <w:p w:rsidR="009468F6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9468F6" w:rsidRPr="009B2DC1" w:rsidRDefault="00EE70A0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43" w:type="dxa"/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8F6" w:rsidRPr="009B2DC1" w:rsidTr="00417522">
        <w:trPr>
          <w:trHeight w:val="3360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</w:tcPr>
          <w:p w:rsidR="009468F6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</w:tcPr>
          <w:p w:rsidR="009468F6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468F6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4FFC" w:rsidRPr="009B2DC1" w:rsidTr="00417522">
        <w:trPr>
          <w:trHeight w:val="1317"/>
        </w:trPr>
        <w:tc>
          <w:tcPr>
            <w:tcW w:w="85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Pr="009B2DC1" w:rsidRDefault="00EA4FFC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Pr="009B2DC1" w:rsidRDefault="00EA4FFC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Pr="009B2DC1" w:rsidRDefault="00EA4FFC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Pr="009B2DC1" w:rsidRDefault="00EA4FFC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Pr="009B2DC1" w:rsidRDefault="00EA4FFC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Pr="009B2DC1" w:rsidRDefault="00EA4FFC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Pr="008D6275" w:rsidRDefault="00EA4FFC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A4FFC" w:rsidRPr="008D6275" w:rsidRDefault="00EA4FFC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D6275">
              <w:rPr>
                <w:rFonts w:ascii="Times New Roman" w:hAnsi="Times New Roman" w:cs="Times New Roman"/>
              </w:rPr>
              <w:t>рограмм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Default="00EA4FFC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</w:t>
            </w: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EA4FFC" w:rsidRDefault="00EA4FFC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4FFC" w:rsidRDefault="00EA4FFC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4FFC" w:rsidRPr="008D6275" w:rsidRDefault="00EA4FFC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4FFC" w:rsidRPr="008D6275" w:rsidRDefault="00EA4FFC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4FFC" w:rsidRPr="008D6275" w:rsidRDefault="00EA4FFC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Default="00EA4FFC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EA4FFC" w:rsidRDefault="00EA4FFC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4FFC" w:rsidRDefault="00EA4FFC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4FFC" w:rsidRPr="008D6275" w:rsidRDefault="00EA4FFC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4FFC" w:rsidRPr="008D6275" w:rsidRDefault="00EA4FFC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4FFC" w:rsidRPr="008D6275" w:rsidRDefault="00EA4FFC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FFC" w:rsidRDefault="00EA4FFC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EA4FFC" w:rsidRDefault="00EA4FFC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A4FFC" w:rsidRDefault="00EA4FFC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A4FFC" w:rsidRPr="008D6275" w:rsidRDefault="00EA4FFC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A4FFC" w:rsidRPr="008D6275" w:rsidRDefault="00EA4FFC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A4FFC" w:rsidRPr="008D6275" w:rsidRDefault="00EA4FFC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EA4FFC" w:rsidRPr="009B2DC1" w:rsidRDefault="00EA4FFC" w:rsidP="004940A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EA4FFC" w:rsidRPr="009B2DC1" w:rsidRDefault="00EA4FFC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EA4FFC" w:rsidRPr="009B2DC1" w:rsidRDefault="00EA4FFC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/>
          </w:tcPr>
          <w:p w:rsidR="00EA4FFC" w:rsidRPr="009B2DC1" w:rsidRDefault="00EA4FFC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8F6" w:rsidRPr="009B2DC1" w:rsidTr="00417522">
        <w:trPr>
          <w:trHeight w:val="885"/>
        </w:trPr>
        <w:tc>
          <w:tcPr>
            <w:tcW w:w="857" w:type="dxa"/>
            <w:vMerge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468F6" w:rsidRPr="009B2DC1" w:rsidRDefault="009468F6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F6" w:rsidRPr="009B2DC1" w:rsidRDefault="009468F6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8F6" w:rsidRPr="009B2DC1" w:rsidRDefault="009468F6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468F6" w:rsidRPr="009B2DC1" w:rsidRDefault="009468F6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2340"/>
        </w:trPr>
        <w:tc>
          <w:tcPr>
            <w:tcW w:w="857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000000000006031000211Г42002800300201002100101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не указано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Pr="009B2DC1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Естественнонаучная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Pr="009B2DC1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предоставления услуги по организации досуга детей</w:t>
            </w: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 Более 90</w:t>
            </w: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9B2DC1" w:rsidRPr="009B2DC1" w:rsidRDefault="00EE70A0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3576"/>
        </w:trPr>
        <w:tc>
          <w:tcPr>
            <w:tcW w:w="857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1E73A0" w:rsidRDefault="001E73A0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0" w:rsidRPr="009B2DC1" w:rsidRDefault="001E73A0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304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304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A0" w:rsidRPr="009B2DC1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304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Default="00EE70A0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  <w:p w:rsidR="001E73A0" w:rsidRDefault="001E73A0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Default="001E73A0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3A0" w:rsidRPr="009B2DC1" w:rsidRDefault="001E73A0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9B2DC1" w:rsidRDefault="00EE70A0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B2DC1"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3A0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3A0" w:rsidRPr="009B2DC1" w:rsidRDefault="001E73A0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3330"/>
        </w:trPr>
        <w:tc>
          <w:tcPr>
            <w:tcW w:w="857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0A4" w:rsidRPr="009B2DC1" w:rsidTr="00417522">
        <w:trPr>
          <w:trHeight w:val="1071"/>
        </w:trPr>
        <w:tc>
          <w:tcPr>
            <w:tcW w:w="857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4940A4" w:rsidRPr="008D6275" w:rsidRDefault="004940A4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4940A4" w:rsidRPr="008D6275" w:rsidRDefault="004940A4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D6275">
              <w:rPr>
                <w:rFonts w:ascii="Times New Roman" w:hAnsi="Times New Roman" w:cs="Times New Roman"/>
              </w:rPr>
              <w:t>рограмм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</w:t>
            </w: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Pr="008D6275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Pr="008D6275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Pr="008D6275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FFFFFF"/>
          </w:tcPr>
          <w:p w:rsidR="004940A4" w:rsidRPr="009B2DC1" w:rsidRDefault="004940A4" w:rsidP="004940A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4940A4" w:rsidRPr="009B2DC1" w:rsidRDefault="004940A4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4940A4" w:rsidRPr="009B2DC1" w:rsidRDefault="004940A4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4940A4" w:rsidRPr="009B2DC1" w:rsidRDefault="004940A4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1800"/>
        </w:trPr>
        <w:tc>
          <w:tcPr>
            <w:tcW w:w="857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1826"/>
        </w:trPr>
        <w:tc>
          <w:tcPr>
            <w:tcW w:w="857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000000000006031000211Г42002</w:t>
            </w:r>
            <w:r w:rsidR="00963E10">
              <w:rPr>
                <w:rFonts w:ascii="Times New Roman" w:hAnsi="Times New Roman"/>
                <w:color w:val="000000"/>
                <w:sz w:val="24"/>
                <w:szCs w:val="24"/>
              </w:rPr>
              <w:t>800300101003100101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дети за исключением детей с ограниченными возможностями здоровья (ОВЗ) и </w:t>
            </w: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детей-инвалидов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указано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9B2DC1" w:rsidRPr="009B2DC1" w:rsidRDefault="00EE70A0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Техническая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Очная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9B2DC1" w:rsidRPr="009B2DC1" w:rsidRDefault="009B2DC1" w:rsidP="001E73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предоставления услуги по организации досуга детей</w:t>
            </w: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Более 90</w:t>
            </w: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2445"/>
        </w:trPr>
        <w:tc>
          <w:tcPr>
            <w:tcW w:w="857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417522" w:rsidRDefault="00417522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22" w:rsidRPr="009B2DC1" w:rsidRDefault="00417522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22" w:rsidRPr="009B2DC1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Default="00963E10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266</w:t>
            </w:r>
          </w:p>
          <w:p w:rsidR="00417522" w:rsidRDefault="00417522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Default="00417522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7522" w:rsidRPr="009B2DC1" w:rsidRDefault="00417522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9B2DC1" w:rsidRDefault="00963E10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522" w:rsidRPr="009B2DC1" w:rsidRDefault="00417522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315"/>
        </w:trPr>
        <w:tc>
          <w:tcPr>
            <w:tcW w:w="857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0A4" w:rsidRPr="009B2DC1" w:rsidTr="00417522">
        <w:trPr>
          <w:trHeight w:val="1631"/>
        </w:trPr>
        <w:tc>
          <w:tcPr>
            <w:tcW w:w="857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4940A4" w:rsidRPr="009B2DC1" w:rsidRDefault="004940A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4940A4" w:rsidRPr="008D6275" w:rsidRDefault="004940A4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4940A4" w:rsidRDefault="004940A4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D6275">
              <w:rPr>
                <w:rFonts w:ascii="Times New Roman" w:hAnsi="Times New Roman" w:cs="Times New Roman"/>
              </w:rPr>
              <w:t>рограмм</w:t>
            </w:r>
          </w:p>
          <w:p w:rsidR="004940A4" w:rsidRDefault="004940A4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</w:t>
            </w: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Pr="008D6275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Pr="008D6275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40A4" w:rsidRPr="008D6275" w:rsidRDefault="004940A4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lastRenderedPageBreak/>
              <w:t>744</w:t>
            </w:r>
          </w:p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940A4" w:rsidRPr="008D6275" w:rsidRDefault="004940A4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FFFFFF"/>
          </w:tcPr>
          <w:p w:rsidR="004940A4" w:rsidRPr="009B2DC1" w:rsidRDefault="004940A4" w:rsidP="004940A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43" w:type="dxa"/>
            <w:shd w:val="clear" w:color="auto" w:fill="FFFFFF"/>
          </w:tcPr>
          <w:p w:rsidR="004940A4" w:rsidRPr="009B2DC1" w:rsidRDefault="004940A4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4940A4" w:rsidRPr="009B2DC1" w:rsidRDefault="004940A4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4940A4" w:rsidRPr="009B2DC1" w:rsidRDefault="004940A4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DC1" w:rsidRPr="009B2DC1" w:rsidTr="00417522">
        <w:trPr>
          <w:trHeight w:val="1221"/>
        </w:trPr>
        <w:tc>
          <w:tcPr>
            <w:tcW w:w="857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9B2DC1" w:rsidRPr="009B2DC1" w:rsidRDefault="009B2DC1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9B2DC1" w:rsidRPr="009B2DC1" w:rsidRDefault="009B2DC1" w:rsidP="004940A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9B2DC1" w:rsidRPr="009B2DC1" w:rsidRDefault="009B2DC1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B2DC1" w:rsidRPr="009B2DC1" w:rsidRDefault="009B2DC1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9B2DC1" w:rsidRP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9B2DC1" w:rsidRP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C1" w:rsidRPr="009B2DC1" w:rsidRDefault="009B2DC1" w:rsidP="0049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9B2DC1" w:rsidRP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9B2DC1" w:rsidRP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DC1" w:rsidRPr="009B2DC1" w:rsidRDefault="009B2DC1" w:rsidP="004940A4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9B2DC1" w:rsidRPr="009B2DC1" w:rsidRDefault="009B2DC1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9B2DC1" w:rsidRPr="009B2DC1" w:rsidRDefault="009B2DC1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9B2DC1" w:rsidRPr="009B2DC1" w:rsidRDefault="009B2DC1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9B2DC1" w:rsidRPr="009B2DC1" w:rsidRDefault="009B2DC1" w:rsidP="004940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40A4" w:rsidRDefault="004940A4" w:rsidP="009B2DC1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940A4" w:rsidRDefault="004940A4" w:rsidP="009B2DC1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940A4" w:rsidRDefault="004940A4" w:rsidP="009B2DC1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17522" w:rsidRDefault="00417522" w:rsidP="009B2DC1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864C9" w:rsidRPr="009B2DC1" w:rsidRDefault="006864C9" w:rsidP="009B2DC1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B2D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233"/>
        <w:gridCol w:w="1159"/>
        <w:gridCol w:w="1147"/>
        <w:gridCol w:w="1147"/>
        <w:gridCol w:w="1150"/>
        <w:gridCol w:w="921"/>
        <w:gridCol w:w="850"/>
        <w:gridCol w:w="669"/>
        <w:gridCol w:w="1415"/>
        <w:gridCol w:w="1040"/>
        <w:gridCol w:w="1183"/>
        <w:gridCol w:w="1319"/>
        <w:gridCol w:w="868"/>
      </w:tblGrid>
      <w:tr w:rsidR="006864C9" w:rsidRPr="009B2DC1" w:rsidTr="004940A4">
        <w:tc>
          <w:tcPr>
            <w:tcW w:w="255" w:type="pct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Уни-кальный</w:t>
            </w:r>
            <w:proofErr w:type="spellEnd"/>
            <w:proofErr w:type="gram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реестро</w:t>
            </w:r>
            <w:proofErr w:type="spell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 объема работы</w:t>
            </w:r>
          </w:p>
        </w:tc>
      </w:tr>
      <w:tr w:rsidR="006864C9" w:rsidRPr="009B2DC1" w:rsidTr="001A3F47">
        <w:tc>
          <w:tcPr>
            <w:tcW w:w="255" w:type="pct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показателя</w:t>
            </w:r>
          </w:p>
        </w:tc>
        <w:tc>
          <w:tcPr>
            <w:tcW w:w="511" w:type="pct"/>
            <w:gridSpan w:val="2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муниципальном  задании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нено</w:t>
            </w:r>
            <w:proofErr w:type="spell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отклоне-ния</w:t>
            </w:r>
            <w:proofErr w:type="spellEnd"/>
            <w:proofErr w:type="gramEnd"/>
          </w:p>
        </w:tc>
      </w:tr>
      <w:tr w:rsidR="006864C9" w:rsidRPr="009B2DC1" w:rsidTr="001A3F47">
        <w:tc>
          <w:tcPr>
            <w:tcW w:w="255" w:type="pct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310" w:type="pct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225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4C9" w:rsidRPr="009B2DC1" w:rsidTr="001A3F47">
        <w:tc>
          <w:tcPr>
            <w:tcW w:w="255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6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6864C9" w:rsidRPr="009B2DC1" w:rsidRDefault="006864C9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C3EE4" w:rsidRPr="009B2DC1" w:rsidTr="001A3F47">
        <w:trPr>
          <w:trHeight w:val="2806"/>
        </w:trPr>
        <w:tc>
          <w:tcPr>
            <w:tcW w:w="255" w:type="pct"/>
            <w:shd w:val="clear" w:color="auto" w:fill="FFFFFF"/>
          </w:tcPr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000000000006031000211Г42002800300401000100101 </w:t>
            </w:r>
          </w:p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90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не указано</w:t>
            </w:r>
          </w:p>
        </w:tc>
        <w:tc>
          <w:tcPr>
            <w:tcW w:w="386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386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387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Число человек</w:t>
            </w:r>
          </w:p>
          <w:p w:rsidR="001C3EE4" w:rsidRPr="009B2DC1" w:rsidRDefault="001C3EE4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3A00F0">
              <w:rPr>
                <w:rFonts w:ascii="Times New Roman" w:hAnsi="Times New Roman" w:cs="Times New Roman"/>
                <w:sz w:val="24"/>
                <w:szCs w:val="24"/>
              </w:rPr>
              <w:t>-час</w:t>
            </w:r>
          </w:p>
        </w:tc>
        <w:tc>
          <w:tcPr>
            <w:tcW w:w="225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76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28512</w:t>
            </w:r>
          </w:p>
        </w:tc>
        <w:tc>
          <w:tcPr>
            <w:tcW w:w="350" w:type="pct"/>
            <w:shd w:val="clear" w:color="auto" w:fill="FFFFFF"/>
          </w:tcPr>
          <w:p w:rsidR="001C3EE4" w:rsidRPr="009B2DC1" w:rsidRDefault="003A00F0" w:rsidP="00963E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28512</w:t>
            </w:r>
          </w:p>
        </w:tc>
        <w:tc>
          <w:tcPr>
            <w:tcW w:w="398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EE4" w:rsidRPr="009B2DC1" w:rsidTr="001A3F47">
        <w:trPr>
          <w:trHeight w:val="2676"/>
        </w:trPr>
        <w:tc>
          <w:tcPr>
            <w:tcW w:w="255" w:type="pct"/>
            <w:shd w:val="clear" w:color="auto" w:fill="FFFFFF"/>
          </w:tcPr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000000000006031000211Г42002800300601008100101 </w:t>
            </w:r>
          </w:p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90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не указано</w:t>
            </w:r>
          </w:p>
        </w:tc>
        <w:tc>
          <w:tcPr>
            <w:tcW w:w="386" w:type="pct"/>
            <w:shd w:val="clear" w:color="auto" w:fill="FFFFFF"/>
          </w:tcPr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социально-педагогическая</w:t>
            </w:r>
          </w:p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387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Число человек</w:t>
            </w:r>
          </w:p>
        </w:tc>
        <w:tc>
          <w:tcPr>
            <w:tcW w:w="286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3A00F0">
              <w:rPr>
                <w:rFonts w:ascii="Times New Roman" w:hAnsi="Times New Roman" w:cs="Times New Roman"/>
                <w:sz w:val="24"/>
                <w:szCs w:val="24"/>
              </w:rPr>
              <w:t>-час</w:t>
            </w:r>
          </w:p>
        </w:tc>
        <w:tc>
          <w:tcPr>
            <w:tcW w:w="225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76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350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398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EE4" w:rsidRPr="009B2DC1" w:rsidTr="001A3F47">
        <w:tc>
          <w:tcPr>
            <w:tcW w:w="255" w:type="pct"/>
            <w:shd w:val="clear" w:color="auto" w:fill="FFFFFF"/>
          </w:tcPr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000000000006031000211Г42002800300201002100101 </w:t>
            </w:r>
          </w:p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390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не указано</w:t>
            </w:r>
          </w:p>
        </w:tc>
        <w:tc>
          <w:tcPr>
            <w:tcW w:w="386" w:type="pct"/>
            <w:shd w:val="clear" w:color="auto" w:fill="FFFFFF"/>
          </w:tcPr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естественнонаучная</w:t>
            </w:r>
          </w:p>
        </w:tc>
        <w:tc>
          <w:tcPr>
            <w:tcW w:w="386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387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Число человек</w:t>
            </w:r>
          </w:p>
        </w:tc>
        <w:tc>
          <w:tcPr>
            <w:tcW w:w="286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r w:rsidR="001C3EE4" w:rsidRPr="009B2D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-час</w:t>
            </w:r>
          </w:p>
        </w:tc>
        <w:tc>
          <w:tcPr>
            <w:tcW w:w="225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76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35856</w:t>
            </w:r>
          </w:p>
        </w:tc>
        <w:tc>
          <w:tcPr>
            <w:tcW w:w="350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35856</w:t>
            </w:r>
          </w:p>
        </w:tc>
        <w:tc>
          <w:tcPr>
            <w:tcW w:w="398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3EE4" w:rsidRPr="009B2DC1" w:rsidTr="001A3F47">
        <w:tc>
          <w:tcPr>
            <w:tcW w:w="255" w:type="pct"/>
            <w:shd w:val="clear" w:color="auto" w:fill="FFFFFF"/>
          </w:tcPr>
          <w:p w:rsidR="001C3EE4" w:rsidRPr="009B2DC1" w:rsidRDefault="00963E10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485">
              <w:rPr>
                <w:rFonts w:ascii="Times New Roman" w:hAnsi="Times New Roman"/>
                <w:color w:val="000000"/>
                <w:sz w:val="24"/>
                <w:szCs w:val="24"/>
              </w:rPr>
              <w:t>000000000006031000211Г42</w:t>
            </w:r>
            <w:r w:rsidRPr="00A914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002800300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101003</w:t>
            </w:r>
            <w:r w:rsidRPr="00A91485">
              <w:rPr>
                <w:rFonts w:ascii="Times New Roman" w:hAnsi="Times New Roman"/>
                <w:color w:val="000000"/>
                <w:sz w:val="24"/>
                <w:szCs w:val="24"/>
              </w:rPr>
              <w:t>100101</w:t>
            </w:r>
          </w:p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3EE4" w:rsidRPr="009B2DC1" w:rsidRDefault="001C3EE4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дети за исключением детей с ограниченн</w:t>
            </w: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ыми возможностями здоровья (ОВЗ) и детей-инвалидов</w:t>
            </w:r>
          </w:p>
        </w:tc>
        <w:tc>
          <w:tcPr>
            <w:tcW w:w="390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386" w:type="pct"/>
            <w:shd w:val="clear" w:color="auto" w:fill="FFFFFF"/>
          </w:tcPr>
          <w:p w:rsidR="001C3EE4" w:rsidRPr="009B2DC1" w:rsidRDefault="00963E10" w:rsidP="009B2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386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387" w:type="pct"/>
            <w:shd w:val="clear" w:color="auto" w:fill="FFFFFF"/>
          </w:tcPr>
          <w:p w:rsidR="001C3EE4" w:rsidRPr="009B2DC1" w:rsidRDefault="001C3EE4" w:rsidP="009B2DC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Число человек</w:t>
            </w:r>
          </w:p>
        </w:tc>
        <w:tc>
          <w:tcPr>
            <w:tcW w:w="286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3A00F0">
              <w:rPr>
                <w:rFonts w:ascii="Times New Roman" w:hAnsi="Times New Roman" w:cs="Times New Roman"/>
                <w:sz w:val="24"/>
                <w:szCs w:val="24"/>
              </w:rPr>
              <w:t>-час</w:t>
            </w:r>
          </w:p>
        </w:tc>
        <w:tc>
          <w:tcPr>
            <w:tcW w:w="225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76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44928</w:t>
            </w:r>
          </w:p>
        </w:tc>
        <w:tc>
          <w:tcPr>
            <w:tcW w:w="350" w:type="pct"/>
            <w:shd w:val="clear" w:color="auto" w:fill="FFFFFF"/>
          </w:tcPr>
          <w:p w:rsidR="001C3EE4" w:rsidRPr="009B2DC1" w:rsidRDefault="003A00F0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44928</w:t>
            </w:r>
          </w:p>
        </w:tc>
        <w:tc>
          <w:tcPr>
            <w:tcW w:w="398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shd w:val="clear" w:color="auto" w:fill="FFFFFF"/>
          </w:tcPr>
          <w:p w:rsidR="001C3EE4" w:rsidRPr="009B2DC1" w:rsidRDefault="001C3EE4" w:rsidP="009B2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64C9" w:rsidRPr="009B2DC1" w:rsidRDefault="006864C9" w:rsidP="009B2DC1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864C9" w:rsidRPr="009B2DC1" w:rsidRDefault="006864C9" w:rsidP="009B2DC1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D6275" w:rsidRPr="009B2DC1" w:rsidRDefault="008D6275" w:rsidP="009B2DC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95E" w:rsidRPr="009B2DC1" w:rsidRDefault="00F9195E" w:rsidP="009B2DC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DC1">
        <w:rPr>
          <w:rFonts w:ascii="Times New Roman" w:hAnsi="Times New Roman" w:cs="Times New Roman"/>
          <w:sz w:val="24"/>
          <w:szCs w:val="24"/>
        </w:rPr>
        <w:t>Руководите</w:t>
      </w:r>
      <w:r w:rsidR="00F83A84" w:rsidRPr="009B2DC1">
        <w:rPr>
          <w:rFonts w:ascii="Times New Roman" w:hAnsi="Times New Roman" w:cs="Times New Roman"/>
          <w:sz w:val="24"/>
          <w:szCs w:val="24"/>
        </w:rPr>
        <w:t>ль (уполномоченное лиц</w:t>
      </w:r>
      <w:r w:rsidR="00963E10">
        <w:rPr>
          <w:rFonts w:ascii="Times New Roman" w:hAnsi="Times New Roman" w:cs="Times New Roman"/>
          <w:sz w:val="24"/>
          <w:szCs w:val="24"/>
        </w:rPr>
        <w:t>о)      Директор    МБУ ДО ЦТ</w:t>
      </w:r>
      <w:r w:rsidR="00F83A84" w:rsidRPr="009B2DC1">
        <w:rPr>
          <w:rFonts w:ascii="Times New Roman" w:hAnsi="Times New Roman" w:cs="Times New Roman"/>
          <w:sz w:val="24"/>
          <w:szCs w:val="24"/>
        </w:rPr>
        <w:t xml:space="preserve">Т                                                                       </w:t>
      </w:r>
      <w:r w:rsidR="00963E10">
        <w:rPr>
          <w:rFonts w:ascii="Times New Roman" w:hAnsi="Times New Roman" w:cs="Times New Roman"/>
          <w:sz w:val="24"/>
          <w:szCs w:val="24"/>
        </w:rPr>
        <w:t>Л.В. Михеева</w:t>
      </w:r>
    </w:p>
    <w:p w:rsidR="00F9195E" w:rsidRPr="009B2DC1" w:rsidRDefault="00F9195E" w:rsidP="009B2DC1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B2D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83A84" w:rsidRPr="009B2DC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DC1">
        <w:rPr>
          <w:rFonts w:ascii="Times New Roman" w:hAnsi="Times New Roman" w:cs="Times New Roman"/>
          <w:sz w:val="24"/>
          <w:szCs w:val="24"/>
        </w:rPr>
        <w:t xml:space="preserve">(должность)                          </w:t>
      </w:r>
      <w:r w:rsidR="00F83A84" w:rsidRPr="009B2DC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B2DC1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(расшифровка подписи)</w:t>
      </w:r>
    </w:p>
    <w:p w:rsidR="00F9195E" w:rsidRPr="009B2DC1" w:rsidRDefault="00F83A84" w:rsidP="009B2DC1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B2DC1">
        <w:rPr>
          <w:rFonts w:ascii="Times New Roman" w:hAnsi="Times New Roman" w:cs="Times New Roman"/>
          <w:sz w:val="24"/>
          <w:szCs w:val="24"/>
        </w:rPr>
        <w:t xml:space="preserve">« 27» </w:t>
      </w:r>
      <w:r w:rsidR="00304607">
        <w:rPr>
          <w:rFonts w:ascii="Times New Roman" w:hAnsi="Times New Roman" w:cs="Times New Roman"/>
          <w:sz w:val="24"/>
          <w:szCs w:val="24"/>
        </w:rPr>
        <w:t>декабря 2017</w:t>
      </w:r>
      <w:r w:rsidR="00F9195E" w:rsidRPr="009B2D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9195E" w:rsidRDefault="00F9195E" w:rsidP="009B2DC1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63E10" w:rsidRPr="009B2DC1" w:rsidRDefault="00963E10" w:rsidP="009B2DC1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195E" w:rsidRPr="009B2DC1" w:rsidRDefault="00F9195E" w:rsidP="009B2DC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  1)</w:t>
      </w:r>
      <w:r w:rsidRPr="009B2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(до начала действия системы присваивается учредителем).</w:t>
      </w:r>
    </w:p>
    <w:p w:rsidR="00F9195E" w:rsidRPr="009B2DC1" w:rsidRDefault="00F9195E" w:rsidP="009B2D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9B2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F9195E" w:rsidRPr="009B2DC1" w:rsidRDefault="00F9195E" w:rsidP="009B2DC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DC1">
        <w:rPr>
          <w:rFonts w:ascii="Times New Roman" w:hAnsi="Times New Roman" w:cs="Times New Roman"/>
          <w:sz w:val="24"/>
          <w:szCs w:val="24"/>
          <w:vertAlign w:val="superscript"/>
        </w:rPr>
        <w:t xml:space="preserve">   3) </w:t>
      </w:r>
      <w:r w:rsidRPr="009B2DC1">
        <w:rPr>
          <w:rFonts w:ascii="Times New Roman" w:hAnsi="Times New Roman" w:cs="Times New Roman"/>
          <w:sz w:val="24"/>
          <w:szCs w:val="24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:rsidR="00F9195E" w:rsidRPr="00F9195E" w:rsidRDefault="00F9195E" w:rsidP="00F9195E">
      <w:pPr>
        <w:widowControl w:val="0"/>
        <w:tabs>
          <w:tab w:val="right" w:pos="2698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  <w:sectPr w:rsidR="00F9195E" w:rsidRPr="00F9195E" w:rsidSect="001E73A0">
          <w:pgSz w:w="16834" w:h="11909" w:orient="landscape"/>
          <w:pgMar w:top="539" w:right="851" w:bottom="851" w:left="1134" w:header="709" w:footer="709" w:gutter="0"/>
          <w:cols w:space="720"/>
        </w:sectPr>
      </w:pPr>
    </w:p>
    <w:p w:rsidR="00F32625" w:rsidRDefault="00F32625"/>
    <w:sectPr w:rsidR="00F32625" w:rsidSect="00F919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195E"/>
    <w:rsid w:val="00085091"/>
    <w:rsid w:val="00092109"/>
    <w:rsid w:val="001205EB"/>
    <w:rsid w:val="00146458"/>
    <w:rsid w:val="001A3F47"/>
    <w:rsid w:val="001C3EE4"/>
    <w:rsid w:val="001E73A0"/>
    <w:rsid w:val="00304607"/>
    <w:rsid w:val="003A00F0"/>
    <w:rsid w:val="003D2B3E"/>
    <w:rsid w:val="00417522"/>
    <w:rsid w:val="004940A4"/>
    <w:rsid w:val="00502374"/>
    <w:rsid w:val="006864C9"/>
    <w:rsid w:val="006C09C2"/>
    <w:rsid w:val="00724298"/>
    <w:rsid w:val="00740A45"/>
    <w:rsid w:val="00814E37"/>
    <w:rsid w:val="008D6275"/>
    <w:rsid w:val="009468F6"/>
    <w:rsid w:val="00963E10"/>
    <w:rsid w:val="009B2DC1"/>
    <w:rsid w:val="00BA7A8B"/>
    <w:rsid w:val="00BB6628"/>
    <w:rsid w:val="00EA4FFC"/>
    <w:rsid w:val="00EE70A0"/>
    <w:rsid w:val="00F1566F"/>
    <w:rsid w:val="00F32625"/>
    <w:rsid w:val="00F83A84"/>
    <w:rsid w:val="00F9195E"/>
    <w:rsid w:val="00FD08EC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74"/>
  </w:style>
  <w:style w:type="paragraph" w:styleId="4">
    <w:name w:val="heading 4"/>
    <w:basedOn w:val="a"/>
    <w:next w:val="a"/>
    <w:link w:val="40"/>
    <w:qFormat/>
    <w:rsid w:val="00F9195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195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F9195E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F9195E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F9195E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</w:rPr>
  </w:style>
  <w:style w:type="character" w:styleId="a3">
    <w:name w:val="Hyperlink"/>
    <w:semiHidden/>
    <w:unhideWhenUsed/>
    <w:rsid w:val="008D6275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8D6275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6275"/>
    <w:pPr>
      <w:shd w:val="clear" w:color="auto" w:fill="FFFFFF"/>
      <w:spacing w:after="240" w:line="274" w:lineRule="exact"/>
      <w:ind w:hanging="1020"/>
      <w:jc w:val="center"/>
    </w:pPr>
    <w:rPr>
      <w:sz w:val="23"/>
      <w:szCs w:val="23"/>
    </w:rPr>
  </w:style>
  <w:style w:type="paragraph" w:customStyle="1" w:styleId="ConsPlusNormal">
    <w:name w:val="ConsPlusNormal"/>
    <w:rsid w:val="008D62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2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C688-9084-42AB-AE23-6E03B497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15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12</cp:revision>
  <cp:lastPrinted>2016-06-21T12:20:00Z</cp:lastPrinted>
  <dcterms:created xsi:type="dcterms:W3CDTF">2016-06-16T12:10:00Z</dcterms:created>
  <dcterms:modified xsi:type="dcterms:W3CDTF">2018-04-03T06:05:00Z</dcterms:modified>
</cp:coreProperties>
</file>