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68" w:rsidRPr="00A80368" w:rsidRDefault="00A80368" w:rsidP="00A80368">
      <w:pPr>
        <w:widowControl w:val="0"/>
        <w:tabs>
          <w:tab w:val="left" w:pos="11199"/>
        </w:tabs>
        <w:spacing w:after="0"/>
        <w:ind w:left="3402"/>
        <w:jc w:val="right"/>
        <w:rPr>
          <w:rFonts w:ascii="Times New Roman" w:hAnsi="Times New Roman" w:cs="Times New Roman"/>
        </w:rPr>
      </w:pPr>
      <w:r w:rsidRPr="00A80368">
        <w:rPr>
          <w:rFonts w:ascii="Times New Roman" w:hAnsi="Times New Roman" w:cs="Times New Roman"/>
        </w:rPr>
        <w:t>УТВЕРЖДАЮ</w:t>
      </w:r>
    </w:p>
    <w:p w:rsidR="00A80368" w:rsidRPr="00A80368" w:rsidRDefault="00A80368" w:rsidP="00A80368">
      <w:pPr>
        <w:widowControl w:val="0"/>
        <w:tabs>
          <w:tab w:val="left" w:pos="11199"/>
        </w:tabs>
        <w:spacing w:after="0"/>
        <w:ind w:left="3402"/>
        <w:jc w:val="right"/>
        <w:rPr>
          <w:rFonts w:ascii="Times New Roman" w:hAnsi="Times New Roman" w:cs="Times New Roman"/>
          <w:u w:val="single"/>
        </w:rPr>
      </w:pPr>
      <w:r w:rsidRPr="00A80368">
        <w:rPr>
          <w:rFonts w:ascii="Times New Roman" w:hAnsi="Times New Roman" w:cs="Times New Roman"/>
          <w:u w:val="single"/>
        </w:rPr>
        <w:t>Начальник Отдела образования</w:t>
      </w:r>
      <w:r w:rsidRPr="00A80368">
        <w:rPr>
          <w:rFonts w:ascii="Times New Roman" w:hAnsi="Times New Roman" w:cs="Times New Roman"/>
          <w:u w:val="single"/>
        </w:rPr>
        <w:br/>
        <w:t xml:space="preserve"> Администрации Белокалитвинского района</w:t>
      </w:r>
    </w:p>
    <w:p w:rsidR="00A80368" w:rsidRPr="00A80368" w:rsidRDefault="00A80368" w:rsidP="00A80368">
      <w:pPr>
        <w:widowControl w:val="0"/>
        <w:tabs>
          <w:tab w:val="left" w:pos="11199"/>
          <w:tab w:val="left" w:pos="15168"/>
        </w:tabs>
        <w:spacing w:after="0"/>
        <w:ind w:left="3402"/>
        <w:jc w:val="right"/>
        <w:rPr>
          <w:rFonts w:ascii="Times New Roman" w:hAnsi="Times New Roman" w:cs="Times New Roman"/>
          <w:sz w:val="20"/>
          <w:szCs w:val="20"/>
        </w:rPr>
      </w:pPr>
      <w:r w:rsidRPr="00A80368">
        <w:rPr>
          <w:rFonts w:ascii="Times New Roman" w:hAnsi="Times New Roman" w:cs="Times New Roman"/>
          <w:sz w:val="20"/>
          <w:szCs w:val="20"/>
        </w:rPr>
        <w:t xml:space="preserve">(наименование органа, осуществляющего функции </w:t>
      </w:r>
      <w:r w:rsidRPr="00A80368">
        <w:rPr>
          <w:rFonts w:ascii="Times New Roman" w:hAnsi="Times New Roman" w:cs="Times New Roman"/>
          <w:sz w:val="20"/>
          <w:szCs w:val="20"/>
        </w:rPr>
        <w:br/>
        <w:t>и полномочия учредителя, главного распорядителя средств бюджета)</w:t>
      </w:r>
    </w:p>
    <w:p w:rsidR="00A80368" w:rsidRPr="00A80368" w:rsidRDefault="00A80368" w:rsidP="00A80368">
      <w:pPr>
        <w:widowControl w:val="0"/>
        <w:tabs>
          <w:tab w:val="left" w:pos="11199"/>
        </w:tabs>
        <w:spacing w:after="0"/>
        <w:ind w:left="3402"/>
        <w:jc w:val="right"/>
        <w:rPr>
          <w:rFonts w:ascii="Times New Roman" w:hAnsi="Times New Roman" w:cs="Times New Roman"/>
        </w:rPr>
      </w:pPr>
      <w:r w:rsidRPr="00A80368">
        <w:rPr>
          <w:rFonts w:ascii="Times New Roman" w:hAnsi="Times New Roman" w:cs="Times New Roman"/>
        </w:rPr>
        <w:t>Начальник       ______________  Н.А. Тимошенко</w:t>
      </w:r>
    </w:p>
    <w:p w:rsidR="00A80368" w:rsidRPr="00A80368" w:rsidRDefault="00A80368" w:rsidP="00A80368">
      <w:pPr>
        <w:widowControl w:val="0"/>
        <w:tabs>
          <w:tab w:val="left" w:pos="11199"/>
        </w:tabs>
        <w:spacing w:after="0"/>
        <w:ind w:left="3402"/>
        <w:jc w:val="center"/>
        <w:rPr>
          <w:rFonts w:ascii="Times New Roman" w:hAnsi="Times New Roman" w:cs="Times New Roman"/>
          <w:spacing w:val="-10"/>
          <w:kern w:val="2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80368">
        <w:rPr>
          <w:rFonts w:ascii="Times New Roman" w:hAnsi="Times New Roman" w:cs="Times New Roman"/>
          <w:sz w:val="20"/>
          <w:szCs w:val="20"/>
        </w:rPr>
        <w:t xml:space="preserve">(должность)    (подпись)  </w:t>
      </w:r>
      <w:r w:rsidRPr="00A80368">
        <w:rPr>
          <w:rFonts w:ascii="Times New Roman" w:hAnsi="Times New Roman" w:cs="Times New Roman"/>
          <w:spacing w:val="-10"/>
          <w:kern w:val="24"/>
          <w:sz w:val="20"/>
          <w:szCs w:val="20"/>
        </w:rPr>
        <w:t>(расшифровка подписи)</w:t>
      </w:r>
    </w:p>
    <w:p w:rsidR="00A80368" w:rsidRPr="00A80368" w:rsidRDefault="00A80368" w:rsidP="00A80368">
      <w:pPr>
        <w:widowControl w:val="0"/>
        <w:tabs>
          <w:tab w:val="left" w:pos="11199"/>
        </w:tabs>
        <w:ind w:left="3402"/>
        <w:jc w:val="right"/>
        <w:rPr>
          <w:rFonts w:ascii="Times New Roman" w:hAnsi="Times New Roman" w:cs="Times New Roman"/>
        </w:rPr>
      </w:pPr>
      <w:r w:rsidRPr="00A80368">
        <w:rPr>
          <w:rFonts w:ascii="Times New Roman" w:hAnsi="Times New Roman" w:cs="Times New Roman"/>
        </w:rPr>
        <w:t>« 27 » декабря  201</w:t>
      </w:r>
      <w:r w:rsidR="001B1B69">
        <w:rPr>
          <w:rFonts w:ascii="Times New Roman" w:hAnsi="Times New Roman" w:cs="Times New Roman"/>
        </w:rPr>
        <w:t>7</w:t>
      </w:r>
      <w:r w:rsidRPr="00A80368">
        <w:rPr>
          <w:rFonts w:ascii="Times New Roman" w:hAnsi="Times New Roman" w:cs="Times New Roman"/>
        </w:rPr>
        <w:t xml:space="preserve"> г.</w:t>
      </w:r>
    </w:p>
    <w:p w:rsidR="00A80368" w:rsidRPr="00A80368" w:rsidRDefault="00A80368" w:rsidP="00A80368">
      <w:pPr>
        <w:widowControl w:val="0"/>
        <w:tabs>
          <w:tab w:val="left" w:pos="11199"/>
        </w:tabs>
        <w:spacing w:line="228" w:lineRule="auto"/>
        <w:ind w:left="11907"/>
        <w:rPr>
          <w:rFonts w:ascii="Times New Roman" w:hAnsi="Times New Roman" w:cs="Times New Roman"/>
        </w:rPr>
      </w:pPr>
    </w:p>
    <w:p w:rsidR="00F34A7D" w:rsidRDefault="00F34A7D" w:rsidP="00A80368">
      <w:pPr>
        <w:widowControl w:val="0"/>
        <w:spacing w:after="60"/>
        <w:jc w:val="center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b/>
          <w:bCs/>
          <w:shd w:val="clear" w:color="auto" w:fill="FFFFFF"/>
        </w:rPr>
        <w:t>ОТЧЁТ О ВЫПОЛНЕНИИ</w:t>
      </w:r>
    </w:p>
    <w:p w:rsidR="00A80368" w:rsidRPr="00A80368" w:rsidRDefault="00A80368" w:rsidP="00A80368">
      <w:pPr>
        <w:widowControl w:val="0"/>
        <w:spacing w:after="60"/>
        <w:jc w:val="center"/>
        <w:outlineLvl w:val="3"/>
        <w:rPr>
          <w:rFonts w:ascii="Times New Roman" w:hAnsi="Times New Roman" w:cs="Times New Roman"/>
          <w:b/>
          <w:bCs/>
        </w:rPr>
      </w:pPr>
      <w:r w:rsidRPr="00A80368">
        <w:rPr>
          <w:rFonts w:ascii="Times New Roman" w:hAnsi="Times New Roman" w:cs="Times New Roman"/>
          <w:b/>
          <w:bCs/>
          <w:shd w:val="clear" w:color="auto" w:fill="FFFFFF"/>
        </w:rPr>
        <w:t>МУНИЦИПАЛЬНО</w:t>
      </w:r>
      <w:r w:rsidR="00F34A7D">
        <w:rPr>
          <w:rFonts w:ascii="Times New Roman" w:hAnsi="Times New Roman" w:cs="Times New Roman"/>
          <w:b/>
          <w:bCs/>
          <w:shd w:val="clear" w:color="auto" w:fill="FFFFFF"/>
        </w:rPr>
        <w:t>ГО</w:t>
      </w:r>
      <w:r w:rsidRPr="00A80368">
        <w:rPr>
          <w:rFonts w:ascii="Times New Roman" w:hAnsi="Times New Roman" w:cs="Times New Roman"/>
          <w:b/>
          <w:bCs/>
          <w:shd w:val="clear" w:color="auto" w:fill="FFFFFF"/>
        </w:rPr>
        <w:t xml:space="preserve"> ЗАДАНИ</w:t>
      </w:r>
      <w:bookmarkEnd w:id="0"/>
      <w:r w:rsidR="00F34A7D">
        <w:rPr>
          <w:rFonts w:ascii="Times New Roman" w:hAnsi="Times New Roman" w:cs="Times New Roman"/>
          <w:b/>
          <w:bCs/>
          <w:shd w:val="clear" w:color="auto" w:fill="FFFFFF"/>
        </w:rPr>
        <w:t>Я</w:t>
      </w:r>
    </w:p>
    <w:p w:rsidR="001D581D" w:rsidRPr="00F34A7D" w:rsidRDefault="00915BC2" w:rsidP="00F34A7D">
      <w:pPr>
        <w:widowControl w:val="0"/>
        <w:jc w:val="center"/>
        <w:rPr>
          <w:rFonts w:ascii="Times New Roman" w:hAnsi="Times New Roman" w:cs="Times New Roman"/>
          <w:color w:val="000000"/>
        </w:rPr>
      </w:pPr>
      <w:r w:rsidRPr="00F34A7D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left:0;text-align:left;margin-left:577.45pt;margin-top:7.75pt;width:158.7pt;height:16.9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" stroked="f">
            <v:textbox>
              <w:txbxContent>
                <w:p w:rsidR="00582AC3" w:rsidRDefault="00582AC3" w:rsidP="00A8036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34A7D" w:rsidRPr="00F34A7D">
        <w:rPr>
          <w:rFonts w:ascii="Times New Roman" w:hAnsi="Times New Roman" w:cs="Times New Roman"/>
          <w:sz w:val="28"/>
          <w:szCs w:val="28"/>
          <w:shd w:val="clear" w:color="auto" w:fill="FFFFFF"/>
        </w:rPr>
        <w:t>за январь-декабрь 2017 года</w:t>
      </w:r>
      <w:r w:rsidRPr="00F34A7D">
        <w:rPr>
          <w:noProof/>
        </w:rPr>
        <w:pict>
          <v:shape id="Поле 8" o:spid="_x0000_s1026" type="#_x0000_t202" style="position:absolute;left:0;text-align:left;margin-left:602.55pt;margin-top:13.6pt;width:147.75pt;height:261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" stroked="f">
            <v:textbox>
              <w:txbxContent>
                <w:tbl>
                  <w:tblPr>
                    <w:tblW w:w="26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2"/>
                    <w:gridCol w:w="1388"/>
                  </w:tblGrid>
                  <w:tr w:rsidR="00582AC3" w:rsidTr="00A8036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82AC3" w:rsidRDefault="00582AC3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582AC3" w:rsidRDefault="00582AC3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582AC3" w:rsidTr="00A8036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0609537</w:t>
                        </w:r>
                      </w:p>
                    </w:tc>
                  </w:tr>
                  <w:tr w:rsidR="00582AC3" w:rsidTr="00A8036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2AC3" w:rsidRDefault="00582AC3" w:rsidP="001B1B69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>27.12.2017 г</w:t>
                        </w:r>
                      </w:p>
                    </w:tc>
                  </w:tr>
                  <w:tr w:rsidR="00582AC3" w:rsidTr="00A8036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2AC3" w:rsidRDefault="00582AC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582AC3" w:rsidTr="00A8036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2AC3" w:rsidRDefault="00582AC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>80.10.3</w:t>
                        </w:r>
                      </w:p>
                    </w:tc>
                  </w:tr>
                  <w:tr w:rsidR="00582AC3" w:rsidTr="00A8036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2AC3" w:rsidRDefault="00582AC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582AC3" w:rsidTr="00A8036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2AC3" w:rsidRDefault="00582AC3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2AC3" w:rsidRDefault="00582AC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582AC3" w:rsidTr="00A8036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82AC3" w:rsidRDefault="00582AC3">
                        <w:pPr>
                          <w:spacing w:after="0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2AC3" w:rsidRDefault="00582AC3">
                        <w:pPr>
                          <w:spacing w:after="0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582AC3" w:rsidRDefault="00582AC3" w:rsidP="001D581D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1D581D" w:rsidRDefault="00F34A7D" w:rsidP="001D581D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от «27» декабря 2017 г.</w:t>
      </w:r>
    </w:p>
    <w:p w:rsidR="001D581D" w:rsidRDefault="001D581D" w:rsidP="001D581D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Наименование  муниципального учреждения </w:t>
      </w:r>
    </w:p>
    <w:p w:rsidR="001D581D" w:rsidRPr="00A80368" w:rsidRDefault="001D581D" w:rsidP="001D581D">
      <w:pPr>
        <w:keepNext/>
        <w:spacing w:after="0"/>
        <w:outlineLvl w:val="3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(обособленного подразделения) </w:t>
      </w:r>
      <w:proofErr w:type="spellStart"/>
      <w:r w:rsidRPr="00A80368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_</w:t>
      </w:r>
      <w:r w:rsidR="00A80368" w:rsidRPr="00A80368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м</w:t>
      </w:r>
      <w:r w:rsidRPr="00A80368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униципальное</w:t>
      </w:r>
      <w:proofErr w:type="spellEnd"/>
      <w:r w:rsidRPr="00A80368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бюджетное учреждение дополнительного</w:t>
      </w:r>
    </w:p>
    <w:p w:rsidR="001D581D" w:rsidRPr="00A80368" w:rsidRDefault="001D581D" w:rsidP="001D581D">
      <w:pPr>
        <w:keepNext/>
        <w:spacing w:after="0"/>
        <w:outlineLvl w:val="3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A80368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образования Шолоховский Центр внешкольной работы</w:t>
      </w:r>
    </w:p>
    <w:p w:rsidR="001D581D" w:rsidRPr="00A80368" w:rsidRDefault="001D581D" w:rsidP="001D581D">
      <w:pPr>
        <w:widowControl w:val="0"/>
        <w:spacing w:after="0"/>
        <w:rPr>
          <w:rFonts w:ascii="Times New Roman" w:hAnsi="Times New Roman" w:cs="Times New Roman"/>
          <w:b/>
          <w:color w:val="000000"/>
        </w:rPr>
      </w:pPr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Виды деятельности муниципального учреждения </w:t>
      </w:r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(обособленного подразделения) </w:t>
      </w:r>
      <w:proofErr w:type="gramStart"/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образовательная</w:t>
      </w:r>
      <w:proofErr w:type="gramEnd"/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 муниципального учреждения </w:t>
      </w:r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</w:t>
      </w:r>
      <w:r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 xml:space="preserve">Организация дополнительного образования                                                                             </w:t>
      </w:r>
    </w:p>
    <w:p w:rsidR="001D581D" w:rsidRDefault="001D581D" w:rsidP="001D581D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(указывается вид  муниципального учреждения Белокалитвинского района из базового</w:t>
      </w:r>
      <w:proofErr w:type="gramEnd"/>
    </w:p>
    <w:p w:rsidR="001D581D" w:rsidRDefault="001D581D" w:rsidP="001D581D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1D581D" w:rsidRPr="00F77BBD" w:rsidRDefault="001D581D" w:rsidP="001D581D">
      <w:pPr>
        <w:widowControl w:val="0"/>
        <w:spacing w:after="0"/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</w:rPr>
        <w:t xml:space="preserve">Периодичность </w:t>
      </w:r>
      <w:r>
        <w:rPr>
          <w:rFonts w:ascii="Times New Roman" w:hAnsi="Times New Roman" w:cs="Times New Roman"/>
          <w:u w:val="single"/>
        </w:rPr>
        <w:t xml:space="preserve">2 раза в год: по окончании учебного года (июнь, до 5 числа месяца, следующего за отчетным) и по окончанию календарного года (декабрь) </w:t>
      </w:r>
      <w:r w:rsidRPr="00F77BBD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указывается в соответствии с периодичностью предоставления отчета о выполнении муниципального задания, установленной  в муниципальном задании)</w:t>
      </w:r>
      <w:proofErr w:type="gramEnd"/>
    </w:p>
    <w:p w:rsidR="001D581D" w:rsidRDefault="001D581D" w:rsidP="001D581D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1D581D" w:rsidRDefault="001D581D" w:rsidP="001D581D">
      <w:pPr>
        <w:keepNext/>
        <w:spacing w:after="6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2)</w:t>
      </w:r>
    </w:p>
    <w:p w:rsidR="001D581D" w:rsidRDefault="001D581D" w:rsidP="001D581D">
      <w:pPr>
        <w:keepNext/>
        <w:spacing w:after="6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РАЗДЕЛ 1 </w:t>
      </w:r>
    </w:p>
    <w:p w:rsidR="001D581D" w:rsidRDefault="00915BC2" w:rsidP="001D581D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</w:pPr>
      <w:r w:rsidRPr="00915BC2">
        <w:rPr>
          <w:rFonts w:ascii="Calibri" w:hAnsi="Calibri"/>
          <w:noProof/>
        </w:rPr>
        <w:pict>
          <v:shape id="Поле 15" o:spid="_x0000_s1028" type="#_x0000_t202" style="position:absolute;margin-left:547.75pt;margin-top:2.6pt;width:217.7pt;height:9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2268"/>
                  </w:tblGrid>
                  <w:tr w:rsidR="00582AC3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82AC3" w:rsidRPr="00A80368" w:rsidRDefault="00582AC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80368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582AC3" w:rsidRPr="00A80368" w:rsidRDefault="00582AC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80368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582AC3" w:rsidRPr="00A80368" w:rsidRDefault="00582AC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80368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582AC3" w:rsidRDefault="00582AC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 w:rsidRPr="00A80368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582AC3" w:rsidRDefault="00582AC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582AC3" w:rsidRDefault="00582AC3" w:rsidP="00762BC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rPr>
                            <w:b w:val="0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582AC3" w:rsidRDefault="00582AC3" w:rsidP="001D581D">
                  <w:pPr>
                    <w:rPr>
                      <w:sz w:val="20"/>
                      <w:szCs w:val="20"/>
                    </w:rPr>
                  </w:pPr>
                </w:p>
                <w:p w:rsidR="00582AC3" w:rsidRDefault="00582AC3" w:rsidP="001D581D">
                  <w:pPr>
                    <w:rPr>
                      <w:sz w:val="20"/>
                      <w:szCs w:val="20"/>
                    </w:rPr>
                  </w:pPr>
                </w:p>
                <w:p w:rsidR="00582AC3" w:rsidRDefault="00582AC3" w:rsidP="001D581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581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1.Наименование муниципальной услуги  </w:t>
      </w:r>
      <w:r w:rsidR="001D581D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1D581D" w:rsidRDefault="001D581D" w:rsidP="001D581D">
      <w:pPr>
        <w:keepNext/>
        <w:spacing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2. Категории потребителей муниципальной услуги  </w:t>
      </w:r>
      <w:r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1D581D" w:rsidRDefault="001D581D" w:rsidP="001D581D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1D581D" w:rsidRDefault="001D581D" w:rsidP="001D581D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1D581D" w:rsidRDefault="001D581D" w:rsidP="001B1B69">
      <w:pPr>
        <w:keepNext/>
        <w:tabs>
          <w:tab w:val="left" w:pos="4270"/>
        </w:tabs>
        <w:spacing w:line="240" w:lineRule="auto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6"/>
        <w:gridCol w:w="2849"/>
        <w:gridCol w:w="1276"/>
        <w:gridCol w:w="1417"/>
        <w:gridCol w:w="1276"/>
        <w:gridCol w:w="850"/>
        <w:gridCol w:w="1418"/>
        <w:gridCol w:w="850"/>
        <w:gridCol w:w="851"/>
        <w:gridCol w:w="810"/>
        <w:gridCol w:w="40"/>
        <w:gridCol w:w="815"/>
        <w:gridCol w:w="30"/>
        <w:gridCol w:w="6"/>
        <w:gridCol w:w="851"/>
      </w:tblGrid>
      <w:tr w:rsidR="001D581D" w:rsidRPr="008D6275" w:rsidTr="00D02B78">
        <w:trPr>
          <w:trHeight w:hRule="exact" w:val="979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5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D02B78" w:rsidRPr="008D6275" w:rsidTr="00D02B78">
        <w:trPr>
          <w:trHeight w:val="104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D02B78" w:rsidRPr="008D6275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B78" w:rsidRPr="008D6275" w:rsidRDefault="003D53B7" w:rsidP="00C9499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2018</w:t>
            </w:r>
            <w:r w:rsidRPr="008D6275">
              <w:rPr>
                <w:rFonts w:ascii="Times New Roman" w:hAnsi="Times New Roman" w:cs="Times New Roman"/>
              </w:rPr>
              <w:t xml:space="preserve"> год (</w:t>
            </w:r>
            <w:r>
              <w:rPr>
                <w:rFonts w:ascii="Times New Roman" w:hAnsi="Times New Roman" w:cs="Times New Roman"/>
              </w:rPr>
              <w:t>плановый</w:t>
            </w:r>
            <w:r w:rsidRPr="008D6275">
              <w:rPr>
                <w:rFonts w:ascii="Times New Roman" w:hAnsi="Times New Roman" w:cs="Times New Roman"/>
              </w:rPr>
              <w:t xml:space="preserve">  год</w:t>
            </w:r>
            <w:proofErr w:type="gramEnd"/>
          </w:p>
        </w:tc>
        <w:tc>
          <w:tcPr>
            <w:tcW w:w="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B78" w:rsidRPr="008D6275" w:rsidRDefault="003D53B7" w:rsidP="00C9499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8D6275">
              <w:rPr>
                <w:rFonts w:ascii="Times New Roman" w:hAnsi="Times New Roman" w:cs="Times New Roman"/>
              </w:rPr>
              <w:t xml:space="preserve"> год </w:t>
            </w:r>
            <w:r>
              <w:rPr>
                <w:rFonts w:ascii="Times New Roman" w:hAnsi="Times New Roman" w:cs="Times New Roman"/>
              </w:rPr>
              <w:t>плановый</w:t>
            </w:r>
            <w:r w:rsidRPr="008D6275">
              <w:rPr>
                <w:rFonts w:ascii="Times New Roman" w:hAnsi="Times New Roman" w:cs="Times New Roman"/>
              </w:rPr>
              <w:t xml:space="preserve">  год</w:t>
            </w:r>
          </w:p>
        </w:tc>
      </w:tr>
      <w:tr w:rsidR="00D02B78" w:rsidRPr="008D6275" w:rsidTr="00D02B78">
        <w:trPr>
          <w:trHeight w:val="62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D6275">
              <w:rPr>
                <w:rFonts w:ascii="Times New Roman" w:hAnsi="Times New Roman" w:cs="Times New Roman"/>
              </w:rPr>
              <w:t>(</w:t>
            </w:r>
            <w:proofErr w:type="spellStart"/>
            <w:r w:rsidRPr="008D6275">
              <w:rPr>
                <w:rFonts w:ascii="Times New Roman" w:hAnsi="Times New Roman" w:cs="Times New Roman"/>
              </w:rPr>
              <w:t>наименова</w:t>
            </w:r>
            <w:proofErr w:type="spellEnd"/>
            <w:r w:rsidRPr="008D6275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6275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02B78" w:rsidRPr="008D6275" w:rsidTr="00673A26">
        <w:trPr>
          <w:trHeight w:hRule="exact" w:val="44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D02B78" w:rsidRPr="008D6275" w:rsidTr="001B1B69">
        <w:trPr>
          <w:trHeight w:hRule="exact" w:val="2558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606060000132100020011Г42003000300401006100111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8D6275">
              <w:rPr>
                <w:rFonts w:ascii="Times New Roman" w:hAnsi="Times New Roman" w:cs="Times New Roman"/>
              </w:rPr>
              <w:t>й(</w:t>
            </w:r>
            <w:proofErr w:type="gramEnd"/>
            <w:r w:rsidRPr="008D6275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услуги 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744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90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673A2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90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673A2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D02B78" w:rsidRPr="008D6275" w:rsidTr="00673A26">
        <w:trPr>
          <w:trHeight w:hRule="exact" w:val="2404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1B1B69" w:rsidRDefault="001B1B69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1B1B69" w:rsidRPr="008D6275" w:rsidRDefault="001B1B69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Человек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</w:tc>
      </w:tr>
      <w:tr w:rsidR="00D02B78" w:rsidRPr="008D6275" w:rsidTr="00673A26">
        <w:trPr>
          <w:trHeight w:hRule="exact" w:val="1581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D02B78" w:rsidRPr="008D6275" w:rsidTr="00673A26">
        <w:trPr>
          <w:trHeight w:hRule="exact" w:val="1416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D02B78" w:rsidRPr="008D6275" w:rsidTr="00673A26">
        <w:trPr>
          <w:trHeight w:hRule="exact" w:val="825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D02B78" w:rsidRPr="008D6275" w:rsidTr="00673A26">
        <w:trPr>
          <w:trHeight w:hRule="exact" w:val="1553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606060000132100020011Г42002800300601008100111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социально-педагогическая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Удовлетворенность качеством предоставления услуги по организации досуга детей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26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673A26" w:rsidRPr="008D6275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6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6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673A26" w:rsidRPr="008D6275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D02B78" w:rsidRPr="008D6275" w:rsidTr="00673A26">
        <w:trPr>
          <w:trHeight w:hRule="exact" w:val="2419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Человек</w:t>
            </w: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02B78" w:rsidRPr="008D6275" w:rsidTr="00673A26">
        <w:trPr>
          <w:trHeight w:hRule="exact" w:val="1591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Процент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2B78" w:rsidRPr="008D6275" w:rsidTr="00673A26">
        <w:trPr>
          <w:trHeight w:hRule="exact" w:val="996"/>
        </w:trPr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606060000132100020011Г42002800300501009100115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Туристско-краеведческая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Очная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Удовлетворенность качеством предоставления услуги по организации досуга детей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Процент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673A26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673A26" w:rsidRPr="008D6275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6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Более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6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673A26" w:rsidRPr="008D6275" w:rsidRDefault="00673A26" w:rsidP="00673A26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3D53B7" w:rsidRPr="008D6275" w:rsidTr="00673A26">
        <w:trPr>
          <w:trHeight w:hRule="exact" w:val="2260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3D53B7" w:rsidRPr="008D6275" w:rsidRDefault="003D53B7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Человек</w:t>
            </w: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53B7" w:rsidRPr="008D6275" w:rsidRDefault="003D53B7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B7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7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B7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3D53B7" w:rsidRPr="008D6275" w:rsidRDefault="003D53B7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D02B78" w:rsidRPr="008D6275" w:rsidTr="00673A26">
        <w:trPr>
          <w:trHeight w:hRule="exact" w:val="1576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2B78" w:rsidRPr="008D6275" w:rsidTr="00673A26">
        <w:trPr>
          <w:trHeight w:hRule="exact" w:val="1130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программ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2B78" w:rsidRPr="008D6275" w:rsidTr="00673A26">
        <w:trPr>
          <w:trHeight w:hRule="exact" w:val="823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2B78" w:rsidRPr="008D6275" w:rsidTr="00673A26">
        <w:trPr>
          <w:trHeight w:hRule="exact" w:val="1557"/>
        </w:trPr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606060000132100020011Г42002800300301001100115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Физкультурно-спортивная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Очная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Удовлетворенность качеством предоставления услуги по организации досуга детей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26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6" w:rsidRDefault="00673A26" w:rsidP="00673A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673A26" w:rsidRPr="008D6275" w:rsidRDefault="00673A26" w:rsidP="00673A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6" w:rsidRDefault="00673A26" w:rsidP="00673A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673A26" w:rsidRPr="008D6275" w:rsidRDefault="00673A26" w:rsidP="00673A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D02B78" w:rsidRPr="008D6275" w:rsidTr="00673A26">
        <w:trPr>
          <w:trHeight w:hRule="exact" w:val="2274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образования.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Человек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792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D02B78" w:rsidRPr="008D6275" w:rsidTr="00673A26">
        <w:trPr>
          <w:trHeight w:hRule="exact" w:val="1708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Повышение квалификации педагогических работников образовательного учреждения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Default="00D02B78">
            <w:pPr>
              <w:rPr>
                <w:rFonts w:ascii="Times New Roman" w:hAnsi="Times New Roman" w:cs="Times New Roman"/>
              </w:rPr>
            </w:pPr>
          </w:p>
          <w:p w:rsidR="00D02B78" w:rsidRDefault="00D02B78">
            <w:pPr>
              <w:rPr>
                <w:rFonts w:ascii="Times New Roman" w:hAnsi="Times New Roman" w:cs="Times New Roman"/>
              </w:rPr>
            </w:pPr>
          </w:p>
          <w:p w:rsidR="00D02B78" w:rsidRDefault="00D02B78">
            <w:pPr>
              <w:rPr>
                <w:rFonts w:ascii="Times New Roman" w:hAnsi="Times New Roman" w:cs="Times New Roman"/>
              </w:rPr>
            </w:pPr>
          </w:p>
          <w:p w:rsidR="00D02B78" w:rsidRDefault="00D02B78">
            <w:pPr>
              <w:rPr>
                <w:rFonts w:ascii="Times New Roman" w:hAnsi="Times New Roman" w:cs="Times New Roman"/>
              </w:rPr>
            </w:pPr>
          </w:p>
          <w:p w:rsidR="00D02B78" w:rsidRDefault="00D02B78">
            <w:pPr>
              <w:rPr>
                <w:rFonts w:ascii="Times New Roman" w:hAnsi="Times New Roman" w:cs="Times New Roman"/>
              </w:rPr>
            </w:pPr>
          </w:p>
          <w:p w:rsidR="00D02B78" w:rsidRDefault="00D02B78">
            <w:pPr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2B78" w:rsidRPr="008D6275" w:rsidTr="00673A26">
        <w:trPr>
          <w:trHeight w:hRule="exact" w:val="1050"/>
        </w:trPr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D02B78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  <w:p w:rsidR="00D02B78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D02B7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2B78" w:rsidRPr="008D6275" w:rsidTr="00673A26">
        <w:trPr>
          <w:trHeight w:hRule="exact" w:val="854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Сохранность контингента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D6275">
              <w:rPr>
                <w:rFonts w:ascii="Times New Roman" w:hAnsi="Times New Roman" w:cs="Times New Roman"/>
                <w:bCs/>
              </w:rPr>
              <w:t>Процен</w:t>
            </w:r>
            <w:proofErr w:type="spellEnd"/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2B78" w:rsidRPr="008D6275" w:rsidRDefault="00D02B78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02B78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D02B78" w:rsidRPr="008D6275" w:rsidRDefault="00D02B78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78" w:rsidRPr="008D6275" w:rsidRDefault="00673A26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1D581D" w:rsidRPr="00F51BD7" w:rsidRDefault="001D581D" w:rsidP="001D581D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 xml:space="preserve">ЧАСТЬ 2. Сведения о выполняемых работах </w:t>
      </w:r>
      <w:r w:rsidRPr="00F51BD7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3)</w:t>
      </w:r>
    </w:p>
    <w:p w:rsidR="001D581D" w:rsidRPr="00F51BD7" w:rsidRDefault="00915BC2" w:rsidP="001D581D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 w:rsidRPr="00915BC2">
        <w:rPr>
          <w:rFonts w:ascii="Times New Roman" w:hAnsi="Times New Roman" w:cs="Times New Roman"/>
          <w:noProof/>
        </w:rPr>
        <w:pict>
          <v:shape id="Поле 6" o:spid="_x0000_s1029" type="#_x0000_t202" style="position:absolute;left:0;text-align:left;margin-left:552.3pt;margin-top:17.4pt;width:208.5pt;height:10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" stroked="f">
            <v:textbox>
              <w:txbxContent>
                <w:tbl>
                  <w:tblPr>
                    <w:tblW w:w="397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2268"/>
                  </w:tblGrid>
                  <w:tr w:rsidR="00582AC3" w:rsidTr="001D581D">
                    <w:trPr>
                      <w:trHeight w:val="118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82AC3" w:rsidRDefault="00582AC3" w:rsidP="001D581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eastAsiaTheme="minorEastAsia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582AC3" w:rsidRDefault="00582AC3" w:rsidP="001D581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582AC3" w:rsidRDefault="00582AC3" w:rsidP="001D581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582AC3" w:rsidRDefault="00582AC3" w:rsidP="001D581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82AC3" w:rsidRDefault="00582AC3" w:rsidP="001D581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582AC3" w:rsidRDefault="00582AC3" w:rsidP="00762BC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rPr>
                            <w:b w:val="0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582AC3" w:rsidRDefault="00582AC3" w:rsidP="001D581D">
                  <w:pPr>
                    <w:rPr>
                      <w:sz w:val="20"/>
                      <w:szCs w:val="20"/>
                    </w:rPr>
                  </w:pPr>
                </w:p>
                <w:p w:rsidR="00582AC3" w:rsidRPr="0081053E" w:rsidRDefault="00582AC3" w:rsidP="001D581D">
                  <w:pPr>
                    <w:ind w:hanging="142"/>
                  </w:pPr>
                </w:p>
              </w:txbxContent>
            </v:textbox>
          </v:shape>
        </w:pict>
      </w:r>
      <w:r w:rsidR="001D581D">
        <w:rPr>
          <w:rFonts w:ascii="Times New Roman" w:hAnsi="Times New Roman" w:cs="Times New Roman"/>
          <w:bCs/>
          <w:color w:val="000000"/>
          <w:shd w:val="clear" w:color="auto" w:fill="FFFFFF"/>
        </w:rPr>
        <w:t>РАЗДЕЛ 2</w:t>
      </w:r>
    </w:p>
    <w:tbl>
      <w:tblPr>
        <w:tblpPr w:leftFromText="180" w:rightFromText="180" w:vertAnchor="text" w:horzAnchor="margin" w:tblpXSpec="right" w:tblpY="134"/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851"/>
      </w:tblGrid>
      <w:tr w:rsidR="001D581D" w:rsidRPr="0081053E" w:rsidTr="001D581D">
        <w:trPr>
          <w:trHeight w:val="118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1D" w:rsidRPr="008379C5" w:rsidRDefault="001D581D" w:rsidP="001D581D">
            <w:pPr>
              <w:pStyle w:val="4"/>
              <w:spacing w:before="0" w:after="0"/>
              <w:ind w:left="-250" w:right="34" w:firstLine="25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8379C5">
              <w:rPr>
                <w:rStyle w:val="40"/>
                <w:rFonts w:ascii="Times New Roman" w:hAnsi="Times New Roman"/>
                <w:sz w:val="24"/>
                <w:szCs w:val="24"/>
              </w:rPr>
              <w:t>У</w:t>
            </w:r>
            <w:r w:rsidRPr="008379C5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никальный номер </w:t>
            </w:r>
          </w:p>
          <w:p w:rsidR="001D581D" w:rsidRPr="008379C5" w:rsidRDefault="001D581D" w:rsidP="001D581D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8379C5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по базовому (отраслевому)</w:t>
            </w:r>
          </w:p>
          <w:p w:rsidR="001D581D" w:rsidRPr="008379C5" w:rsidRDefault="001D581D" w:rsidP="001D581D">
            <w:pPr>
              <w:pStyle w:val="4"/>
              <w:spacing w:before="0" w:after="0"/>
              <w:ind w:right="34"/>
              <w:jc w:val="right"/>
              <w:rPr>
                <w:b w:val="0"/>
                <w:sz w:val="20"/>
                <w:szCs w:val="20"/>
              </w:rPr>
            </w:pPr>
            <w:r w:rsidRPr="008379C5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 перечню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81D" w:rsidRPr="00DE0AB4" w:rsidRDefault="001D581D" w:rsidP="001D581D">
            <w:pPr>
              <w:pStyle w:val="Style7"/>
              <w:shd w:val="clear" w:color="auto" w:fill="auto"/>
              <w:spacing w:before="0" w:after="0" w:line="144" w:lineRule="exact"/>
              <w:ind w:left="-108" w:firstLine="65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11Г42002800300301001100</w:t>
            </w:r>
          </w:p>
        </w:tc>
      </w:tr>
    </w:tbl>
    <w:p w:rsidR="001D581D" w:rsidRPr="00F51BD7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работы </w:t>
      </w:r>
      <w:r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1D581D" w:rsidRPr="00F51BD7" w:rsidRDefault="001D581D" w:rsidP="001D581D">
      <w:pPr>
        <w:widowControl w:val="0"/>
        <w:spacing w:after="0"/>
        <w:rPr>
          <w:rFonts w:ascii="Times New Roman" w:hAnsi="Times New Roman" w:cs="Times New Roman"/>
          <w:color w:val="000000"/>
        </w:rPr>
      </w:pPr>
      <w:r w:rsidRPr="00F51BD7">
        <w:rPr>
          <w:rFonts w:ascii="Times New Roman" w:hAnsi="Times New Roman" w:cs="Times New Roman"/>
          <w:color w:val="000000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</w:t>
      </w:r>
    </w:p>
    <w:p w:rsidR="001D581D" w:rsidRPr="006864C9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>2. Категории потребителей работы _</w:t>
      </w:r>
      <w:r w:rsidRPr="00BA7A8B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физические лица</w:t>
      </w:r>
    </w:p>
    <w:p w:rsidR="001D581D" w:rsidRPr="00F51BD7" w:rsidRDefault="001D581D" w:rsidP="001D581D">
      <w:pPr>
        <w:widowControl w:val="0"/>
        <w:tabs>
          <w:tab w:val="left" w:pos="269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1D581D" w:rsidRPr="00F51BD7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D581D" w:rsidRDefault="001D581D" w:rsidP="001D581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F51BD7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1D581D" w:rsidRPr="00F51BD7" w:rsidRDefault="001D581D" w:rsidP="001D581D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2"/>
        <w:gridCol w:w="1122"/>
        <w:gridCol w:w="1122"/>
        <w:gridCol w:w="1121"/>
        <w:gridCol w:w="1098"/>
        <w:gridCol w:w="1169"/>
        <w:gridCol w:w="1178"/>
        <w:gridCol w:w="973"/>
        <w:gridCol w:w="628"/>
        <w:gridCol w:w="1122"/>
        <w:gridCol w:w="981"/>
        <w:gridCol w:w="1121"/>
        <w:gridCol w:w="1261"/>
        <w:gridCol w:w="842"/>
      </w:tblGrid>
      <w:tr w:rsidR="001D581D" w:rsidRPr="009B2DC1" w:rsidTr="001D581D">
        <w:tc>
          <w:tcPr>
            <w:tcW w:w="857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 качества работы</w:t>
            </w:r>
          </w:p>
        </w:tc>
      </w:tr>
      <w:tr w:rsidR="001D581D" w:rsidRPr="009B2DC1" w:rsidTr="001D581D">
        <w:tc>
          <w:tcPr>
            <w:tcW w:w="857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показателя</w:t>
            </w:r>
          </w:p>
        </w:tc>
        <w:tc>
          <w:tcPr>
            <w:tcW w:w="1632" w:type="dxa"/>
            <w:gridSpan w:val="2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в муниципальном задании 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нено</w:t>
            </w:r>
            <w:proofErr w:type="spellEnd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1D581D" w:rsidRPr="009B2DC1" w:rsidTr="001D581D">
        <w:tc>
          <w:tcPr>
            <w:tcW w:w="857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</w:t>
            </w:r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01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64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44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81D" w:rsidRPr="009B2DC1" w:rsidTr="001D581D">
        <w:tc>
          <w:tcPr>
            <w:tcW w:w="857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4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4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D581D" w:rsidRPr="009B2DC1" w:rsidTr="001D581D">
        <w:trPr>
          <w:trHeight w:val="4370"/>
        </w:trPr>
        <w:tc>
          <w:tcPr>
            <w:tcW w:w="857" w:type="dxa"/>
            <w:vMerge w:val="restart"/>
            <w:shd w:val="clear" w:color="auto" w:fill="FFFFFF"/>
          </w:tcPr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606060000132100020011Г42003000300401006100111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1119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Доля родителе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744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Более 90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70"/>
        </w:trPr>
        <w:tc>
          <w:tcPr>
            <w:tcW w:w="857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C8377F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3330"/>
        </w:trPr>
        <w:tc>
          <w:tcPr>
            <w:tcW w:w="857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1530"/>
        </w:trPr>
        <w:tc>
          <w:tcPr>
            <w:tcW w:w="857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B1B69">
        <w:trPr>
          <w:trHeight w:val="270"/>
        </w:trPr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1F8B" w:rsidRDefault="00D11F8B" w:rsidP="00D11F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606060000132100020011Г42002800300601008100111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B1B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дети за исключением детей с ограниченными возможностями здоровья (ОВЗ) и </w:t>
            </w:r>
            <w:proofErr w:type="spellStart"/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детей-</w:t>
            </w:r>
            <w:r w:rsidR="001B1B69">
              <w:rPr>
                <w:rFonts w:ascii="Times New Roman" w:hAnsi="Times New Roman" w:cs="Times New Roman"/>
                <w:bCs/>
                <w:sz w:val="24"/>
                <w:szCs w:val="24"/>
              </w:rPr>
              <w:t>инв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социально-педагогическая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Очная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предоставления услуги по организации досуга детей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Более 90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555"/>
        </w:trPr>
        <w:tc>
          <w:tcPr>
            <w:tcW w:w="857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C8377F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3360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1317"/>
        </w:trPr>
        <w:tc>
          <w:tcPr>
            <w:tcW w:w="85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885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B1B69">
        <w:trPr>
          <w:trHeight w:val="4239"/>
        </w:trPr>
        <w:tc>
          <w:tcPr>
            <w:tcW w:w="857" w:type="dxa"/>
            <w:vMerge w:val="restart"/>
            <w:shd w:val="clear" w:color="auto" w:fill="FFFFFF"/>
            <w:vAlign w:val="center"/>
          </w:tcPr>
          <w:p w:rsidR="00D11F8B" w:rsidRDefault="00D11F8B" w:rsidP="00D11F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606060000132100020011Г42002800300501009100115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Туристско-краеведческая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Очная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предоставления услуги по организации досуга детей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Более 90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3576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D581D" w:rsidRDefault="00C8377F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3330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1071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B1B69">
        <w:trPr>
          <w:trHeight w:val="1687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1826"/>
        </w:trPr>
        <w:tc>
          <w:tcPr>
            <w:tcW w:w="857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1F8B" w:rsidRPr="008D6275" w:rsidRDefault="00D11F8B" w:rsidP="00D11F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606060000132100020011Г42002800300301001100115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Физкультурно-спортивная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Очная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предоставления услуги по организации досуга детей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Более 90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2445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1B1B69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1D581D" w:rsidRPr="001B1B69" w:rsidRDefault="001D581D" w:rsidP="001B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1D581D" w:rsidRDefault="00C8377F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315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квалификации педагогических работников образовательного учреждения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B1B69">
        <w:trPr>
          <w:trHeight w:val="1901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1D581D" w:rsidRPr="008D6275" w:rsidRDefault="001D581D" w:rsidP="001D581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8D6275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1D581D" w:rsidRPr="008D6275" w:rsidRDefault="001D581D" w:rsidP="001B1B69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D6275">
              <w:rPr>
                <w:rFonts w:ascii="Times New Roman" w:hAnsi="Times New Roman" w:cs="Times New Roman"/>
              </w:rPr>
              <w:t>рограмм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</w:t>
            </w:r>
            <w:r w:rsidRPr="008D6275">
              <w:rPr>
                <w:rFonts w:ascii="Times New Roman" w:hAnsi="Times New Roman" w:cs="Times New Roman"/>
                <w:bCs/>
              </w:rPr>
              <w:t>т</w:t>
            </w: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D581D" w:rsidRPr="008D6275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744</w:t>
            </w: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D6275">
              <w:rPr>
                <w:rFonts w:ascii="Times New Roman" w:hAnsi="Times New Roman" w:cs="Times New Roman"/>
              </w:rPr>
              <w:t>100</w:t>
            </w: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1D581D" w:rsidRPr="008D6275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FFF"/>
          </w:tcPr>
          <w:p w:rsidR="001B1B69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B1B69" w:rsidRPr="001B1B69" w:rsidRDefault="001B1B69" w:rsidP="001B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69" w:rsidRDefault="001B1B69" w:rsidP="001B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1B1B69" w:rsidRDefault="001D581D" w:rsidP="001B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81D" w:rsidRPr="009B2DC1" w:rsidTr="001D581D">
        <w:trPr>
          <w:trHeight w:val="1221"/>
        </w:trPr>
        <w:tc>
          <w:tcPr>
            <w:tcW w:w="857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FFFFF"/>
          </w:tcPr>
          <w:p w:rsidR="001D581D" w:rsidRPr="009B2DC1" w:rsidRDefault="001D581D" w:rsidP="001D58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1D" w:rsidRPr="009B2DC1" w:rsidRDefault="001D581D" w:rsidP="001D5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vAlign w:val="center"/>
          </w:tcPr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81D" w:rsidRPr="009B2DC1" w:rsidRDefault="001D581D" w:rsidP="001D581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D581D" w:rsidRPr="009B2DC1" w:rsidRDefault="001D581D" w:rsidP="001D5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D581D" w:rsidRDefault="001D581D" w:rsidP="001D581D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D581D" w:rsidRDefault="001D581D" w:rsidP="001D581D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B2D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</w:t>
      </w:r>
      <w:r w:rsidR="00582AC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Pr="009B2D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Сведения о фактическом достижении  показателей, характеризующих объем работы</w:t>
      </w:r>
    </w:p>
    <w:p w:rsidR="00C94990" w:rsidRDefault="00C94990" w:rsidP="001D581D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993"/>
        <w:gridCol w:w="30"/>
        <w:gridCol w:w="2379"/>
        <w:gridCol w:w="6"/>
        <w:gridCol w:w="845"/>
        <w:gridCol w:w="6"/>
        <w:gridCol w:w="986"/>
        <w:gridCol w:w="6"/>
        <w:gridCol w:w="845"/>
        <w:gridCol w:w="6"/>
        <w:gridCol w:w="844"/>
        <w:gridCol w:w="6"/>
        <w:gridCol w:w="986"/>
        <w:gridCol w:w="6"/>
        <w:gridCol w:w="561"/>
        <w:gridCol w:w="6"/>
        <w:gridCol w:w="845"/>
        <w:gridCol w:w="6"/>
        <w:gridCol w:w="844"/>
        <w:gridCol w:w="6"/>
        <w:gridCol w:w="851"/>
        <w:gridCol w:w="235"/>
        <w:gridCol w:w="470"/>
        <w:gridCol w:w="825"/>
        <w:gridCol w:w="29"/>
        <w:gridCol w:w="825"/>
      </w:tblGrid>
      <w:tr w:rsidR="00C94990" w:rsidRPr="006873D6" w:rsidTr="00F173C0">
        <w:tc>
          <w:tcPr>
            <w:tcW w:w="1139" w:type="dxa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Уникальный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номер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lastRenderedPageBreak/>
              <w:t>реестровой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записи</w:t>
            </w:r>
          </w:p>
        </w:tc>
        <w:tc>
          <w:tcPr>
            <w:tcW w:w="4259" w:type="dxa"/>
            <w:gridSpan w:val="6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4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6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5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Значение показателя объема муниципальной услуги</w:t>
            </w:r>
          </w:p>
        </w:tc>
        <w:tc>
          <w:tcPr>
            <w:tcW w:w="2384" w:type="dxa"/>
            <w:gridSpan w:val="5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Среднегодовой размер платы (цена, тариф)</w:t>
            </w:r>
          </w:p>
        </w:tc>
      </w:tr>
      <w:tr w:rsidR="00C94990" w:rsidRPr="006873D6" w:rsidTr="00F173C0">
        <w:tc>
          <w:tcPr>
            <w:tcW w:w="1139" w:type="dxa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  <w:gridSpan w:val="6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4990">
              <w:rPr>
                <w:rFonts w:ascii="Times New Roman" w:hAnsi="Times New Roman" w:cs="Times New Roman"/>
                <w:bCs/>
              </w:rPr>
              <w:t>наименова</w:t>
            </w:r>
            <w:proofErr w:type="spellEnd"/>
            <w:r w:rsidRPr="00C94990">
              <w:rPr>
                <w:rFonts w:ascii="Times New Roman" w:hAnsi="Times New Roman" w:cs="Times New Roman"/>
                <w:bCs/>
              </w:rPr>
              <w:t>-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4990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  <w:r w:rsidRPr="00C94990">
              <w:rPr>
                <w:rFonts w:ascii="Times New Roman" w:hAnsi="Times New Roman" w:cs="Times New Roman"/>
                <w:bCs/>
              </w:rPr>
              <w:t xml:space="preserve"> </w:t>
            </w:r>
            <w:r w:rsidRPr="00C94990">
              <w:rPr>
                <w:rFonts w:ascii="Times New Roman" w:hAnsi="Times New Roman" w:cs="Times New Roman"/>
                <w:bCs/>
              </w:rPr>
              <w:lastRenderedPageBreak/>
              <w:t>показателя</w:t>
            </w:r>
          </w:p>
        </w:tc>
        <w:tc>
          <w:tcPr>
            <w:tcW w:w="1559" w:type="dxa"/>
            <w:gridSpan w:val="4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lastRenderedPageBreak/>
              <w:t>единица измерения по ОКЕИ</w:t>
            </w:r>
          </w:p>
        </w:tc>
        <w:tc>
          <w:tcPr>
            <w:tcW w:w="851" w:type="dxa"/>
            <w:gridSpan w:val="2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t>2017 год (</w:t>
            </w:r>
            <w:proofErr w:type="spellStart"/>
            <w:r w:rsidRPr="00C94990">
              <w:rPr>
                <w:rFonts w:ascii="Times New Roman" w:hAnsi="Times New Roman" w:cs="Times New Roman"/>
                <w:bCs/>
              </w:rPr>
              <w:t>очеред-нойфина</w:t>
            </w:r>
            <w:r w:rsidRPr="00C94990">
              <w:rPr>
                <w:rFonts w:ascii="Times New Roman" w:hAnsi="Times New Roman" w:cs="Times New Roman"/>
                <w:bCs/>
              </w:rPr>
              <w:lastRenderedPageBreak/>
              <w:t>нсо-вый</w:t>
            </w:r>
            <w:proofErr w:type="spellEnd"/>
            <w:r w:rsidRPr="00C94990">
              <w:rPr>
                <w:rFonts w:ascii="Times New Roman" w:hAnsi="Times New Roman" w:cs="Times New Roman"/>
                <w:bCs/>
              </w:rPr>
              <w:t xml:space="preserve"> год)</w:t>
            </w:r>
          </w:p>
        </w:tc>
        <w:tc>
          <w:tcPr>
            <w:tcW w:w="850" w:type="dxa"/>
            <w:gridSpan w:val="2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lastRenderedPageBreak/>
              <w:t xml:space="preserve">2018 год (1-й год </w:t>
            </w:r>
            <w:proofErr w:type="spellStart"/>
            <w:proofErr w:type="gramStart"/>
            <w:r w:rsidRPr="00C94990">
              <w:rPr>
                <w:rFonts w:ascii="Times New Roman" w:hAnsi="Times New Roman" w:cs="Times New Roman"/>
                <w:bCs/>
              </w:rPr>
              <w:t>плано-</w:t>
            </w:r>
            <w:r w:rsidRPr="00C94990">
              <w:rPr>
                <w:rFonts w:ascii="Times New Roman" w:hAnsi="Times New Roman" w:cs="Times New Roman"/>
                <w:bCs/>
              </w:rPr>
              <w:lastRenderedPageBreak/>
              <w:t>вого</w:t>
            </w:r>
            <w:proofErr w:type="spellEnd"/>
            <w:proofErr w:type="gramEnd"/>
            <w:r w:rsidRPr="00C94990">
              <w:rPr>
                <w:rFonts w:ascii="Times New Roman" w:hAnsi="Times New Roman" w:cs="Times New Roman"/>
                <w:bCs/>
              </w:rPr>
              <w:t xml:space="preserve">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</w:rPr>
              <w:lastRenderedPageBreak/>
              <w:t xml:space="preserve">2019 год (2-й год </w:t>
            </w:r>
            <w:proofErr w:type="spellStart"/>
            <w:r w:rsidRPr="00C94990">
              <w:rPr>
                <w:rFonts w:ascii="Times New Roman" w:hAnsi="Times New Roman" w:cs="Times New Roman"/>
                <w:bCs/>
              </w:rPr>
              <w:t>плано</w:t>
            </w:r>
            <w:proofErr w:type="spellEnd"/>
            <w:r w:rsidRPr="00C94990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990">
              <w:rPr>
                <w:rFonts w:ascii="Times New Roman" w:hAnsi="Times New Roman" w:cs="Times New Roman"/>
                <w:bCs/>
              </w:rPr>
              <w:lastRenderedPageBreak/>
              <w:t>вого</w:t>
            </w:r>
            <w:proofErr w:type="spellEnd"/>
            <w:r w:rsidRPr="00C94990">
              <w:rPr>
                <w:rFonts w:ascii="Times New Roman" w:hAnsi="Times New Roman" w:cs="Times New Roman"/>
                <w:bCs/>
              </w:rPr>
              <w:t xml:space="preserve"> периода)</w:t>
            </w:r>
            <w:proofErr w:type="gramEnd"/>
          </w:p>
        </w:tc>
        <w:tc>
          <w:tcPr>
            <w:tcW w:w="705" w:type="dxa"/>
            <w:gridSpan w:val="2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</w:rPr>
              <w:lastRenderedPageBreak/>
              <w:t>2017 год (очере</w:t>
            </w:r>
            <w:r w:rsidRPr="00C94990">
              <w:rPr>
                <w:rFonts w:ascii="Times New Roman" w:hAnsi="Times New Roman" w:cs="Times New Roman"/>
                <w:bCs/>
              </w:rPr>
              <w:lastRenderedPageBreak/>
              <w:t xml:space="preserve">дной </w:t>
            </w:r>
            <w:proofErr w:type="spellStart"/>
            <w:r w:rsidRPr="00C94990">
              <w:rPr>
                <w:rFonts w:ascii="Times New Roman" w:hAnsi="Times New Roman" w:cs="Times New Roman"/>
                <w:bCs/>
              </w:rPr>
              <w:t>финансо</w:t>
            </w:r>
            <w:proofErr w:type="spellEnd"/>
            <w:r w:rsidRPr="00C94990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t>вый год)</w:t>
            </w:r>
          </w:p>
        </w:tc>
        <w:tc>
          <w:tcPr>
            <w:tcW w:w="854" w:type="dxa"/>
            <w:gridSpan w:val="2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</w:rPr>
              <w:lastRenderedPageBreak/>
              <w:t xml:space="preserve">2018 год (1-й год </w:t>
            </w:r>
            <w:proofErr w:type="spellStart"/>
            <w:r w:rsidRPr="00C94990">
              <w:rPr>
                <w:rFonts w:ascii="Times New Roman" w:hAnsi="Times New Roman" w:cs="Times New Roman"/>
                <w:bCs/>
              </w:rPr>
              <w:t>плано-</w:t>
            </w:r>
            <w:r w:rsidRPr="00C94990">
              <w:rPr>
                <w:rFonts w:ascii="Times New Roman" w:hAnsi="Times New Roman" w:cs="Times New Roman"/>
                <w:bCs/>
              </w:rPr>
              <w:lastRenderedPageBreak/>
              <w:t>вого</w:t>
            </w:r>
            <w:proofErr w:type="spellEnd"/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t>периода)</w:t>
            </w:r>
          </w:p>
        </w:tc>
        <w:tc>
          <w:tcPr>
            <w:tcW w:w="825" w:type="dxa"/>
            <w:vMerge w:val="restart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lastRenderedPageBreak/>
              <w:t xml:space="preserve">2019  год (2-й год </w:t>
            </w:r>
            <w:proofErr w:type="spellStart"/>
            <w:proofErr w:type="gramStart"/>
            <w:r w:rsidRPr="00C94990">
              <w:rPr>
                <w:rFonts w:ascii="Times New Roman" w:hAnsi="Times New Roman" w:cs="Times New Roman"/>
                <w:bCs/>
              </w:rPr>
              <w:lastRenderedPageBreak/>
              <w:t>плано-вого</w:t>
            </w:r>
            <w:proofErr w:type="spellEnd"/>
            <w:proofErr w:type="gramEnd"/>
            <w:r w:rsidRPr="00C94990">
              <w:rPr>
                <w:rFonts w:ascii="Times New Roman" w:hAnsi="Times New Roman" w:cs="Times New Roman"/>
                <w:bCs/>
              </w:rPr>
              <w:t xml:space="preserve"> периода)</w:t>
            </w:r>
          </w:p>
        </w:tc>
      </w:tr>
      <w:tr w:rsidR="00C94990" w:rsidRPr="006873D6" w:rsidTr="00F173C0">
        <w:trPr>
          <w:trHeight w:val="940"/>
        </w:trPr>
        <w:tc>
          <w:tcPr>
            <w:tcW w:w="1139" w:type="dxa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__________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показателя)</w:t>
            </w:r>
          </w:p>
        </w:tc>
        <w:tc>
          <w:tcPr>
            <w:tcW w:w="2385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__________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</w:t>
            </w:r>
            <w:proofErr w:type="spellEnd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вание</w:t>
            </w:r>
            <w:proofErr w:type="spell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показателя)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_________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</w:t>
            </w:r>
            <w:proofErr w:type="spellEnd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вание</w:t>
            </w:r>
            <w:proofErr w:type="spell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_________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</w:t>
            </w:r>
            <w:proofErr w:type="spellEnd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вание</w:t>
            </w:r>
            <w:proofErr w:type="spell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показателя)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_________</w:t>
            </w:r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</w:t>
            </w:r>
            <w:proofErr w:type="spellEnd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вание</w:t>
            </w:r>
            <w:proofErr w:type="spellEnd"/>
          </w:p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990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показателя)</w:t>
            </w: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990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567" w:type="dxa"/>
            <w:gridSpan w:val="2"/>
            <w:shd w:val="clear" w:color="auto" w:fill="FFFFFF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C94990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990" w:rsidRPr="006873D6" w:rsidTr="00F173C0">
        <w:tc>
          <w:tcPr>
            <w:tcW w:w="1139" w:type="dxa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023" w:type="dxa"/>
            <w:gridSpan w:val="2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85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51" w:type="dxa"/>
            <w:gridSpan w:val="2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90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C94990" w:rsidRPr="006873D6" w:rsidTr="00F173C0">
        <w:tc>
          <w:tcPr>
            <w:tcW w:w="1139" w:type="dxa"/>
            <w:shd w:val="clear" w:color="auto" w:fill="FFFFFF"/>
          </w:tcPr>
          <w:p w:rsidR="00C94990" w:rsidRPr="008D6275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606060000132100020011Г42003000300401006100111</w:t>
            </w:r>
          </w:p>
          <w:p w:rsidR="00C94990" w:rsidRPr="009B2DC1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C94990" w:rsidRPr="00F173C0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C0">
              <w:rPr>
                <w:rFonts w:ascii="Times New Roman" w:hAnsi="Times New Roman" w:cs="Times New Roman"/>
                <w:bCs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385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567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82368</w:t>
            </w:r>
          </w:p>
        </w:tc>
        <w:tc>
          <w:tcPr>
            <w:tcW w:w="850" w:type="dxa"/>
            <w:gridSpan w:val="2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82368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82368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4990" w:rsidRPr="006873D6" w:rsidTr="00F173C0">
        <w:tc>
          <w:tcPr>
            <w:tcW w:w="1139" w:type="dxa"/>
            <w:shd w:val="clear" w:color="auto" w:fill="FFFFFF"/>
          </w:tcPr>
          <w:p w:rsidR="00C94990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606060000132100020011Г42002800300601008100111</w:t>
            </w:r>
          </w:p>
          <w:p w:rsidR="00C94990" w:rsidRPr="009B2DC1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C94990" w:rsidRPr="00F173C0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дети за исключением детей с ограниченными возможностями здоровья (ОВЗ) и </w:t>
            </w:r>
          </w:p>
          <w:p w:rsidR="00C94990" w:rsidRPr="00F173C0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C0">
              <w:rPr>
                <w:rFonts w:ascii="Times New Roman" w:hAnsi="Times New Roman" w:cs="Times New Roman"/>
                <w:bCs/>
                <w:sz w:val="20"/>
                <w:szCs w:val="20"/>
              </w:rPr>
              <w:t>детей-инвалидов</w:t>
            </w:r>
          </w:p>
        </w:tc>
        <w:tc>
          <w:tcPr>
            <w:tcW w:w="2385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социально-педагогическая</w:t>
            </w:r>
          </w:p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567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20808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20808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20808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4990" w:rsidRPr="006873D6" w:rsidTr="00F173C0">
        <w:tc>
          <w:tcPr>
            <w:tcW w:w="1139" w:type="dxa"/>
            <w:shd w:val="clear" w:color="auto" w:fill="FFFFFF"/>
          </w:tcPr>
          <w:p w:rsidR="00C94990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606060000132100020011Г42002800300501009100115</w:t>
            </w:r>
          </w:p>
          <w:p w:rsidR="00C94990" w:rsidRPr="009B2DC1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4990" w:rsidRPr="009B2DC1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C94990" w:rsidRPr="00F173C0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дети за исключением детей с ограниченными возможностями </w:t>
            </w:r>
            <w:r w:rsidRPr="00F173C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здоровья (ОВЗ) и детей-инвалидов</w:t>
            </w:r>
          </w:p>
        </w:tc>
        <w:tc>
          <w:tcPr>
            <w:tcW w:w="2385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Туристско-краеведческая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92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567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851" w:type="dxa"/>
            <w:shd w:val="clear" w:color="auto" w:fill="FFFFFF"/>
          </w:tcPr>
          <w:p w:rsidR="00C94990" w:rsidRPr="009B2DC1" w:rsidRDefault="00C94990" w:rsidP="00582A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705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C94990" w:rsidRPr="00C94990" w:rsidRDefault="00C94990" w:rsidP="00582AC3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73C0" w:rsidRPr="009B2DC1" w:rsidTr="00F173C0">
        <w:tc>
          <w:tcPr>
            <w:tcW w:w="1139" w:type="dxa"/>
            <w:shd w:val="clear" w:color="auto" w:fill="FFFFFF"/>
          </w:tcPr>
          <w:p w:rsidR="00F173C0" w:rsidRPr="009B2DC1" w:rsidRDefault="00F173C0" w:rsidP="00582A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73C0" w:rsidRPr="008D6275" w:rsidRDefault="00F173C0" w:rsidP="00582A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606060000132100020011Г42002800300301001100115</w:t>
            </w:r>
          </w:p>
          <w:p w:rsidR="00F173C0" w:rsidRPr="009B2DC1" w:rsidRDefault="00F173C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F173C0" w:rsidRPr="00F173C0" w:rsidRDefault="00F173C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C0">
              <w:rPr>
                <w:rFonts w:ascii="Times New Roman" w:hAnsi="Times New Roman" w:cs="Times New Roman"/>
                <w:bCs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F173C0" w:rsidRPr="009B2DC1" w:rsidRDefault="00F173C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не указано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173C0" w:rsidRPr="009B2DC1" w:rsidRDefault="00F173C0" w:rsidP="00582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173C0" w:rsidRPr="009B2DC1" w:rsidRDefault="00F173C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173C0" w:rsidRPr="009B2DC1" w:rsidRDefault="00F173C0" w:rsidP="00582AC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92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567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21168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21168</w:t>
            </w:r>
          </w:p>
        </w:tc>
        <w:tc>
          <w:tcPr>
            <w:tcW w:w="1092" w:type="dxa"/>
            <w:gridSpan w:val="3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21168</w:t>
            </w:r>
          </w:p>
        </w:tc>
        <w:tc>
          <w:tcPr>
            <w:tcW w:w="1295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2"/>
            <w:shd w:val="clear" w:color="auto" w:fill="FFFFFF"/>
          </w:tcPr>
          <w:p w:rsidR="00F173C0" w:rsidRPr="009B2DC1" w:rsidRDefault="00F173C0" w:rsidP="00582A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4990" w:rsidRDefault="00C94990" w:rsidP="001D581D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94990" w:rsidRPr="009B2DC1" w:rsidRDefault="00C94990" w:rsidP="001D581D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D581D" w:rsidRPr="009B2DC1" w:rsidRDefault="001D581D" w:rsidP="001D581D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D581D" w:rsidRPr="009B2DC1" w:rsidRDefault="001D581D" w:rsidP="001D581D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D581D" w:rsidRPr="009B2DC1" w:rsidRDefault="001D581D" w:rsidP="001D58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1D" w:rsidRPr="009B2DC1" w:rsidRDefault="001D581D" w:rsidP="001D58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</w:rPr>
        <w:t>Руководитель (уполномоченное лиц</w:t>
      </w:r>
      <w:r>
        <w:rPr>
          <w:rFonts w:ascii="Times New Roman" w:hAnsi="Times New Roman" w:cs="Times New Roman"/>
          <w:sz w:val="24"/>
          <w:szCs w:val="24"/>
        </w:rPr>
        <w:t xml:space="preserve">о)      </w:t>
      </w:r>
      <w:r w:rsidRPr="00456CD9">
        <w:rPr>
          <w:rFonts w:ascii="Times New Roman" w:hAnsi="Times New Roman" w:cs="Times New Roman"/>
          <w:sz w:val="24"/>
          <w:szCs w:val="24"/>
          <w:u w:val="single"/>
        </w:rPr>
        <w:t>Директор    МБУ ДО ЦВР</w:t>
      </w:r>
      <w:r w:rsidR="00673A2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456CD9">
        <w:rPr>
          <w:rFonts w:ascii="Times New Roman" w:hAnsi="Times New Roman" w:cs="Times New Roman"/>
          <w:sz w:val="24"/>
          <w:szCs w:val="24"/>
          <w:u w:val="single"/>
        </w:rPr>
        <w:t>Л.С. Аверьянова</w:t>
      </w:r>
    </w:p>
    <w:p w:rsidR="001D581D" w:rsidRPr="009B2DC1" w:rsidRDefault="001D581D" w:rsidP="001D581D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</w:rPr>
        <w:t>(долж</w:t>
      </w:r>
      <w:r>
        <w:rPr>
          <w:rFonts w:ascii="Times New Roman" w:hAnsi="Times New Roman" w:cs="Times New Roman"/>
          <w:sz w:val="24"/>
          <w:szCs w:val="24"/>
        </w:rPr>
        <w:t xml:space="preserve">ность)                      </w:t>
      </w:r>
      <w:r w:rsidRPr="009B2DC1">
        <w:rPr>
          <w:rFonts w:ascii="Times New Roman" w:hAnsi="Times New Roman" w:cs="Times New Roman"/>
          <w:sz w:val="24"/>
          <w:szCs w:val="24"/>
        </w:rPr>
        <w:t>(подпись)      (расшифровка подписи)</w:t>
      </w:r>
    </w:p>
    <w:p w:rsidR="001D581D" w:rsidRPr="009B2DC1" w:rsidRDefault="001D581D" w:rsidP="001D581D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</w:rPr>
        <w:t xml:space="preserve">« </w:t>
      </w:r>
      <w:r w:rsidR="00270E19">
        <w:rPr>
          <w:rFonts w:ascii="Times New Roman" w:hAnsi="Times New Roman" w:cs="Times New Roman"/>
          <w:sz w:val="24"/>
          <w:szCs w:val="24"/>
        </w:rPr>
        <w:t>2</w:t>
      </w:r>
      <w:r w:rsidR="00E17B8A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70E19">
        <w:rPr>
          <w:rFonts w:ascii="Times New Roman" w:hAnsi="Times New Roman" w:cs="Times New Roman"/>
          <w:sz w:val="24"/>
          <w:szCs w:val="24"/>
        </w:rPr>
        <w:t>декабря</w:t>
      </w:r>
      <w:r w:rsidRPr="009B2DC1">
        <w:rPr>
          <w:rFonts w:ascii="Times New Roman" w:hAnsi="Times New Roman" w:cs="Times New Roman"/>
          <w:sz w:val="24"/>
          <w:szCs w:val="24"/>
        </w:rPr>
        <w:t xml:space="preserve"> 201</w:t>
      </w:r>
      <w:r w:rsidR="001B1B69">
        <w:rPr>
          <w:rFonts w:ascii="Times New Roman" w:hAnsi="Times New Roman" w:cs="Times New Roman"/>
          <w:sz w:val="24"/>
          <w:szCs w:val="24"/>
        </w:rPr>
        <w:t>7</w:t>
      </w:r>
      <w:r w:rsidRPr="009B2D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581D" w:rsidRDefault="001D581D" w:rsidP="001D581D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D581D" w:rsidRPr="009B2DC1" w:rsidRDefault="001D581D" w:rsidP="001D581D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D581D" w:rsidRPr="009B2DC1" w:rsidRDefault="001D581D" w:rsidP="001D58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(до начала действия системы присваивается учредителем).</w:t>
      </w:r>
    </w:p>
    <w:p w:rsidR="001D581D" w:rsidRPr="009B2DC1" w:rsidRDefault="001D581D" w:rsidP="001D5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9B2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1D581D" w:rsidRPr="009B2DC1" w:rsidRDefault="001D581D" w:rsidP="001D58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DC1">
        <w:rPr>
          <w:rFonts w:ascii="Times New Roman" w:hAnsi="Times New Roman" w:cs="Times New Roman"/>
          <w:sz w:val="24"/>
          <w:szCs w:val="24"/>
          <w:vertAlign w:val="superscript"/>
        </w:rPr>
        <w:t xml:space="preserve">   3) </w:t>
      </w:r>
      <w:r w:rsidRPr="009B2DC1">
        <w:rPr>
          <w:rFonts w:ascii="Times New Roman" w:hAnsi="Times New Roman" w:cs="Times New Roman"/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1D581D" w:rsidRPr="009B2DC1" w:rsidRDefault="001D581D" w:rsidP="001D5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88" w:rsidRDefault="00F03C88"/>
    <w:sectPr w:rsidR="00F03C88" w:rsidSect="00A8036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81D"/>
    <w:rsid w:val="000E2738"/>
    <w:rsid w:val="0012681C"/>
    <w:rsid w:val="001B1B69"/>
    <w:rsid w:val="001D581D"/>
    <w:rsid w:val="00270E19"/>
    <w:rsid w:val="003A2944"/>
    <w:rsid w:val="003D53B7"/>
    <w:rsid w:val="00582AC3"/>
    <w:rsid w:val="00673A26"/>
    <w:rsid w:val="00762BCB"/>
    <w:rsid w:val="00792553"/>
    <w:rsid w:val="00915BC2"/>
    <w:rsid w:val="00A80368"/>
    <w:rsid w:val="00C8377F"/>
    <w:rsid w:val="00C94990"/>
    <w:rsid w:val="00D02B78"/>
    <w:rsid w:val="00D11F8B"/>
    <w:rsid w:val="00E17B8A"/>
    <w:rsid w:val="00E52233"/>
    <w:rsid w:val="00F03C88"/>
    <w:rsid w:val="00F13CC4"/>
    <w:rsid w:val="00F173C0"/>
    <w:rsid w:val="00F3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1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1D581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581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1D581D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1D581D"/>
    <w:pPr>
      <w:widowControl w:val="0"/>
      <w:shd w:val="clear" w:color="auto" w:fill="FFFFFF"/>
      <w:spacing w:before="60" w:after="60" w:line="149" w:lineRule="exact"/>
    </w:pPr>
    <w:rPr>
      <w:rFonts w:eastAsiaTheme="minorHAnsi"/>
      <w:b/>
      <w:sz w:val="10"/>
      <w:shd w:val="clear" w:color="auto" w:fill="FFFFFF"/>
      <w:lang w:eastAsia="en-US"/>
    </w:rPr>
  </w:style>
  <w:style w:type="character" w:customStyle="1" w:styleId="3">
    <w:name w:val="Основной текст (3)_"/>
    <w:link w:val="30"/>
    <w:locked/>
    <w:rsid w:val="001D581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581D"/>
    <w:pPr>
      <w:shd w:val="clear" w:color="auto" w:fill="FFFFFF"/>
      <w:spacing w:after="240" w:line="274" w:lineRule="exact"/>
      <w:ind w:hanging="1020"/>
      <w:jc w:val="center"/>
    </w:pPr>
    <w:rPr>
      <w:rFonts w:eastAsiaTheme="minorHAnsi"/>
      <w:sz w:val="23"/>
      <w:szCs w:val="23"/>
      <w:lang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1D581D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D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Style9Exact">
    <w:name w:val="Char Style 9 Exact"/>
    <w:uiPriority w:val="99"/>
    <w:rsid w:val="001D581D"/>
    <w:rPr>
      <w:b/>
      <w:spacing w:val="-2"/>
      <w:sz w:val="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E06A-ABD5-4ED5-9D67-C0950C16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6</cp:revision>
  <cp:lastPrinted>2017-01-09T13:04:00Z</cp:lastPrinted>
  <dcterms:created xsi:type="dcterms:W3CDTF">2017-01-09T13:42:00Z</dcterms:created>
  <dcterms:modified xsi:type="dcterms:W3CDTF">2018-01-17T12:03:00Z</dcterms:modified>
</cp:coreProperties>
</file>