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5F" w:rsidRDefault="000A322C">
      <w:pPr>
        <w:pStyle w:val="2"/>
        <w:framePr w:w="8654" w:h="1008" w:hRule="exact" w:wrap="none" w:vAnchor="page" w:hAnchor="page" w:x="1627" w:y="1294"/>
        <w:shd w:val="clear" w:color="auto" w:fill="auto"/>
        <w:spacing w:after="74" w:line="230" w:lineRule="exact"/>
        <w:ind w:left="880"/>
      </w:pPr>
      <w:r>
        <w:rPr>
          <w:rStyle w:val="1"/>
          <w:b/>
          <w:bCs/>
        </w:rPr>
        <w:t>Сводная таблица показателей независимой оценки качества</w:t>
      </w:r>
    </w:p>
    <w:p w:rsidR="00A6655F" w:rsidRDefault="000A322C">
      <w:pPr>
        <w:pStyle w:val="2"/>
        <w:framePr w:w="8654" w:h="1008" w:hRule="exact" w:wrap="none" w:vAnchor="page" w:hAnchor="page" w:x="1627" w:y="1294"/>
        <w:shd w:val="clear" w:color="auto" w:fill="auto"/>
        <w:tabs>
          <w:tab w:val="left" w:pos="7375"/>
        </w:tabs>
        <w:spacing w:after="140" w:line="230" w:lineRule="exact"/>
        <w:ind w:left="1100"/>
      </w:pPr>
      <w:r>
        <w:rPr>
          <w:rStyle w:val="1"/>
          <w:b/>
          <w:bCs/>
        </w:rPr>
        <w:t>об</w:t>
      </w:r>
      <w:r w:rsidR="00C90872">
        <w:rPr>
          <w:rStyle w:val="1"/>
          <w:b/>
          <w:bCs/>
        </w:rPr>
        <w:t xml:space="preserve">разовательной деятельности МБОУ </w:t>
      </w:r>
      <w:r w:rsidR="00E97BE1">
        <w:rPr>
          <w:rStyle w:val="1"/>
          <w:b/>
          <w:bCs/>
        </w:rPr>
        <w:t>__</w:t>
      </w:r>
      <w:r w:rsidR="0097530F">
        <w:rPr>
          <w:rStyle w:val="1"/>
          <w:b/>
          <w:bCs/>
          <w:u w:val="single"/>
        </w:rPr>
        <w:t>ЦТТ</w:t>
      </w:r>
      <w:r w:rsidR="00E97BE1">
        <w:rPr>
          <w:rStyle w:val="1"/>
          <w:b/>
          <w:bCs/>
        </w:rPr>
        <w:t>_______________</w:t>
      </w:r>
    </w:p>
    <w:p w:rsidR="00A6655F" w:rsidRDefault="000A322C">
      <w:pPr>
        <w:pStyle w:val="21"/>
        <w:framePr w:w="8654" w:h="1008" w:hRule="exact" w:wrap="none" w:vAnchor="page" w:hAnchor="page" w:x="1627" w:y="1294"/>
        <w:shd w:val="clear" w:color="auto" w:fill="auto"/>
        <w:tabs>
          <w:tab w:val="left" w:leader="underscore" w:pos="5956"/>
        </w:tabs>
        <w:spacing w:before="0" w:after="0" w:line="200" w:lineRule="exact"/>
        <w:ind w:left="2140"/>
      </w:pPr>
      <w:r>
        <w:rPr>
          <w:rStyle w:val="22"/>
        </w:rPr>
        <w:t>( В анкетировании приняли участие</w:t>
      </w:r>
      <w:r w:rsidR="00C90872">
        <w:rPr>
          <w:rStyle w:val="22"/>
        </w:rPr>
        <w:t xml:space="preserve"> </w:t>
      </w:r>
      <w:r w:rsidR="0097530F">
        <w:rPr>
          <w:rStyle w:val="22"/>
          <w:u w:val="single"/>
        </w:rPr>
        <w:t>38</w:t>
      </w:r>
      <w:r w:rsidR="00C90872">
        <w:rPr>
          <w:rStyle w:val="22"/>
        </w:rPr>
        <w:t xml:space="preserve">  </w:t>
      </w:r>
      <w:r w:rsidR="0097530F">
        <w:rPr>
          <w:rStyle w:val="22"/>
        </w:rPr>
        <w:t>родителей</w:t>
      </w:r>
      <w:r>
        <w:rPr>
          <w:rStyle w:val="22"/>
        </w:rPr>
        <w:t>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1901"/>
        <w:gridCol w:w="2311"/>
      </w:tblGrid>
      <w:tr w:rsidR="00A6655F" w:rsidTr="00C90872">
        <w:trPr>
          <w:trHeight w:hRule="exact" w:val="581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jc w:val="center"/>
            </w:pPr>
            <w:r>
              <w:rPr>
                <w:rStyle w:val="10pt0pt"/>
                <w:b/>
                <w:bCs/>
              </w:rPr>
              <w:t>№ вопроса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jc w:val="center"/>
            </w:pPr>
            <w:r>
              <w:rPr>
                <w:rStyle w:val="10pt0pt"/>
                <w:b/>
                <w:bCs/>
              </w:rPr>
              <w:t>Балл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63" w:lineRule="exact"/>
              <w:jc w:val="center"/>
            </w:pPr>
            <w:r>
              <w:rPr>
                <w:rStyle w:val="10pt0pt"/>
                <w:b/>
                <w:bCs/>
              </w:rPr>
              <w:t>Общее количество баллов</w:t>
            </w:r>
          </w:p>
        </w:tc>
      </w:tr>
      <w:tr w:rsidR="00C90872" w:rsidTr="00C90872">
        <w:trPr>
          <w:trHeight w:hRule="exact" w:val="105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pacing w:after="0" w:line="200" w:lineRule="exact"/>
              <w:jc w:val="center"/>
              <w:rPr>
                <w:rStyle w:val="10pt0pt"/>
                <w:b/>
                <w:bCs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framePr w:w="8647" w:h="13151" w:wrap="none" w:vAnchor="page" w:hAnchor="page" w:x="1631" w:y="2417"/>
              <w:rPr>
                <w:rStyle w:val="10pt0pt"/>
                <w:rFonts w:eastAsia="Courier New"/>
                <w:b w:val="0"/>
                <w:bCs w:val="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framePr w:w="8647" w:h="13151" w:wrap="none" w:vAnchor="page" w:hAnchor="page" w:x="1631" w:y="2417"/>
              <w:rPr>
                <w:rStyle w:val="10pt0pt"/>
                <w:rFonts w:eastAsia="Courier New"/>
                <w:b w:val="0"/>
                <w:bCs w:val="0"/>
              </w:rPr>
            </w:pPr>
          </w:p>
        </w:tc>
      </w:tr>
      <w:tr w:rsidR="00A6655F">
        <w:trPr>
          <w:trHeight w:hRule="exact" w:val="792"/>
        </w:trPr>
        <w:tc>
          <w:tcPr>
            <w:tcW w:w="4435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59" w:lineRule="exact"/>
              <w:ind w:left="800" w:hanging="340"/>
            </w:pPr>
            <w:r>
              <w:rPr>
                <w:rStyle w:val="10pt0pt"/>
                <w:b/>
                <w:bCs/>
              </w:rPr>
              <w:t xml:space="preserve">1. </w:t>
            </w:r>
            <w:r w:rsidR="00C90872">
              <w:rPr>
                <w:rStyle w:val="10pt0pt"/>
                <w:b/>
                <w:bCs/>
              </w:rPr>
              <w:t>Открытость</w:t>
            </w:r>
            <w:r>
              <w:rPr>
                <w:rStyle w:val="10pt0pt"/>
                <w:b/>
                <w:bCs/>
              </w:rPr>
              <w:t xml:space="preserve"> </w:t>
            </w:r>
            <w:r>
              <w:rPr>
                <w:rStyle w:val="10pt0pt0"/>
              </w:rPr>
              <w:t xml:space="preserve">и </w:t>
            </w:r>
            <w:r>
              <w:rPr>
                <w:rStyle w:val="10pt0pt"/>
                <w:b/>
                <w:bCs/>
              </w:rPr>
              <w:t xml:space="preserve">доступность </w:t>
            </w:r>
            <w:r w:rsidR="00C90872">
              <w:rPr>
                <w:rStyle w:val="10pt0pt"/>
                <w:b/>
                <w:bCs/>
              </w:rPr>
              <w:t>информации, размещенной на официальном сайте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  <w:rPr>
                <w:sz w:val="10"/>
                <w:szCs w:val="10"/>
              </w:rPr>
            </w:pPr>
          </w:p>
        </w:tc>
        <w:tc>
          <w:tcPr>
            <w:tcW w:w="2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  <w:rPr>
                <w:sz w:val="10"/>
                <w:szCs w:val="10"/>
              </w:rPr>
            </w:pPr>
          </w:p>
        </w:tc>
      </w:tr>
      <w:tr w:rsidR="00A6655F">
        <w:trPr>
          <w:trHeight w:hRule="exact" w:val="292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59" w:lineRule="exact"/>
              <w:ind w:left="800"/>
            </w:pPr>
            <w:r>
              <w:rPr>
                <w:rStyle w:val="10pt0pt0"/>
              </w:rPr>
              <w:t xml:space="preserve">1,1 .Полнота и актуальность </w:t>
            </w:r>
            <w:proofErr w:type="spellStart"/>
            <w:r>
              <w:rPr>
                <w:rStyle w:val="10pt0pt0"/>
              </w:rPr>
              <w:t>ипформации</w:t>
            </w:r>
            <w:proofErr w:type="spellEnd"/>
            <w:r>
              <w:rPr>
                <w:rStyle w:val="10pt0pt0"/>
              </w:rPr>
              <w:t xml:space="preserve"> об </w:t>
            </w:r>
            <w:proofErr w:type="spellStart"/>
            <w:r>
              <w:rPr>
                <w:rStyle w:val="10pt0pt0"/>
              </w:rPr>
              <w:t>оргаризаци</w:t>
            </w:r>
            <w:proofErr w:type="gramStart"/>
            <w:r>
              <w:rPr>
                <w:rStyle w:val="10pt0pt0"/>
              </w:rPr>
              <w:t>.и</w:t>
            </w:r>
            <w:proofErr w:type="spellEnd"/>
            <w:proofErr w:type="gram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"/>
                <w:b/>
                <w:bCs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 w:rsidRPr="00C90872">
              <w:rPr>
                <w:b w:val="0"/>
              </w:rPr>
              <w:t>0</w:t>
            </w:r>
          </w:p>
        </w:tc>
      </w:tr>
      <w:tr w:rsidR="00A6655F">
        <w:trPr>
          <w:trHeight w:hRule="exact" w:val="288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2.5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 w:rsidRPr="00C90872">
              <w:rPr>
                <w:b w:val="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 w:rsidRPr="00C90872">
              <w:rPr>
                <w:b w:val="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7,5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6B516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b w:val="0"/>
              </w:rPr>
              <w:t>67,5</w:t>
            </w:r>
          </w:p>
        </w:tc>
      </w:tr>
      <w:tr w:rsidR="00A6655F">
        <w:trPr>
          <w:trHeight w:hRule="exact" w:val="299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6B516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b w:val="0"/>
              </w:rPr>
              <w:t>290</w:t>
            </w:r>
          </w:p>
        </w:tc>
      </w:tr>
      <w:tr w:rsidR="00A6655F">
        <w:trPr>
          <w:trHeight w:hRule="exact" w:val="292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"/>
                <w:b/>
                <w:bCs/>
              </w:rPr>
              <w:t>Всего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6B516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t>9</w:t>
            </w:r>
            <w:r w:rsidR="0097530F">
              <w:t>,4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59" w:lineRule="exact"/>
              <w:ind w:left="800"/>
            </w:pPr>
            <w:r>
              <w:rPr>
                <w:rStyle w:val="10pt0pt0"/>
              </w:rPr>
              <w:t xml:space="preserve">1.2.Наличие сведений о </w:t>
            </w:r>
            <w:r w:rsidR="00C90872">
              <w:rPr>
                <w:rStyle w:val="10pt0pt0"/>
              </w:rPr>
              <w:t>педагогических работниках</w:t>
            </w:r>
            <w:r>
              <w:rPr>
                <w:rStyle w:val="10pt0pt0"/>
              </w:rPr>
              <w:t xml:space="preserve"> </w:t>
            </w:r>
            <w:r w:rsidR="00C90872">
              <w:rPr>
                <w:rStyle w:val="10pt0pt0"/>
              </w:rPr>
              <w:t xml:space="preserve"> </w:t>
            </w:r>
            <w:r>
              <w:rPr>
                <w:rStyle w:val="10pt0pt0"/>
              </w:rPr>
              <w:t>организации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2.5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7.5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97530F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90</w:t>
            </w:r>
          </w:p>
        </w:tc>
      </w:tr>
      <w:tr w:rsidR="00A6655F">
        <w:trPr>
          <w:trHeight w:hRule="exact" w:val="299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97530F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26</w:t>
            </w:r>
            <w:r w:rsidR="00C90872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 w:rsidRPr="00C90872">
              <w:rPr>
                <w:rStyle w:val="10pt0pt0"/>
                <w:b/>
              </w:rPr>
              <w:t>9,</w:t>
            </w:r>
            <w:r w:rsidR="0097530F">
              <w:rPr>
                <w:rStyle w:val="10pt0pt0"/>
                <w:b/>
              </w:rPr>
              <w:t>2</w:t>
            </w:r>
          </w:p>
        </w:tc>
      </w:tr>
      <w:tr w:rsidR="00A6655F">
        <w:trPr>
          <w:trHeight w:hRule="exact" w:val="274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63" w:lineRule="exact"/>
              <w:ind w:left="800"/>
            </w:pPr>
            <w:r>
              <w:rPr>
                <w:rStyle w:val="10pt0pt0"/>
              </w:rPr>
              <w:t>1,3.Доступность взаимодействия с образовательной организацией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70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2.5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97530F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tabs>
                <w:tab w:val="left" w:leader="dot" w:pos="2258"/>
              </w:tabs>
              <w:spacing w:after="0" w:line="200" w:lineRule="exact"/>
              <w:ind w:left="12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6655F">
        <w:trPr>
          <w:trHeight w:hRule="exact" w:val="274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6B516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70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7.5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165</w:t>
            </w:r>
          </w:p>
        </w:tc>
      </w:tr>
      <w:tr w:rsidR="00A6655F">
        <w:trPr>
          <w:trHeight w:hRule="exact" w:val="263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97530F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</w:t>
            </w:r>
            <w:r w:rsidR="000A322C">
              <w:rPr>
                <w:rStyle w:val="10pt0pt0"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16271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16</w:t>
            </w:r>
            <w:r w:rsidR="005D6991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77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16271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8,6</w:t>
            </w:r>
          </w:p>
        </w:tc>
      </w:tr>
      <w:tr w:rsidR="00A6655F">
        <w:trPr>
          <w:trHeight w:hRule="exact" w:val="288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66" w:lineRule="exact"/>
              <w:ind w:left="800"/>
            </w:pPr>
            <w:r>
              <w:rPr>
                <w:rStyle w:val="10pt0pt0"/>
              </w:rPr>
              <w:t>1.4.Доступность сведени</w:t>
            </w:r>
            <w:r w:rsidR="00C90872">
              <w:rPr>
                <w:rStyle w:val="10pt0pt0"/>
              </w:rPr>
              <w:t>й о ходе рассмотрения обращени</w:t>
            </w:r>
            <w:r>
              <w:rPr>
                <w:rStyle w:val="10pt0pt0"/>
              </w:rPr>
              <w:t>й граждан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"/>
                <w:b/>
                <w:bCs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10</w:t>
            </w:r>
          </w:p>
        </w:tc>
      </w:tr>
      <w:tr w:rsidR="00A6655F">
        <w:trPr>
          <w:trHeight w:hRule="exact" w:val="299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7,5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225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6</w:t>
            </w:r>
            <w:r w:rsidR="00C90872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9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7,8</w:t>
            </w:r>
          </w:p>
        </w:tc>
      </w:tr>
      <w:tr w:rsidR="00A6655F" w:rsidTr="00C90872">
        <w:trPr>
          <w:trHeight w:hRule="exact" w:val="796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872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63" w:lineRule="exact"/>
              <w:jc w:val="center"/>
              <w:rPr>
                <w:rStyle w:val="10pt0pt"/>
                <w:b/>
                <w:bCs/>
              </w:rPr>
            </w:pPr>
            <w:r>
              <w:rPr>
                <w:rStyle w:val="10pt0pt"/>
                <w:b/>
                <w:bCs/>
              </w:rPr>
              <w:t>2. Комфортность усл</w:t>
            </w:r>
            <w:r w:rsidR="00C90872">
              <w:rPr>
                <w:rStyle w:val="10pt0pt"/>
                <w:b/>
                <w:bCs/>
              </w:rPr>
              <w:t>овий, в которых осуществляется  обр</w:t>
            </w:r>
            <w:r w:rsidR="00C90872">
              <w:rPr>
                <w:rStyle w:val="10pt0pt0"/>
              </w:rPr>
              <w:t>а</w:t>
            </w:r>
            <w:r w:rsidR="00C90872">
              <w:rPr>
                <w:rStyle w:val="10pt0pt"/>
                <w:b/>
                <w:bCs/>
              </w:rPr>
              <w:t xml:space="preserve">зовательная </w:t>
            </w:r>
          </w:p>
          <w:p w:rsidR="00A6655F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63" w:lineRule="exact"/>
              <w:jc w:val="center"/>
            </w:pPr>
            <w:r>
              <w:rPr>
                <w:rStyle w:val="10pt0pt"/>
                <w:b/>
                <w:bCs/>
              </w:rPr>
              <w:t>деятельно</w:t>
            </w:r>
            <w:r w:rsidR="000A322C">
              <w:rPr>
                <w:rStyle w:val="10pt0pt"/>
                <w:b/>
                <w:bCs/>
              </w:rPr>
              <w:t>сть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80" w:lineRule="exact"/>
              <w:ind w:left="120"/>
            </w:pPr>
            <w:r>
              <w:rPr>
                <w:rStyle w:val="4pt0pt"/>
              </w:rPr>
              <w:t>•V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  <w:rPr>
                <w:sz w:val="10"/>
                <w:szCs w:val="10"/>
              </w:rPr>
            </w:pPr>
          </w:p>
        </w:tc>
      </w:tr>
      <w:tr w:rsidR="00A6655F" w:rsidTr="00C90872">
        <w:trPr>
          <w:trHeight w:hRule="exact" w:val="299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59" w:lineRule="exact"/>
            </w:pPr>
            <w:r>
              <w:rPr>
                <w:rStyle w:val="10pt0pt2"/>
              </w:rPr>
              <w:t>2.1</w:t>
            </w:r>
            <w:r>
              <w:rPr>
                <w:rStyle w:val="10pt0pt0"/>
              </w:rPr>
              <w:t>. Материально-техническое и информационное обеспечение организации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2"/>
              </w:rPr>
              <w:t>2,5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2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</w:t>
            </w:r>
            <w:r w:rsidR="00C90872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7,5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225</w:t>
            </w:r>
          </w:p>
        </w:tc>
      </w:tr>
      <w:tr w:rsidR="00A6655F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120</w:t>
            </w:r>
          </w:p>
        </w:tc>
      </w:tr>
      <w:tr w:rsidR="00A6655F">
        <w:trPr>
          <w:trHeight w:hRule="exact" w:val="299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C90872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9,6</w:t>
            </w:r>
          </w:p>
        </w:tc>
      </w:tr>
      <w:tr w:rsidR="00C90872" w:rsidTr="00C90872">
        <w:trPr>
          <w:trHeight w:hRule="exact" w:val="566"/>
        </w:trPr>
        <w:tc>
          <w:tcPr>
            <w:tcW w:w="4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66" w:lineRule="exact"/>
              <w:ind w:left="800"/>
            </w:pPr>
            <w:r>
              <w:rPr>
                <w:rStyle w:val="10pt0pt0"/>
              </w:rPr>
              <w:t>2.2. Наличие необ</w:t>
            </w:r>
            <w:r>
              <w:rPr>
                <w:rStyle w:val="10pt0pt2"/>
              </w:rPr>
              <w:t>ход</w:t>
            </w:r>
            <w:r>
              <w:rPr>
                <w:rStyle w:val="10pt0pt0"/>
              </w:rPr>
              <w:t>имых условий для охраны и укрепления здоровья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  <w:proofErr w:type="gramStart"/>
            <w:r>
              <w:rPr>
                <w:rStyle w:val="10pt0pt0"/>
              </w:rPr>
              <w:t xml:space="preserve"> </w:t>
            </w:r>
            <w:r>
              <w:rPr>
                <w:rStyle w:val="10pt0pt1"/>
                <w:vertAlign w:val="superscript"/>
              </w:rPr>
              <w:t>?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C90872">
        <w:trPr>
          <w:trHeight w:hRule="exact" w:val="299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C90872">
        <w:trPr>
          <w:trHeight w:hRule="exact" w:val="306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C90872" w:rsidTr="003047BB">
        <w:trPr>
          <w:trHeight w:hRule="exact" w:val="295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framePr w:w="8647" w:h="13151" w:wrap="none" w:vAnchor="page" w:hAnchor="page" w:x="1631" w:y="2417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7,5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872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180</w:t>
            </w:r>
          </w:p>
        </w:tc>
      </w:tr>
      <w:tr w:rsidR="00C90872">
        <w:trPr>
          <w:trHeight w:hRule="exact" w:val="299"/>
        </w:trPr>
        <w:tc>
          <w:tcPr>
            <w:tcW w:w="44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10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0872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14</w:t>
            </w:r>
            <w:r w:rsidR="00F649F3">
              <w:rPr>
                <w:rStyle w:val="10pt0pt0"/>
              </w:rPr>
              <w:t>0</w:t>
            </w:r>
          </w:p>
        </w:tc>
      </w:tr>
      <w:tr w:rsidR="00C90872">
        <w:trPr>
          <w:trHeight w:hRule="exact" w:val="320"/>
        </w:trPr>
        <w:tc>
          <w:tcPr>
            <w:tcW w:w="44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framePr w:w="8647" w:h="13151" w:wrap="none" w:vAnchor="page" w:hAnchor="page" w:x="1631" w:y="2417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0872" w:rsidRDefault="00C90872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872" w:rsidRPr="00C90872" w:rsidRDefault="005D6991" w:rsidP="00C90872">
            <w:pPr>
              <w:pStyle w:val="2"/>
              <w:framePr w:w="8647" w:h="13151" w:wrap="none" w:vAnchor="page" w:hAnchor="page" w:x="1631" w:y="2417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8,4</w:t>
            </w:r>
          </w:p>
        </w:tc>
      </w:tr>
    </w:tbl>
    <w:p w:rsidR="00A6655F" w:rsidRDefault="00A6655F">
      <w:pPr>
        <w:rPr>
          <w:sz w:val="2"/>
          <w:szCs w:val="2"/>
        </w:rPr>
        <w:sectPr w:rsidR="00A66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1"/>
        <w:gridCol w:w="1897"/>
        <w:gridCol w:w="2351"/>
      </w:tblGrid>
      <w:tr w:rsidR="00A6655F">
        <w:trPr>
          <w:trHeight w:hRule="exact" w:val="31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2.5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840"/>
            </w:pPr>
            <w:r>
              <w:rPr>
                <w:rStyle w:val="85pt0pt"/>
              </w:rPr>
              <w:t xml:space="preserve">2.3. Условия </w:t>
            </w:r>
            <w:proofErr w:type="gramStart"/>
            <w:r>
              <w:rPr>
                <w:rStyle w:val="85pt0pt"/>
              </w:rPr>
              <w:t>для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C90872" w:rsidP="00C9087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655F" w:rsidRDefault="00C9087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66" w:lineRule="exact"/>
              <w:ind w:left="840"/>
            </w:pPr>
            <w:proofErr w:type="spellStart"/>
            <w:r>
              <w:rPr>
                <w:rStyle w:val="85pt0pt"/>
              </w:rPr>
              <w:t>идивидуальной</w:t>
            </w:r>
            <w:proofErr w:type="spellEnd"/>
            <w:r>
              <w:rPr>
                <w:rStyle w:val="85pt0pt"/>
              </w:rPr>
              <w:t xml:space="preserve"> работы</w:t>
            </w:r>
            <w:r w:rsidR="000A322C">
              <w:rPr>
                <w:rStyle w:val="85pt0pt"/>
              </w:rPr>
              <w:t xml:space="preserve"> с </w:t>
            </w:r>
            <w:proofErr w:type="gramStart"/>
            <w:r w:rsidR="000A322C">
              <w:rPr>
                <w:rStyle w:val="10pt0pt0"/>
              </w:rPr>
              <w:t>обучающимися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7,5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F649F3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225</w:t>
            </w:r>
          </w:p>
        </w:tc>
      </w:tr>
      <w:tr w:rsidR="00A6655F">
        <w:trPr>
          <w:trHeight w:hRule="exact" w:val="295"/>
        </w:trPr>
        <w:tc>
          <w:tcPr>
            <w:tcW w:w="44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F649F3" w:rsidP="00C9087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80</w:t>
            </w:r>
          </w:p>
        </w:tc>
      </w:tr>
      <w:tr w:rsidR="00A6655F">
        <w:trPr>
          <w:trHeight w:hRule="exact" w:val="30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A5740" w:rsidRDefault="00F649F3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8,0</w:t>
            </w:r>
          </w:p>
        </w:tc>
      </w:tr>
      <w:tr w:rsidR="00A6655F">
        <w:trPr>
          <w:trHeight w:hRule="exact" w:val="572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88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jc w:val="both"/>
            </w:pPr>
            <w:r>
              <w:rPr>
                <w:rStyle w:val="10pt0pt0"/>
              </w:rPr>
              <w:t xml:space="preserve">2.4. Наличие </w:t>
            </w:r>
            <w:proofErr w:type="gramStart"/>
            <w:r>
              <w:rPr>
                <w:rStyle w:val="10pt0pt0"/>
              </w:rPr>
              <w:t>доп</w:t>
            </w:r>
            <w:r w:rsidR="000A322C">
              <w:rPr>
                <w:rStyle w:val="10pt0pt0"/>
              </w:rPr>
              <w:t>о</w:t>
            </w:r>
            <w:r>
              <w:rPr>
                <w:rStyle w:val="10pt0pt0"/>
              </w:rPr>
              <w:t>лнительн</w:t>
            </w:r>
            <w:r w:rsidR="000A322C">
              <w:rPr>
                <w:rStyle w:val="10pt0pt0"/>
              </w:rPr>
              <w:t>ых</w:t>
            </w:r>
            <w:proofErr w:type="gram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2.5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jc w:val="both"/>
            </w:pPr>
            <w:r>
              <w:rPr>
                <w:rStyle w:val="10pt0pt0"/>
              </w:rPr>
              <w:t>образовательных програм</w:t>
            </w:r>
            <w:r w:rsidR="000A322C">
              <w:rPr>
                <w:rStyle w:val="10pt0pt0"/>
              </w:rPr>
              <w:t>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84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720"/>
              <w:jc w:val="right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7,5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310A1D" w:rsidRDefault="00310A1D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 w:rsidRPr="00310A1D">
              <w:rPr>
                <w:b w:val="0"/>
              </w:rPr>
              <w:t>15</w:t>
            </w:r>
          </w:p>
        </w:tc>
      </w:tr>
      <w:tr w:rsidR="00A6655F">
        <w:trPr>
          <w:trHeight w:hRule="exact" w:val="299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720"/>
              <w:jc w:val="right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310A1D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36</w:t>
            </w:r>
            <w:r w:rsidR="000A322C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306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A5740" w:rsidRDefault="00310A1D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9,9</w:t>
            </w:r>
          </w:p>
        </w:tc>
      </w:tr>
      <w:tr w:rsidR="00A6655F">
        <w:trPr>
          <w:trHeight w:hRule="exact" w:val="284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</w:pPr>
            <w:r>
              <w:rPr>
                <w:rStyle w:val="10pt0pt0"/>
              </w:rPr>
              <w:t>2.5.Наличие возможности развития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Pr="001A5740" w:rsidRDefault="000A322C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840" w:hanging="300"/>
              <w:rPr>
                <w:sz w:val="20"/>
                <w:szCs w:val="20"/>
              </w:rPr>
            </w:pPr>
            <w:r w:rsidRPr="001A5740">
              <w:rPr>
                <w:rStyle w:val="85pt0pt"/>
                <w:sz w:val="20"/>
                <w:szCs w:val="20"/>
              </w:rPr>
              <w:t>творческих способностей 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2.5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1A5740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</w:pPr>
            <w:r>
              <w:rPr>
                <w:rStyle w:val="10pt0pt0"/>
              </w:rPr>
              <w:t>интересов обучающихся, вклю</w:t>
            </w:r>
            <w:r w:rsidR="000A322C">
              <w:rPr>
                <w:rStyle w:val="10pt0pt0"/>
              </w:rPr>
              <w:t>чая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0A322C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</w:pPr>
            <w:r>
              <w:rPr>
                <w:rStyle w:val="10pt0pt0"/>
              </w:rPr>
              <w:t>их участие в конкурсах 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7.5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854D45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90</w:t>
            </w:r>
          </w:p>
        </w:tc>
      </w:tr>
      <w:tr w:rsidR="00A6655F">
        <w:trPr>
          <w:trHeight w:hRule="exact" w:val="295"/>
        </w:trPr>
        <w:tc>
          <w:tcPr>
            <w:tcW w:w="44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655F" w:rsidRDefault="001A5740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63" w:lineRule="exact"/>
            </w:pPr>
            <w:r>
              <w:rPr>
                <w:rStyle w:val="10pt0pt0"/>
              </w:rPr>
              <w:t>олимпиадах, выставках</w:t>
            </w:r>
            <w:proofErr w:type="gramStart"/>
            <w:r>
              <w:rPr>
                <w:rStyle w:val="10pt0pt0"/>
              </w:rPr>
              <w:t>.</w:t>
            </w:r>
            <w:proofErr w:type="gramEnd"/>
            <w:r>
              <w:rPr>
                <w:rStyle w:val="10pt0pt0"/>
              </w:rPr>
              <w:t xml:space="preserve"> </w:t>
            </w:r>
            <w:proofErr w:type="gramStart"/>
            <w:r>
              <w:rPr>
                <w:rStyle w:val="10pt0pt0"/>
              </w:rPr>
              <w:t>с</w:t>
            </w:r>
            <w:proofErr w:type="gramEnd"/>
            <w:r w:rsidR="000A322C">
              <w:rPr>
                <w:rStyle w:val="10pt0pt0"/>
              </w:rPr>
              <w:t>мотрах. физкультурных мероприятиях и в других массовых мероприятиях: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854D45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26</w:t>
            </w:r>
            <w:r w:rsidR="001A5740">
              <w:rPr>
                <w:rStyle w:val="10pt0pt0"/>
              </w:rPr>
              <w:t>0</w:t>
            </w:r>
          </w:p>
        </w:tc>
      </w:tr>
      <w:tr w:rsidR="00A6655F" w:rsidTr="001A5740">
        <w:trPr>
          <w:trHeight w:hRule="exact" w:val="508"/>
        </w:trPr>
        <w:tc>
          <w:tcPr>
            <w:tcW w:w="44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A5740" w:rsidRDefault="00854D45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9,2</w:t>
            </w:r>
          </w:p>
        </w:tc>
      </w:tr>
      <w:tr w:rsidR="00A6655F">
        <w:trPr>
          <w:trHeight w:hRule="exact" w:val="284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Pr="001A5740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jc w:val="both"/>
              <w:rPr>
                <w:sz w:val="20"/>
                <w:szCs w:val="20"/>
              </w:rPr>
            </w:pPr>
            <w:r w:rsidRPr="001A5740">
              <w:rPr>
                <w:rStyle w:val="85pt0pt"/>
                <w:sz w:val="20"/>
                <w:szCs w:val="20"/>
              </w:rPr>
              <w:t>2.6.Наличие возможности оказания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2.5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6B516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</w:t>
            </w:r>
            <w:r w:rsidR="00854D45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0A322C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jc w:val="both"/>
            </w:pPr>
            <w:r>
              <w:rPr>
                <w:rStyle w:val="10pt0pt0"/>
              </w:rPr>
              <w:t>об</w:t>
            </w:r>
            <w:r w:rsidR="001A5740">
              <w:rPr>
                <w:rStyle w:val="10pt0pt0"/>
              </w:rPr>
              <w:t>учающимс</w:t>
            </w:r>
            <w:r>
              <w:rPr>
                <w:rStyle w:val="10pt0pt0"/>
              </w:rPr>
              <w:t xml:space="preserve">я </w:t>
            </w:r>
            <w:r w:rsidR="001A5740">
              <w:rPr>
                <w:rStyle w:val="10pt0pt0"/>
              </w:rPr>
              <w:t>психо</w:t>
            </w:r>
            <w:r w:rsidR="001A5740">
              <w:rPr>
                <w:rStyle w:val="85pt0pt"/>
              </w:rPr>
              <w:t>л</w:t>
            </w:r>
            <w:r>
              <w:rPr>
                <w:rStyle w:val="10pt0pt0"/>
              </w:rPr>
              <w:t>ого-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6B516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12</w:t>
            </w:r>
            <w:r w:rsidR="00854D45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jc w:val="both"/>
            </w:pPr>
            <w:r>
              <w:rPr>
                <w:rStyle w:val="10pt0pt0"/>
              </w:rPr>
              <w:t>педагогическо</w:t>
            </w:r>
            <w:r w:rsidR="000A322C">
              <w:rPr>
                <w:rStyle w:val="10pt0pt0"/>
              </w:rPr>
              <w:t>й</w:t>
            </w:r>
            <w:r w:rsidR="000A322C">
              <w:rPr>
                <w:rStyle w:val="5pt0pt"/>
                <w:b/>
                <w:bCs/>
              </w:rPr>
              <w:t xml:space="preserve">, </w:t>
            </w:r>
            <w:r>
              <w:rPr>
                <w:rStyle w:val="10pt0pt0"/>
              </w:rPr>
              <w:t>медицинс</w:t>
            </w:r>
            <w:r w:rsidR="000A322C">
              <w:rPr>
                <w:rStyle w:val="10pt0pt0"/>
              </w:rPr>
              <w:t>кой 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7,5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6B516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45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jc w:val="both"/>
            </w:pPr>
            <w:r>
              <w:rPr>
                <w:rStyle w:val="10pt0pt0"/>
              </w:rPr>
              <w:t>социальной помо</w:t>
            </w:r>
            <w:r w:rsidR="000A322C">
              <w:rPr>
                <w:rStyle w:val="10pt0pt0"/>
              </w:rPr>
              <w:t>щи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306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A5740" w:rsidRDefault="006B516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4,8</w:t>
            </w:r>
          </w:p>
        </w:tc>
      </w:tr>
      <w:tr w:rsidR="00A6655F">
        <w:trPr>
          <w:trHeight w:hRule="exact" w:val="284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 w:rsidRPr="001E72F4">
              <w:rPr>
                <w:rStyle w:val="85pt0pt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jc w:val="both"/>
            </w:pPr>
            <w:r>
              <w:rPr>
                <w:rStyle w:val="10pt0pt0"/>
              </w:rPr>
              <w:t>2.7. Наличие условий организаци</w:t>
            </w:r>
            <w:r w:rsidR="000A322C">
              <w:rPr>
                <w:rStyle w:val="10pt0pt0"/>
              </w:rPr>
              <w:t>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2.5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310A1D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70</w:t>
            </w:r>
          </w:p>
        </w:tc>
      </w:tr>
      <w:tr w:rsidR="00A6655F">
        <w:trPr>
          <w:trHeight w:hRule="exact" w:val="299"/>
        </w:trPr>
        <w:tc>
          <w:tcPr>
            <w:tcW w:w="44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655F" w:rsidRDefault="001A5740" w:rsidP="001A5740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63" w:lineRule="exact"/>
              <w:ind w:left="840"/>
            </w:pPr>
            <w:r>
              <w:rPr>
                <w:rStyle w:val="10pt0pt0"/>
              </w:rPr>
              <w:t>Об</w:t>
            </w:r>
            <w:r w:rsidR="000A322C">
              <w:rPr>
                <w:rStyle w:val="10pt0pt0"/>
              </w:rPr>
              <w:t>учения</w:t>
            </w:r>
            <w:r>
              <w:rPr>
                <w:rStyle w:val="10pt0pt0"/>
              </w:rPr>
              <w:t xml:space="preserve"> и воспитания обучающихся с ограни</w:t>
            </w:r>
            <w:r w:rsidR="000A322C">
              <w:rPr>
                <w:rStyle w:val="10pt0pt0"/>
              </w:rPr>
              <w:t>че</w:t>
            </w:r>
            <w:r>
              <w:rPr>
                <w:rStyle w:val="10pt0pt0"/>
              </w:rPr>
              <w:t>нными возможностями</w:t>
            </w:r>
            <w:r w:rsidR="000A322C">
              <w:rPr>
                <w:rStyle w:val="10pt0pt0"/>
              </w:rPr>
              <w:t xml:space="preserve"> здоровья и инвалидов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310A1D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50</w:t>
            </w:r>
          </w:p>
        </w:tc>
      </w:tr>
      <w:tr w:rsidR="00A6655F">
        <w:trPr>
          <w:trHeight w:hRule="exact" w:val="295"/>
        </w:trPr>
        <w:tc>
          <w:tcPr>
            <w:tcW w:w="44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7,5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854D45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854D45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t>0</w:t>
            </w:r>
          </w:p>
        </w:tc>
      </w:tr>
      <w:tr w:rsidR="00A6655F">
        <w:trPr>
          <w:trHeight w:hRule="exact" w:val="306"/>
        </w:trPr>
        <w:tc>
          <w:tcPr>
            <w:tcW w:w="44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310A1D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3,2</w:t>
            </w:r>
          </w:p>
        </w:tc>
      </w:tr>
      <w:tr w:rsidR="00A6655F">
        <w:trPr>
          <w:trHeight w:hRule="exact" w:val="796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63" w:lineRule="exact"/>
              <w:ind w:left="840" w:hanging="300"/>
            </w:pPr>
            <w:r>
              <w:rPr>
                <w:rStyle w:val="10pt0pt0"/>
              </w:rPr>
              <w:t>3. Доброжелательность,</w:t>
            </w:r>
          </w:p>
          <w:p w:rsidR="00A6655F" w:rsidRDefault="001E72F4" w:rsidP="001E72F4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63" w:lineRule="exact"/>
              <w:jc w:val="both"/>
            </w:pPr>
            <w:r>
              <w:rPr>
                <w:rStyle w:val="10pt0pt0"/>
              </w:rPr>
              <w:t>вежливость, комп</w:t>
            </w:r>
            <w:r w:rsidR="000A322C">
              <w:rPr>
                <w:rStyle w:val="10pt0pt0"/>
              </w:rPr>
              <w:t>е</w:t>
            </w:r>
            <w:r>
              <w:rPr>
                <w:rStyle w:val="10pt0pt0"/>
              </w:rPr>
              <w:t>тентнос</w:t>
            </w:r>
            <w:r w:rsidR="000A322C">
              <w:rPr>
                <w:rStyle w:val="10pt0pt0"/>
              </w:rPr>
              <w:t xml:space="preserve">ть </w:t>
            </w:r>
            <w:r w:rsidR="000A322C">
              <w:rPr>
                <w:rStyle w:val="5pt0pt"/>
                <w:b/>
                <w:bCs/>
              </w:rPr>
              <w:t xml:space="preserve"> </w:t>
            </w:r>
            <w:r w:rsidR="000A322C">
              <w:rPr>
                <w:rStyle w:val="10pt0pt0"/>
              </w:rPr>
              <w:t>работников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1E72F4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00" w:lineRule="exact"/>
              <w:ind w:right="1560"/>
              <w:jc w:val="right"/>
            </w:pPr>
            <w:r>
              <w:rPr>
                <w:rStyle w:val="5pt0pt"/>
                <w:b/>
                <w:bCs/>
              </w:rPr>
              <w:t xml:space="preserve">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</w:tr>
      <w:tr w:rsidR="00A6655F">
        <w:trPr>
          <w:trHeight w:hRule="exact" w:val="281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6655F" w:rsidRDefault="001E72F4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63" w:lineRule="exact"/>
              <w:ind w:left="840"/>
            </w:pPr>
            <w:r>
              <w:rPr>
                <w:rStyle w:val="10pt0pt0"/>
              </w:rPr>
              <w:t xml:space="preserve">3.1 .Доброжелательность и </w:t>
            </w:r>
            <w:proofErr w:type="spellStart"/>
            <w:proofErr w:type="gramStart"/>
            <w:r>
              <w:rPr>
                <w:rStyle w:val="10pt0pt0"/>
              </w:rPr>
              <w:t>вежл</w:t>
            </w:r>
            <w:r w:rsidR="000A322C">
              <w:rPr>
                <w:rStyle w:val="10pt0pt0"/>
              </w:rPr>
              <w:t>и</w:t>
            </w:r>
            <w:proofErr w:type="spellEnd"/>
            <w:r w:rsidR="000A322C">
              <w:rPr>
                <w:rStyle w:val="10pt0pt0"/>
              </w:rPr>
              <w:t xml:space="preserve"> </w:t>
            </w:r>
            <w:proofErr w:type="spellStart"/>
            <w:r w:rsidR="000A322C">
              <w:rPr>
                <w:rStyle w:val="10pt0pt0"/>
              </w:rPr>
              <w:t>вость</w:t>
            </w:r>
            <w:proofErr w:type="spellEnd"/>
            <w:proofErr w:type="gramEnd"/>
            <w:r w:rsidR="000A322C">
              <w:rPr>
                <w:rStyle w:val="10pt0pt0"/>
              </w:rPr>
              <w:t xml:space="preserve"> работников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0</w:t>
            </w:r>
          </w:p>
        </w:tc>
      </w:tr>
      <w:tr w:rsidR="00A6655F">
        <w:trPr>
          <w:trHeight w:hRule="exact" w:val="299"/>
        </w:trPr>
        <w:tc>
          <w:tcPr>
            <w:tcW w:w="44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7,5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1E72F4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67,5</w:t>
            </w:r>
          </w:p>
        </w:tc>
      </w:tr>
      <w:tr w:rsidR="00A6655F">
        <w:trPr>
          <w:trHeight w:hRule="exact" w:val="292"/>
        </w:trPr>
        <w:tc>
          <w:tcPr>
            <w:tcW w:w="44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1E72F4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</w:t>
            </w:r>
            <w:r w:rsidR="00854D45">
              <w:rPr>
                <w:rStyle w:val="10pt0pt0"/>
              </w:rPr>
              <w:t>9</w:t>
            </w:r>
            <w:r w:rsidR="000A322C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310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854D45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9,4</w:t>
            </w:r>
          </w:p>
        </w:tc>
      </w:tr>
      <w:tr w:rsidR="00A6655F">
        <w:trPr>
          <w:trHeight w:hRule="exact" w:val="277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9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right="1560"/>
              <w:jc w:val="right"/>
            </w:pPr>
            <w:r>
              <w:rPr>
                <w:rStyle w:val="85pt0p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854D45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0</w:t>
            </w:r>
          </w:p>
        </w:tc>
      </w:tr>
      <w:tr w:rsidR="00A6655F">
        <w:trPr>
          <w:trHeight w:hRule="exact" w:val="299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00" w:lineRule="exact"/>
              <w:ind w:right="400"/>
              <w:jc w:val="right"/>
            </w:pPr>
            <w:r>
              <w:rPr>
                <w:rStyle w:val="5pt0pt0"/>
                <w:b/>
                <w:bCs/>
              </w:rPr>
              <w:t>*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00" w:lineRule="exact"/>
              <w:ind w:left="240"/>
            </w:pPr>
            <w:r>
              <w:rPr>
                <w:rStyle w:val="5pt0pt"/>
                <w:b/>
                <w:bCs/>
              </w:rPr>
              <w:t>/ •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6B516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170" w:lineRule="exact"/>
              <w:ind w:left="120"/>
            </w:pPr>
            <w:r>
              <w:rPr>
                <w:rStyle w:val="85pt0pt"/>
              </w:rPr>
              <w:t>22,5</w:t>
            </w:r>
          </w:p>
        </w:tc>
      </w:tr>
      <w:tr w:rsidR="00A6655F">
        <w:trPr>
          <w:trHeight w:hRule="exact" w:val="302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840"/>
            </w:pPr>
            <w:r>
              <w:rPr>
                <w:rStyle w:val="10pt0pt0"/>
              </w:rPr>
              <w:t>3.2.Компетентность работников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right="1560"/>
              <w:jc w:val="right"/>
            </w:pPr>
            <w:r>
              <w:rPr>
                <w:rStyle w:val="10pt0pt0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6B516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35</w:t>
            </w:r>
            <w:r w:rsidR="001E72F4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817"/>
        </w:trPr>
        <w:tc>
          <w:tcPr>
            <w:tcW w:w="4471" w:type="dxa"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6B5162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9,8</w:t>
            </w:r>
          </w:p>
        </w:tc>
      </w:tr>
      <w:tr w:rsidR="00A6655F">
        <w:trPr>
          <w:trHeight w:hRule="exact" w:val="832"/>
        </w:trPr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655F" w:rsidRDefault="000A322C" w:rsidP="001E72F4">
            <w:pPr>
              <w:pStyle w:val="2"/>
              <w:framePr w:w="8719" w:h="14296" w:wrap="none" w:vAnchor="page" w:hAnchor="page" w:x="1595" w:y="1272"/>
              <w:shd w:val="clear" w:color="auto" w:fill="auto"/>
              <w:spacing w:after="0" w:line="263" w:lineRule="exact"/>
              <w:ind w:left="840" w:hanging="300"/>
            </w:pPr>
            <w:r>
              <w:rPr>
                <w:rStyle w:val="10pt0pt0"/>
              </w:rPr>
              <w:t>4. Общее удовлетворение каче</w:t>
            </w:r>
            <w:r w:rsidR="001E72F4">
              <w:rPr>
                <w:rStyle w:val="10pt0pt0"/>
              </w:rPr>
              <w:t>с</w:t>
            </w:r>
            <w:r>
              <w:rPr>
                <w:rStyle w:val="10pt0pt0"/>
              </w:rPr>
              <w:t>твом образовательной деятельности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719" w:h="14296" w:wrap="none" w:vAnchor="page" w:hAnchor="page" w:x="1595" w:y="1272"/>
              <w:rPr>
                <w:sz w:val="10"/>
                <w:szCs w:val="10"/>
              </w:rPr>
            </w:pPr>
          </w:p>
        </w:tc>
      </w:tr>
    </w:tbl>
    <w:p w:rsidR="00A6655F" w:rsidRDefault="00A6655F">
      <w:pPr>
        <w:rPr>
          <w:sz w:val="2"/>
          <w:szCs w:val="2"/>
        </w:rPr>
        <w:sectPr w:rsidR="00A66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8"/>
        <w:gridCol w:w="1901"/>
        <w:gridCol w:w="2308"/>
      </w:tblGrid>
      <w:tr w:rsidR="00A6655F">
        <w:trPr>
          <w:trHeight w:hRule="exact" w:val="328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59" w:lineRule="exact"/>
              <w:ind w:left="1140" w:hanging="340"/>
            </w:pPr>
            <w:r>
              <w:rPr>
                <w:rStyle w:val="10pt0pt0"/>
              </w:rPr>
              <w:lastRenderedPageBreak/>
              <w:t xml:space="preserve">4.1 .Удовлетворение </w:t>
            </w:r>
            <w:proofErr w:type="spellStart"/>
            <w:r>
              <w:rPr>
                <w:rStyle w:val="10pt0pt0"/>
              </w:rPr>
              <w:t>материально</w:t>
            </w:r>
            <w:r>
              <w:rPr>
                <w:rStyle w:val="10pt0pt0"/>
              </w:rPr>
              <w:softHyphen/>
              <w:t>техническим</w:t>
            </w:r>
            <w:proofErr w:type="spellEnd"/>
            <w:r>
              <w:rPr>
                <w:rStyle w:val="10pt0pt0"/>
              </w:rPr>
              <w:t xml:space="preserve"> обеспечением организации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854D45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7,5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310A1D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15</w:t>
            </w:r>
            <w:r w:rsidR="00854D45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310A1D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18</w:t>
            </w:r>
            <w:r w:rsidR="000A322C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88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0A322C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 w:rsidRPr="001E72F4">
              <w:rPr>
                <w:rStyle w:val="10pt0pt0"/>
                <w:b/>
              </w:rPr>
              <w:t>8,</w:t>
            </w:r>
            <w:r w:rsidR="00310A1D">
              <w:rPr>
                <w:rStyle w:val="10pt0pt0"/>
                <w:b/>
              </w:rPr>
              <w:t>7</w:t>
            </w:r>
          </w:p>
        </w:tc>
      </w:tr>
      <w:tr w:rsidR="00A6655F">
        <w:trPr>
          <w:trHeight w:hRule="exact" w:val="299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59" w:lineRule="exact"/>
              <w:ind w:left="1140" w:hanging="340"/>
            </w:pPr>
            <w:r>
              <w:rPr>
                <w:rStyle w:val="10pt0pt0"/>
              </w:rPr>
              <w:t xml:space="preserve">4.2.Удовлетворение качеством </w:t>
            </w:r>
            <w:r w:rsidR="001E72F4">
              <w:rPr>
                <w:rStyle w:val="10pt0pt0"/>
              </w:rPr>
              <w:t>предоставляемых образовательных услу</w:t>
            </w:r>
            <w:r>
              <w:rPr>
                <w:rStyle w:val="10pt0pt0"/>
              </w:rPr>
              <w:t>г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88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5</w:t>
            </w:r>
          </w:p>
        </w:tc>
      </w:tr>
      <w:tr w:rsidR="00A6655F">
        <w:trPr>
          <w:trHeight w:hRule="exact" w:val="292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7,5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892EB7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75</w:t>
            </w:r>
          </w:p>
        </w:tc>
      </w:tr>
      <w:tr w:rsidR="00A6655F">
        <w:trPr>
          <w:trHeight w:hRule="exact" w:val="292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</w:t>
            </w:r>
            <w:r w:rsidR="00892EB7">
              <w:rPr>
                <w:rStyle w:val="10pt0pt0"/>
              </w:rPr>
              <w:t>8</w:t>
            </w:r>
            <w:r w:rsidR="000A322C"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84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892EB7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9,3</w:t>
            </w:r>
          </w:p>
        </w:tc>
      </w:tr>
      <w:tr w:rsidR="00A6655F">
        <w:trPr>
          <w:trHeight w:hRule="exact" w:val="299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63" w:lineRule="exact"/>
              <w:jc w:val="both"/>
            </w:pPr>
            <w:r>
              <w:rPr>
                <w:rStyle w:val="10pt0pt0"/>
              </w:rPr>
              <w:t>4.3.</w:t>
            </w:r>
            <w:r w:rsidR="001E72F4">
              <w:rPr>
                <w:rStyle w:val="10pt0pt0"/>
              </w:rPr>
              <w:t xml:space="preserve"> Готовность рекомендовать организацию родствен</w:t>
            </w:r>
            <w:r>
              <w:rPr>
                <w:rStyle w:val="10pt0pt0"/>
              </w:rPr>
              <w:t xml:space="preserve">никам и знакомым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302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892EB7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5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7.5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310A1D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67,5</w:t>
            </w:r>
          </w:p>
        </w:tc>
      </w:tr>
      <w:tr w:rsidR="00A6655F">
        <w:trPr>
          <w:trHeight w:hRule="exact" w:val="295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10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Default="000A322C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</w:pPr>
            <w:r>
              <w:rPr>
                <w:rStyle w:val="10pt0pt0"/>
              </w:rPr>
              <w:t>2</w:t>
            </w:r>
            <w:r w:rsidR="00310A1D">
              <w:rPr>
                <w:rStyle w:val="10pt0pt0"/>
              </w:rPr>
              <w:t>9</w:t>
            </w:r>
            <w:r>
              <w:rPr>
                <w:rStyle w:val="10pt0pt0"/>
              </w:rPr>
              <w:t>0</w:t>
            </w:r>
          </w:p>
        </w:tc>
      </w:tr>
      <w:tr w:rsidR="00A6655F">
        <w:trPr>
          <w:trHeight w:hRule="exact" w:val="292"/>
        </w:trPr>
        <w:tc>
          <w:tcPr>
            <w:tcW w:w="4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655F" w:rsidRDefault="000A322C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40"/>
            </w:pPr>
            <w:r>
              <w:rPr>
                <w:rStyle w:val="10pt0pt0"/>
              </w:rPr>
              <w:t>Всего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55F" w:rsidRPr="001E72F4" w:rsidRDefault="00310A1D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b w:val="0"/>
              </w:rPr>
            </w:pPr>
            <w:r>
              <w:rPr>
                <w:rStyle w:val="10pt0pt0"/>
                <w:b/>
              </w:rPr>
              <w:t>9,4</w:t>
            </w:r>
          </w:p>
        </w:tc>
      </w:tr>
      <w:tr w:rsidR="00A6655F">
        <w:trPr>
          <w:trHeight w:hRule="exact" w:val="54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55F" w:rsidRDefault="000A322C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56" w:lineRule="exact"/>
              <w:ind w:left="600" w:firstLine="200"/>
            </w:pPr>
            <w:r>
              <w:rPr>
                <w:rStyle w:val="10pt0pt0"/>
              </w:rPr>
              <w:t xml:space="preserve">Итоговое количество </w:t>
            </w:r>
            <w:r w:rsidR="001E72F4">
              <w:rPr>
                <w:rStyle w:val="10pt0pt4"/>
              </w:rPr>
              <w:t xml:space="preserve"> </w:t>
            </w:r>
            <w:r>
              <w:rPr>
                <w:rStyle w:val="10pt0pt4"/>
              </w:rPr>
              <w:t xml:space="preserve"> </w:t>
            </w:r>
            <w:r>
              <w:rPr>
                <w:rStyle w:val="10pt0pt0"/>
              </w:rPr>
              <w:t>показателей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655F" w:rsidRDefault="00A6655F">
            <w:pPr>
              <w:framePr w:w="8636" w:h="4975" w:wrap="none" w:vAnchor="page" w:hAnchor="page" w:x="1636" w:y="1272"/>
              <w:rPr>
                <w:sz w:val="10"/>
                <w:szCs w:val="1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2F4" w:rsidRDefault="001E72F4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A6655F" w:rsidRDefault="00162712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  <w:r>
              <w:rPr>
                <w:rStyle w:val="10pt0pt0"/>
                <w:b/>
                <w:sz w:val="24"/>
                <w:szCs w:val="24"/>
              </w:rPr>
              <w:t>134</w:t>
            </w:r>
            <w:bookmarkStart w:id="0" w:name="_GoBack"/>
            <w:bookmarkEnd w:id="0"/>
            <w:r>
              <w:rPr>
                <w:rStyle w:val="10pt0pt0"/>
                <w:b/>
                <w:sz w:val="24"/>
                <w:szCs w:val="24"/>
              </w:rPr>
              <w:t>,7</w:t>
            </w: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rStyle w:val="10pt0pt0"/>
                <w:b/>
                <w:sz w:val="24"/>
                <w:szCs w:val="24"/>
              </w:rPr>
            </w:pPr>
          </w:p>
          <w:p w:rsidR="001F1B01" w:rsidRPr="001E72F4" w:rsidRDefault="001F1B01" w:rsidP="001E72F4">
            <w:pPr>
              <w:pStyle w:val="2"/>
              <w:framePr w:w="8636" w:h="4975" w:wrap="none" w:vAnchor="page" w:hAnchor="page" w:x="1636" w:y="1272"/>
              <w:shd w:val="clear" w:color="auto" w:fill="auto"/>
              <w:spacing w:after="0" w:line="200" w:lineRule="exact"/>
              <w:ind w:left="120"/>
              <w:rPr>
                <w:b w:val="0"/>
                <w:sz w:val="24"/>
                <w:szCs w:val="24"/>
              </w:rPr>
            </w:pPr>
          </w:p>
        </w:tc>
      </w:tr>
    </w:tbl>
    <w:p w:rsidR="00A6655F" w:rsidRDefault="00A6655F">
      <w:pPr>
        <w:rPr>
          <w:sz w:val="2"/>
          <w:szCs w:val="2"/>
        </w:rPr>
      </w:pPr>
    </w:p>
    <w:sectPr w:rsidR="00A6655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A3E" w:rsidRDefault="005A2A3E">
      <w:r>
        <w:separator/>
      </w:r>
    </w:p>
  </w:endnote>
  <w:endnote w:type="continuationSeparator" w:id="0">
    <w:p w:rsidR="005A2A3E" w:rsidRDefault="005A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A3E" w:rsidRDefault="005A2A3E"/>
  </w:footnote>
  <w:footnote w:type="continuationSeparator" w:id="0">
    <w:p w:rsidR="005A2A3E" w:rsidRDefault="005A2A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5F"/>
    <w:rsid w:val="000A322C"/>
    <w:rsid w:val="00162712"/>
    <w:rsid w:val="001A5740"/>
    <w:rsid w:val="001E72F4"/>
    <w:rsid w:val="001F1B01"/>
    <w:rsid w:val="00310A1D"/>
    <w:rsid w:val="004C741D"/>
    <w:rsid w:val="005A2A3E"/>
    <w:rsid w:val="005D6991"/>
    <w:rsid w:val="006B5162"/>
    <w:rsid w:val="00854D45"/>
    <w:rsid w:val="00892EB7"/>
    <w:rsid w:val="0097530F"/>
    <w:rsid w:val="00A6655F"/>
    <w:rsid w:val="00A93B29"/>
    <w:rsid w:val="00C90872"/>
    <w:rsid w:val="00E97BE1"/>
    <w:rsid w:val="00EB167B"/>
    <w:rsid w:val="00F6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Verdana9pt0pt">
    <w:name w:val="Основной текст + Verdana;9 pt;Не полужирный;Курсив;Интервал 0 pt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pt0pt1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8"/>
      <w:szCs w:val="8"/>
      <w:u w:val="none"/>
      <w:lang w:val="ru-RU"/>
    </w:rPr>
  </w:style>
  <w:style w:type="character" w:customStyle="1" w:styleId="10pt0pt2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Verdana7pt0pt">
    <w:name w:val="Основной текст + Verdana;7 pt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0pt3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5pt0pt">
    <w:name w:val="Основной текст + 5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0"/>
      <w:szCs w:val="10"/>
      <w:u w:val="none"/>
      <w:lang w:val="ru-RU"/>
    </w:rPr>
  </w:style>
  <w:style w:type="character" w:customStyle="1" w:styleId="85pt0pt0">
    <w:name w:val="Основной текст + 8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5pt0pt0">
    <w:name w:val="Основной текст + 5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0"/>
      <w:szCs w:val="10"/>
      <w:u w:val="none"/>
    </w:rPr>
  </w:style>
  <w:style w:type="character" w:customStyle="1" w:styleId="10pt0pt4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after="120"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Verdana9pt0pt">
    <w:name w:val="Основной текст + Verdana;9 pt;Не полужирный;Курсив;Интервал 0 pt"/>
    <w:basedOn w:val="a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pt0pt1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8"/>
      <w:szCs w:val="8"/>
      <w:u w:val="none"/>
      <w:lang w:val="ru-RU"/>
    </w:rPr>
  </w:style>
  <w:style w:type="character" w:customStyle="1" w:styleId="10pt0pt2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Verdana7pt0pt">
    <w:name w:val="Основной текст + Verdana;7 pt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0pt3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character" w:customStyle="1" w:styleId="5pt0pt">
    <w:name w:val="Основной текст + 5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0"/>
      <w:szCs w:val="10"/>
      <w:u w:val="none"/>
      <w:lang w:val="ru-RU"/>
    </w:rPr>
  </w:style>
  <w:style w:type="character" w:customStyle="1" w:styleId="85pt0pt0">
    <w:name w:val="Основной текст + 8;5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5pt0pt0">
    <w:name w:val="Основной текст + 5 pt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10"/>
      <w:szCs w:val="10"/>
      <w:u w:val="none"/>
    </w:rPr>
  </w:style>
  <w:style w:type="character" w:customStyle="1" w:styleId="10pt0pt4">
    <w:name w:val="Основной текст + 10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7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80" w:after="120" w:line="0" w:lineRule="atLeast"/>
    </w:pPr>
    <w:rPr>
      <w:rFonts w:ascii="Times New Roman" w:eastAsia="Times New Roman" w:hAnsi="Times New Roman" w:cs="Times New Roman"/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Татьяна</cp:lastModifiedBy>
  <cp:revision>7</cp:revision>
  <dcterms:created xsi:type="dcterms:W3CDTF">2017-09-05T12:22:00Z</dcterms:created>
  <dcterms:modified xsi:type="dcterms:W3CDTF">2017-09-20T07:36:00Z</dcterms:modified>
</cp:coreProperties>
</file>