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9B" w:rsidRDefault="008E379B" w:rsidP="008E379B">
      <w:pPr>
        <w:pStyle w:val="a3"/>
        <w:spacing w:after="0" w:line="100" w:lineRule="atLeast"/>
        <w:rPr>
          <w:sz w:val="28"/>
          <w:szCs w:val="28"/>
        </w:rPr>
      </w:pPr>
      <w:r w:rsidRPr="008E379B">
        <w:rPr>
          <w:rFonts w:eastAsia="Calibri" w:cs="Times New Roman"/>
          <w:noProof/>
          <w:color w:val="auto"/>
          <w:lang w:eastAsia="ru-RU" w:bidi="ar-SA"/>
        </w:rPr>
        <w:drawing>
          <wp:inline distT="0" distB="0" distL="0" distR="0">
            <wp:extent cx="5879805" cy="8772462"/>
            <wp:effectExtent l="0" t="0" r="0" b="0"/>
            <wp:docPr id="1" name="Рисунок 1" descr="I:\НА САИТ 17. 11.2015\2015-11-17 1\1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НА САИТ 17. 11.2015\2015-11-17 1\1 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19" t="9253" r="8175" b="6553"/>
                    <a:stretch/>
                  </pic:blipFill>
                  <pic:spPr bwMode="auto">
                    <a:xfrm>
                      <a:off x="0" y="0"/>
                      <a:ext cx="5882112" cy="877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379B" w:rsidRDefault="008E379B">
      <w:pPr>
        <w:rPr>
          <w:rFonts w:ascii="Times New Roman" w:eastAsia="SimSun" w:hAnsi="Times New Roman" w:cs="Mangal"/>
          <w:color w:val="00000A"/>
          <w:sz w:val="28"/>
          <w:szCs w:val="28"/>
          <w:lang w:eastAsia="zh-CN" w:bidi="hi-IN"/>
        </w:rPr>
      </w:pPr>
      <w:r>
        <w:rPr>
          <w:sz w:val="28"/>
          <w:szCs w:val="28"/>
        </w:rPr>
        <w:br w:type="page"/>
      </w:r>
    </w:p>
    <w:p w:rsidR="00A604ED" w:rsidRDefault="00D06704" w:rsidP="00D866C3">
      <w:pPr>
        <w:pStyle w:val="a3"/>
        <w:numPr>
          <w:ilvl w:val="0"/>
          <w:numId w:val="1"/>
        </w:numPr>
        <w:tabs>
          <w:tab w:val="left" w:pos="1788"/>
          <w:tab w:val="left" w:pos="2868"/>
          <w:tab w:val="left" w:pos="7209"/>
        </w:tabs>
        <w:spacing w:after="0" w:line="100" w:lineRule="atLeast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Общие положения</w:t>
      </w:r>
    </w:p>
    <w:p w:rsidR="00D70927" w:rsidRDefault="00D70927" w:rsidP="00D70927">
      <w:pPr>
        <w:pStyle w:val="a3"/>
        <w:tabs>
          <w:tab w:val="left" w:pos="1788"/>
          <w:tab w:val="left" w:pos="2868"/>
          <w:tab w:val="left" w:pos="7209"/>
        </w:tabs>
        <w:spacing w:after="0" w:line="100" w:lineRule="atLeast"/>
        <w:ind w:left="1080"/>
        <w:rPr>
          <w:b/>
          <w:sz w:val="28"/>
          <w:szCs w:val="28"/>
        </w:rPr>
      </w:pP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>1.1. Положение о педагогическом совете  муниципального бюджетного учреждения дополнительного образования</w:t>
      </w:r>
      <w:r w:rsidR="00865305">
        <w:rPr>
          <w:sz w:val="28"/>
          <w:szCs w:val="28"/>
        </w:rPr>
        <w:t xml:space="preserve"> </w:t>
      </w:r>
      <w:r w:rsidR="00DD1DDC">
        <w:rPr>
          <w:sz w:val="28"/>
          <w:szCs w:val="28"/>
        </w:rPr>
        <w:t>Центр</w:t>
      </w:r>
      <w:r w:rsidR="003F2122">
        <w:rPr>
          <w:sz w:val="28"/>
          <w:szCs w:val="28"/>
        </w:rPr>
        <w:t>а</w:t>
      </w:r>
      <w:r w:rsidR="00DD1DDC">
        <w:rPr>
          <w:sz w:val="28"/>
          <w:szCs w:val="28"/>
        </w:rPr>
        <w:t xml:space="preserve"> технического</w:t>
      </w:r>
      <w:r>
        <w:rPr>
          <w:sz w:val="28"/>
          <w:szCs w:val="28"/>
        </w:rPr>
        <w:t xml:space="preserve"> творчества (далее</w:t>
      </w:r>
      <w:r w:rsidR="00D866C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DD1DDC">
        <w:rPr>
          <w:sz w:val="28"/>
          <w:szCs w:val="28"/>
        </w:rPr>
        <w:t>ЦТ</w:t>
      </w:r>
      <w:r>
        <w:rPr>
          <w:sz w:val="28"/>
          <w:szCs w:val="28"/>
        </w:rPr>
        <w:t>Т) разработано на основе Закона РФ «Об образовании», Типового положения об учреждении дополнитель</w:t>
      </w:r>
      <w:r w:rsidR="00DD1DDC">
        <w:rPr>
          <w:sz w:val="28"/>
          <w:szCs w:val="28"/>
        </w:rPr>
        <w:t>ного образования детей,  Устава</w:t>
      </w:r>
      <w:r>
        <w:rPr>
          <w:sz w:val="28"/>
          <w:szCs w:val="28"/>
        </w:rPr>
        <w:t>.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 xml:space="preserve">1.2. Педагогический совет </w:t>
      </w:r>
      <w:r w:rsidR="00DD1DDC">
        <w:rPr>
          <w:sz w:val="28"/>
          <w:szCs w:val="28"/>
        </w:rPr>
        <w:t>ЦТТ</w:t>
      </w:r>
      <w:r>
        <w:rPr>
          <w:sz w:val="28"/>
          <w:szCs w:val="28"/>
        </w:rPr>
        <w:t xml:space="preserve"> является постоянно действующим </w:t>
      </w:r>
      <w:r w:rsidR="00447E0C">
        <w:rPr>
          <w:sz w:val="28"/>
          <w:szCs w:val="28"/>
        </w:rPr>
        <w:t xml:space="preserve">коллегиальным </w:t>
      </w:r>
      <w:r>
        <w:rPr>
          <w:sz w:val="28"/>
          <w:szCs w:val="28"/>
        </w:rPr>
        <w:t xml:space="preserve">органом </w:t>
      </w:r>
      <w:r w:rsidR="00447E0C">
        <w:rPr>
          <w:sz w:val="28"/>
          <w:szCs w:val="28"/>
        </w:rPr>
        <w:t>по</w:t>
      </w:r>
      <w:r>
        <w:rPr>
          <w:sz w:val="28"/>
          <w:szCs w:val="28"/>
        </w:rPr>
        <w:t xml:space="preserve">  решени</w:t>
      </w:r>
      <w:r w:rsidR="00447E0C">
        <w:rPr>
          <w:sz w:val="28"/>
          <w:szCs w:val="28"/>
        </w:rPr>
        <w:t>ю</w:t>
      </w:r>
      <w:r>
        <w:rPr>
          <w:sz w:val="28"/>
          <w:szCs w:val="28"/>
        </w:rPr>
        <w:t xml:space="preserve"> сложных педагогических и методических вопросов, вопросов организации учебно-воспитательного процесса, изучения и распространения передового педагогического опыта в </w:t>
      </w:r>
      <w:r w:rsidR="00DD1DDC">
        <w:rPr>
          <w:sz w:val="28"/>
          <w:szCs w:val="28"/>
        </w:rPr>
        <w:t>ЦТТ</w:t>
      </w:r>
      <w:r>
        <w:rPr>
          <w:sz w:val="28"/>
          <w:szCs w:val="28"/>
        </w:rPr>
        <w:t>.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>1.3. Деятельность Педагогического совета осуществляется в строгом соответствии международного права, действующим законодательством и нормативно – правовыми актами, регламентирующими образовательную деятельность:</w:t>
      </w:r>
    </w:p>
    <w:p w:rsidR="00A604ED" w:rsidRDefault="00D06704">
      <w:pPr>
        <w:pStyle w:val="a3"/>
        <w:numPr>
          <w:ilvl w:val="0"/>
          <w:numId w:val="5"/>
        </w:numPr>
        <w:tabs>
          <w:tab w:val="left" w:pos="322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Конвенций ООН о правах ребенка;</w:t>
      </w:r>
    </w:p>
    <w:p w:rsidR="00A604ED" w:rsidRDefault="00D06704">
      <w:pPr>
        <w:pStyle w:val="a3"/>
        <w:numPr>
          <w:ilvl w:val="0"/>
          <w:numId w:val="5"/>
        </w:numPr>
        <w:tabs>
          <w:tab w:val="left" w:pos="322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Конституцией Российской Федерации;</w:t>
      </w:r>
    </w:p>
    <w:p w:rsidR="00A604ED" w:rsidRDefault="00D06704">
      <w:pPr>
        <w:pStyle w:val="a3"/>
        <w:numPr>
          <w:ilvl w:val="0"/>
          <w:numId w:val="5"/>
        </w:numPr>
        <w:tabs>
          <w:tab w:val="left" w:pos="322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Законом РФ «Об образовании»;</w:t>
      </w:r>
    </w:p>
    <w:p w:rsidR="00A604ED" w:rsidRDefault="00D06704">
      <w:pPr>
        <w:pStyle w:val="a3"/>
        <w:numPr>
          <w:ilvl w:val="0"/>
          <w:numId w:val="5"/>
        </w:numPr>
        <w:tabs>
          <w:tab w:val="left" w:pos="322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указами и распоряжениями Президента РФ, Правительства РФ;</w:t>
      </w:r>
    </w:p>
    <w:p w:rsidR="00A604ED" w:rsidRDefault="00D06704">
      <w:pPr>
        <w:pStyle w:val="a3"/>
        <w:numPr>
          <w:ilvl w:val="0"/>
          <w:numId w:val="5"/>
        </w:numPr>
        <w:tabs>
          <w:tab w:val="left" w:pos="322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типовым положением об организации дополнительного образования детей;</w:t>
      </w:r>
    </w:p>
    <w:p w:rsidR="00A604ED" w:rsidRDefault="00D06704">
      <w:pPr>
        <w:pStyle w:val="a3"/>
        <w:numPr>
          <w:ilvl w:val="0"/>
          <w:numId w:val="5"/>
        </w:numPr>
        <w:tabs>
          <w:tab w:val="left" w:pos="322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нормативно-правовыми актами Министерства образования РФ;</w:t>
      </w:r>
    </w:p>
    <w:p w:rsidR="00A604ED" w:rsidRDefault="00D06704" w:rsidP="00D866C3">
      <w:pPr>
        <w:pStyle w:val="a3"/>
        <w:numPr>
          <w:ilvl w:val="0"/>
          <w:numId w:val="5"/>
        </w:numPr>
        <w:tabs>
          <w:tab w:val="left" w:pos="322"/>
        </w:tabs>
        <w:spacing w:after="0" w:line="100" w:lineRule="atLeast"/>
        <w:ind w:left="0" w:firstLine="0"/>
        <w:jc w:val="both"/>
      </w:pPr>
      <w:r w:rsidRPr="00D866C3">
        <w:rPr>
          <w:sz w:val="28"/>
          <w:szCs w:val="28"/>
        </w:rPr>
        <w:t>приказами и распоряжениями отдела образования Администрации Белокалитвинского  района;</w:t>
      </w:r>
    </w:p>
    <w:p w:rsidR="00A604ED" w:rsidRDefault="00D06704">
      <w:pPr>
        <w:pStyle w:val="a3"/>
        <w:numPr>
          <w:ilvl w:val="0"/>
          <w:numId w:val="5"/>
        </w:numPr>
        <w:tabs>
          <w:tab w:val="left" w:pos="322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 xml:space="preserve">Уставом </w:t>
      </w:r>
      <w:r w:rsidR="00DD1DDC">
        <w:rPr>
          <w:sz w:val="28"/>
          <w:szCs w:val="28"/>
        </w:rPr>
        <w:t>ЦТТ</w:t>
      </w:r>
    </w:p>
    <w:p w:rsidR="00A604ED" w:rsidRDefault="00D06704">
      <w:pPr>
        <w:pStyle w:val="a3"/>
        <w:spacing w:after="0" w:line="100" w:lineRule="atLeast"/>
        <w:jc w:val="both"/>
      </w:pPr>
      <w:r>
        <w:rPr>
          <w:sz w:val="28"/>
          <w:szCs w:val="28"/>
        </w:rPr>
        <w:t xml:space="preserve">1.4. Настоящее Положение заслушивается на Педагогическом совете, </w:t>
      </w:r>
      <w:r w:rsidR="002E339F">
        <w:rPr>
          <w:sz w:val="28"/>
          <w:szCs w:val="28"/>
        </w:rPr>
        <w:t>согласовывается</w:t>
      </w:r>
      <w:r>
        <w:rPr>
          <w:sz w:val="28"/>
          <w:szCs w:val="28"/>
        </w:rPr>
        <w:t xml:space="preserve"> с Профсоюзным комитетом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 утверждается директором </w:t>
      </w:r>
      <w:r w:rsidR="00DD1DDC">
        <w:rPr>
          <w:sz w:val="28"/>
          <w:szCs w:val="28"/>
        </w:rPr>
        <w:t>ЦТТ</w:t>
      </w:r>
      <w:r>
        <w:rPr>
          <w:sz w:val="28"/>
          <w:szCs w:val="28"/>
        </w:rPr>
        <w:t>.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 xml:space="preserve">1.5. Положение о Педагогическом совете </w:t>
      </w:r>
      <w:r w:rsidR="00DD1DDC">
        <w:rPr>
          <w:sz w:val="28"/>
          <w:szCs w:val="28"/>
        </w:rPr>
        <w:t>ЦТТ</w:t>
      </w:r>
      <w:r>
        <w:rPr>
          <w:sz w:val="28"/>
          <w:szCs w:val="28"/>
        </w:rPr>
        <w:t xml:space="preserve"> принимается на неопределенный срок. После принятия новой редакции Положения предыдущая редакция утрачивает силу.</w:t>
      </w:r>
    </w:p>
    <w:p w:rsidR="00A604ED" w:rsidRDefault="00A604ED">
      <w:pPr>
        <w:pStyle w:val="a3"/>
        <w:spacing w:after="0" w:line="100" w:lineRule="atLeast"/>
        <w:jc w:val="both"/>
      </w:pPr>
    </w:p>
    <w:p w:rsidR="00A604ED" w:rsidRDefault="00D06704" w:rsidP="00D866C3">
      <w:pPr>
        <w:pStyle w:val="a3"/>
        <w:numPr>
          <w:ilvl w:val="0"/>
          <w:numId w:val="1"/>
        </w:numPr>
        <w:spacing w:after="0"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Педагогического совета</w:t>
      </w:r>
    </w:p>
    <w:p w:rsidR="00D70927" w:rsidRDefault="00D70927" w:rsidP="00D70927">
      <w:pPr>
        <w:pStyle w:val="a3"/>
        <w:spacing w:after="0" w:line="100" w:lineRule="atLeast"/>
        <w:ind w:left="1080"/>
        <w:rPr>
          <w:b/>
          <w:sz w:val="28"/>
          <w:szCs w:val="28"/>
        </w:rPr>
      </w:pPr>
    </w:p>
    <w:p w:rsidR="00A604ED" w:rsidRDefault="00D06704">
      <w:pPr>
        <w:pStyle w:val="a3"/>
        <w:spacing w:after="0" w:line="100" w:lineRule="atLeast"/>
      </w:pPr>
      <w:r>
        <w:rPr>
          <w:sz w:val="28"/>
          <w:szCs w:val="28"/>
        </w:rPr>
        <w:t>2.1. Задачами Педагогического совета являются: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>2.1.1.Реализация государственной и региональной политики по вопросам образования;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 xml:space="preserve">2.1.2.Решение вопросов реализации образовательных направлений и видов деятельности, соответствующих лицензии  </w:t>
      </w:r>
      <w:r w:rsidR="00DD1DDC">
        <w:rPr>
          <w:sz w:val="28"/>
          <w:szCs w:val="28"/>
        </w:rPr>
        <w:t>ЦТТ</w:t>
      </w:r>
      <w:r>
        <w:rPr>
          <w:sz w:val="28"/>
          <w:szCs w:val="28"/>
        </w:rPr>
        <w:t>;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 xml:space="preserve">2.1.3.Обеспечение направленности деятельности педагогических работников  </w:t>
      </w:r>
      <w:r w:rsidR="00DD1DDC">
        <w:rPr>
          <w:sz w:val="28"/>
          <w:szCs w:val="28"/>
        </w:rPr>
        <w:t>ЦТТ</w:t>
      </w:r>
      <w:r>
        <w:rPr>
          <w:sz w:val="28"/>
          <w:szCs w:val="28"/>
        </w:rPr>
        <w:t xml:space="preserve"> на совершенствование образовательной деятельности;</w:t>
      </w:r>
    </w:p>
    <w:p w:rsidR="00A604ED" w:rsidRPr="00CC7183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>2.1.4.Внедрение в практику достижений педагогической науки и передового педагогического опыта.</w:t>
      </w:r>
    </w:p>
    <w:p w:rsidR="00CC7183" w:rsidRDefault="00CC7183" w:rsidP="00CC7183">
      <w:pPr>
        <w:pStyle w:val="a3"/>
        <w:tabs>
          <w:tab w:val="left" w:pos="0"/>
        </w:tabs>
        <w:spacing w:after="0" w:line="100" w:lineRule="atLeast"/>
        <w:ind w:left="1080"/>
        <w:jc w:val="both"/>
      </w:pPr>
    </w:p>
    <w:p w:rsidR="00CC7183" w:rsidRDefault="00CC7183" w:rsidP="00CC7183">
      <w:pPr>
        <w:pStyle w:val="a3"/>
        <w:tabs>
          <w:tab w:val="left" w:pos="0"/>
        </w:tabs>
        <w:spacing w:after="0" w:line="100" w:lineRule="atLeast"/>
        <w:ind w:left="1080"/>
        <w:jc w:val="both"/>
      </w:pPr>
    </w:p>
    <w:p w:rsidR="00A604ED" w:rsidRDefault="00A604ED">
      <w:pPr>
        <w:pStyle w:val="a3"/>
        <w:spacing w:after="0" w:line="100" w:lineRule="atLeast"/>
        <w:jc w:val="both"/>
      </w:pPr>
    </w:p>
    <w:p w:rsidR="00A604ED" w:rsidRDefault="00D06704" w:rsidP="00D866C3">
      <w:pPr>
        <w:pStyle w:val="a3"/>
        <w:numPr>
          <w:ilvl w:val="0"/>
          <w:numId w:val="1"/>
        </w:numPr>
        <w:spacing w:after="0"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Компетенци</w:t>
      </w:r>
      <w:r w:rsidR="002E339F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Педагогического совета</w:t>
      </w:r>
    </w:p>
    <w:p w:rsidR="00D70927" w:rsidRDefault="00D70927" w:rsidP="00D70927">
      <w:pPr>
        <w:pStyle w:val="a3"/>
        <w:spacing w:after="0" w:line="100" w:lineRule="atLeast"/>
        <w:ind w:left="1080"/>
        <w:rPr>
          <w:b/>
          <w:sz w:val="28"/>
          <w:szCs w:val="28"/>
        </w:rPr>
      </w:pP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</w:pPr>
      <w:r>
        <w:rPr>
          <w:sz w:val="28"/>
          <w:szCs w:val="28"/>
        </w:rPr>
        <w:t xml:space="preserve">3.1. Педагогический совет осуществляет руководство образовательной деятельностью в </w:t>
      </w:r>
      <w:r w:rsidR="00DD1DDC">
        <w:rPr>
          <w:sz w:val="28"/>
          <w:szCs w:val="28"/>
        </w:rPr>
        <w:t>ЦТТ</w:t>
      </w:r>
      <w:r>
        <w:rPr>
          <w:sz w:val="28"/>
          <w:szCs w:val="28"/>
        </w:rPr>
        <w:t>.</w:t>
      </w:r>
    </w:p>
    <w:p w:rsidR="00A604ED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</w:pPr>
      <w:r>
        <w:rPr>
          <w:sz w:val="28"/>
          <w:szCs w:val="28"/>
        </w:rPr>
        <w:t>3.2. К компетенци</w:t>
      </w:r>
      <w:r w:rsidR="002E339F">
        <w:rPr>
          <w:sz w:val="28"/>
          <w:szCs w:val="28"/>
        </w:rPr>
        <w:t>ям</w:t>
      </w:r>
      <w:r>
        <w:rPr>
          <w:sz w:val="28"/>
          <w:szCs w:val="28"/>
        </w:rPr>
        <w:t xml:space="preserve"> Педагогического совета </w:t>
      </w:r>
      <w:r w:rsidR="00DD1DDC">
        <w:rPr>
          <w:sz w:val="28"/>
          <w:szCs w:val="28"/>
        </w:rPr>
        <w:t>ЦТТ</w:t>
      </w:r>
      <w:r>
        <w:rPr>
          <w:sz w:val="28"/>
          <w:szCs w:val="28"/>
        </w:rPr>
        <w:t xml:space="preserve">  относятся:</w:t>
      </w:r>
    </w:p>
    <w:p w:rsidR="00A604ED" w:rsidRDefault="00D06704">
      <w:pPr>
        <w:pStyle w:val="a3"/>
        <w:numPr>
          <w:ilvl w:val="0"/>
          <w:numId w:val="6"/>
        </w:numPr>
        <w:tabs>
          <w:tab w:val="left" w:pos="426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 xml:space="preserve">руководство осуществлением образовательного процесса в соответствии с Законом РФ «Об образовании», с Уставом </w:t>
      </w:r>
      <w:r w:rsidR="00DD1DDC">
        <w:rPr>
          <w:sz w:val="28"/>
          <w:szCs w:val="28"/>
        </w:rPr>
        <w:t>ЦТТ</w:t>
      </w:r>
      <w:r>
        <w:rPr>
          <w:sz w:val="28"/>
          <w:szCs w:val="28"/>
        </w:rPr>
        <w:t>, Лицензией;</w:t>
      </w:r>
    </w:p>
    <w:p w:rsidR="00A604ED" w:rsidRDefault="00D06704">
      <w:pPr>
        <w:pStyle w:val="af2"/>
        <w:numPr>
          <w:ilvl w:val="0"/>
          <w:numId w:val="6"/>
        </w:numPr>
        <w:tabs>
          <w:tab w:val="left" w:pos="426"/>
        </w:tabs>
        <w:spacing w:before="0" w:after="0"/>
        <w:ind w:left="0" w:firstLine="0"/>
      </w:pPr>
      <w:r>
        <w:rPr>
          <w:sz w:val="28"/>
          <w:szCs w:val="28"/>
        </w:rPr>
        <w:t xml:space="preserve">рассмотрение Программ, проектов </w:t>
      </w:r>
      <w:r w:rsidR="00DD1DDC">
        <w:rPr>
          <w:sz w:val="28"/>
          <w:szCs w:val="28"/>
        </w:rPr>
        <w:t>ЦТТ</w:t>
      </w:r>
      <w:r>
        <w:rPr>
          <w:sz w:val="28"/>
          <w:szCs w:val="28"/>
        </w:rPr>
        <w:t>;</w:t>
      </w:r>
    </w:p>
    <w:p w:rsidR="00A604ED" w:rsidRDefault="002E339F">
      <w:pPr>
        <w:pStyle w:val="af2"/>
        <w:numPr>
          <w:ilvl w:val="0"/>
          <w:numId w:val="6"/>
        </w:numPr>
        <w:tabs>
          <w:tab w:val="left" w:pos="426"/>
        </w:tabs>
        <w:spacing w:before="0" w:after="0"/>
        <w:ind w:left="0" w:firstLine="0"/>
      </w:pPr>
      <w:r>
        <w:rPr>
          <w:sz w:val="28"/>
          <w:szCs w:val="28"/>
        </w:rPr>
        <w:t>рассмотрение</w:t>
      </w:r>
      <w:r w:rsidR="00D06704">
        <w:rPr>
          <w:sz w:val="28"/>
          <w:szCs w:val="28"/>
        </w:rPr>
        <w:t xml:space="preserve"> локальных актов  </w:t>
      </w:r>
      <w:r w:rsidR="00DD1DDC">
        <w:rPr>
          <w:sz w:val="28"/>
          <w:szCs w:val="28"/>
        </w:rPr>
        <w:t>ЦТТ</w:t>
      </w:r>
      <w:r w:rsidR="00D06704">
        <w:rPr>
          <w:sz w:val="28"/>
          <w:szCs w:val="28"/>
        </w:rPr>
        <w:t xml:space="preserve">, связанных с учебно-воспитательной деятельностью </w:t>
      </w:r>
      <w:r w:rsidR="00DD1DDC">
        <w:rPr>
          <w:sz w:val="28"/>
          <w:szCs w:val="28"/>
        </w:rPr>
        <w:t>ЦТТ</w:t>
      </w:r>
      <w:r w:rsidR="00D06704">
        <w:rPr>
          <w:sz w:val="28"/>
          <w:szCs w:val="28"/>
        </w:rPr>
        <w:t>;</w:t>
      </w:r>
    </w:p>
    <w:p w:rsidR="00A604ED" w:rsidRDefault="00D06704">
      <w:pPr>
        <w:pStyle w:val="af2"/>
        <w:numPr>
          <w:ilvl w:val="0"/>
          <w:numId w:val="6"/>
        </w:numPr>
        <w:tabs>
          <w:tab w:val="left" w:pos="426"/>
        </w:tabs>
        <w:spacing w:before="0" w:after="0"/>
        <w:ind w:left="0" w:firstLine="0"/>
      </w:pPr>
      <w:r>
        <w:rPr>
          <w:bCs/>
          <w:sz w:val="28"/>
          <w:szCs w:val="28"/>
        </w:rPr>
        <w:t>рассмотрение вопросов внедрения и обобщения новых методик и технологий, педагогического опыта;</w:t>
      </w:r>
    </w:p>
    <w:p w:rsidR="00A604ED" w:rsidRDefault="00D06704">
      <w:pPr>
        <w:pStyle w:val="af2"/>
        <w:numPr>
          <w:ilvl w:val="0"/>
          <w:numId w:val="6"/>
        </w:numPr>
        <w:tabs>
          <w:tab w:val="left" w:pos="426"/>
        </w:tabs>
        <w:spacing w:before="0" w:after="0"/>
        <w:ind w:left="0" w:firstLine="0"/>
      </w:pPr>
      <w:r>
        <w:rPr>
          <w:bCs/>
          <w:sz w:val="28"/>
          <w:szCs w:val="28"/>
        </w:rPr>
        <w:t>рассмотрение вопросов переподготовки кадров и повышения квалификации отдельных работников;</w:t>
      </w:r>
    </w:p>
    <w:p w:rsidR="00A604ED" w:rsidRDefault="00D06704">
      <w:pPr>
        <w:pStyle w:val="af2"/>
        <w:numPr>
          <w:ilvl w:val="0"/>
          <w:numId w:val="6"/>
        </w:numPr>
        <w:tabs>
          <w:tab w:val="left" w:pos="426"/>
        </w:tabs>
        <w:spacing w:before="0" w:after="0"/>
        <w:ind w:left="0" w:firstLine="0"/>
      </w:pPr>
      <w:r>
        <w:rPr>
          <w:bCs/>
          <w:sz w:val="28"/>
          <w:szCs w:val="28"/>
        </w:rPr>
        <w:t>рассмотрение годового календарного графика;</w:t>
      </w:r>
    </w:p>
    <w:p w:rsidR="00A604ED" w:rsidRDefault="00D06704">
      <w:pPr>
        <w:pStyle w:val="af2"/>
        <w:numPr>
          <w:ilvl w:val="0"/>
          <w:numId w:val="6"/>
        </w:numPr>
        <w:tabs>
          <w:tab w:val="clear" w:pos="708"/>
          <w:tab w:val="left" w:pos="437"/>
          <w:tab w:val="left" w:pos="719"/>
        </w:tabs>
        <w:spacing w:before="0" w:after="0"/>
        <w:ind w:left="11" w:firstLine="0"/>
      </w:pPr>
      <w:r>
        <w:rPr>
          <w:bCs/>
          <w:sz w:val="28"/>
          <w:szCs w:val="28"/>
        </w:rPr>
        <w:t>решение иных вопросов связанных с педагогической деятельностью.</w:t>
      </w:r>
    </w:p>
    <w:p w:rsidR="00A604ED" w:rsidRDefault="00A604ED">
      <w:pPr>
        <w:pStyle w:val="a3"/>
        <w:tabs>
          <w:tab w:val="left" w:pos="426"/>
        </w:tabs>
        <w:spacing w:after="0" w:line="100" w:lineRule="atLeast"/>
        <w:jc w:val="both"/>
      </w:pPr>
    </w:p>
    <w:p w:rsidR="00A604ED" w:rsidRPr="00D70927" w:rsidRDefault="00D06704">
      <w:pPr>
        <w:pStyle w:val="a3"/>
        <w:numPr>
          <w:ilvl w:val="0"/>
          <w:numId w:val="3"/>
        </w:numPr>
        <w:spacing w:after="0" w:line="100" w:lineRule="atLeast"/>
        <w:jc w:val="center"/>
      </w:pPr>
      <w:r>
        <w:rPr>
          <w:b/>
          <w:sz w:val="28"/>
          <w:szCs w:val="28"/>
        </w:rPr>
        <w:t>Состав Педагогического совета</w:t>
      </w:r>
    </w:p>
    <w:p w:rsidR="00D70927" w:rsidRPr="00D73BE3" w:rsidRDefault="00D70927" w:rsidP="00D70927">
      <w:pPr>
        <w:pStyle w:val="a3"/>
        <w:spacing w:after="0" w:line="100" w:lineRule="atLeast"/>
        <w:ind w:left="720"/>
      </w:pPr>
    </w:p>
    <w:p w:rsidR="00A604ED" w:rsidRPr="002E339F" w:rsidRDefault="00D06704">
      <w:pPr>
        <w:pStyle w:val="a3"/>
        <w:numPr>
          <w:ilvl w:val="1"/>
          <w:numId w:val="1"/>
        </w:numPr>
        <w:tabs>
          <w:tab w:val="left" w:pos="0"/>
        </w:tabs>
        <w:spacing w:after="0" w:line="100" w:lineRule="atLeast"/>
        <w:jc w:val="both"/>
        <w:rPr>
          <w:sz w:val="28"/>
          <w:szCs w:val="28"/>
        </w:rPr>
      </w:pPr>
      <w:r w:rsidRPr="002E339F">
        <w:rPr>
          <w:sz w:val="28"/>
          <w:szCs w:val="28"/>
        </w:rPr>
        <w:t xml:space="preserve">4.1. Членами Педагогического совета являются педагогические работники </w:t>
      </w:r>
      <w:r w:rsidR="00DD1DDC">
        <w:rPr>
          <w:sz w:val="28"/>
          <w:szCs w:val="28"/>
        </w:rPr>
        <w:t>ЦТТ</w:t>
      </w:r>
      <w:r w:rsidRPr="002E339F">
        <w:rPr>
          <w:sz w:val="28"/>
          <w:szCs w:val="28"/>
        </w:rPr>
        <w:t xml:space="preserve">, принимающие непосредственное участие в осуществлении образовательного процесса: директор, </w:t>
      </w:r>
      <w:r w:rsidR="000A3925">
        <w:rPr>
          <w:sz w:val="28"/>
          <w:szCs w:val="28"/>
        </w:rPr>
        <w:t>методисты,</w:t>
      </w:r>
      <w:r w:rsidR="008B7F60">
        <w:rPr>
          <w:sz w:val="28"/>
          <w:szCs w:val="28"/>
        </w:rPr>
        <w:t xml:space="preserve"> </w:t>
      </w:r>
      <w:r w:rsidRPr="002E339F">
        <w:rPr>
          <w:sz w:val="28"/>
          <w:szCs w:val="28"/>
        </w:rPr>
        <w:t>педагоги дополнительного образования, включая совместителей.</w:t>
      </w:r>
    </w:p>
    <w:p w:rsidR="00A604ED" w:rsidRPr="002E339F" w:rsidRDefault="00D06704">
      <w:pPr>
        <w:pStyle w:val="a3"/>
        <w:numPr>
          <w:ilvl w:val="1"/>
          <w:numId w:val="2"/>
        </w:numPr>
        <w:tabs>
          <w:tab w:val="left" w:pos="0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 xml:space="preserve">В необходимых случаях на заседание Педагогического совета приглашаются представители общественных организаций, учреждений, взаимодействующих с </w:t>
      </w:r>
      <w:r w:rsidR="00DD1DDC">
        <w:rPr>
          <w:sz w:val="28"/>
          <w:szCs w:val="28"/>
        </w:rPr>
        <w:t>ЦТТ</w:t>
      </w:r>
      <w:r w:rsidRPr="002E339F">
        <w:rPr>
          <w:sz w:val="28"/>
          <w:szCs w:val="28"/>
        </w:rPr>
        <w:t xml:space="preserve"> по вопросам образования, родители </w:t>
      </w:r>
      <w:r w:rsidR="00523412">
        <w:rPr>
          <w:sz w:val="28"/>
          <w:szCs w:val="28"/>
        </w:rPr>
        <w:t>об</w:t>
      </w:r>
      <w:r w:rsidR="00523412" w:rsidRPr="002E339F">
        <w:rPr>
          <w:sz w:val="28"/>
          <w:szCs w:val="28"/>
        </w:rPr>
        <w:t>учающихся</w:t>
      </w:r>
      <w:r w:rsidRPr="002E339F">
        <w:rPr>
          <w:sz w:val="28"/>
          <w:szCs w:val="28"/>
        </w:rPr>
        <w:t xml:space="preserve">, и др. Приглашение их определяется председателем Педагогического совета, Учредителем (если данное положение оговорено в договоре между учредителем и образовательной организацией). </w:t>
      </w:r>
    </w:p>
    <w:p w:rsidR="00A604ED" w:rsidRPr="002E339F" w:rsidRDefault="00D06704">
      <w:pPr>
        <w:pStyle w:val="a3"/>
        <w:numPr>
          <w:ilvl w:val="1"/>
          <w:numId w:val="2"/>
        </w:numPr>
        <w:tabs>
          <w:tab w:val="left" w:pos="0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 xml:space="preserve">Директор  </w:t>
      </w:r>
      <w:r w:rsidR="00DD1DDC">
        <w:rPr>
          <w:sz w:val="28"/>
          <w:szCs w:val="28"/>
        </w:rPr>
        <w:t>ЦТТ</w:t>
      </w:r>
      <w:r w:rsidRPr="002E339F">
        <w:rPr>
          <w:sz w:val="28"/>
          <w:szCs w:val="28"/>
        </w:rPr>
        <w:t xml:space="preserve"> является председателем Педагогического совета с правом решающего голоса.</w:t>
      </w:r>
    </w:p>
    <w:p w:rsidR="00A604ED" w:rsidRPr="002E339F" w:rsidRDefault="00D06704">
      <w:pPr>
        <w:pStyle w:val="a3"/>
        <w:numPr>
          <w:ilvl w:val="1"/>
          <w:numId w:val="2"/>
        </w:numPr>
        <w:tabs>
          <w:tab w:val="left" w:pos="0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>Для ведения протокола заседаний Педагогического совета из его членов избирается секретарь на срок 1 год.</w:t>
      </w:r>
    </w:p>
    <w:p w:rsidR="00A604ED" w:rsidRPr="002E339F" w:rsidRDefault="00D06704">
      <w:pPr>
        <w:pStyle w:val="a3"/>
        <w:numPr>
          <w:ilvl w:val="1"/>
          <w:numId w:val="2"/>
        </w:numPr>
        <w:tabs>
          <w:tab w:val="left" w:pos="0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 xml:space="preserve">Заседания Педагогического совета проводятся в соответствии с Планом работы  </w:t>
      </w:r>
      <w:r w:rsidR="00DD1DDC">
        <w:rPr>
          <w:sz w:val="28"/>
          <w:szCs w:val="28"/>
        </w:rPr>
        <w:t>ЦТТ</w:t>
      </w:r>
      <w:r w:rsidRPr="002E339F">
        <w:rPr>
          <w:sz w:val="28"/>
          <w:szCs w:val="28"/>
        </w:rPr>
        <w:t xml:space="preserve"> на текущий учебный год, а также во внеочередном порядке для решения неотложных вопросов осуществления образовательной деятельности, но не реже четырех раз в год.</w:t>
      </w:r>
    </w:p>
    <w:p w:rsidR="00A604ED" w:rsidRPr="002E339F" w:rsidRDefault="00D06704">
      <w:pPr>
        <w:pStyle w:val="a3"/>
        <w:numPr>
          <w:ilvl w:val="1"/>
          <w:numId w:val="2"/>
        </w:numPr>
        <w:tabs>
          <w:tab w:val="left" w:pos="0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>Педагогический совет считается собранным, если на заседании присутствуют не менее чем две трети состава педагогических работников, включая председателя.</w:t>
      </w:r>
    </w:p>
    <w:p w:rsidR="00A604ED" w:rsidRPr="002E339F" w:rsidRDefault="00D06704">
      <w:pPr>
        <w:pStyle w:val="a3"/>
        <w:numPr>
          <w:ilvl w:val="1"/>
          <w:numId w:val="2"/>
        </w:numPr>
        <w:tabs>
          <w:tab w:val="left" w:pos="0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 xml:space="preserve">Решения Педагогического совета  </w:t>
      </w:r>
      <w:r w:rsidR="00DD1DDC">
        <w:rPr>
          <w:sz w:val="28"/>
          <w:szCs w:val="28"/>
        </w:rPr>
        <w:t>ЦТТ</w:t>
      </w:r>
      <w:r w:rsidRPr="002E339F">
        <w:rPr>
          <w:sz w:val="28"/>
          <w:szCs w:val="28"/>
        </w:rPr>
        <w:t xml:space="preserve"> является правомочным, если на его заседании присутствовало не менее двух третей педагогических работников </w:t>
      </w:r>
      <w:r w:rsidR="00DD1DDC">
        <w:rPr>
          <w:sz w:val="28"/>
          <w:szCs w:val="28"/>
        </w:rPr>
        <w:t>ЦТТ</w:t>
      </w:r>
      <w:r w:rsidRPr="002E339F">
        <w:rPr>
          <w:sz w:val="28"/>
          <w:szCs w:val="28"/>
        </w:rPr>
        <w:t xml:space="preserve"> и если за него проголосовало более половины присутствующих педагогов. Решения Педагогического совета реализуются приказами директора </w:t>
      </w:r>
      <w:r w:rsidR="00DD1DDC">
        <w:rPr>
          <w:sz w:val="28"/>
          <w:szCs w:val="28"/>
        </w:rPr>
        <w:t>ЦТТ</w:t>
      </w:r>
      <w:r w:rsidRPr="002E339F">
        <w:rPr>
          <w:sz w:val="28"/>
          <w:szCs w:val="28"/>
        </w:rPr>
        <w:t xml:space="preserve">. </w:t>
      </w:r>
    </w:p>
    <w:p w:rsidR="00A604ED" w:rsidRPr="002E339F" w:rsidRDefault="00A604ED">
      <w:pPr>
        <w:pStyle w:val="a3"/>
        <w:spacing w:after="0" w:line="100" w:lineRule="atLeast"/>
        <w:jc w:val="both"/>
        <w:rPr>
          <w:sz w:val="28"/>
          <w:szCs w:val="28"/>
        </w:rPr>
      </w:pPr>
    </w:p>
    <w:p w:rsidR="00A604ED" w:rsidRDefault="00D06704" w:rsidP="001F542F">
      <w:pPr>
        <w:pStyle w:val="a3"/>
        <w:keepLines/>
        <w:numPr>
          <w:ilvl w:val="0"/>
          <w:numId w:val="2"/>
        </w:numPr>
        <w:tabs>
          <w:tab w:val="left" w:pos="0"/>
        </w:tabs>
        <w:spacing w:after="0" w:line="100" w:lineRule="atLeast"/>
        <w:jc w:val="center"/>
        <w:rPr>
          <w:b/>
          <w:sz w:val="28"/>
          <w:szCs w:val="28"/>
        </w:rPr>
      </w:pPr>
      <w:r w:rsidRPr="002E339F">
        <w:rPr>
          <w:b/>
          <w:sz w:val="28"/>
          <w:szCs w:val="28"/>
        </w:rPr>
        <w:lastRenderedPageBreak/>
        <w:t>Права</w:t>
      </w:r>
      <w:r>
        <w:rPr>
          <w:b/>
          <w:sz w:val="28"/>
          <w:szCs w:val="28"/>
        </w:rPr>
        <w:t xml:space="preserve"> и ответственность Педагогического совета</w:t>
      </w:r>
    </w:p>
    <w:p w:rsidR="00D70927" w:rsidRDefault="00D70927" w:rsidP="00D70927">
      <w:pPr>
        <w:pStyle w:val="a3"/>
        <w:keepLines/>
        <w:tabs>
          <w:tab w:val="left" w:pos="0"/>
        </w:tabs>
        <w:spacing w:after="0" w:line="100" w:lineRule="atLeast"/>
        <w:ind w:left="360"/>
        <w:rPr>
          <w:b/>
          <w:sz w:val="28"/>
          <w:szCs w:val="28"/>
        </w:rPr>
      </w:pPr>
    </w:p>
    <w:p w:rsidR="00A604ED" w:rsidRDefault="00D06704">
      <w:pPr>
        <w:pStyle w:val="a3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Решения Педагогического совета являются рекомендательными для коллектива </w:t>
      </w:r>
      <w:r w:rsidR="00DD1DDC">
        <w:rPr>
          <w:sz w:val="28"/>
          <w:szCs w:val="28"/>
        </w:rPr>
        <w:t>ЦТТ</w:t>
      </w:r>
      <w:r>
        <w:rPr>
          <w:sz w:val="28"/>
          <w:szCs w:val="28"/>
        </w:rPr>
        <w:t xml:space="preserve">. Решения Педагогического совета, принятые в пределах его компетенции и утверждённые приказом Директора </w:t>
      </w:r>
      <w:r w:rsidR="00DD1DDC">
        <w:rPr>
          <w:sz w:val="28"/>
          <w:szCs w:val="28"/>
        </w:rPr>
        <w:t>ЦТТ</w:t>
      </w:r>
      <w:r>
        <w:rPr>
          <w:sz w:val="28"/>
          <w:szCs w:val="28"/>
        </w:rPr>
        <w:t>, являются обязательными для исполнения всеми участниками образовательного процесса. О решениях, принятых Педагогическим советом, ставят в известность всех участников образовательного процесса.</w:t>
      </w:r>
    </w:p>
    <w:p w:rsidR="00A604ED" w:rsidRDefault="00D06704">
      <w:pPr>
        <w:pStyle w:val="a3"/>
        <w:tabs>
          <w:tab w:val="left" w:pos="1080"/>
        </w:tabs>
        <w:spacing w:after="0" w:line="100" w:lineRule="atLeast"/>
        <w:jc w:val="both"/>
      </w:pPr>
      <w:r>
        <w:rPr>
          <w:sz w:val="28"/>
          <w:szCs w:val="28"/>
        </w:rPr>
        <w:t>5.2. Члены Педагогического совета имеют право:</w:t>
      </w:r>
    </w:p>
    <w:p w:rsidR="00523412" w:rsidRPr="00523412" w:rsidRDefault="00523412" w:rsidP="00523412">
      <w:pPr>
        <w:pStyle w:val="a3"/>
        <w:numPr>
          <w:ilvl w:val="0"/>
          <w:numId w:val="7"/>
        </w:numPr>
        <w:tabs>
          <w:tab w:val="left" w:pos="284"/>
        </w:tabs>
        <w:spacing w:after="0" w:line="100" w:lineRule="atLeast"/>
        <w:ind w:left="0" w:firstLine="0"/>
        <w:jc w:val="both"/>
      </w:pPr>
      <w:r w:rsidRPr="00523412">
        <w:rPr>
          <w:sz w:val="28"/>
          <w:szCs w:val="28"/>
        </w:rPr>
        <w:t xml:space="preserve">рассматривать </w:t>
      </w:r>
      <w:r>
        <w:rPr>
          <w:sz w:val="28"/>
          <w:szCs w:val="28"/>
        </w:rPr>
        <w:t>проекты нормативно- правовых актов;</w:t>
      </w:r>
    </w:p>
    <w:p w:rsidR="00A604ED" w:rsidRPr="00D73BE3" w:rsidRDefault="00523412" w:rsidP="00523412">
      <w:pPr>
        <w:pStyle w:val="a3"/>
        <w:numPr>
          <w:ilvl w:val="0"/>
          <w:numId w:val="7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вносить предложения по</w:t>
      </w:r>
      <w:r w:rsidR="00D06704" w:rsidRPr="00523412">
        <w:rPr>
          <w:sz w:val="28"/>
          <w:szCs w:val="28"/>
        </w:rPr>
        <w:t xml:space="preserve"> обсуждени</w:t>
      </w:r>
      <w:r>
        <w:rPr>
          <w:sz w:val="28"/>
          <w:szCs w:val="28"/>
        </w:rPr>
        <w:t>ю</w:t>
      </w:r>
      <w:r w:rsidR="00D06704" w:rsidRPr="00523412">
        <w:rPr>
          <w:sz w:val="28"/>
          <w:szCs w:val="28"/>
        </w:rPr>
        <w:t xml:space="preserve"> любого вопроса, касающегося осуществлен</w:t>
      </w:r>
      <w:r w:rsidR="00D73BE3" w:rsidRPr="00523412">
        <w:rPr>
          <w:sz w:val="28"/>
          <w:szCs w:val="28"/>
        </w:rPr>
        <w:t>ия образовательной деятельности</w:t>
      </w:r>
      <w:r w:rsidR="00D06704" w:rsidRPr="00523412">
        <w:rPr>
          <w:sz w:val="28"/>
          <w:szCs w:val="28"/>
        </w:rPr>
        <w:t>;</w:t>
      </w:r>
    </w:p>
    <w:p w:rsidR="00D73BE3" w:rsidRDefault="00D73BE3" w:rsidP="00D73BE3">
      <w:pPr>
        <w:pStyle w:val="a3"/>
        <w:numPr>
          <w:ilvl w:val="0"/>
          <w:numId w:val="7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принимать решени</w:t>
      </w:r>
      <w:r w:rsidR="00523412">
        <w:rPr>
          <w:sz w:val="28"/>
          <w:szCs w:val="28"/>
        </w:rPr>
        <w:t>я и рассматривать</w:t>
      </w:r>
      <w:r>
        <w:rPr>
          <w:sz w:val="28"/>
          <w:szCs w:val="28"/>
        </w:rPr>
        <w:t xml:space="preserve"> вопрос</w:t>
      </w:r>
      <w:r w:rsidR="00523412">
        <w:rPr>
          <w:sz w:val="28"/>
          <w:szCs w:val="28"/>
        </w:rPr>
        <w:t>ы</w:t>
      </w:r>
      <w:r>
        <w:rPr>
          <w:sz w:val="28"/>
          <w:szCs w:val="28"/>
        </w:rPr>
        <w:t>, входящи</w:t>
      </w:r>
      <w:r w:rsidR="00523412">
        <w:rPr>
          <w:sz w:val="28"/>
          <w:szCs w:val="28"/>
        </w:rPr>
        <w:t>е</w:t>
      </w:r>
      <w:r>
        <w:rPr>
          <w:sz w:val="28"/>
          <w:szCs w:val="28"/>
        </w:rPr>
        <w:t xml:space="preserve"> в его компетенцию;</w:t>
      </w:r>
    </w:p>
    <w:p w:rsidR="00A604ED" w:rsidRDefault="00D06704">
      <w:pPr>
        <w:pStyle w:val="a3"/>
        <w:numPr>
          <w:ilvl w:val="0"/>
          <w:numId w:val="7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 xml:space="preserve">предлагать директору </w:t>
      </w:r>
      <w:r w:rsidR="00DD1DDC">
        <w:rPr>
          <w:sz w:val="28"/>
          <w:szCs w:val="28"/>
        </w:rPr>
        <w:t>ЦТТ</w:t>
      </w:r>
      <w:r>
        <w:rPr>
          <w:sz w:val="28"/>
          <w:szCs w:val="28"/>
        </w:rPr>
        <w:t xml:space="preserve"> планы мероприятий по совершенствованию образовательной деятельности.</w:t>
      </w:r>
    </w:p>
    <w:p w:rsidR="00A604ED" w:rsidRDefault="00D06704">
      <w:pPr>
        <w:pStyle w:val="a3"/>
        <w:spacing w:after="0" w:line="100" w:lineRule="atLeast"/>
        <w:jc w:val="both"/>
      </w:pPr>
      <w:r>
        <w:rPr>
          <w:sz w:val="28"/>
          <w:szCs w:val="28"/>
        </w:rPr>
        <w:t>5.3. Педагогический совет несет ответственность:</w:t>
      </w:r>
    </w:p>
    <w:p w:rsidR="00A604ED" w:rsidRDefault="00D06704">
      <w:pPr>
        <w:pStyle w:val="a3"/>
        <w:numPr>
          <w:ilvl w:val="0"/>
          <w:numId w:val="8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за соблюдение в процессе осуществления образовательной деятельности законодательства РФ об образовании;</w:t>
      </w:r>
    </w:p>
    <w:p w:rsidR="00A604ED" w:rsidRDefault="00D06704">
      <w:pPr>
        <w:pStyle w:val="a3"/>
        <w:numPr>
          <w:ilvl w:val="0"/>
          <w:numId w:val="8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за соблюдение гарантий прав участников образовательного процесса;</w:t>
      </w:r>
    </w:p>
    <w:p w:rsidR="00A604ED" w:rsidRDefault="00D06704">
      <w:pPr>
        <w:pStyle w:val="a3"/>
        <w:numPr>
          <w:ilvl w:val="0"/>
          <w:numId w:val="8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за педагогически целесообразный выбор и реализацию в полном объеме образовательных программ в соответствии с учебным планом, качество образования учащихся;</w:t>
      </w:r>
    </w:p>
    <w:p w:rsidR="00A604ED" w:rsidRDefault="00D06704">
      <w:pPr>
        <w:pStyle w:val="a3"/>
        <w:numPr>
          <w:ilvl w:val="0"/>
          <w:numId w:val="8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sz w:val="28"/>
          <w:szCs w:val="28"/>
        </w:rPr>
        <w:t>за компетентность принимаемых организационно-управленческих решений</w:t>
      </w:r>
      <w:r w:rsidR="00337713">
        <w:rPr>
          <w:sz w:val="28"/>
          <w:szCs w:val="28"/>
        </w:rPr>
        <w:t>.</w:t>
      </w:r>
    </w:p>
    <w:p w:rsidR="00A604ED" w:rsidRDefault="00A604ED">
      <w:pPr>
        <w:pStyle w:val="a3"/>
        <w:spacing w:after="0" w:line="100" w:lineRule="atLeast"/>
        <w:jc w:val="both"/>
      </w:pPr>
    </w:p>
    <w:p w:rsidR="00A604ED" w:rsidRPr="00D70927" w:rsidRDefault="00D06704">
      <w:pPr>
        <w:pStyle w:val="a3"/>
        <w:numPr>
          <w:ilvl w:val="6"/>
          <w:numId w:val="9"/>
        </w:numPr>
        <w:spacing w:after="0" w:line="100" w:lineRule="atLeast"/>
        <w:ind w:left="360" w:firstLine="0"/>
        <w:jc w:val="center"/>
        <w:rPr>
          <w:sz w:val="28"/>
          <w:szCs w:val="28"/>
        </w:rPr>
      </w:pPr>
      <w:r w:rsidRPr="002E339F">
        <w:rPr>
          <w:b/>
          <w:sz w:val="28"/>
          <w:szCs w:val="28"/>
        </w:rPr>
        <w:t>Делопроизводство Педагогического совета</w:t>
      </w:r>
    </w:p>
    <w:p w:rsidR="00D70927" w:rsidRPr="002E339F" w:rsidRDefault="00D70927" w:rsidP="00D70927">
      <w:pPr>
        <w:pStyle w:val="a3"/>
        <w:spacing w:after="0" w:line="100" w:lineRule="atLeast"/>
        <w:ind w:left="360"/>
        <w:rPr>
          <w:sz w:val="28"/>
          <w:szCs w:val="28"/>
        </w:rPr>
      </w:pPr>
    </w:p>
    <w:p w:rsidR="00A604ED" w:rsidRPr="002E339F" w:rsidRDefault="00D06704" w:rsidP="009B5B83">
      <w:pPr>
        <w:pStyle w:val="a3"/>
        <w:tabs>
          <w:tab w:val="clear" w:pos="708"/>
          <w:tab w:val="left" w:pos="567"/>
          <w:tab w:val="left" w:pos="1080"/>
        </w:tabs>
        <w:spacing w:after="0" w:line="100" w:lineRule="atLeast"/>
        <w:jc w:val="both"/>
        <w:rPr>
          <w:sz w:val="28"/>
          <w:szCs w:val="28"/>
        </w:rPr>
      </w:pPr>
      <w:r w:rsidRPr="002E339F">
        <w:rPr>
          <w:sz w:val="28"/>
          <w:szCs w:val="28"/>
        </w:rPr>
        <w:t>6.1. Протоколы заседаний Педагогического совета записываются секретарем. Каждый протокол подписывается председателем Педагогического совета и секретарем.</w:t>
      </w:r>
    </w:p>
    <w:p w:rsidR="00A604ED" w:rsidRPr="002E339F" w:rsidRDefault="00D06704">
      <w:pPr>
        <w:pStyle w:val="a3"/>
        <w:tabs>
          <w:tab w:val="left" w:pos="1080"/>
        </w:tabs>
        <w:spacing w:after="0" w:line="100" w:lineRule="atLeast"/>
        <w:jc w:val="both"/>
        <w:rPr>
          <w:sz w:val="28"/>
          <w:szCs w:val="28"/>
        </w:rPr>
      </w:pPr>
      <w:r w:rsidRPr="002E339F">
        <w:rPr>
          <w:sz w:val="28"/>
          <w:szCs w:val="28"/>
        </w:rPr>
        <w:t xml:space="preserve">6.2. Протоколы заседаний Педагогического совета входят в номенклатуру дел </w:t>
      </w:r>
      <w:r w:rsidR="00DD1DDC">
        <w:rPr>
          <w:sz w:val="28"/>
          <w:szCs w:val="28"/>
        </w:rPr>
        <w:t>ЦТТ</w:t>
      </w:r>
      <w:r w:rsidRPr="002E339F">
        <w:rPr>
          <w:sz w:val="28"/>
          <w:szCs w:val="28"/>
        </w:rPr>
        <w:t xml:space="preserve">. Нумерация протоколов ведется от начала учебного года. </w:t>
      </w:r>
    </w:p>
    <w:p w:rsidR="00A604ED" w:rsidRPr="002E339F" w:rsidRDefault="00D06704">
      <w:pPr>
        <w:pStyle w:val="a3"/>
        <w:numPr>
          <w:ilvl w:val="1"/>
          <w:numId w:val="4"/>
        </w:numPr>
        <w:tabs>
          <w:tab w:val="left" w:pos="284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>Составляется список присутствующих.</w:t>
      </w:r>
    </w:p>
    <w:p w:rsidR="00A604ED" w:rsidRPr="002E339F" w:rsidRDefault="00D06704">
      <w:pPr>
        <w:pStyle w:val="a3"/>
        <w:numPr>
          <w:ilvl w:val="1"/>
          <w:numId w:val="4"/>
        </w:numPr>
        <w:tabs>
          <w:tab w:val="left" w:pos="284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>Вопросы повестки дня нумеруются. Последовательность расположения вопросов определяется степенью их важности. Каждый вопрос должен быть конкретизирован.</w:t>
      </w:r>
    </w:p>
    <w:p w:rsidR="00A604ED" w:rsidRPr="002E339F" w:rsidRDefault="00D06704">
      <w:pPr>
        <w:pStyle w:val="a3"/>
        <w:numPr>
          <w:ilvl w:val="1"/>
          <w:numId w:val="4"/>
        </w:numPr>
        <w:tabs>
          <w:tab w:val="left" w:pos="284"/>
        </w:tabs>
        <w:spacing w:after="0" w:line="100" w:lineRule="atLeast"/>
        <w:ind w:left="0" w:firstLine="0"/>
        <w:jc w:val="both"/>
        <w:rPr>
          <w:sz w:val="28"/>
          <w:szCs w:val="28"/>
        </w:rPr>
      </w:pPr>
      <w:r w:rsidRPr="002E339F">
        <w:rPr>
          <w:sz w:val="28"/>
          <w:szCs w:val="28"/>
        </w:rPr>
        <w:t>Основная часть текста строится в соответствии с вопросами повестки дня. Построение записи обсуждения каждого вопроса осуществляется по схеме «слушали – выступ</w:t>
      </w:r>
      <w:r w:rsidR="008B7F60">
        <w:rPr>
          <w:sz w:val="28"/>
          <w:szCs w:val="28"/>
        </w:rPr>
        <w:t>или</w:t>
      </w:r>
      <w:r w:rsidR="000A3925">
        <w:rPr>
          <w:sz w:val="28"/>
          <w:szCs w:val="28"/>
        </w:rPr>
        <w:t xml:space="preserve"> </w:t>
      </w:r>
      <w:r w:rsidRPr="002E339F">
        <w:rPr>
          <w:sz w:val="28"/>
          <w:szCs w:val="28"/>
        </w:rPr>
        <w:t>– решили».</w:t>
      </w:r>
    </w:p>
    <w:p w:rsidR="00A604ED" w:rsidRDefault="00A604ED">
      <w:pPr>
        <w:pStyle w:val="a3"/>
        <w:spacing w:after="0" w:line="100" w:lineRule="atLeast"/>
      </w:pPr>
    </w:p>
    <w:sectPr w:rsidR="00A604ED" w:rsidSect="003F2122">
      <w:pgSz w:w="11907" w:h="16839" w:code="9"/>
      <w:pgMar w:top="1134" w:right="850" w:bottom="1134" w:left="1701" w:header="720" w:footer="72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512F"/>
    <w:multiLevelType w:val="multilevel"/>
    <w:tmpl w:val="6FF0B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" w15:restartNumberingAfterBreak="0">
    <w:nsid w:val="2AF1229C"/>
    <w:multiLevelType w:val="multilevel"/>
    <w:tmpl w:val="D4EE6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2" w15:restartNumberingAfterBreak="0">
    <w:nsid w:val="2B70166D"/>
    <w:multiLevelType w:val="multilevel"/>
    <w:tmpl w:val="28F823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02B69CF"/>
    <w:multiLevelType w:val="multilevel"/>
    <w:tmpl w:val="05B66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4" w15:restartNumberingAfterBreak="0">
    <w:nsid w:val="54DE074C"/>
    <w:multiLevelType w:val="multilevel"/>
    <w:tmpl w:val="41C6A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6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63C141C"/>
    <w:multiLevelType w:val="multilevel"/>
    <w:tmpl w:val="67E8B34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600916CF"/>
    <w:multiLevelType w:val="multilevel"/>
    <w:tmpl w:val="7E34247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9838FD"/>
    <w:multiLevelType w:val="multilevel"/>
    <w:tmpl w:val="CF2663E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74D415F"/>
    <w:multiLevelType w:val="multilevel"/>
    <w:tmpl w:val="02BC558E"/>
    <w:lvl w:ilvl="0">
      <w:start w:val="4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9" w15:restartNumberingAfterBreak="0">
    <w:nsid w:val="67655D0D"/>
    <w:multiLevelType w:val="multilevel"/>
    <w:tmpl w:val="0FA487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604ED"/>
    <w:rsid w:val="000A3925"/>
    <w:rsid w:val="000B3171"/>
    <w:rsid w:val="001263A5"/>
    <w:rsid w:val="001F542F"/>
    <w:rsid w:val="002B756F"/>
    <w:rsid w:val="002E339F"/>
    <w:rsid w:val="0031364B"/>
    <w:rsid w:val="00337713"/>
    <w:rsid w:val="003934BF"/>
    <w:rsid w:val="00397F65"/>
    <w:rsid w:val="003E5DE5"/>
    <w:rsid w:val="003F2122"/>
    <w:rsid w:val="00407DE8"/>
    <w:rsid w:val="00447E0C"/>
    <w:rsid w:val="004A55C3"/>
    <w:rsid w:val="00523412"/>
    <w:rsid w:val="00570364"/>
    <w:rsid w:val="005B35CB"/>
    <w:rsid w:val="006900E4"/>
    <w:rsid w:val="00714AC4"/>
    <w:rsid w:val="00715DAE"/>
    <w:rsid w:val="0072069E"/>
    <w:rsid w:val="00820C7A"/>
    <w:rsid w:val="00865305"/>
    <w:rsid w:val="0087415B"/>
    <w:rsid w:val="008B7F60"/>
    <w:rsid w:val="008E379B"/>
    <w:rsid w:val="00992002"/>
    <w:rsid w:val="009966A7"/>
    <w:rsid w:val="009B5B83"/>
    <w:rsid w:val="00A34DEA"/>
    <w:rsid w:val="00A604ED"/>
    <w:rsid w:val="00AF300E"/>
    <w:rsid w:val="00B2164D"/>
    <w:rsid w:val="00C06F3C"/>
    <w:rsid w:val="00CB5644"/>
    <w:rsid w:val="00CC7183"/>
    <w:rsid w:val="00D06704"/>
    <w:rsid w:val="00D70927"/>
    <w:rsid w:val="00D73BE3"/>
    <w:rsid w:val="00D866C3"/>
    <w:rsid w:val="00DD1DDC"/>
    <w:rsid w:val="00EB601F"/>
    <w:rsid w:val="00F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FF633-F629-4BDD-9A75-FF9DD0FB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604ED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a4">
    <w:name w:val="Схема документа Знак"/>
    <w:basedOn w:val="a0"/>
    <w:rsid w:val="00A604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rsid w:val="00A604ED"/>
    <w:rPr>
      <w:sz w:val="22"/>
      <w:szCs w:val="22"/>
    </w:rPr>
  </w:style>
  <w:style w:type="character" w:customStyle="1" w:styleId="a6">
    <w:name w:val="Нижний колонтитул Знак"/>
    <w:basedOn w:val="a0"/>
    <w:rsid w:val="00A604ED"/>
    <w:rPr>
      <w:sz w:val="22"/>
      <w:szCs w:val="22"/>
    </w:rPr>
  </w:style>
  <w:style w:type="character" w:customStyle="1" w:styleId="a7">
    <w:name w:val="Название Знак"/>
    <w:basedOn w:val="a0"/>
    <w:rsid w:val="00A604ED"/>
    <w:rPr>
      <w:rFonts w:ascii="Times New Roman" w:hAnsi="Times New Roman"/>
      <w:b/>
      <w:sz w:val="22"/>
    </w:rPr>
  </w:style>
  <w:style w:type="character" w:customStyle="1" w:styleId="HTML">
    <w:name w:val="Стандартный HTML Знак"/>
    <w:basedOn w:val="a0"/>
    <w:rsid w:val="00A604ED"/>
    <w:rPr>
      <w:rFonts w:ascii="Courier New" w:hAnsi="Courier New" w:cs="Courier New"/>
    </w:rPr>
  </w:style>
  <w:style w:type="character" w:customStyle="1" w:styleId="ListLabel1">
    <w:name w:val="ListLabel 1"/>
    <w:rsid w:val="00A604ED"/>
    <w:rPr>
      <w:rFonts w:eastAsia="Times New Roman" w:cs="Arial"/>
      <w:color w:val="000000"/>
    </w:rPr>
  </w:style>
  <w:style w:type="character" w:customStyle="1" w:styleId="ListLabel2">
    <w:name w:val="ListLabel 2"/>
    <w:rsid w:val="00A604ED"/>
    <w:rPr>
      <w:rFonts w:eastAsia="Times New Roman" w:cs="Times New Roman"/>
    </w:rPr>
  </w:style>
  <w:style w:type="character" w:customStyle="1" w:styleId="ListLabel3">
    <w:name w:val="ListLabel 3"/>
    <w:rsid w:val="00A604ED"/>
    <w:rPr>
      <w:color w:val="000000"/>
    </w:rPr>
  </w:style>
  <w:style w:type="character" w:customStyle="1" w:styleId="ListLabel4">
    <w:name w:val="ListLabel 4"/>
    <w:rsid w:val="00A604ED"/>
    <w:rPr>
      <w:rFonts w:cs="Courier New"/>
    </w:rPr>
  </w:style>
  <w:style w:type="character" w:customStyle="1" w:styleId="ListLabel5">
    <w:name w:val="ListLabel 5"/>
    <w:rsid w:val="00A604ED"/>
    <w:rPr>
      <w:color w:val="00000A"/>
    </w:rPr>
  </w:style>
  <w:style w:type="character" w:customStyle="1" w:styleId="ListLabel6">
    <w:name w:val="ListLabel 6"/>
    <w:rsid w:val="00A604ED"/>
    <w:rPr>
      <w:rFonts w:cs="Symbol"/>
      <w:color w:val="00000A"/>
    </w:rPr>
  </w:style>
  <w:style w:type="character" w:customStyle="1" w:styleId="ListLabel7">
    <w:name w:val="ListLabel 7"/>
    <w:rsid w:val="00A604ED"/>
    <w:rPr>
      <w:rFonts w:cs="Courier New"/>
    </w:rPr>
  </w:style>
  <w:style w:type="character" w:customStyle="1" w:styleId="ListLabel8">
    <w:name w:val="ListLabel 8"/>
    <w:rsid w:val="00A604ED"/>
    <w:rPr>
      <w:rFonts w:cs="Wingdings"/>
    </w:rPr>
  </w:style>
  <w:style w:type="character" w:customStyle="1" w:styleId="ListLabel9">
    <w:name w:val="ListLabel 9"/>
    <w:rsid w:val="00A604ED"/>
    <w:rPr>
      <w:rFonts w:cs="Symbol"/>
    </w:rPr>
  </w:style>
  <w:style w:type="character" w:customStyle="1" w:styleId="ListLabel10">
    <w:name w:val="ListLabel 10"/>
    <w:rsid w:val="00A604ED"/>
    <w:rPr>
      <w:rFonts w:cs="Symbol"/>
      <w:color w:val="00000A"/>
    </w:rPr>
  </w:style>
  <w:style w:type="character" w:customStyle="1" w:styleId="ListLabel11">
    <w:name w:val="ListLabel 11"/>
    <w:rsid w:val="00A604ED"/>
    <w:rPr>
      <w:rFonts w:cs="Courier New"/>
    </w:rPr>
  </w:style>
  <w:style w:type="character" w:customStyle="1" w:styleId="ListLabel12">
    <w:name w:val="ListLabel 12"/>
    <w:rsid w:val="00A604ED"/>
    <w:rPr>
      <w:rFonts w:cs="Wingdings"/>
    </w:rPr>
  </w:style>
  <w:style w:type="character" w:customStyle="1" w:styleId="ListLabel13">
    <w:name w:val="ListLabel 13"/>
    <w:rsid w:val="00A604ED"/>
    <w:rPr>
      <w:rFonts w:cs="Symbol"/>
    </w:rPr>
  </w:style>
  <w:style w:type="character" w:customStyle="1" w:styleId="a8">
    <w:name w:val="Символ нумерации"/>
    <w:rsid w:val="00A604ED"/>
    <w:rPr>
      <w:b/>
      <w:bCs/>
    </w:rPr>
  </w:style>
  <w:style w:type="character" w:customStyle="1" w:styleId="a9">
    <w:name w:val="Нумерация строк"/>
    <w:rsid w:val="00A604ED"/>
  </w:style>
  <w:style w:type="paragraph" w:customStyle="1" w:styleId="aa">
    <w:name w:val="Заголовок"/>
    <w:basedOn w:val="a3"/>
    <w:next w:val="ab"/>
    <w:rsid w:val="00A604ED"/>
    <w:pPr>
      <w:keepNext/>
      <w:spacing w:before="240" w:after="0" w:line="100" w:lineRule="atLeast"/>
      <w:jc w:val="center"/>
    </w:pPr>
    <w:rPr>
      <w:rFonts w:eastAsia="Microsoft YaHei"/>
      <w:b/>
      <w:sz w:val="28"/>
      <w:szCs w:val="20"/>
    </w:rPr>
  </w:style>
  <w:style w:type="paragraph" w:styleId="ab">
    <w:name w:val="Body Text"/>
    <w:basedOn w:val="a3"/>
    <w:rsid w:val="00A604ED"/>
    <w:pPr>
      <w:spacing w:after="120"/>
    </w:pPr>
  </w:style>
  <w:style w:type="paragraph" w:styleId="ac">
    <w:name w:val="List"/>
    <w:basedOn w:val="ab"/>
    <w:rsid w:val="00A604ED"/>
  </w:style>
  <w:style w:type="paragraph" w:styleId="ad">
    <w:name w:val="Title"/>
    <w:basedOn w:val="a3"/>
    <w:rsid w:val="00A604ED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3"/>
    <w:rsid w:val="00A604ED"/>
    <w:pPr>
      <w:suppressLineNumbers/>
    </w:pPr>
  </w:style>
  <w:style w:type="paragraph" w:styleId="af">
    <w:name w:val="Document Map"/>
    <w:basedOn w:val="a3"/>
    <w:rsid w:val="00A604ED"/>
    <w:rPr>
      <w:rFonts w:ascii="Tahoma" w:hAnsi="Tahoma" w:cs="Tahoma"/>
      <w:sz w:val="16"/>
      <w:szCs w:val="16"/>
    </w:rPr>
  </w:style>
  <w:style w:type="paragraph" w:styleId="af0">
    <w:name w:val="head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styleId="af1">
    <w:name w:val="foot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604ED"/>
    <w:pPr>
      <w:widowControl w:val="0"/>
      <w:tabs>
        <w:tab w:val="left" w:pos="708"/>
      </w:tabs>
      <w:suppressAutoHyphens/>
      <w:ind w:firstLine="720"/>
    </w:pPr>
    <w:rPr>
      <w:rFonts w:ascii="Arial" w:eastAsia="SimSun" w:hAnsi="Arial" w:cs="Arial"/>
      <w:color w:val="00000A"/>
      <w:sz w:val="24"/>
      <w:szCs w:val="24"/>
      <w:lang w:eastAsia="zh-CN" w:bidi="hi-IN"/>
    </w:rPr>
  </w:style>
  <w:style w:type="paragraph" w:styleId="HTML0">
    <w:name w:val="HTML Preformatted"/>
    <w:basedOn w:val="a3"/>
    <w:rsid w:val="00A60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hAnsi="Courier New" w:cs="Courier New"/>
      <w:sz w:val="20"/>
      <w:szCs w:val="20"/>
    </w:rPr>
  </w:style>
  <w:style w:type="paragraph" w:styleId="af2">
    <w:name w:val="Normal (Web)"/>
    <w:basedOn w:val="a3"/>
    <w:rsid w:val="00A604ED"/>
    <w:pPr>
      <w:spacing w:before="60" w:after="75" w:line="100" w:lineRule="atLeast"/>
      <w:ind w:left="60"/>
      <w:jc w:val="both"/>
    </w:pPr>
    <w:rPr>
      <w:sz w:val="24"/>
      <w:szCs w:val="24"/>
    </w:rPr>
  </w:style>
  <w:style w:type="paragraph" w:customStyle="1" w:styleId="FR3">
    <w:name w:val="FR3"/>
    <w:rsid w:val="00A604ED"/>
    <w:pPr>
      <w:widowControl w:val="0"/>
      <w:tabs>
        <w:tab w:val="left" w:pos="1788"/>
      </w:tabs>
      <w:suppressAutoHyphens/>
      <w:spacing w:after="0" w:line="100" w:lineRule="atLeast"/>
      <w:ind w:left="360"/>
    </w:pPr>
    <w:rPr>
      <w:rFonts w:ascii="Times New Roman" w:eastAsia="Times New Roman" w:hAnsi="Times New Roman" w:cs="Times New Roman"/>
      <w:color w:val="00000A"/>
      <w:sz w:val="28"/>
      <w:szCs w:val="20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71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15DAE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3F212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ACE04-6B90-457A-8AD9-D76A26B5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VIKTOR</cp:lastModifiedBy>
  <cp:revision>42</cp:revision>
  <cp:lastPrinted>2013-12-13T19:24:00Z</cp:lastPrinted>
  <dcterms:created xsi:type="dcterms:W3CDTF">2013-09-02T04:02:00Z</dcterms:created>
  <dcterms:modified xsi:type="dcterms:W3CDTF">2015-11-19T08:43:00Z</dcterms:modified>
</cp:coreProperties>
</file>