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 xml:space="preserve">ОТДЕЛ ОБРАЗОВАНИЯ АДМИНИСТРАЦИИ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 xml:space="preserve">БЕЛОКАЛИТВЕНСКОГО РАЙОНА </w:t>
      </w:r>
    </w:p>
    <w:p w:rsidR="00FC0EF0" w:rsidRPr="00537E81" w:rsidRDefault="00FC0EF0" w:rsidP="00FC0EF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>МУНИЦИПАЛЬН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ОГО БЮДЖЕТНОГО </w:t>
      </w:r>
      <w:r w:rsidRPr="00537E81">
        <w:rPr>
          <w:rFonts w:ascii="Times New Roman" w:eastAsia="Times New Roman" w:hAnsi="Times New Roman" w:cs="Times New Roman"/>
          <w:sz w:val="32"/>
          <w:szCs w:val="32"/>
        </w:rPr>
        <w:t xml:space="preserve">УЧРЕЖДЕНИЯ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ПОЛНИТЕЛЬНОГО ОБРАЗОВАНИЯ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7E81">
        <w:rPr>
          <w:rFonts w:ascii="Times New Roman" w:eastAsia="Times New Roman" w:hAnsi="Times New Roman" w:cs="Times New Roman"/>
          <w:sz w:val="32"/>
          <w:szCs w:val="32"/>
        </w:rPr>
        <w:t xml:space="preserve">ДЕТСКО-ЮНОШЕСКАЯ СПОРТИВНАЯ ШКОЛА № 3.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Согласовано:                                               Утверждено: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 </w:t>
      </w:r>
      <w:proofErr w:type="spellStart"/>
      <w:r w:rsidRPr="00537E81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gramStart"/>
      <w:r w:rsidRPr="00537E81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537E81">
        <w:rPr>
          <w:rFonts w:ascii="Times New Roman" w:eastAsia="Times New Roman" w:hAnsi="Times New Roman" w:cs="Times New Roman"/>
          <w:sz w:val="28"/>
          <w:szCs w:val="28"/>
        </w:rPr>
        <w:t>овета</w:t>
      </w:r>
      <w:proofErr w:type="spellEnd"/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Директор МБУ ДО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ДЮСШ№3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7E81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.№____от___________                           </w:t>
      </w:r>
      <w:proofErr w:type="spellStart"/>
      <w:r w:rsidRPr="00537E81">
        <w:rPr>
          <w:rFonts w:ascii="Times New Roman" w:eastAsia="Times New Roman" w:hAnsi="Times New Roman" w:cs="Times New Roman"/>
          <w:sz w:val="28"/>
          <w:szCs w:val="28"/>
        </w:rPr>
        <w:t>Г.И.Василенко</w:t>
      </w:r>
      <w:proofErr w:type="spellEnd"/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________________ 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ДОПОЛНИТЕЛЬНАЯ ПРЕДПРОФЕССИОНАЛЬНАЯ</w:t>
      </w: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ОБРАЗОВАТЕЛЬНАЯ   </w:t>
      </w: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 xml:space="preserve">ПО </w:t>
      </w:r>
      <w:r w:rsidR="00646DDC">
        <w:rPr>
          <w:rFonts w:ascii="Times New Roman" w:eastAsia="Times New Roman" w:hAnsi="Times New Roman" w:cs="Times New Roman"/>
          <w:b/>
          <w:sz w:val="36"/>
          <w:szCs w:val="36"/>
        </w:rPr>
        <w:t>ФУТБОЛУ</w:t>
      </w:r>
    </w:p>
    <w:p w:rsidR="00FC0EF0" w:rsidRPr="00537E81" w:rsidRDefault="00FC0EF0" w:rsidP="00FC0EF0">
      <w:pPr>
        <w:tabs>
          <w:tab w:val="left" w:pos="22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0EF0" w:rsidRPr="00537E81" w:rsidRDefault="00FC0EF0" w:rsidP="00D576B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0EF0" w:rsidRPr="00E10015" w:rsidRDefault="00D576BC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             </w:t>
      </w:r>
      <w:r w:rsidRPr="00E10015">
        <w:rPr>
          <w:rFonts w:ascii="Times New Roman" w:eastAsia="Times New Roman" w:hAnsi="Times New Roman" w:cs="Times New Roman"/>
          <w:b/>
          <w:sz w:val="24"/>
          <w:szCs w:val="24"/>
        </w:rPr>
        <w:t>РАЗРАБОТЧИКИ: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E1001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76B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 – </w:t>
      </w:r>
      <w:r w:rsidR="00646DDC">
        <w:rPr>
          <w:rFonts w:ascii="Times New Roman" w:eastAsia="Times New Roman" w:hAnsi="Times New Roman" w:cs="Times New Roman"/>
          <w:sz w:val="28"/>
          <w:szCs w:val="28"/>
        </w:rPr>
        <w:t>Мартынов Н.Ф.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0EF0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ренер-преподаватель – </w:t>
      </w:r>
      <w:proofErr w:type="spellStart"/>
      <w:r w:rsidR="00646DDC">
        <w:rPr>
          <w:rFonts w:ascii="Times New Roman" w:eastAsia="Times New Roman" w:hAnsi="Times New Roman" w:cs="Times New Roman"/>
          <w:sz w:val="28"/>
          <w:szCs w:val="28"/>
        </w:rPr>
        <w:t>Голотвин</w:t>
      </w:r>
      <w:proofErr w:type="spellEnd"/>
      <w:r w:rsidR="00646DDC"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</w:p>
    <w:p w:rsidR="00D576BC" w:rsidRPr="00D576BC" w:rsidRDefault="00D576BC" w:rsidP="00D576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D576BC">
        <w:rPr>
          <w:rFonts w:ascii="Times New Roman" w:eastAsia="Calibri" w:hAnsi="Times New Roman" w:cs="Times New Roman"/>
          <w:b/>
          <w:sz w:val="24"/>
          <w:szCs w:val="24"/>
        </w:rPr>
        <w:t>РЕЦЕНЗЕНТЫ:</w:t>
      </w:r>
    </w:p>
    <w:p w:rsidR="00D576BC" w:rsidRDefault="00D576BC" w:rsidP="00D57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Главный специалист Отдела  образования</w:t>
      </w:r>
    </w:p>
    <w:p w:rsidR="00D576BC" w:rsidRDefault="00D576BC" w:rsidP="00D57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Администрации  Белокалитвинского  района</w:t>
      </w:r>
    </w:p>
    <w:p w:rsidR="00D576BC" w:rsidRDefault="00D576BC" w:rsidP="00D57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Фатеева С.А.</w:t>
      </w:r>
    </w:p>
    <w:p w:rsidR="00D576BC" w:rsidRDefault="00D576BC" w:rsidP="00D57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Замдиректора по УВР   МБУДОДЮСШ № 3</w:t>
      </w:r>
    </w:p>
    <w:p w:rsidR="00D576BC" w:rsidRDefault="00D576BC" w:rsidP="00D57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Булатова Т.П.</w:t>
      </w:r>
    </w:p>
    <w:p w:rsidR="00D576BC" w:rsidRDefault="00D576BC" w:rsidP="00D576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76BC" w:rsidRPr="00537E81" w:rsidRDefault="00D576BC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3F19DD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воспитанников: от 8</w:t>
      </w:r>
      <w:r w:rsidR="00FC0EF0" w:rsidRPr="00537E81">
        <w:rPr>
          <w:rFonts w:ascii="Times New Roman" w:eastAsia="Times New Roman" w:hAnsi="Times New Roman" w:cs="Times New Roman"/>
          <w:sz w:val="28"/>
          <w:szCs w:val="28"/>
        </w:rPr>
        <w:t xml:space="preserve"> до 18 лет 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лет         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Default="00E10015" w:rsidP="00E10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FC0EF0">
        <w:rPr>
          <w:rFonts w:ascii="Times New Roman" w:eastAsia="Times New Roman" w:hAnsi="Times New Roman" w:cs="Times New Roman"/>
          <w:sz w:val="28"/>
          <w:szCs w:val="28"/>
        </w:rPr>
        <w:t>х. Богураев 2015</w:t>
      </w:r>
      <w:r w:rsidR="00FC0EF0" w:rsidRPr="00537E8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C0EF0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DDC" w:rsidRDefault="00646DDC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DDC" w:rsidRPr="00537E81" w:rsidRDefault="00646DDC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646DDC" w:rsidRDefault="00FC0EF0" w:rsidP="00646DDC">
      <w:pPr>
        <w:pStyle w:val="a3"/>
        <w:numPr>
          <w:ilvl w:val="0"/>
          <w:numId w:val="44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DDC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FC0EF0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 xml:space="preserve">Статистические данные свидетельствует о том, что в период обучения в школе   здоровье  учащихся ухудшается в 4-5 раз. В связи с данным фактом наибольшую актуальность приобретает процесс целенаправленной подготовки детей в условиях дополнительного образования 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Настоящая программа  составлена с учетом  следующих основополагающих законодательных и нормативно - правовых документов, определяющих основную направленность, объем и содержание  учебных занятий:</w:t>
      </w:r>
    </w:p>
    <w:p w:rsidR="00FC0EF0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№ 273</w:t>
      </w:r>
      <w:r w:rsidRPr="003864A2"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864A2">
        <w:rPr>
          <w:rFonts w:ascii="Times New Roman" w:hAnsi="Times New Roman"/>
          <w:sz w:val="28"/>
          <w:szCs w:val="28"/>
        </w:rPr>
        <w:t>».</w:t>
      </w:r>
    </w:p>
    <w:p w:rsidR="00FC0EF0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Приказа Министерства образования и науки РФ от 29 августа 2013 г. №1008 « Об утверждении Порядка организации и осуществления  образовательной деятельности по дополнительным общеобразовательным программам».</w:t>
      </w:r>
    </w:p>
    <w:p w:rsidR="00FC0EF0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 Министерства спорта  Российской Федерации от 12.09.2013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 физической культуры и спорта и к срокам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этим программам»</w:t>
      </w:r>
    </w:p>
    <w:p w:rsidR="00FC0EF0" w:rsidRPr="003864A2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Конвенции</w:t>
      </w:r>
      <w:r w:rsidRPr="003864A2">
        <w:rPr>
          <w:rFonts w:ascii="Times New Roman" w:hAnsi="Times New Roman"/>
          <w:sz w:val="28"/>
          <w:szCs w:val="28"/>
        </w:rPr>
        <w:t xml:space="preserve"> о правах ребенка.</w:t>
      </w:r>
    </w:p>
    <w:p w:rsidR="00FC0EF0" w:rsidRPr="003864A2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</w:t>
      </w:r>
      <w:r w:rsidRPr="003864A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3864A2">
        <w:rPr>
          <w:rFonts w:ascii="Times New Roman" w:hAnsi="Times New Roman"/>
          <w:sz w:val="28"/>
          <w:szCs w:val="28"/>
        </w:rPr>
        <w:t xml:space="preserve"> от 4 декабря 2007 г. N 329-ФЗ «О физической культуре и спорте в Российской Федерации».</w:t>
      </w:r>
    </w:p>
    <w:p w:rsidR="00FC0EF0" w:rsidRPr="003864A2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</w:t>
      </w:r>
      <w:r w:rsidRPr="003864A2">
        <w:rPr>
          <w:rFonts w:ascii="Times New Roman" w:hAnsi="Times New Roman"/>
          <w:sz w:val="28"/>
          <w:szCs w:val="28"/>
        </w:rPr>
        <w:t xml:space="preserve"> Правительства РФ от 11 января 2006 г. N 7 «О  федеральной целевой программе «Развитие физической культуры и  спорта в Российской Федерации на 2006 - 2015 годы».</w:t>
      </w:r>
    </w:p>
    <w:p w:rsidR="00FC0EF0" w:rsidRPr="00C5638E" w:rsidRDefault="00FC0EF0" w:rsidP="003747B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Методических рекомендаций Министерства спорта РФ от 12.05.2014 года № ВМ-04-10/2554</w:t>
      </w:r>
    </w:p>
    <w:p w:rsidR="00FC0EF0" w:rsidRPr="0068570C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>Этап  предварительной  спортивной  подготовки  начинается  в  младшем  школьном возрасте  и  заканчивается  с началом  спортивной  специализации. О  спортивной тренировке  на  начальном  этапе  можно  говорить  лишь  условно,  поскольку специфические  черты  спортивно-тренировочного  процесса  здесь  лишь  намечаются. Занятия строятся в основном по типу широкой общей физической  подготовки с комплексным  исп</w:t>
      </w:r>
      <w:r>
        <w:rPr>
          <w:rFonts w:ascii="Times New Roman" w:hAnsi="Times New Roman" w:cs="Times New Roman"/>
          <w:sz w:val="28"/>
          <w:szCs w:val="28"/>
        </w:rPr>
        <w:t>ользованием  доступных 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Pr="00537E81">
        <w:rPr>
          <w:rFonts w:ascii="Times New Roman" w:hAnsi="Times New Roman" w:cs="Times New Roman"/>
          <w:sz w:val="28"/>
          <w:szCs w:val="28"/>
        </w:rPr>
        <w:t xml:space="preserve"> вс</w:t>
      </w:r>
      <w:proofErr w:type="gramEnd"/>
      <w:r w:rsidRPr="00537E81">
        <w:rPr>
          <w:rFonts w:ascii="Times New Roman" w:hAnsi="Times New Roman" w:cs="Times New Roman"/>
          <w:sz w:val="28"/>
          <w:szCs w:val="28"/>
        </w:rPr>
        <w:t xml:space="preserve">естороннего  физического воспитания и общего «спортивного образования» (формирование основ техники спортивных  движений, включенных  в  </w:t>
      </w:r>
      <w:r w:rsidRPr="00537E81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 общеобразовательной  школы, спортивные  занятия  по  интересам,  участие  в  массовых  состязаниях  по комплексной программе и т.д.). В данной программе  предлагается  работа  с  предоставлением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37E81">
        <w:rPr>
          <w:rFonts w:ascii="Times New Roman" w:hAnsi="Times New Roman" w:cs="Times New Roman"/>
          <w:sz w:val="28"/>
          <w:szCs w:val="28"/>
        </w:rPr>
        <w:t xml:space="preserve">  возможность  испробовать  свои  способности  в  различных упражнениях  и  лишь, потом  выбрать  вид  спортивной   специализации. В данной программе  учебный процесс  разбит  на  несколько  этапов: </w:t>
      </w:r>
      <w:r w:rsidRPr="0068570C">
        <w:rPr>
          <w:rFonts w:ascii="Times New Roman" w:hAnsi="Times New Roman" w:cs="Times New Roman"/>
          <w:sz w:val="28"/>
          <w:szCs w:val="28"/>
        </w:rPr>
        <w:tab/>
      </w:r>
    </w:p>
    <w:p w:rsidR="00FC0EF0" w:rsidRDefault="00FC0EF0" w:rsidP="00FC0E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>Начальной по</w:t>
      </w:r>
      <w:r w:rsidR="004B7078">
        <w:rPr>
          <w:rFonts w:ascii="Times New Roman" w:hAnsi="Times New Roman" w:cs="Times New Roman"/>
          <w:sz w:val="28"/>
          <w:szCs w:val="28"/>
        </w:rPr>
        <w:t>дготовки – 3года обучения (8- 11</w:t>
      </w:r>
      <w:r w:rsidRPr="00537E81">
        <w:rPr>
          <w:rFonts w:ascii="Times New Roman" w:hAnsi="Times New Roman" w:cs="Times New Roman"/>
          <w:sz w:val="28"/>
          <w:szCs w:val="28"/>
        </w:rPr>
        <w:t xml:space="preserve">лет)  </w:t>
      </w:r>
    </w:p>
    <w:p w:rsidR="00FC0EF0" w:rsidRPr="00537E81" w:rsidRDefault="00FC0EF0" w:rsidP="00FC0E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</w:t>
      </w:r>
      <w:r w:rsidR="004B7078">
        <w:rPr>
          <w:rFonts w:ascii="Times New Roman" w:hAnsi="Times New Roman" w:cs="Times New Roman"/>
          <w:sz w:val="28"/>
          <w:szCs w:val="28"/>
        </w:rPr>
        <w:t>енировочный – 5 лет обучения (12-17</w:t>
      </w:r>
      <w:r>
        <w:rPr>
          <w:rFonts w:ascii="Times New Roman" w:hAnsi="Times New Roman" w:cs="Times New Roman"/>
          <w:sz w:val="28"/>
          <w:szCs w:val="28"/>
        </w:rPr>
        <w:t>лет)</w:t>
      </w:r>
    </w:p>
    <w:p w:rsidR="00FC0EF0" w:rsidRPr="00537E81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537E81">
        <w:rPr>
          <w:rFonts w:ascii="Times New Roman" w:hAnsi="Times New Roman" w:cs="Times New Roman"/>
          <w:sz w:val="28"/>
          <w:szCs w:val="28"/>
        </w:rPr>
        <w:t xml:space="preserve">  Воспитание  высоконравственной, духовной  и физически здоровой, патриотически-настроенной  личности, владеющей  навыками  поведения  в экстремальных   условиях. </w:t>
      </w:r>
    </w:p>
    <w:p w:rsidR="00FC0EF0" w:rsidRDefault="00FC0EF0" w:rsidP="00FC0EF0">
      <w:pPr>
        <w:pStyle w:val="a9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 w:rsidRPr="00537E81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 Программы</w:t>
      </w:r>
      <w:r w:rsidRPr="00AD076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AD0760">
        <w:rPr>
          <w:b/>
          <w:sz w:val="28"/>
          <w:szCs w:val="28"/>
        </w:rPr>
        <w:t xml:space="preserve"> </w:t>
      </w:r>
      <w:r w:rsidRPr="00AD0760">
        <w:rPr>
          <w:color w:val="000000"/>
          <w:sz w:val="28"/>
          <w:szCs w:val="28"/>
        </w:rPr>
        <w:t>-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  <w:r>
        <w:rPr>
          <w:b/>
          <w:sz w:val="28"/>
          <w:szCs w:val="28"/>
        </w:rPr>
        <w:t xml:space="preserve">                                                    </w:t>
      </w:r>
      <w:r w:rsidRPr="00AD0760">
        <w:rPr>
          <w:color w:val="000000"/>
          <w:sz w:val="28"/>
          <w:szCs w:val="28"/>
        </w:rPr>
        <w:t>- формирование культуры здорового и безопасного образа жизни, укрепление здоровья обучающихся;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AD0760">
        <w:rPr>
          <w:color w:val="000000"/>
          <w:sz w:val="28"/>
          <w:szCs w:val="28"/>
        </w:rPr>
        <w:t>- формирование навыков адаптации к жизни в обществе, профессиональной ориентации;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D0760">
        <w:rPr>
          <w:color w:val="000000"/>
          <w:sz w:val="28"/>
          <w:szCs w:val="28"/>
        </w:rPr>
        <w:t>- выявление и поддержка детей, проявивших выдающиеся способности в спорте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C0EF0" w:rsidRDefault="00FC0EF0" w:rsidP="00FC0EF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НАПРАВЛЕНИЕ ПРОГРАММЫ:                               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отбор одаренных детей;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создание условий для физического образования, воспитания и развития детей;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формирование знаний, умений, навыков в области физической культуры и спорта, в том числе в избранном виде спорта;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подготовку к освоению этапов спортивной подготовки, в том числе в дальнейшем по программам спортивной подготовки;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</w:t>
      </w:r>
      <w:r w:rsidRPr="008F5097">
        <w:rPr>
          <w:color w:val="000000"/>
          <w:sz w:val="28"/>
          <w:szCs w:val="28"/>
        </w:rPr>
        <w:t>- 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спорта;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</w:t>
      </w:r>
      <w:r w:rsidRPr="008F5097">
        <w:rPr>
          <w:color w:val="000000"/>
          <w:sz w:val="28"/>
          <w:szCs w:val="28"/>
        </w:rPr>
        <w:t>- организацию досуга и формирование потребности в поддержании здорового образа жизни.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4B707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Минимальный возраст для зачисления  на обучение по данной Программе  и минимальное количество детей в группе приведены в таблице.</w:t>
      </w:r>
      <w:proofErr w:type="gramEnd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1"/>
        <w:gridCol w:w="2691"/>
        <w:gridCol w:w="1989"/>
        <w:gridCol w:w="1755"/>
      </w:tblGrid>
      <w:tr w:rsidR="00FC0EF0" w:rsidRPr="005C1ABB" w:rsidTr="00646DDC">
        <w:trPr>
          <w:trHeight w:val="1000"/>
          <w:tblCellSpacing w:w="5" w:type="nil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Этапы </w:t>
            </w:r>
            <w:proofErr w:type="gramStart"/>
            <w:r w:rsidRPr="005C1ABB">
              <w:rPr>
                <w:rFonts w:ascii="Courier New" w:hAnsi="Courier New" w:cs="Courier New"/>
                <w:sz w:val="20"/>
                <w:szCs w:val="20"/>
              </w:rPr>
              <w:t>спортивной</w:t>
            </w:r>
            <w:proofErr w:type="gramEnd"/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подготовки     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Продолжительность  </w:t>
            </w:r>
          </w:p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этапов (в годах)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Минимальный   возраст для   зачисления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группы </w:t>
            </w: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(лет) 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Наполняемость групп     (человек)  </w:t>
            </w:r>
          </w:p>
        </w:tc>
      </w:tr>
      <w:tr w:rsidR="00FC0EF0" w:rsidRPr="005C1ABB" w:rsidTr="00646DDC">
        <w:trPr>
          <w:trHeight w:val="4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Этап начальной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Pr="005C1ABB">
              <w:rPr>
                <w:rFonts w:ascii="Courier New" w:hAnsi="Courier New" w:cs="Courier New"/>
                <w:sz w:val="20"/>
                <w:szCs w:val="20"/>
              </w:rPr>
              <w:t>подготовки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    3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4B707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 w:rsidR="004B7078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10 - 12   </w:t>
            </w:r>
          </w:p>
        </w:tc>
      </w:tr>
      <w:tr w:rsidR="00FC0EF0" w:rsidRPr="005C1ABB" w:rsidTr="00646DDC">
        <w:trPr>
          <w:trHeight w:val="6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Тренировочный этап (этап спортивной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5C1ABB">
              <w:rPr>
                <w:rFonts w:ascii="Courier New" w:hAnsi="Courier New" w:cs="Courier New"/>
                <w:sz w:val="20"/>
                <w:szCs w:val="20"/>
              </w:rPr>
              <w:t>специализации)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    5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4B7078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11</w:t>
            </w:r>
            <w:r w:rsidR="00FC0EF0" w:rsidRPr="005C1ABB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8 - 10    </w:t>
            </w:r>
          </w:p>
        </w:tc>
      </w:tr>
    </w:tbl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C0EF0" w:rsidRPr="004C436F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0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814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C0EF0" w:rsidRPr="0012760E" w:rsidRDefault="00FC0EF0" w:rsidP="00FC0EF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Продолжительность и объем  реализации Программы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22A74">
        <w:rPr>
          <w:rFonts w:ascii="Times New Roman" w:hAnsi="Times New Roman" w:cs="Times New Roman"/>
          <w:sz w:val="28"/>
          <w:szCs w:val="28"/>
        </w:rPr>
        <w:t xml:space="preserve"> </w:t>
      </w:r>
      <w:r w:rsidR="0091531A">
        <w:rPr>
          <w:rFonts w:ascii="Times New Roman" w:hAnsi="Times New Roman" w:cs="Times New Roman"/>
          <w:sz w:val="28"/>
          <w:szCs w:val="28"/>
        </w:rPr>
        <w:t xml:space="preserve">  </w:t>
      </w:r>
      <w:r w:rsidRPr="00A22A74">
        <w:rPr>
          <w:rFonts w:ascii="Times New Roman" w:hAnsi="Times New Roman" w:cs="Times New Roman"/>
          <w:sz w:val="28"/>
          <w:szCs w:val="28"/>
        </w:rPr>
        <w:t>Учебный план  Программы составлен  на основании учебного плана Учреждения исходя  из 42 учебных недель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начальной подготовки: 1 год – 6 часов в неделю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свыше года - 8 часов в неделю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тренировочном этапе: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начальная специализация (до 2лет) - 12 часов в неделю;</w:t>
      </w:r>
    </w:p>
    <w:p w:rsidR="00FC0EF0" w:rsidRPr="00A22A74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углубленная специализация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свыше 2 лет) – 18 часов в неделю</w:t>
      </w:r>
    </w:p>
    <w:p w:rsidR="00FC0EF0" w:rsidRPr="00A22A74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617"/>
        <w:gridCol w:w="3737"/>
        <w:gridCol w:w="1141"/>
        <w:gridCol w:w="1149"/>
        <w:gridCol w:w="1410"/>
        <w:gridCol w:w="7"/>
        <w:gridCol w:w="1288"/>
      </w:tblGrid>
      <w:tr w:rsidR="00FC0EF0" w:rsidRPr="000255ED" w:rsidTr="00646DDC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</w:p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 xml:space="preserve">№ </w:t>
            </w:r>
            <w:proofErr w:type="gramStart"/>
            <w:r w:rsidRPr="000255ED">
              <w:rPr>
                <w:b w:val="0"/>
                <w:sz w:val="28"/>
                <w:szCs w:val="28"/>
              </w:rPr>
              <w:t>п</w:t>
            </w:r>
            <w:proofErr w:type="gramEnd"/>
            <w:r w:rsidRPr="000255ED">
              <w:rPr>
                <w:b w:val="0"/>
                <w:sz w:val="28"/>
                <w:szCs w:val="28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</w:p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</w:p>
          <w:p w:rsidR="00FC0EF0" w:rsidRPr="000255ED" w:rsidRDefault="007941A3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Предметные области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Тренировочный этап</w:t>
            </w:r>
          </w:p>
        </w:tc>
      </w:tr>
      <w:tr w:rsidR="00FC0EF0" w:rsidRPr="000255ED" w:rsidTr="00646DDC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 год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both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Свыше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До двух лет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Свыше двух лет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12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109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140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203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Техническая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94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96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197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Тактическая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70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Контрольно-переводные испытания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40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8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Другие виды спорта и подвижные игры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60</w:t>
            </w:r>
          </w:p>
        </w:tc>
      </w:tr>
      <w:tr w:rsidR="00FC0EF0" w:rsidRPr="000255ED" w:rsidTr="00646DD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0" w:rsidRPr="000255ED" w:rsidRDefault="00FC0EF0" w:rsidP="00646DDC">
            <w:pPr>
              <w:spacing w:line="276" w:lineRule="auto"/>
              <w:contextualSpacing/>
              <w:jc w:val="both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spacing w:line="276" w:lineRule="auto"/>
              <w:contextualSpacing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Вне сетки часов</w:t>
            </w:r>
          </w:p>
        </w:tc>
      </w:tr>
      <w:tr w:rsidR="00FC0EF0" w:rsidRPr="000255ED" w:rsidTr="00646DDC"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right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Итого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0" w:rsidRPr="000255ED" w:rsidRDefault="00FC0EF0" w:rsidP="00646DDC">
            <w:pPr>
              <w:spacing w:line="276" w:lineRule="auto"/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276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414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0" w:rsidRPr="000255ED" w:rsidRDefault="00FC0EF0" w:rsidP="00646DDC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0255ED">
              <w:rPr>
                <w:b w:val="0"/>
                <w:sz w:val="28"/>
                <w:szCs w:val="28"/>
              </w:rPr>
              <w:t>736</w:t>
            </w:r>
          </w:p>
        </w:tc>
      </w:tr>
    </w:tbl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0EF0" w:rsidRPr="007941A3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1A3">
        <w:rPr>
          <w:rFonts w:ascii="Times New Roman" w:hAnsi="Times New Roman" w:cs="Times New Roman"/>
          <w:b/>
          <w:sz w:val="28"/>
          <w:szCs w:val="28"/>
        </w:rPr>
        <w:t>2.2.Соотношение объемов тренировочного процесса по этапам обучения</w:t>
      </w:r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оптимальный объем тренировочной и соревновательной деятельности обучающихся (в объеме от 60% до 90% от аналогичных показателей, устанавливаемых федеральными стандартами спортивной подготовки по избранному виду спорта); </w:t>
      </w:r>
      <w:proofErr w:type="gramEnd"/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теоретическая подготовка в объеме не менее 10% от общего объема учебного плана; </w:t>
      </w:r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общая физическая подготовка в объеме от 10% до 20% от общего объема учебного плана; </w:t>
      </w:r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специальная физическая подготовка в объеме от 10% до 20% от общего объема учебного плана; </w:t>
      </w:r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избранный вид спорта в объеме не менее 45% от общего объема учебного плана; </w:t>
      </w:r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самостоятельная работа обучающихся в пределах до 10% от общего объема учебного плана; </w:t>
      </w:r>
      <w:proofErr w:type="gramEnd"/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возможности посещений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официальных спортивных соревнований, в том числе межрегиональных, общероссийских и международных, проводимых на территории Российской Федерации; </w:t>
      </w:r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совместных мероприятий с другими образовательными и</w:t>
      </w:r>
      <w:r w:rsidR="006A3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физкультурно-спортивными организациями; </w:t>
      </w:r>
    </w:p>
    <w:p w:rsidR="007941A3" w:rsidRDefault="007941A3" w:rsidP="006A3A7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построение содержания Программы с учетом индивидуального развития детей, а также национальных и культурных особенностей субъекта Российской Федерации. </w:t>
      </w:r>
    </w:p>
    <w:p w:rsidR="006A3A7A" w:rsidRDefault="006A3A7A" w:rsidP="006A3A7A">
      <w:pPr>
        <w:pStyle w:val="Default"/>
        <w:jc w:val="both"/>
        <w:rPr>
          <w:sz w:val="28"/>
          <w:szCs w:val="28"/>
        </w:rPr>
      </w:pPr>
    </w:p>
    <w:p w:rsidR="00FC0EF0" w:rsidRPr="007A0127" w:rsidRDefault="00FC0EF0" w:rsidP="001E1B5B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2D2">
        <w:rPr>
          <w:rFonts w:ascii="Times New Roman" w:hAnsi="Times New Roman" w:cs="Times New Roman"/>
          <w:b/>
          <w:sz w:val="28"/>
          <w:szCs w:val="28"/>
        </w:rPr>
        <w:t>III. МЕТОДИЧЕСКАЯ ЧАСТЬ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C0EF0" w:rsidRPr="00DC5862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862">
        <w:rPr>
          <w:rFonts w:ascii="Times New Roman" w:hAnsi="Times New Roman" w:cs="Times New Roman"/>
          <w:b/>
          <w:bCs/>
          <w:sz w:val="28"/>
          <w:szCs w:val="28"/>
        </w:rPr>
        <w:t>3.1. Содержание и методика работы по предметным областям</w:t>
      </w:r>
      <w:r w:rsidRPr="00DC58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DC5862">
        <w:rPr>
          <w:rFonts w:ascii="Times New Roman" w:hAnsi="Times New Roman" w:cs="Times New Roman"/>
          <w:b/>
          <w:sz w:val="28"/>
          <w:szCs w:val="28"/>
        </w:rPr>
        <w:t>тапам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5862">
        <w:rPr>
          <w:rFonts w:ascii="Times New Roman" w:hAnsi="Times New Roman" w:cs="Times New Roman"/>
          <w:b/>
          <w:sz w:val="28"/>
          <w:szCs w:val="28"/>
        </w:rPr>
        <w:t>(периодам) подготовки.</w:t>
      </w:r>
    </w:p>
    <w:p w:rsidR="00FC0EF0" w:rsidRPr="00FC0EF0" w:rsidRDefault="00FC0EF0" w:rsidP="0028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Процесс подготовки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строится в соответствии с задачами, стоящими перед каждой группой. Изучаемый материал Программы распределяется по этапам и годам обучения.</w:t>
      </w:r>
    </w:p>
    <w:p w:rsidR="00FC0EF0" w:rsidRPr="0086310D" w:rsidRDefault="00FC0EF0" w:rsidP="0028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 xml:space="preserve">Основными формами организации образовательного процесса </w:t>
      </w:r>
      <w:proofErr w:type="gramStart"/>
      <w:r w:rsidRPr="0086310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C0EF0" w:rsidRPr="0086310D" w:rsidRDefault="00FC0EF0" w:rsidP="0028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10D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86310D">
        <w:rPr>
          <w:rFonts w:ascii="Times New Roman" w:hAnsi="Times New Roman" w:cs="Times New Roman"/>
          <w:sz w:val="28"/>
          <w:szCs w:val="28"/>
        </w:rPr>
        <w:t>, в рамках настоящей Программы являются:</w:t>
      </w:r>
    </w:p>
    <w:p w:rsidR="00FC0EF0" w:rsidRPr="0086310D" w:rsidRDefault="00FC0EF0" w:rsidP="00284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 xml:space="preserve">- </w:t>
      </w:r>
      <w:r w:rsidRPr="0086310D">
        <w:rPr>
          <w:rFonts w:ascii="Times New Roman" w:hAnsi="Times New Roman" w:cs="Times New Roman"/>
          <w:b/>
          <w:bCs/>
          <w:sz w:val="28"/>
          <w:szCs w:val="28"/>
        </w:rPr>
        <w:t xml:space="preserve">групповые теоретические занятия </w:t>
      </w:r>
      <w:r w:rsidRPr="0086310D">
        <w:rPr>
          <w:rFonts w:ascii="Times New Roman" w:hAnsi="Times New Roman" w:cs="Times New Roman"/>
          <w:sz w:val="28"/>
          <w:szCs w:val="28"/>
        </w:rPr>
        <w:t>в виде бесед тренеро</w:t>
      </w:r>
      <w:proofErr w:type="gramStart"/>
      <w:r w:rsidRPr="0086310D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2841A5">
        <w:rPr>
          <w:rFonts w:ascii="Times New Roman" w:hAnsi="Times New Roman" w:cs="Times New Roman"/>
          <w:sz w:val="28"/>
          <w:szCs w:val="28"/>
        </w:rPr>
        <w:t xml:space="preserve"> </w:t>
      </w:r>
      <w:r w:rsidRPr="0086310D">
        <w:rPr>
          <w:rFonts w:ascii="Times New Roman" w:hAnsi="Times New Roman" w:cs="Times New Roman"/>
          <w:sz w:val="28"/>
          <w:szCs w:val="28"/>
        </w:rPr>
        <w:t>преподавателей, врачей, лекций специалистов в соответствии с</w:t>
      </w:r>
      <w:r w:rsidR="002841A5">
        <w:rPr>
          <w:rFonts w:ascii="Times New Roman" w:hAnsi="Times New Roman" w:cs="Times New Roman"/>
          <w:sz w:val="28"/>
          <w:szCs w:val="28"/>
        </w:rPr>
        <w:t xml:space="preserve"> </w:t>
      </w:r>
      <w:r w:rsidRPr="0086310D">
        <w:rPr>
          <w:rFonts w:ascii="Times New Roman" w:hAnsi="Times New Roman" w:cs="Times New Roman"/>
          <w:sz w:val="28"/>
          <w:szCs w:val="28"/>
        </w:rPr>
        <w:t>содержанием предметных областей, учебных предметов и тем в рамках</w:t>
      </w:r>
      <w:r w:rsidR="002841A5">
        <w:rPr>
          <w:rFonts w:ascii="Times New Roman" w:hAnsi="Times New Roman" w:cs="Times New Roman"/>
          <w:sz w:val="28"/>
          <w:szCs w:val="28"/>
        </w:rPr>
        <w:t xml:space="preserve"> </w:t>
      </w:r>
      <w:r w:rsidRPr="0086310D">
        <w:rPr>
          <w:rFonts w:ascii="Times New Roman" w:hAnsi="Times New Roman" w:cs="Times New Roman"/>
          <w:sz w:val="28"/>
          <w:szCs w:val="28"/>
        </w:rPr>
        <w:t>Программы;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 xml:space="preserve">- </w:t>
      </w:r>
      <w:r w:rsidRPr="0086310D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занятия </w:t>
      </w:r>
      <w:r w:rsidRPr="0086310D">
        <w:rPr>
          <w:rFonts w:ascii="Times New Roman" w:hAnsi="Times New Roman" w:cs="Times New Roman"/>
          <w:sz w:val="28"/>
          <w:szCs w:val="28"/>
        </w:rPr>
        <w:t>в соответствии с требованиями программы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для каждой группы, по расписанию, утвержденному администрацией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Учреждения;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310D">
        <w:rPr>
          <w:rFonts w:ascii="Times New Roman" w:hAnsi="Times New Roman" w:cs="Times New Roman"/>
          <w:sz w:val="28"/>
          <w:szCs w:val="28"/>
        </w:rPr>
        <w:t>- участие обучающихся в спортивных соревнованиях;</w:t>
      </w:r>
      <w:proofErr w:type="gramEnd"/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- тренировочные занятия, проводимые на лагерных и тренировочных</w:t>
      </w:r>
      <w:r w:rsidR="002841A5">
        <w:rPr>
          <w:rFonts w:ascii="Times New Roman" w:hAnsi="Times New Roman" w:cs="Times New Roman"/>
          <w:sz w:val="28"/>
          <w:szCs w:val="28"/>
        </w:rPr>
        <w:t xml:space="preserve"> </w:t>
      </w:r>
      <w:r w:rsidRPr="0086310D">
        <w:rPr>
          <w:rFonts w:ascii="Times New Roman" w:hAnsi="Times New Roman" w:cs="Times New Roman"/>
          <w:sz w:val="28"/>
          <w:szCs w:val="28"/>
        </w:rPr>
        <w:t>сборах;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- просмотр и методический разбор учебных кинофильмов,</w:t>
      </w:r>
      <w:r w:rsidR="002841A5">
        <w:rPr>
          <w:rFonts w:ascii="Times New Roman" w:hAnsi="Times New Roman" w:cs="Times New Roman"/>
          <w:sz w:val="28"/>
          <w:szCs w:val="28"/>
        </w:rPr>
        <w:t xml:space="preserve"> кинограмм </w:t>
      </w:r>
      <w:r w:rsidRPr="0086310D">
        <w:rPr>
          <w:rFonts w:ascii="Times New Roman" w:hAnsi="Times New Roman" w:cs="Times New Roman"/>
          <w:sz w:val="28"/>
          <w:szCs w:val="28"/>
        </w:rPr>
        <w:t>крупных спортивных соревнований и др.;</w:t>
      </w:r>
    </w:p>
    <w:p w:rsidR="00FC0EF0" w:rsidRPr="0086310D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0D">
        <w:rPr>
          <w:rFonts w:ascii="Times New Roman" w:hAnsi="Times New Roman" w:cs="Times New Roman"/>
          <w:sz w:val="28"/>
          <w:szCs w:val="28"/>
        </w:rPr>
        <w:t>- судейская практика.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385">
        <w:rPr>
          <w:rFonts w:ascii="Times New Roman" w:hAnsi="Times New Roman" w:cs="Times New Roman"/>
          <w:b/>
          <w:sz w:val="28"/>
          <w:szCs w:val="28"/>
        </w:rPr>
        <w:t>3.1.1.</w:t>
      </w:r>
      <w:r w:rsidRPr="009C3A4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E0422" w:rsidRPr="00B52639" w:rsidRDefault="003E0422" w:rsidP="003E042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6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Теория.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всех возрастных групп.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1. Физическая культура и спорт в России.</w:t>
      </w:r>
    </w:p>
    <w:p w:rsidR="003E0422" w:rsidRPr="00FE6417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физической культуре и спорте. Физическая культура и спорт в России. Физическ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 культура в школах и связь ее 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содержания с содержанием занятий в СДЮШОР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Единая всерос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сийская спортивная классифика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ция, разрядные нормы и требова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по футболу.</w:t>
      </w:r>
    </w:p>
    <w:p w:rsidR="003E0422" w:rsidRPr="00FE6417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Физическая культура и спорт в мире, международные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оревнования, 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чемпионаты мира, Евро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пы и Олимпийские игры. Достиже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российских (советских) спо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ртсменов на этих соревнованиях, 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Олимпийские игры 1956 и 1988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гг., выдающиеся спортсмены про</w:t>
      </w:r>
      <w:r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шлых лет.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2. Футбол в России и за рубежом.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История футбола в России.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 как одно из самых эффек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тивных средств физического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воспитания. Организация футбола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мире и России. Достижения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оссийских (советских) юношеских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сборных команд в междунар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одных соревнованиях по футболу.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Спортивные биографии лучших российских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футболистов. Фут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больные тренеры и их роль в воспитании спортсменов.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РФС, УЕФА и ФИФА, фут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больные клубы, детско-юношеские футбольные школы.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Россия – страна-организ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атор чемпионата мира по футболу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2018 года. Оргмероприятия. Создание новой инфраструктуры,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новление и реконструкция 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еющейся материально-технической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базы. Требования ФИФА к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портсооружениям и инфраструкту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ре. Юные игроки (15–20 лет) 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 и надежда будущей сбор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команды страны на ЧМ-2018.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3. Строение и функции организма человека</w:t>
      </w:r>
      <w:r w:rsidRPr="00A418B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Строение и функции различных систем организма человека.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Ведущая роль центральной и периферической нервных систем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управлении работой мышц.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Влияние физических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упражнений на организм юных футболистов,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совершенствование функций мышечной, </w:t>
      </w:r>
      <w:proofErr w:type="gram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сердечно-сосудистой</w:t>
      </w:r>
      <w:proofErr w:type="gram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, дыхательной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 систем при выполнении физи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упражнений и, особенно, занятиях футболом.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Динамика различных функциональных систем в многолетней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подготовке футболистов.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4. Основы спортивной тренировки</w:t>
      </w:r>
      <w:r w:rsidRPr="00A418B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спортивной тренировке. Тренировка как процесс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формирования двигательных навыков (техники упражнений)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развития физических качеств. Принципы и правила спортивной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тренировки. Общая и спец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иальная подготовка юных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Положительные изменения в строении и функциях нервно-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мышечного аппарата, происходящие под влиянием тренировки.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Тренировочные упражнения, классификаци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я, нагрузка, пра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вила выполнения упражнений.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Тренировочные занятия, трениро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вочные эффекты специальной и общей подготовки.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нагрузке и отдыхе, утомлении и восстановлении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тренировке. Методы трени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ровки 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непрерывный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 перерыва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ми). </w:t>
      </w:r>
      <w:proofErr w:type="gram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Влияние длительности, интенсивности и числа повторений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на изменения в мышечной, сердечно-сосудистой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других системах организма юных футболистов.</w:t>
      </w:r>
      <w:proofErr w:type="gramEnd"/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тренировкой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процессом изменения соотно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шения средств, используемых в ней, на разных этапах и в разных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циклах.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Тема 5. Виды подготовки: </w:t>
      </w: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специфическая интегральная 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под</w:t>
      </w:r>
      <w:proofErr w:type="gramEnd"/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готовка.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 в футбол и футбольные упражнения как основные виды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специфической интегральной подготовки. Задача интегральной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подготовки – обеспечение воздействия одного упражнения (игры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футбол или футбольного упр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ажнения) на одновременное разви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тие разных видов подготовленности футболистов (технической,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тактической, физической, волевой и др.).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Нагрузка игры и специфических упражнений, применяемых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повышения ее эффективности. Структ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ура двигательной ак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тивности в игре и в специальных упражнениях. Классификация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специальных игровых упражнений (большие, малые и средние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игры), направленность нагрузки этих упражнений.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Соревновательные игры как 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 из основных средств инте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гральной подготовки.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6. Виды подготовки: техническая подготовка футболистов.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спортивной технике. Объем, разносторонность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эффективность технической подготовленности. Эффективная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владения мячом – основа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мастерства футболистов. При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оритет освоения техники футбо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 на начальных этапах многолет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ней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футболистов. Совершенствование внутримышеч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и межмышечной координации как основной путь освоения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техники футбола. Техника работы с мячом в условиях дворового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школьного футбола. Приме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нение технических приемов в раз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личных игровых ситуациях.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собенности технической подготов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ки юных и взрослых футболис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тов. Характеристика техники уда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 по мячу ногой и головой, ведения, обводки и финтов, отбора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вбрасывания мяча, остановки мяча различными частями тела.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технической подготовленности юных футболистов: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тесты и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нормативы.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7. Виды подготовки: тактическая подготовка футболистов.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стратегии, тактике, системе и стиле игры. Объем,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разносторонность и эффектив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 тактической подготовленно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сти. Эффективная тактика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гры – основа мастерства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Командная, групповая и индивидуальная тактика. Тактика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атакующих и оборонительных действий. Реализация избранной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тактической схемы игры в зависимости от тактики соперника.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Тактические замены в играх.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8. Виды подготовки: физическая подготовка футболистов.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физической подготовке футболистов. Физическая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как фактор улучш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физического состояния (здо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ровья, телосложения и физи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качеств). Физическая под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готовка как составная часть интегральной подготовки. Общая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специальная физическая подг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отовка. Физические качества фут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болистов. Скоростные качества, силовые качества, выносливость,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координационные качества, ловкость и гибкость. Особенности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проявления физических качеств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детей от 6–7 до 12–14 лет. Вза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имосвязь между физическими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качествами и технической подго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товленностью юных футболистов.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9. Виды подготовки: пс</w:t>
      </w:r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ихическая подготовка, моральн</w:t>
      </w:r>
      <w:proofErr w:type="gramStart"/>
      <w:r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о-</w:t>
      </w:r>
      <w:proofErr w:type="gramEnd"/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волевая подготовка.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психике детей и подростков. Психические качества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юных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футболистов. Межли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чностные отношения у юных футбо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листов. Психология победителей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воспитание ее в играх и трени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ровках. Смелость, решительность, умение преодолевать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трудно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сти, уважение к сопернику и судьям.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lastRenderedPageBreak/>
        <w:t>Тема 10. Планирование спортивной подготовки.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об управлен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ии тренировочным процессом. Про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граммы (планы) – основ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ные документы планирования. Пер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спективное (этапное), текущее и оперативное планирование.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Конспекты учебно-тренировочных занятий. Периодизация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учебно-тренировочного процесс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а. Взаимосвязь планирования со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ревновательной и тренировоч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деятельности у юных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Дневник тренировки футболиста, самоконтроль, точность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субъективных оценок тяжести игр и тренировок. Командные,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и индивидуальные тренировки.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Комплексный контроль в фу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тболе. Три направления комплекс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контроля: контроль соре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вновательной деятельности, контроль тренировочных нагрузок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состояния футболистов.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Три разновидности контроля: этапный, текущий и оперативный.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таты комплексного контроля и их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при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планировании тренировочного процесса.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11. Основы методики обучения.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об учебно-трениро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вочном процессе. Обучение в тре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нировочном процессе. Словесные методы обучения: объяснение,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рассказ и беседа. Наглядные методы обучения технике и тактике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футбола. Демонстрация (показ) технических приемов тренером,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 видеоизображений. Пок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аз тактических действий. Разучи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 технических приемов и тактических действий по частям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в целом. Подводящие упр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ажнения. Методы воспитания физи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качеств.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12. Правила игры. Организация и проведение соревнований.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игры в футбол. Права и обязанности футболистов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тренеров. Права и обязанности капитана команды. Обязанности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судей. Характеристика действий судьи и его помощников в игре.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 позиции судьей в разл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ичных игровых ситуациях. Замечания,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предупреждения и удале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футболистов с поля. Воспита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тельная роль судьи.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и значение соревн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овательных игр в подготовке футболистов и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формировании команды. Требования к организации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проведению соревнований.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 соревнований. Разновид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и системы соревнований: чемпионат и первенство. Системы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розыгрыша: круговая, с выбыванием, смешанная.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Календарь игр, заявки и иные документы, необходимые для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 соревнований. 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рядок назначения судей. Оформле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хода и результатов соревнований.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13. Установка на игру и анализ игры.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«установка на игру». Время ее проведения: подробно,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объявления состава, – в перв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ый день меж игрового цикла; крат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ко, с объявлением состава – 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посредственно перед игрой. Моти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вация в установке. Рассказ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тактике игры команды. Информацию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сопернике: предполагаемый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ключевые игроки, предпо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лагаемые тактические схемы игры, стиль игры. Подготовка к игре,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наигрывание</w:t>
      </w:r>
      <w:proofErr w:type="spell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основных тактических вариантов, задания игрокам.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 капитана команды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игре. Коррекция схемы в пере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рыве между таймами.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 игры. Просмотр наиболее значимых игровых эпизодов,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выполнения установки по линиям и игрокам.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14. Гигиенические требования в футболе.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Общее понятие о гигиене. Лич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ная гигиена: уход за кожей, ног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тями, ногами, волосами. Гигиена водных процедур. Гигиена сна.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Гигиенические основы учебы, занятий футболом, отдыха. Режим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дня, гигиена питания. Гигиенические требования, предъявляемые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 местам занятий футболом.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Закаливание, его значение для повышения работоспособности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увеличения сопротивляемости к простудным заболеваниям.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Гигиена питания. Питание как энергетический фактор, баланс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между приходом энергии с пищей и затратами энергии на </w:t>
      </w:r>
      <w:proofErr w:type="spell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</w:t>
      </w:r>
      <w:proofErr w:type="spell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тия</w:t>
      </w:r>
      <w:proofErr w:type="spell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футболом. Калорийность и усвояемость пищи. Примерные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суточные пищевые нормы футболистов в зависимости от объема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интенсивности трениров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ок. Контроль веса юными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Безусловный отказ от курения и распития спиртных напитков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юными футболистами.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Тема 15. Врачебный контроль и самоконтроль. Оказание первой помощи.     </w:t>
      </w:r>
    </w:p>
    <w:p w:rsidR="003E0422" w:rsidRPr="00566B7C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Спортивный массаж.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Врачебный контроль при занятиях футболом. Содержание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врачебного контроля. Самокон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троль, субъективная оценка самочувствия, сна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аботоспособно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сти, настроения. Травмы в футбо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ле. Хорошая техника и высо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кий уровень физической подготов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ленности как факторы предупреждения травматизма. Уважение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 сопернику и отказ от грубой игры, причиной которых является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травматизм. Первая помощь при травмах.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допинге и антидопинговый контроль.</w:t>
      </w:r>
    </w:p>
    <w:p w:rsidR="003E0422" w:rsidRPr="00A418B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Массаж, разновидности 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ссажа, основные приемы: поглажи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вание, растирание, разминание и т.д.</w:t>
      </w:r>
      <w:proofErr w:type="gram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Самомассаж.</w:t>
      </w:r>
    </w:p>
    <w:p w:rsidR="003E0422" w:rsidRPr="00B52639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5263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Физическая подготовка для всех возрастных групп.</w:t>
      </w:r>
    </w:p>
    <w:p w:rsidR="003E0422" w:rsidRPr="00B52639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</w:pPr>
      <w:r w:rsidRPr="00B5263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Общая физическая подготовка (развитие быстроты, силы, ловкости, выносливости, гибкости</w:t>
      </w:r>
      <w:r w:rsidRPr="00B52639"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  <w:t>)</w:t>
      </w:r>
    </w:p>
    <w:p w:rsidR="003E0422" w:rsidRPr="00B5263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Строевые упражнения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Команды для управления строем. </w:t>
      </w:r>
      <w:proofErr w:type="gramStart"/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Понятие о строе, шеренге,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колонне, флангах, интервале, дистанции, направляющем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замыкающем, о предварительной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 исполнительной командах.</w:t>
      </w:r>
      <w:proofErr w:type="gramEnd"/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Повороты на месте, размы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кание уступами. Перестроение из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одной шеренги в две, из колонны по одному в колонну по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два. Перемена направления дви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жения строя. Обозначение шага на месте. Переход с шага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бег и с бега на шаг. Измене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ние скорости движения. Повороты в движении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3E0422" w:rsidRPr="00B5263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Общеразвивающие упражнения без предметов. Упражн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ения для рук и плечевого пояса.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Сгибания и разгибания, вращения, махи, отведения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 приведения, рывки. Упражнения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выполняются на месте и в движении.</w:t>
      </w:r>
    </w:p>
    <w:p w:rsidR="003E0422" w:rsidRPr="00B5263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мышц шеи: наклоны, вращени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я и повороты головы в различных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направлениях.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туловища. Упражнения на формирование правильной осанки. В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различных исходных положениях – наклоны, повороты,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вращения туловища. В положении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лёжа – поднимание и опускание ног, круговые движени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 одной и обеими ногами, подни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мание или опускание туловища.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ног: различные маховые движения ногами, приседания на обеих 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одной ноге, выпады. Выпады с дополнительными пружинящими движениями.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сопротивлением. Упражнения в парах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– повороты и наклоны туловища,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сгибание и разгибание рук, </w:t>
      </w:r>
      <w:proofErr w:type="spell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переталкивание</w:t>
      </w:r>
      <w:proofErr w:type="spell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приседания с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партнёром, п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ереноска партнёра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спине и на плечах, элементы борьбы в стойке, игры с элементами сопротивления.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 Общеразвивающие упражнения с предметами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.</w:t>
      </w:r>
      <w:proofErr w:type="gram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Упражнения с набивными мячами –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поднимание, опускание, наклоны, повороты, перебр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асывания с одной руки на другую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перед собой, над головой, за спиной, броски и ловля 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яча. Упражнения на месте (</w:t>
      </w:r>
      <w:proofErr w:type="spell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стоя</w:t>
      </w: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proofErr w:type="gram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идя</w:t>
      </w:r>
      <w:proofErr w:type="spell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лёжа) и в движении. Упражнения в парах и группах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 передачами, бросками и ловлей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мяча.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гантелями, штангой, мешками с пес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ком: сгибание и разгибание рук,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повороты и наклоны туловища, поднимание на носки, приседания.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Упражнения с короткой и длинной скакалкой: прыжки на одной и обеих ногах 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proofErr w:type="gramEnd"/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вращением скакалки вперёд, назад; прыжки с поворотам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и, прыжки в приседе и полу при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седе.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малыми мячами – броски и ловля 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ячей после подбрасывания вверх,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удара о землю, в стену. Ловля мячей на месте, в прыжке, после кувырка в движении.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4. Акробатические упражнения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Кувырки вперёд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 группировке из упора присев,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основной стойки, после разбега. Длинный кувырок вп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ерёд. Кувырки назад. Соединение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нескольких кувырков. Перекаты и перевороты. Упражнения на батуте.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5. Подвижные игры и эстафеты. Игры с мячом, бегом, прыжками, метанием,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сопротивлением, на внимание, координацию.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Эстафеты встречные и круговые с преодолением полосы препятствий 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</w:t>
      </w:r>
      <w:proofErr w:type="gramEnd"/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гимнастических снарядов, переноской, расстановкой и с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обиранием предметов, переноской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груза, метанием в цель, бросками и ловлей мяча, прыжкам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 и бегом в различных сочетани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ях перечисленных элементов.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6. Легкоатлетические упражнения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.</w:t>
      </w:r>
      <w:proofErr w:type="gram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Бег на 30, 60, 100,40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0, 500, 800м. Кроссы от 1000 до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3000 м. (в зависимости от возраста), 6-минутный и 12-минутный бег.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Прыжки в длину и высоту с места и с разбега. Трой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ной прыжок с места и с разбега. </w:t>
      </w:r>
      <w:proofErr w:type="spell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Многоскоки</w:t>
      </w:r>
      <w:proofErr w:type="spell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Пятикратный прыжок с места.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Метание малого мяча на дальность и в цель. Метан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ие гранаты с места и с разбега.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Толкание ядра.</w:t>
      </w:r>
    </w:p>
    <w:p w:rsidR="003E0422" w:rsidRPr="006437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7. Спортивные игры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Ручной мяч, баскетбол, хоккей с мячом (по упрощённым правилам).</w:t>
      </w:r>
    </w:p>
    <w:p w:rsidR="003E0422" w:rsidRPr="006608F7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8. Эстафеты и игры с мячом. </w:t>
      </w:r>
    </w:p>
    <w:p w:rsidR="003E0422" w:rsidRDefault="003E0422" w:rsidP="003E0422">
      <w:pPr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A5E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Специальная физическая подготовка для всех возрастных групп.</w:t>
      </w:r>
    </w:p>
    <w:p w:rsidR="003E0422" w:rsidRPr="00F62FC3" w:rsidRDefault="003E0422" w:rsidP="003E0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Упражнения для развития быстроты. Упражнения для развития стартовой скорости.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 сигналу (преимущественно зрительному) рывки на 5-10 м. из различных исходных положений: стоя лицом, боком и спиной к стартовой линии, из приседа, широкого выпада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сидя, лёжа, медленного бега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подпрыгивания или бега на месте. Эстафеты с элементами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старта. Подвижные игры типа «день и ночь», «вызов», «вызов номеров», «рывок за мячом»</w:t>
      </w:r>
      <w:r w:rsidRPr="00F62FC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т.д. С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тартовые рывки </w:t>
      </w:r>
      <w:proofErr w:type="gramStart"/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мячу с последующим удар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по воротам в соревнованиях с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партнёром</w:t>
      </w:r>
      <w:proofErr w:type="gramEnd"/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овладение мячом. Упражнения для развития дистанционной скорос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ти. Уско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рение под уклон 3-5*. Бег змейкой между расставленными в различном положении стойк</w:t>
      </w:r>
      <w:proofErr w:type="gramStart"/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а-</w:t>
      </w:r>
      <w:proofErr w:type="gramEnd"/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ми; неподвижно или медленно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передвигающимися пар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тнёрами. Бег прыжками. Эстафет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ный бег. Обводка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препятствий (на скорость). Перемен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бег на дистанции 100-150 м.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(15-20 м с максимальной скоростью, 10-15 м медленно и т.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д.), то же с ведением мяча. По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движные игры типа “салки по кругу”, “бегуны”, “сумей догнать” и т.д.</w:t>
      </w:r>
    </w:p>
    <w:p w:rsidR="003E0422" w:rsidRPr="00F62FC3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для развития скорости переключения от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дного действия к другому. Бег с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быстрым изменением способа передвижения (например,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быстрый переход с обычного бега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бег спиной вперёд и т.п.).</w:t>
      </w:r>
    </w:p>
    <w:p w:rsidR="003E0422" w:rsidRPr="00F62FC3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 с изменением направления (до 180*). Бег с изме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нением скорости: после быстрого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бега резко замедлить его или остановиться, затем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ыполнить рывок в том или другом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направлении и т.д. “Челночный бег” (туда и обратно):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2х10, 4х5, 4х10, 2х15 м. и т.д.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 с “тенью” (повторение движений партнёра, кот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орый выполняет бег с максималь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скоростью и с изменением направления). То же, но с ведением мяча.</w:t>
      </w:r>
    </w:p>
    <w:p w:rsidR="003E0422" w:rsidRPr="00F62FC3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элементов техники в быстром темпе (напри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мер, остановка мяча с последую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щим рывком в сторону и ударом в цель).</w:t>
      </w:r>
    </w:p>
    <w:p w:rsidR="003E0422" w:rsidRPr="00F62FC3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Для вратарей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 стойки вратаря рывки (5-15 м) из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орот: на перехват или отбивание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высоко летящего мяча, на прострел мяча. Из положения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приседа, широкого выпада,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седа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лёжа – рывки на 2-3 м с последующей ловлей или отби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ванием мяча. Упражнения в ловле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теннисного (малого) мяча. Игра в баскетбол по упрощённым правилам.</w:t>
      </w:r>
    </w:p>
    <w:p w:rsidR="003E0422" w:rsidRPr="00254E85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Упражнения для развития скоростно-силовых качеств. </w:t>
      </w:r>
    </w:p>
    <w:p w:rsidR="003E0422" w:rsidRPr="0031364A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Приседания с отягощением (ган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тели, набивные мячи, мешочки с песком, диск от штанги,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штанга для подростков и юноше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групп весом от 40 до 70% веса спортсмена) с последующим быстрым выпрямлением.</w:t>
      </w:r>
    </w:p>
    <w:p w:rsidR="003E0422" w:rsidRPr="0031364A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Подскоки и прыжки после приседа без отягощения 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отягощением. Прыжки на одной и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обеих ногах с продвижением, с преодолением препятствий. То же с отягощением.</w:t>
      </w:r>
    </w:p>
    <w:p w:rsidR="003E0422" w:rsidRPr="0031364A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Прыжки по ступенькам с максимальной скоростью. Прыжки в глубину. Спрыгивание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(вы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сота 40-80 см) с последующим прыжком вверх или 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вком на 7-10 м. беговые и прыж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ковые упражнения, выполняемые в гору, по песку, опилк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ам, эстафеты с элементами бега,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прыжков, переносов тяжестей. Подвижные игры типа “вол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во рву”, ”челнок”, ”скакуны”,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”прыжковая эстафета” и т.д.</w:t>
      </w:r>
    </w:p>
    <w:p w:rsidR="003E0422" w:rsidRPr="0031364A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футбольного и набивного мяча на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альность. Броски набивного мяча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дальность за счёт энергичного маха ногой вперёд.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 по мячу ногой и головой на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силу в тренировочную стенку, батут ворота; удары на дальность</w:t>
      </w:r>
      <w:proofErr w:type="gramStart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лечом партнёра.</w:t>
      </w:r>
    </w:p>
    <w:p w:rsidR="003E0422" w:rsidRPr="0031364A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Борьба за мяч.</w:t>
      </w:r>
    </w:p>
    <w:p w:rsidR="003E0422" w:rsidRPr="0031364A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Для вратарей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 упора стоя у стены, одноврем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енное и попеременное сгибание в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лучезапястных суставах; то же но отталкиваясь от сте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 ладонями и пальцами; в упоре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лёжа передвижение на руках вправо, влево, по кругу (носки 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 на месте), в упоре лёжа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proofErr w:type="gramEnd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лопки ладонями. Упражнения для кистей рук с гантелями и кистевым амортизатором.</w:t>
      </w:r>
    </w:p>
    <w:p w:rsidR="003E0422" w:rsidRPr="0031364A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Сжимание теннисного (резинового) мяча. Многократное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повторение упражнений в ловле и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бросках набивного мяча от груди двумя руками (особое внимание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бращать на движения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кистями и пальцами). Броски футбольного и набивного мячей одной рукой на дальность.</w:t>
      </w:r>
    </w:p>
    <w:p w:rsidR="003E04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Упражнения в ловле и бросках набивных мячей, бро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саемых двумя-тремя партнёрами с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разных сторон. Серии прыжков (по 4-8) в стойке вратаря толчком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обеих ног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стороны, то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же приставными шагами, с отягощением.</w:t>
      </w:r>
    </w:p>
    <w:p w:rsidR="003E0422" w:rsidRPr="00550704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3. Упражнения для развития специальной выносли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вости. Повторное выполнение бе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говых и прыжковых упражнений. То же, но с ведением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мяча. Переменный бег (несколько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повторений в серии).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Кроссы с переменной скоростью.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Многократно повторяемые специальные технико-тактические упражнения. Например,</w:t>
      </w:r>
    </w:p>
    <w:p w:rsidR="003E0422" w:rsidRPr="00550704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повторные рывки с мячом с последующей обводкой неск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ольких стоек с ударами по воро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там; с увеличением длины рывка, количества повт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орений и сокращением интервалов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отдыха между рывками.</w:t>
      </w:r>
    </w:p>
    <w:p w:rsidR="003E0422" w:rsidRPr="00550704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Игровые упражнения с мячом большой интенсивн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ости, тренировочные игры с уве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личенной продолжительностью. Игры с умень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шенным по численности составом.</w:t>
      </w:r>
    </w:p>
    <w:p w:rsidR="003E0422" w:rsidRPr="00550704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вратарей. Повторное, непрерывное выполнен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ие в течение 5-12 мин. ловлей с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отбиванием мяча; ловля мяча с падением при выполнении ударов по ворот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 с минималь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интервалами тремя-пятью игроками.</w:t>
      </w:r>
    </w:p>
    <w:p w:rsidR="003E04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Упражнения для развития ловкости. </w:t>
      </w:r>
    </w:p>
    <w:p w:rsidR="003E0422" w:rsidRPr="00550704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с раз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бега толчком одной и обеими но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гами, доставая высоко подвешенный мяч головой, ногой,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руками; то же, выполняя в прыж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поворот на 90-180*. Прыжки вверх с поворотом и имитацией удара головой или ногами.</w:t>
      </w:r>
    </w:p>
    <w:p w:rsidR="003E0422" w:rsidRPr="00550704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с места и с разбега с ударом головой по мячам, подвешенным на разной высоте.</w:t>
      </w:r>
    </w:p>
    <w:p w:rsidR="003E0422" w:rsidRPr="00550704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Кувырки вперёд и назад, в сторону через правое и левое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плечо. Держание мяча в воздух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(жонглирование), чередуя удары различными частями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стопы, бедром, головой; ведение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 головой. Парные и групповые упражнения с ведени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 мяча, обводкой стоек, обман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движениями. Эстафеты с элементами акробат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ики. Подвижные игры типа «живая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цель», «салки мячом», «ловля парами» и др.</w:t>
      </w:r>
    </w:p>
    <w:p w:rsidR="003E0422" w:rsidRPr="00550704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вратарей. Прыжки с короткого разбега, дост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авая высоко подвешенный мяч ру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ками, кулаком; то же с поворотом до 180*. Упражнения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различных прыжках с короткой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скакалкой. Прыжки с поворотами, используя подкидной трамплин.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ереворот в сторону с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и с разбега. Стойка на руках. Из стойки на руках ку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вырок вперёд. Кувырок назад че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 стойку на руках. Переворот вперёд с разбега. Управл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ения на батуте: прыжки на обеих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ногах, сальто вперёд и назад согнувшись, сальто назад прогнувшись.</w:t>
      </w:r>
    </w:p>
    <w:p w:rsidR="003E04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E04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Техническая и тактическая подготовка (для отдельных возрастных групп)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инстурторско - судейская практика</w:t>
      </w:r>
      <w:r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3E0422" w:rsidRPr="00AF4299" w:rsidRDefault="002E638E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r w:rsidR="003E0422"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Для </w:t>
      </w:r>
      <w:r w:rsidR="00326C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групп начальной </w:t>
      </w:r>
      <w:r w:rsidR="003E042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подготовки</w:t>
      </w:r>
      <w:r w:rsidR="003E0422"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3E2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Техническая подготовка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Бег обычный, спиной вп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ерёд с крестным и приставным ша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гом. Бег по прямой, дугами, с изменениями направления и скорости.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Прыжки: вверх, вверх-вперёд, вверх-назад, вверх-вправо, вверх-влево, толчком дв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мя ногами с разбега. Для вратарей – прыжки в сторону с падением «перекатом».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Повороты переступанием, прыжком, на опорной ноге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в стороны и назад; на месте ив движении.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во время бега выпадом и прыжком.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ногой. Удары внутренней стороной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стопы, внутренней и средней ча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стью подъема, по неподвижному и катящемуся (навстреч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у, от игрока, справа или слева)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мячу. Удары по прыгающему и летящему мячу внутренн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 стороной стопы и средней ча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стью подъема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Удары внешней частью подъема.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ударов после остановки, рывков, 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дения, обманных движений, посы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лая мяч низом и верхом на короткое и среднее расстояние.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на точность: в определенную цель на поле,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ворота, в ноги партнеру, на ход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двигающемуся партнеру.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головой. Удары серединой лба без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прыжка и в прыжке, с места и с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разбега, по летящему навстречу мячу.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точность: в определенную цель на поле, в ворота, партнеру.</w:t>
      </w:r>
    </w:p>
    <w:p w:rsidR="003E0422" w:rsidRPr="00AF429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Остановка подошвой и внутрен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ней стороной стопы катящегося и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опускающегося мяча – на месте, в движении вперед и наз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ад. Остановка внутренней сторо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стопы, бедром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грудью летящего навстречу мяча.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с переводом в стороны, подготавливая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 для последующих действий и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закрывая его туловищем от соперника.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мяча. Ведение внутренней частью подъё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ма, внешней частью подъёма. Ве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дение правой,</w:t>
      </w:r>
      <w:r w:rsidRPr="00E833C0">
        <w:t xml:space="preserve">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левой ногой и поочерёдно по прямой и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ругу, а также меняя направление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движения, между стоек и движущихся партнёров; изменяя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скорость, выполняя ускорения и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рывки, не теряя контроль над мячом.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Обманные движения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«уход» выпадом (при атаке про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тивника спереди умение показать туловищем движение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одну сторону и уйти с мячом в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другую). Финт «остановкой» мяча ногой (после замедле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бега и ложной попытки оста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новки мяча выполняется рывок с мячом). Обманное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движение «ударом» по мячу ногой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(имитируя удар, уход от соперника вправо или влево).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Отбор мяча при единоборстве с со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перником, находящимся на месте,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движущимся навстречу или сбоку, применяя выбивание мяча ногой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выпаде.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Вбрасывание мяча из-за боковой линии. Вбрасывание с места из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 ноги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вместе и шага. Вбрасывание мяча на точность: в ноги или на ход партнёру.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игры вратаря. Основная стойка вратаря.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Передвижение в воротах без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spell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сторону </w:t>
      </w:r>
      <w:proofErr w:type="spell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скрестным</w:t>
      </w:r>
      <w:proofErr w:type="spell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приставным шагом и скачками.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Ловля летящего навстречу и несколько в сторону от вратаря мяча на высоте груди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живота без прыжка и в прыжке. Ловля катящегося и низко летящего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навстречу и несколь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ко в сторону мяча без падения и с падением. Ловля высоко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летящего навстречу и в сторону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 без прыжка и в прыжке с места и с разбега.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Ловля летящего в сторону на уровне живота, груди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мяча с падением перекатом. Бы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стрый подъём с мячом на ноги после падения.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 мяча одной или двумя руками без прыжка и в прыжке; с места и разбега.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Бросок мяча одной рукой из-за плеча на точность.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Выбивание мяча ногой: с земли (по неподвижному мячу) и с рук (с воздуха по</w:t>
      </w:r>
      <w:proofErr w:type="gramEnd"/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выпущенному из рук и подброшенному перед собой мячу) на точность.</w:t>
      </w:r>
    </w:p>
    <w:p w:rsidR="003E0422" w:rsidRPr="00673E28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73E2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Тактическая подготовка.</w:t>
      </w:r>
    </w:p>
    <w:p w:rsidR="003E0422" w:rsidRPr="00DD6135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D613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Тактика нападения.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 без мяча. Правильное расположение на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футбольном</w:t>
      </w:r>
      <w:proofErr w:type="gramEnd"/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поле. Умение ориентироваться, реагировать соответств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ующим образом на действия парт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нёров и соперника. Выбор момента и способа передвиже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для «открывания» на свобод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ное место с целью получения мяча.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 с мячом. Целесообразное использование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изученных</w:t>
      </w:r>
      <w:proofErr w:type="gramEnd"/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способов ударов по мячу. Применение необходимого спо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соба остановок в зависимости от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направления, траектории и скорости мяча. Определение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игровой ситуации, целесообраз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для использования ведения мяча, выбор способа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направления ведения. Применение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различных видов обводки (с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изменением скорости и нап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равления движения с мячом, изу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ченные финты) в зависимости от игровой ситуации.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Групповые действия. Взаимодействие двух и более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игроков. Уметь точно и своевре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менно выполнить передачу в ноги партнеру, на свободн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ое место, на удар; короткую или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среднюю передачи, низом или верхом. Комбинация «игра в стенку».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Выполнять простейшие комбинации при стандартных положениях: начале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игры,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угловом, штрафном и свободном ударах, вбрасывании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мяча (не менее одной по каждой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группе).</w:t>
      </w:r>
    </w:p>
    <w:p w:rsidR="003E0422" w:rsidRPr="00DD6135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D613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Тактика защиты.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Правильно выбирать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позицию по отношению опекаемо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игрока и противодействовать получению им мяча, т.е. осуществлять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закрывание». Вы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 момента и способа действия (удар или остановка) для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перехвата мяча. Умение оценить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игровую ситуацию и осуществить отбор мяча изученным способом.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Противодействие комбинац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ии «стенка». Взаимодействие иг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роков при розыгрыше противником «стандартных» комбинаций.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Тактика вратаря. Уметь выбрать правильную позицию в воротах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proofErr w:type="gram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различных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ударах</w:t>
      </w:r>
      <w:proofErr w:type="gram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зависимости от «угла удара», разыгрывать удар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своих ворот, ввести мяч в игру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(после ловли) открывшемуся партнёру, занимать пра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вильную позицию при угловом,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штрафном и свободном ударах вблизи своих ворот.</w:t>
      </w:r>
    </w:p>
    <w:p w:rsidR="003E0422" w:rsidRPr="0009765E" w:rsidRDefault="002E638E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r w:rsidR="00326CCD" w:rsidRPr="00326C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26C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для групп тренировочного этапа </w:t>
      </w:r>
      <w:proofErr w:type="gramStart"/>
      <w:r w:rsidR="00326C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</w:t>
      </w:r>
      <w:r w:rsidR="00326CCD" w:rsidRPr="000976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proofErr w:type="gramEnd"/>
      <w:r w:rsidR="00326CCD" w:rsidRPr="000976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11-12 лет</w:t>
      </w:r>
      <w:r w:rsidR="00326C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</w:p>
    <w:p w:rsidR="003E0422" w:rsidRPr="0052575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525752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Различные сочетания при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ёмов бега с прыжками, поворота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ми и резкими остановками.</w:t>
      </w:r>
    </w:p>
    <w:p w:rsidR="003E0422" w:rsidRPr="00E833C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Удары, внутренней, средне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й, внешней частями подъёма, вну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тренней стопы по неподвижному, катящемуся, прыг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ающему и летящему мячу. Резаные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неподвижному и катящемуся мячу. Удары нос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 и пяткой. Удары с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полулёта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правой и левой ногой.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ударов на точность и силу после 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ановки, ведения и рывков на ко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роткое, среднее и дальнее расстояние (с различным направлением и траекторией полёта).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 в единоборстве, с пасси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вным и активным сопротивлением.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головой. Удары средней и бо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ковой частью лба без прыжка и в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 по летящему с различной скоростью и траектори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 мячу. Удары на точность вниз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верхом, вперёд и в сторону на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короткое и среднее рас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стояние. Удары головой в едино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борстве с пассивным и активным сопротивлением.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Остановка подошвой и внутренн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 стороной стопы катящегося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опускающегося мяча с переводом в стороны и назад (в 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висимости от расположения игро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 противника в создавшейся игровой обстановке).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становка грудью летящего мяча с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переводом. Остановка опускающегося мяча бедром и лбом.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изученными способами мячей, катящих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ся или летящих с различной ско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ростью и траекторией с разных расстояний и направлений,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высокой скорости с последу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ющим ударом или рывком.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Ведение внешней средней частями подъёма, носком и внутр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енней стороной стопы.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всеми изученными способами с увел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ичением скорости, с выполнением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рывков и одновременно контролируя мяч, с обводкой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движущихся и противодействующих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соперников, затрудняя для них подступы к мячу, закрывая мяч телом.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Обманные дви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жения, уход выпадом и переносом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ноги через мяч. Финты ударом ногой с убиранием мяча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себя и с пропусканием мяча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партнёру, «ударом головой». Обменные движения «остано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вка и во время ведения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насту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паем и без наступания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 подошвой», «после пере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дачи мяча партнёром с пропуска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нием мяча».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обманных движений в единоборств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 с пассивным и активным сопро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тивлением.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Отбор мяча при единоборстве с сопе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рником ударом и остановкой мяча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ногой в широком выпаде (полу шпагат и шпагат) и в подкате.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Вбрасывание из различных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сходных положений с места и по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 разбега. Вбрасывание мяча на точность и дальность.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игры вратаря. Ловля двумя руками снизу, сверху, сбоку катя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и летя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 с различной скоростью и траекторией полёта мячей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Ловля на месте, в движении, в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прыжке, без падения и с падением. Ловля мячей на выходе.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 ладонями и пальцами мячей, катящихся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летящих в стороне от вратаря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падения и с падением. Отбивание мяча кулаком 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выходе, без прыжка и в прыжке.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 мяча через перекладину 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донями (двумя, одной) в прыжке.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Броски мяча одной рукой сверху, снизу на точность и дальность.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Выбивание мяча с земли и с рук на точность и дальность.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5752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действия. Оценивание целесообразности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иной позиции,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своевременное занятие наиболее выгодной позиции для получения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мяча. Эффективное ис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пользование изученных технических приёмов. Способы и разновидности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такти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задач в зависимости от игровой ситуации.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Взаимодействие с парт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нёрами при равном соотношении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численном превосходстве соперника, используя коротк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ие и средние передачи. Комбина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в парах: «стенка», «скрещивание». Комбинация «п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ропуск мяча». Умение начинать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атаку из стандартных положений.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Выполнение основных обяз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анностей в атаке на своём игро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вом месте, согласно избранной тактической системе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составе команды. Расположение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взаимодействие игроков при атаке флангом и через центр.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Противодействие ман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еврированию, т.е. осуществление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«закрывания» и создание препятствий сопернику в полу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чении мяча. Совершенствование в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«перехвате». Применение отбора мяча изученным способ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 в зависимости от игровой об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становки. Противодействие передаче, ведению и удару по воротам.</w:t>
      </w:r>
    </w:p>
    <w:p w:rsidR="003E04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Взаимодействие в обороне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разном соотношении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численном преимуществе соперника, осуществляя прави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льный выбор позиции и страховку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партнёра. Организация противодействия комбинациям «с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тенка», «скрещивание», «пропуск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мяча». Взаимодействия в обороне при выполнении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отивником стандартных «комбина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ций». Организация и построение «стенки». 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Комбинации с участием вратаря.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Выполнение обязательных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основных действий в обороне на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своём игровом месте, согласно избранной тактической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истеме в составе команды. Орга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низация обороны по принципу персональной и комбинированной защит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ы. Выбор позиции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взаимодействия игроков при атаке противника флангом и через центр.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Тактика вратаря.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построения «стенки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при пробитии штрафного и сво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бодного ударов вблизи своих ворот: игра на выходах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ворот при ловле катящихся по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земле и летящих на различной высоте мячей; указания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артнёрам по обороне, как занять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правильную позицию; выполнение с защитниками комб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инации при введении мяча в игру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ворот; введение мяча в игру от ворот;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введение мяча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игру, адресуя его свободному от </w:t>
      </w:r>
      <w:proofErr w:type="spell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опёки</w:t>
      </w:r>
      <w:proofErr w:type="spell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партнёру.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Учебные и тренировочные игры. Обязательное при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менение в играх изученного про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граммного материала (для данного года обучения) по 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ехнической и тактической подго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товке.</w:t>
      </w:r>
    </w:p>
    <w:p w:rsidR="003E0422" w:rsidRPr="00F33FBB" w:rsidRDefault="00326CCD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r w:rsidRPr="00326C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для групп тренировочного этапа </w:t>
      </w:r>
      <w:proofErr w:type="gram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( </w:t>
      </w:r>
      <w:proofErr w:type="gram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13-14</w:t>
      </w:r>
      <w:r w:rsidRPr="000976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лет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</w:p>
    <w:p w:rsidR="003E0422" w:rsidRPr="00F33FBB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33FB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передвижения. Различные сочетания приёмов техники передвижения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техникой владения мячом.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Удары правой и левой ног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ой различными приёмами по катя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щемуся и летящему мячу с различными направлениями,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траекторией, скоростью. Резаные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удары. Удары в движении, в прыжке, с поворотом, через себя без падения и с падением.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точность, силу, дальность, с оценкой тактичес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обстановки перед выполнени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ем удара, маскируя момент и направление предполагаемого удара.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головой. Удары средней и боковой частью лба без прыжка и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поворотом. Удары головой по мячу в падении.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Удары на точность, силу, даль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 с оценкой тактической обстановки перед выполнением удара.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мяча. Остановка с поворотом до 180* внутренней и внешней частью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подъёма опускающегося мяча, грудью летящего мяча.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подъёмом опускающего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мяча. Остановка мяча на высокой скорости движения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Выводя мяч на удобную позицию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последующих действий. Остановка мяча головой.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Совершенствование всех способо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ведения мяча, увеличивая ско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рость движения, выполняя рывки и обводку, контролируя 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яч и отпуская его от себя на 8-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10 м.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Обманные движения. Совершенствование финто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«уходом», «ударом», «останов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кой» в условиях игровых упражнений с активн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ым единоборством и учебных игр.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Совершенствование в отборе изучен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приёмами в выпаде и подка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те, атакуя соперника спереди, сбоку, сзади, в условиях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игровых упражнений и в учебных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играх. Отбор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использованием толчка плечом.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Вбрасывание мяча изученным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способами на точность и даль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игры вратаря. Ловля, отбивание, переводы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 на месте и в движении, без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падения и в падении; без фазы полёта и с фазой полёта.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ловли и отби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 при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гре на выходе.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 вратаря против вышедшего с мячом про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тивника; ловля мяча без падения и с падением в ноги.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бросков мяча рукой и выбивани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мяча ногой с земли и с рук на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дальность и точность.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 техники полевого игрока при обороне ворот.</w:t>
      </w:r>
    </w:p>
    <w:p w:rsidR="003E0422" w:rsidRPr="002A1D6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2A1D6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Маневрирование на поле: «открывание» для приёма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мяча, отвлекание соперника, создание численного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еимущества на отдельном участке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поля за счёт скоростного маневрирования по фронту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подключения из глубины обороны.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Умение выбрать из нескольких возможных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решений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анной игровой ситуации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наиболее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правильное и рационально использовать изученные технические приёмы.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Групповые действия.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Взаимодействия с партнёр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ами при организации атаки с ис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пользованием различных передач: на ход, в ноги, корот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ких, средних, длинных, продоль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ных, поперечных, диагональных, низом, верхом.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Игра в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дно касание. Смена флангов ата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ки путём точной длинной передачи мяча на свободный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игроков соперника фланг. Пра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вильное взаимодействие на последней стадии развития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атаки вблизи ворот противника.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игровых и стандартных ситуаций.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Организация быстрого и постоянного нападения по избр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тактической системе. Взаимодействие с партнёрами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разном числе нападающих, 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внутри линии и между линиями.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Совершенствование «з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акрывания», «перехвата» и отбо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ра мяча. Групповые действия. Совершенствование правиль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выбора позиции и страховки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противодействия атакующим комбин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ациям. Создание численного пре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восходства в обороне. Взаимодействие при создании искусственного положения «вне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игры».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Организация обороны проти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быстрого и постепенного напа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дения и с использованием персональной, зонной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комбинированной защиты. Быстрое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перестроение от обороны к началу и развитию атаки.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вратаря. Выбор места (в штрафной площ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ади) при ловле мяча на выходе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перехвате; правильное определение момента для выхо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 из ворот и отбора мяча в но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гах; руководство игрой партнёров по обороне. Организация атаки при вводе мяча в игру.</w:t>
      </w:r>
    </w:p>
    <w:p w:rsidR="003E04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3E0422" w:rsidRPr="009B01A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Учебные и тренировочные игры.</w:t>
      </w:r>
    </w:p>
    <w:p w:rsidR="003E04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Совершенствование индивидуальных, группов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 и командных тактических дей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ствий при игре по избранной тактической системе.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0422" w:rsidRPr="009B01A9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Инструкторская и судейская практика.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деятельности с подачей основных 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манд – для построения, расчёта,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поворота и перестроений на месте и в движении, размыкании. Принятие рапорта.</w:t>
      </w:r>
    </w:p>
    <w:p w:rsidR="003E0422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Судейство игр в процессе учебных занятий.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-</w:t>
      </w:r>
      <w:r w:rsidRPr="00326CC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групп тренировочного этапа (</w:t>
      </w:r>
      <w:r w:rsidRPr="009B01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15-16 лет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  <w:r w:rsidRPr="009B01A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Совершенствование раз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личных приёмов техники передви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жения в сочетании с техникой владения мячом.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Совершенствование точности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ударов (в цель, в ворота, дви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жущемуся партнёру). Умение соразмерять силу удара,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идавать мячу различную траекто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рию полёта, точно выполнять длинные передачи, выполнять удары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трудных положений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(боком, спиной к направлени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 удара, в прыжке, с падением).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умения точно, быстро и нео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жиданно для вратаря производить удары по воротам.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головой. Совершенствование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техники ударов лбом, особенно в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прыжке, выполняя их с активным сопротивлением, обр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ащая при этом внимание на высо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кий прыжок, выигрыш единоборства и точность направления полёта мяча.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Совершенствование остановки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мяча различными способами, вы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полняя приёмы с наименьшей затратой времени, на выс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окой скорости движения, приводя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 в удобное положение для дальнейших действий.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Совершенствование ведения мяч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различными способами правой и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левой ногой на высокой скорости, изменяя направл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ение и ритмы движения, применяя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финты, надёжно контролируя мяч и наблюдая за игровой обстановкой.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Совершенствование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финтов с учётом игрового места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составе команды, развития у занимающихся двигательн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 качеств, обращая особое вни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мание на совершенствование «коронных» финтов (для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аждого игрока) в условиях игро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вых упражнений, товарищеских и календарных игр.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Совершенствование умения определя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ть (предугадывать) замысел про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тивника, владеющего мячом, момент для отбора мяча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безошибочно применять избран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способ владения мячом.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Совершенствование точност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и дальности вбрасывания мяча,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изменяя расстояние до цели, вбрасывание мяча партнёру для приёма его головой.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игры вратаря. Совершенствование техники ловли, переводов и отбивания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различных мячей, находясь в воротах и на выходе из вор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от, обращая внимание на быстро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ту реакции, на амортизирующее (уступающее) движ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ение кистями и предплечьями при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ловле мяча в падении. Совершенствование броска 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ками и выбивание мяча ногами на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точность и дальность.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Индивидуальные действия. Совершенствование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тактических способностей и уме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ний: неожиданное и своевременное «открывание»; целесо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образное ведение и обводка, ра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циональные передачи, эффективные удары. Умение действ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овать без мяча и с мячом в ата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на разных игровых местах.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Совершенствование быст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роты организации атак, выполняя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продольные и диагональные, средние и длинные пере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дачи; тактических комбинаций со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сменой игровых мест в ходе развития атаки; создание числ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енного перевеса в атаке за счёт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подключения полузащитников и крайних защитников;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остроты действия в завершающей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фазе атаки.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Умение взаимодействова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 внутри линии и между линиями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командных действий в атаке по разным тактическим системам.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  <w:r w:rsidRPr="006F0967">
        <w:t xml:space="preserve">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действия. Совершенствование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тактических способностей и уме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ний: своевременное «закрывание», эффективное противод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ействие ведению, обводке, пере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даче, удару.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Совершенствование слажен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действий и взаимострахов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ки при атаке численно превосходящего соперника, усил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ение обороны за счёт увеличения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числа обороняющихся игроков.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Умение взаимодействова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 внутри линий и между линиями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командных действий в обороне по разл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ичным тактическим системам. Со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вершенствование игры по принципу комбинированной обороны.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вратаря. Совершенствование умения оп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ределять направление возможного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удара, занимая в соответствии с этим наиболее выгод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ную позицию и применяя наиболее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рациональные технические приёмы. Совершенствование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игры на выходах, быстрой орга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низации атаки, руководства игрой партнёров по обороне.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Учебные и тренировочные игры. Переключения в тактических действиях с одной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системы игры в нападении и защите на другую с приме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нением характерных для этой си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стемы групповых действий.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Инструкторская и судейская практика. В качестве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помощника тренера умение пока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зать и объяснить выполнение отдельных обще развивающих упражнений,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технических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приёмов, простейших технических комбинаций.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Составление комплекса упражнений утренней заря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дки, подбор упражнений для раз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минки и их проведение самостоятельно.</w:t>
      </w:r>
    </w:p>
    <w:p w:rsidR="00FB51A4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Практика судейства на соревнованиях внутри школы, района и города.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Совершенствование раз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личных приёмов техники передви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жения в сочетании с техникой владения мячом.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Совершенствование точности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ударов (в цель, в ворота, дви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жущемуся партнёру). Умение соразмерять силу удара,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идавать мячу различную траекто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рию полёта, точно выполнять длинные передачи, выполнять удары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трудных положений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(боком, спиной к направлени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 удара, в прыжке, с падением).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умения точно, быстро и нео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жиданно для вратаря производить удары по воротам.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головой. Совершенствование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техники ударов лбом, особенно в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прыжке, выполняя их с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активным сопротивлением, обр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ащая при этом внимание на высо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кий прыжок, выигрыш единоборства и точность направления полёта мяча.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Совершенствование остановки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мяча различными способами, вы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полняя приёмы с наименьшей затратой времени, на выс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окой скорости движения, приводя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 в удобное положение для дальнейших действий.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Совершенствование ведения мяч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различными способами правой и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левой ногой на высокой скорости, изменяя направл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ение и ритмы движения, применяя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финты, надёжно контролируя мяч и наблюдая за игровой обстановкой.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Совершенствование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финтов с учётом игрового места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составе команды, развития у занимающихся двигательн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 качеств, обращая особое вни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мание на совершенствование «коронных» финтов (для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аждого игрока) в условиях игро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вых упражнений, товарищеских и календарных игр.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Совершенствование умения определя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ть (предугадывать) замысел про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тивника, владеющего мячом, момент для отбора мяча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безошибочно применять избран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способ владения мячом.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Совершенствование точност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и дальности вбрасывания мяча,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изменяя расстояние до цели, вбрасывание мяча партнёру для приёма его головой.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игры вратаря. Совершенствование техники ловли, переводов и отбивания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различных мячей, находясь в воротах и на выходе из вор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от, обращая внимание на быстро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ту реакции, на амортизирующее (уступающее) движ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ение кистями и предплечьями при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ловле мяча в падении. Совершенствование броска 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ками и выбивание мяча ногами на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точность и дальность.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действия. Совершенствование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тактических способностей и уме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ний: неожиданное и своевременное «открывание»; целесо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образное ведение и обводка, ра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циональные передачи, эффективные удары. Умение действ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овать без мяча и с мячом в ата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на разных игровых местах.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Совершенствование быст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роты организации атак, выполняя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продольные и диагональные, средние и длинные пере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дачи; тактических комбинаций со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сменой игровых мест в ходе развития атаки; создание числ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енного перевеса в атаке за счёт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подключения полузащитников и крайних защитников;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остроты действия в завершающей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фазе атаки.</w:t>
      </w:r>
    </w:p>
    <w:p w:rsidR="00FB51A4" w:rsidRPr="009B01A9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Умение взаимодействова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 внутри линии и между линиями </w:t>
      </w: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командных действий в атаке по разным тактическим системам.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  <w:r w:rsidRPr="006F0967">
        <w:t xml:space="preserve">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действия. Совершенствование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тактических способностей и уме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ний: своевременное «закрывание», эффективное противод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ействие ведению, обводке, пере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даче, удару.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Совершенствование слажен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действий и взаимострахов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ки при атаке численно превосходящего соперника, усил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ение обороны за счёт увеличения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числа обороняющихся игроков.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Умение взаимодействова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 внутри линий и между линиями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командных действий в обороне по разл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ичным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тактическим системам. Со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вершенствование игры по принципу комбинированной обороны.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вратаря. Совершенствование умения оп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ределять направление возможного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удара, занимая в соответствии с этим наиболее выгод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ную позицию и применяя наиболее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рациональные технические приёмы. Совершенствование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игры на выходах, быстрой орга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низации атаки, руководства игрой партнёров по обороне.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Учебные и тренировочные игры. Переключения в тактических действиях с одной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системы игры в нападении и защите на другую с приме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нением характерных для этой си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стемы групповых действий.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Инструкторская и судейская практика. В качестве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помощника тренера умение пока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зать и объяснить выполнение отдельных обще развивающих упражнений,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технических 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приёмов, простейших технических комбинаций.</w:t>
      </w:r>
    </w:p>
    <w:p w:rsidR="00FB51A4" w:rsidRPr="006F0967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Составление комплекса упражнений утренней заря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дки, подбор упражнений для раз</w:t>
      </w: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минки и их проведение самостоятельно.</w:t>
      </w:r>
    </w:p>
    <w:p w:rsidR="00FB51A4" w:rsidRDefault="00FB51A4" w:rsidP="00FB5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09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Практика судейства на соревнованиях внутри школы, района и города.</w:t>
      </w:r>
    </w:p>
    <w:p w:rsidR="003E0422" w:rsidRPr="00110020" w:rsidRDefault="003E0422" w:rsidP="003E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0EF0" w:rsidRPr="00413E8F" w:rsidRDefault="00E22A81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C0EF0" w:rsidRPr="00413E8F">
        <w:rPr>
          <w:rFonts w:ascii="Times New Roman" w:hAnsi="Times New Roman" w:cs="Times New Roman"/>
          <w:b/>
          <w:sz w:val="28"/>
          <w:szCs w:val="28"/>
        </w:rPr>
        <w:t>Другие виды спорта и подвижные игры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FC6A1B">
        <w:rPr>
          <w:rFonts w:ascii="Times New Roman" w:hAnsi="Times New Roman" w:cs="Times New Roman"/>
          <w:sz w:val="28"/>
          <w:szCs w:val="28"/>
          <w:u w:val="single"/>
        </w:rPr>
        <w:t>Гимнастика</w:t>
      </w:r>
    </w:p>
    <w:p w:rsidR="00FC0EF0" w:rsidRPr="00FC6A1B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Упражнения на снарядах, ходьба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 переменными шагами вперед и назад, приседание, и прыжки на одной и обеих</w:t>
      </w:r>
    </w:p>
    <w:p w:rsidR="00FC0EF0" w:rsidRPr="00FC6A1B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A1B">
        <w:rPr>
          <w:rFonts w:ascii="Times New Roman" w:hAnsi="Times New Roman" w:cs="Times New Roman"/>
          <w:sz w:val="28"/>
          <w:szCs w:val="28"/>
        </w:rPr>
        <w:t>ногах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. Упражнения в висах и упорах (гимнастическая стенка, кольца, перекладина, брус</w:t>
      </w:r>
      <w:r>
        <w:rPr>
          <w:rFonts w:ascii="Times New Roman" w:hAnsi="Times New Roman" w:cs="Times New Roman"/>
          <w:sz w:val="28"/>
          <w:szCs w:val="28"/>
        </w:rPr>
        <w:t xml:space="preserve">ья.) Вис. Смешанные висы: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FC6A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рисев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, лежа. Упор.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лежа, продольно. Сгибание и разгибание рук в упоре лежа. Подтягивание в висе. Подъемы из виса в упор (силой, переворотом,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разгибом, мазом вперед, назад). Опускание из упора в вис (Переворотом вперед, назад).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Угол в висе, упоре. Различные соскоки махом вперед, назад. Лазание (канат, шест). Вис </w:t>
      </w:r>
      <w:r>
        <w:rPr>
          <w:rFonts w:ascii="Times New Roman" w:hAnsi="Times New Roman" w:cs="Times New Roman"/>
          <w:sz w:val="28"/>
          <w:szCs w:val="28"/>
        </w:rPr>
        <w:t>на канате, шесте с захватом его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ногами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подъемами ступни. Лазание способом в два, три приема, лазание на одних</w:t>
      </w:r>
      <w:r>
        <w:rPr>
          <w:rFonts w:ascii="Times New Roman" w:hAnsi="Times New Roman" w:cs="Times New Roman"/>
          <w:sz w:val="28"/>
          <w:szCs w:val="28"/>
        </w:rPr>
        <w:t xml:space="preserve"> руках с различными положениями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ног. Лазание на скорость, «завязывание каната узлом». Прыжки с каната, шеста.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rFonts w:ascii="Times New Roman" w:hAnsi="Times New Roman" w:cs="Times New Roman"/>
          <w:sz w:val="28"/>
          <w:szCs w:val="28"/>
          <w:u w:val="single"/>
        </w:rPr>
        <w:t>Акробатика</w:t>
      </w:r>
    </w:p>
    <w:p w:rsidR="00FC0EF0" w:rsidRPr="00FC6A1B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Кувырки вперед и назад; кувырки назад с переходом в стойку на руках; кувырок-полет в дли</w:t>
      </w:r>
      <w:r>
        <w:rPr>
          <w:rFonts w:ascii="Times New Roman" w:hAnsi="Times New Roman" w:cs="Times New Roman"/>
          <w:sz w:val="28"/>
          <w:szCs w:val="28"/>
        </w:rPr>
        <w:t>ну, в высоту, через препятстви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FC6A1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мешок, чучело, стул, веревочку и т. д.); кувырок одна нога в перед; кувырок в сторону; кувыр</w:t>
      </w:r>
      <w:r>
        <w:rPr>
          <w:rFonts w:ascii="Times New Roman" w:hAnsi="Times New Roman" w:cs="Times New Roman"/>
          <w:sz w:val="28"/>
          <w:szCs w:val="28"/>
        </w:rPr>
        <w:t>ок, скрестив голени; кувырок из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стойки на голове, кистях и руках, парный кувырок вперед, то же назад. Подъем разгибом из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 на спине,</w:t>
      </w:r>
    </w:p>
    <w:p w:rsidR="00FC0EF0" w:rsidRPr="00B67EE1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кувырок вперед и подъем разгибом, стойка на голове и руках, на руках. Сальто вперед и наза</w:t>
      </w:r>
      <w:r>
        <w:rPr>
          <w:rFonts w:ascii="Times New Roman" w:hAnsi="Times New Roman" w:cs="Times New Roman"/>
          <w:sz w:val="28"/>
          <w:szCs w:val="28"/>
        </w:rPr>
        <w:t>д. Перевороты через спину, руку</w:t>
      </w:r>
      <w:r w:rsidRPr="00B67EE1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партнера, с помощью партнера.</w:t>
      </w:r>
    </w:p>
    <w:p w:rsidR="00FC0EF0" w:rsidRPr="00C376F2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Баскетбол</w:t>
      </w:r>
      <w:r w:rsidRPr="00C852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Стойка, перемещение по площадке. Верхняя передача мяча в зонах своей площадки, через стойку, то после приема мяча с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 xml:space="preserve">подачи. Прием мяча снизу у сетки, от сетки, то же с падением. Отбивание мяча снизу двумя руками </w:t>
      </w:r>
      <w:r w:rsidRPr="00C85295">
        <w:rPr>
          <w:rFonts w:ascii="Times New Roman" w:hAnsi="Times New Roman" w:cs="Times New Roman"/>
          <w:sz w:val="28"/>
          <w:szCs w:val="28"/>
        </w:rPr>
        <w:lastRenderedPageBreak/>
        <w:t>через сетку, лицом и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спиной к ней. Нижняя и верхняя прямые подачи. Прямой нападающий удар. Одиночное, двойное блокирование и страховка.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Расстановка игроков при нападающих и защитных действиях. Двусторонняя игра.</w:t>
      </w:r>
    </w:p>
    <w:p w:rsidR="00FC0EF0" w:rsidRPr="00C376F2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376F2">
        <w:rPr>
          <w:rFonts w:ascii="Times New Roman" w:hAnsi="Times New Roman" w:cs="Times New Roman"/>
          <w:sz w:val="28"/>
          <w:szCs w:val="28"/>
          <w:u w:val="single"/>
        </w:rPr>
        <w:t>Ручной мяч</w:t>
      </w:r>
    </w:p>
    <w:p w:rsidR="00FC0EF0" w:rsidRPr="00C85295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Передвижения приставными шагами, бег с изменением скорости, бег спиной вперед, остановки. Передачи мяча одной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сверху, снизу, сбоку. Ловля мяча. Ведение мяча в движении шагом и бегом. Бросок мяча в ворота одной рукой сверху, снизу,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сбоку с места, с шага, в прыжке с разбега. Индивидуальные и групповые действия игроков в нападении и защите. Нападение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быстрым прорывом. Техника игры вратаря: стойка, перемещения в воротах, задержание мяча, летящего на разной высоте.</w:t>
      </w:r>
    </w:p>
    <w:p w:rsidR="00EC29CB" w:rsidRPr="004A75A1" w:rsidRDefault="00EC29CB" w:rsidP="00EC29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3.1.2.</w:t>
      </w:r>
      <w:r w:rsidRPr="004A75A1">
        <w:rPr>
          <w:rFonts w:ascii="Times New Roman" w:eastAsia="Calibri" w:hAnsi="Times New Roman" w:cs="Times New Roman"/>
          <w:b/>
          <w:sz w:val="28"/>
          <w:szCs w:val="28"/>
        </w:rPr>
        <w:t xml:space="preserve"> Методическое обеспечение программы</w:t>
      </w:r>
    </w:p>
    <w:p w:rsidR="00EC29CB" w:rsidRPr="004A75A1" w:rsidRDefault="00EC29CB" w:rsidP="00EC29C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 Принципы тренировочных занятий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тренировочных занятиях соблюдаются следующие принципы:</w:t>
      </w:r>
    </w:p>
    <w:p w:rsidR="00EC29CB" w:rsidRPr="004A75A1" w:rsidRDefault="00EC29CB" w:rsidP="00EC29CB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Постепенности.</w:t>
      </w:r>
    </w:p>
    <w:p w:rsidR="00EC29CB" w:rsidRPr="004A75A1" w:rsidRDefault="00EC29CB" w:rsidP="00EC29CB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Динамики нагрузки.</w:t>
      </w:r>
    </w:p>
    <w:p w:rsidR="00EC29CB" w:rsidRPr="004A75A1" w:rsidRDefault="00EC29CB" w:rsidP="00EC29CB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Цикличности тренировочной нагрузки.</w:t>
      </w:r>
    </w:p>
    <w:p w:rsidR="00EC29CB" w:rsidRPr="004A75A1" w:rsidRDefault="00EC29CB" w:rsidP="00EC29CB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Цикличности соревновательной нагрузки.</w:t>
      </w:r>
    </w:p>
    <w:p w:rsidR="00EC29CB" w:rsidRPr="004A75A1" w:rsidRDefault="00EC29CB" w:rsidP="00EC29CB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Сознательного участия спортсмена в тренировочном процессе.</w:t>
      </w:r>
    </w:p>
    <w:p w:rsidR="00EC29CB" w:rsidRPr="004A75A1" w:rsidRDefault="00EC29CB" w:rsidP="00EC29CB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Основным принципом спортивной подготовки является педагогический принцип единства обучения и воспитания. </w:t>
      </w:r>
    </w:p>
    <w:p w:rsidR="00EC29CB" w:rsidRPr="004A75A1" w:rsidRDefault="00EC29CB" w:rsidP="00EC29C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Спортивная подготовка детей  на спортивн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оздоровительном этапе происходит постепенно. Переход к напряженным нагрузкам на развитие общих и специальных физических качеств  осуществляю только после наступления биологической зрелости обучающихся.</w:t>
      </w:r>
    </w:p>
    <w:p w:rsidR="00EC29CB" w:rsidRPr="004A75A1" w:rsidRDefault="00EC29CB" w:rsidP="00EC29C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В процессе  тренировки применяются  тренировочные и соревновательные нагрузки. Они строятся на основе следующих методических положений:</w:t>
      </w:r>
    </w:p>
    <w:p w:rsidR="00EC29CB" w:rsidRPr="004A75A1" w:rsidRDefault="00EC29CB" w:rsidP="00EC29CB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ориентация уровней нагрузок обучающихся на соответствующие показатели, достигнутые сильнейшими взрослыми спортсменами;</w:t>
      </w:r>
    </w:p>
    <w:p w:rsidR="00EC29CB" w:rsidRPr="004A75A1" w:rsidRDefault="00EC29CB" w:rsidP="00EC29CB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 темпов роста нагрузок на спортивно-оздоровительном этапе в соответствии с периодом прохождения учебного материала;</w:t>
      </w:r>
    </w:p>
    <w:p w:rsidR="00EC29CB" w:rsidRPr="004A75A1" w:rsidRDefault="00EC29CB" w:rsidP="00EC29CB">
      <w:pPr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 уровня тренировочных и соревновательных нагрузок возрастным особенностям и уровню подготовленности обучающихся;</w:t>
      </w:r>
    </w:p>
    <w:p w:rsidR="00EC29CB" w:rsidRPr="004A75A1" w:rsidRDefault="00EC29CB" w:rsidP="00EC29CB">
      <w:pPr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 закономерностей развития и взаимосвязи различных систем растущего организма обучающегося.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B51A4">
        <w:rPr>
          <w:rFonts w:ascii="Times New Roman" w:eastAsia="Calibri" w:hAnsi="Times New Roman" w:cs="Times New Roman"/>
          <w:sz w:val="28"/>
          <w:szCs w:val="28"/>
        </w:rPr>
        <w:t xml:space="preserve">начальном </w:t>
      </w: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этапе основное внимание обучающегося и тренер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преподавателя  нацелено на создание фундамента общей физической подготовки. Поэтому тренировочные занятия строятся с акцентом на развитие физических качеств, таких, как быстрота, гибкость, ловкость, скоростно-</w:t>
      </w:r>
      <w:r w:rsidRPr="004A75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силовые качества, выносливость. Параллельно с этим проводится обучение основам техники видов </w:t>
      </w:r>
      <w:r w:rsidR="00FB51A4">
        <w:rPr>
          <w:rFonts w:ascii="Times New Roman" w:eastAsia="Calibri" w:hAnsi="Times New Roman" w:cs="Times New Roman"/>
          <w:sz w:val="28"/>
          <w:szCs w:val="28"/>
        </w:rPr>
        <w:t xml:space="preserve">футбола </w:t>
      </w: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и других видов спорта. 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Задачи работы в этих группах отражают задачи физического воспитания в школе: содействие укреплению здоровья и физического развития учащихся, разносторонней физической подготовленности и совершенствованию жизненно важных  двигательных умений и навыков, привитие стойкого интереса и привычки к регулярным занятием физическими упражнениями, обучение основам техники подготовки в волейболе.</w:t>
      </w:r>
    </w:p>
    <w:p w:rsidR="00EC29CB" w:rsidRPr="004A75A1" w:rsidRDefault="00EC29CB" w:rsidP="00EC29C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 особенностей занимающихся.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При продолжительности одного учебного занятия не более 2 академических часов (90 мин.), независимо от вида и типа занятия оно состоит из трех частей: подготовительной, основной и заключительной. Перед каждым занятием ставится определённая педагогическая цель и задачи. Так подготовительная часть занятия длится  10-15 мин. 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Основными  задачами являются: </w:t>
      </w:r>
    </w:p>
    <w:p w:rsidR="00EC29CB" w:rsidRPr="004A75A1" w:rsidRDefault="00EC29CB" w:rsidP="00EC29CB">
      <w:pPr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EC29CB" w:rsidRPr="004A75A1" w:rsidRDefault="00EC29CB" w:rsidP="00EC29CB">
      <w:pPr>
        <w:numPr>
          <w:ilvl w:val="0"/>
          <w:numId w:val="4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ходьба с различными движениями, бег, прыжки и другие общеразвивающие и специальные упражнения.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sz w:val="28"/>
          <w:szCs w:val="28"/>
          <w:u w:val="single"/>
        </w:rPr>
        <w:t>Задачи подготовительной части тренировки:</w:t>
      </w:r>
    </w:p>
    <w:p w:rsidR="00EC29CB" w:rsidRPr="004A75A1" w:rsidRDefault="00EC29CB" w:rsidP="00EC29CB">
      <w:pPr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группы (привлечение внимания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предстоящей работе).</w:t>
      </w:r>
    </w:p>
    <w:p w:rsidR="00EC29CB" w:rsidRPr="004A75A1" w:rsidRDefault="00EC29CB" w:rsidP="00EC29CB">
      <w:pPr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работоспособности организма спортсменов обучающегося, эмоциональный настрой на предстоящую работу.</w:t>
      </w:r>
    </w:p>
    <w:p w:rsidR="00EC29CB" w:rsidRPr="004A75A1" w:rsidRDefault="00EC29CB" w:rsidP="00EC29CB">
      <w:pPr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Предварительное разогревание, растягивание и увеличение эластичности мышц.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Средствами решения этих задач могут быть:</w:t>
      </w:r>
    </w:p>
    <w:p w:rsidR="00EC29CB" w:rsidRPr="004A75A1" w:rsidRDefault="00EC29CB" w:rsidP="00EC29CB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 подготовительные упражнения общего характера;</w:t>
      </w:r>
    </w:p>
    <w:p w:rsidR="00EC29CB" w:rsidRPr="004A75A1" w:rsidRDefault="00EC29CB" w:rsidP="00EC29CB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игровые упражнения и подвижные игры.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EC29CB" w:rsidRPr="004A75A1" w:rsidRDefault="00EC29CB" w:rsidP="00EC29CB">
      <w:pPr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EC29CB" w:rsidRPr="004A75A1" w:rsidRDefault="00EC29CB" w:rsidP="00EC29CB">
      <w:pPr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EC29CB" w:rsidRPr="004A75A1" w:rsidRDefault="00EC29CB" w:rsidP="00EC29CB">
      <w:pPr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игровой;</w:t>
      </w:r>
    </w:p>
    <w:p w:rsidR="00EC29CB" w:rsidRPr="004A75A1" w:rsidRDefault="00EC29CB" w:rsidP="00EC29CB">
      <w:pPr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круговой.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подготовительную часть отводится около 10-20% общего времени тренировочного занятия, однако продолжительность разминки, подбор упражнений и их соотношение могут колебаться в значительных пределах. Это зависит от индивидуальных особенностей обучающихся, характера предстоящей работы, условий внешней среды.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 основной части тренировки:</w:t>
      </w:r>
    </w:p>
    <w:p w:rsidR="00EC29CB" w:rsidRPr="004A75A1" w:rsidRDefault="00EC29CB" w:rsidP="00EC29CB">
      <w:pPr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Ознакомление, детализирование, разучивание или совершенствование техники специальных упражнений. Направленное воздействие на развитие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физических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. Общее и специальное воспитание моральных, волевых и интеллектуальных каче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 в пл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EC29CB" w:rsidRPr="004A75A1" w:rsidRDefault="00EC29CB" w:rsidP="00EC29CB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овладения и совершенствования техники;</w:t>
      </w:r>
    </w:p>
    <w:p w:rsidR="00EC29CB" w:rsidRPr="004A75A1" w:rsidRDefault="00EC29CB" w:rsidP="00EC29CB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быстроты и ловкости;</w:t>
      </w:r>
    </w:p>
    <w:p w:rsidR="00EC29CB" w:rsidRPr="004A75A1" w:rsidRDefault="00EC29CB" w:rsidP="00EC29CB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силы;</w:t>
      </w:r>
    </w:p>
    <w:p w:rsidR="00EC29CB" w:rsidRPr="004A75A1" w:rsidRDefault="00EC29CB" w:rsidP="00EC29CB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выносливости.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Тактические задачи решаются параллельно в процессе занятий.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EC29CB" w:rsidRPr="004A75A1" w:rsidRDefault="00EC29CB" w:rsidP="00EC29CB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EC29CB" w:rsidRPr="004A75A1" w:rsidRDefault="00EC29CB" w:rsidP="00EC29CB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EC29CB" w:rsidRPr="004A75A1" w:rsidRDefault="00EC29CB" w:rsidP="00EC29CB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переменный;</w:t>
      </w:r>
    </w:p>
    <w:p w:rsidR="00EC29CB" w:rsidRPr="004A75A1" w:rsidRDefault="00EC29CB" w:rsidP="00EC29CB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интервальный;</w:t>
      </w:r>
    </w:p>
    <w:p w:rsidR="00EC29CB" w:rsidRPr="004A75A1" w:rsidRDefault="00EC29CB" w:rsidP="00EC29CB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игровой;</w:t>
      </w:r>
    </w:p>
    <w:p w:rsidR="00EC29CB" w:rsidRPr="004A75A1" w:rsidRDefault="00EC29CB" w:rsidP="00EC29CB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круговой;</w:t>
      </w:r>
    </w:p>
    <w:p w:rsidR="00EC29CB" w:rsidRPr="004A75A1" w:rsidRDefault="00EC29CB" w:rsidP="00EC29CB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контрольный.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Основная часть занимает 45-60 мин.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В отличие от подготовительной части характер упражнений в основной части сравнительно однообразен.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Поэтому последовательность различных </w:t>
      </w:r>
      <w:r w:rsidRPr="004A75A1">
        <w:rPr>
          <w:rFonts w:ascii="Times New Roman" w:eastAsia="Calibri" w:hAnsi="Times New Roman" w:cs="Times New Roman"/>
          <w:sz w:val="28"/>
          <w:szCs w:val="28"/>
        </w:rPr>
        <w:lastRenderedPageBreak/>
        <w:t>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 заключительной части тренировки:</w:t>
      </w:r>
    </w:p>
    <w:p w:rsidR="00EC29CB" w:rsidRPr="004A75A1" w:rsidRDefault="00EC29CB" w:rsidP="00EC29CB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Направленное постепенное снижение функциональной активности организма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C29CB" w:rsidRPr="004A75A1" w:rsidRDefault="00EC29CB" w:rsidP="00EC29CB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Подведение итогов проведенного занятия и выдача задания на дом. 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Средствами для решения этих задач являются:</w:t>
      </w:r>
    </w:p>
    <w:p w:rsidR="00EC29CB" w:rsidRPr="004A75A1" w:rsidRDefault="00EC29CB" w:rsidP="00EC29CB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легкодозируемые</w:t>
      </w:r>
      <w:proofErr w:type="spell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упражнения;</w:t>
      </w:r>
    </w:p>
    <w:p w:rsidR="00EC29CB" w:rsidRPr="004A75A1" w:rsidRDefault="00EC29CB" w:rsidP="00EC29CB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умеренный бег;</w:t>
      </w:r>
    </w:p>
    <w:p w:rsidR="00EC29CB" w:rsidRPr="004A75A1" w:rsidRDefault="00EC29CB" w:rsidP="00EC29CB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ходьба;</w:t>
      </w:r>
    </w:p>
    <w:p w:rsidR="00EC29CB" w:rsidRPr="004A75A1" w:rsidRDefault="00EC29CB" w:rsidP="00EC29CB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относительно спокойные игры.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9CB" w:rsidRPr="004A75A1" w:rsidRDefault="00EC29CB" w:rsidP="00EC29CB">
      <w:pPr>
        <w:spacing w:after="0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EC29CB" w:rsidRPr="004A75A1" w:rsidRDefault="00EC29CB" w:rsidP="00EC29CB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EC29CB" w:rsidRPr="004A75A1" w:rsidRDefault="00EC29CB" w:rsidP="00EC29CB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EC29CB" w:rsidRPr="004A75A1" w:rsidRDefault="00EC29CB" w:rsidP="00EC29CB">
      <w:pPr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возникнет.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Заключительная часть – 5-15 мин.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sz w:val="28"/>
          <w:szCs w:val="28"/>
          <w:u w:val="single"/>
        </w:rPr>
        <w:t>Объем и интенсивность тренировочной нагрузки на занятиях.</w:t>
      </w:r>
    </w:p>
    <w:p w:rsidR="00EC29CB" w:rsidRPr="004A75A1" w:rsidRDefault="00EC29CB" w:rsidP="00EC29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Физическая нагрузка во время тренировки регулируется:</w:t>
      </w:r>
    </w:p>
    <w:p w:rsidR="00EC29CB" w:rsidRPr="004A75A1" w:rsidRDefault="00EC29CB" w:rsidP="00EC29CB">
      <w:pPr>
        <w:numPr>
          <w:ilvl w:val="0"/>
          <w:numId w:val="3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изменением количества упражнений и тренировочных заданий;</w:t>
      </w:r>
    </w:p>
    <w:p w:rsidR="00EC29CB" w:rsidRPr="004A75A1" w:rsidRDefault="00EC29CB" w:rsidP="00EC29CB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количеством повторений;</w:t>
      </w:r>
    </w:p>
    <w:p w:rsidR="00EC29CB" w:rsidRPr="004A75A1" w:rsidRDefault="00EC29CB" w:rsidP="00EC29CB">
      <w:pPr>
        <w:numPr>
          <w:ilvl w:val="0"/>
          <w:numId w:val="31"/>
        </w:numPr>
        <w:spacing w:after="0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уменьшением или увеличением времени на выполнение задания;</w:t>
      </w:r>
    </w:p>
    <w:p w:rsidR="00EC29CB" w:rsidRPr="004A75A1" w:rsidRDefault="00EC29CB" w:rsidP="00EC29CB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увеличением или уменьшением темпа исполнения и амплитуды движений;</w:t>
      </w:r>
    </w:p>
    <w:p w:rsidR="00EC29CB" w:rsidRPr="004A75A1" w:rsidRDefault="00EC29CB" w:rsidP="00EC29CB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усложнением или упрощением выполнения упражнений;</w:t>
      </w:r>
    </w:p>
    <w:p w:rsidR="00EC29CB" w:rsidRPr="004A75A1" w:rsidRDefault="00EC29CB" w:rsidP="00EC29CB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 тренажеров и тренировочных устройств.</w:t>
      </w:r>
    </w:p>
    <w:p w:rsidR="00EC29CB" w:rsidRPr="004A75A1" w:rsidRDefault="00EC29CB" w:rsidP="00EC29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</w:t>
      </w:r>
      <w:r w:rsidRPr="004A75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применение поточного выполнения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сложными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трудными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занятия.</w:t>
      </w:r>
    </w:p>
    <w:p w:rsidR="00FC0EF0" w:rsidRDefault="00FC0EF0" w:rsidP="00FC0E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C0EF0" w:rsidRPr="005A7E61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7E61">
        <w:rPr>
          <w:rFonts w:ascii="Times New Roman" w:hAnsi="Times New Roman" w:cs="Times New Roman"/>
          <w:b/>
          <w:sz w:val="28"/>
          <w:szCs w:val="28"/>
        </w:rPr>
        <w:t>3.2.Требования техники безопасности  в процессе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3.2.1.Общие требования безопасности.                                                                    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 </w:t>
      </w:r>
      <w:r w:rsidRPr="00C057C6">
        <w:rPr>
          <w:rFonts w:ascii="Times New Roman" w:hAnsi="Times New Roman" w:cs="Times New Roman"/>
          <w:sz w:val="28"/>
          <w:szCs w:val="28"/>
        </w:rPr>
        <w:t>Занятия проводятся только с исправным спортивным инвентарём и оборудованием.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</w:t>
      </w:r>
      <w:r w:rsidR="00923243">
        <w:rPr>
          <w:rFonts w:ascii="Times New Roman" w:hAnsi="Times New Roman" w:cs="Times New Roman"/>
          <w:sz w:val="28"/>
          <w:szCs w:val="28"/>
        </w:rPr>
        <w:t>Во время</w:t>
      </w:r>
      <w:r w:rsidRPr="00C057C6">
        <w:rPr>
          <w:rFonts w:ascii="Times New Roman" w:hAnsi="Times New Roman" w:cs="Times New Roman"/>
          <w:sz w:val="28"/>
          <w:szCs w:val="28"/>
        </w:rPr>
        <w:t xml:space="preserve"> проведения занятия </w:t>
      </w:r>
      <w:r w:rsidR="005E7ADB">
        <w:rPr>
          <w:rFonts w:ascii="Times New Roman" w:hAnsi="Times New Roman" w:cs="Times New Roman"/>
          <w:sz w:val="28"/>
          <w:szCs w:val="28"/>
        </w:rPr>
        <w:t>у тренера – преподавателя должна быть аптечка</w:t>
      </w:r>
      <w:r w:rsidRPr="00C057C6">
        <w:rPr>
          <w:rFonts w:ascii="Times New Roman" w:hAnsi="Times New Roman" w:cs="Times New Roman"/>
          <w:sz w:val="28"/>
          <w:szCs w:val="28"/>
        </w:rPr>
        <w:t>, укомплектованн</w:t>
      </w:r>
      <w:r w:rsidR="005E7ADB">
        <w:rPr>
          <w:rFonts w:ascii="Times New Roman" w:hAnsi="Times New Roman" w:cs="Times New Roman"/>
          <w:sz w:val="28"/>
          <w:szCs w:val="28"/>
        </w:rPr>
        <w:t>ая</w:t>
      </w:r>
      <w:r w:rsidRPr="00C057C6">
        <w:rPr>
          <w:rFonts w:ascii="Times New Roman" w:hAnsi="Times New Roman" w:cs="Times New Roman"/>
          <w:sz w:val="28"/>
          <w:szCs w:val="28"/>
        </w:rPr>
        <w:t xml:space="preserve"> необходимыми медикаментами и перевязочным материалом для оказания первой доврачебной помощи пострадавшим.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057C6">
        <w:rPr>
          <w:rFonts w:ascii="Times New Roman" w:hAnsi="Times New Roman" w:cs="Times New Roman"/>
          <w:sz w:val="28"/>
          <w:szCs w:val="28"/>
        </w:rPr>
        <w:t xml:space="preserve">К занятиям допускаются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057C6">
        <w:rPr>
          <w:rFonts w:ascii="Times New Roman" w:hAnsi="Times New Roman" w:cs="Times New Roman"/>
          <w:sz w:val="28"/>
          <w:szCs w:val="28"/>
        </w:rPr>
        <w:t>прошедшие инструктаж по мерам безопасности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57C6">
        <w:rPr>
          <w:rFonts w:ascii="Times New Roman" w:hAnsi="Times New Roman" w:cs="Times New Roman"/>
          <w:sz w:val="28"/>
          <w:szCs w:val="28"/>
        </w:rPr>
        <w:t>имеющие спортивную обувь и форму, не стесняющую движений и соответствующую теме и условиям проведения занятий</w:t>
      </w:r>
      <w:r w:rsidR="005E7ADB">
        <w:rPr>
          <w:rFonts w:ascii="Times New Roman" w:hAnsi="Times New Roman" w:cs="Times New Roman"/>
          <w:sz w:val="28"/>
          <w:szCs w:val="28"/>
        </w:rPr>
        <w:t>.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5E7A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A1E4A">
        <w:rPr>
          <w:rFonts w:ascii="Times New Roman" w:hAnsi="Times New Roman" w:cs="Times New Roman"/>
          <w:sz w:val="28"/>
          <w:szCs w:val="28"/>
        </w:rPr>
        <w:t xml:space="preserve">бучающийся </w:t>
      </w:r>
      <w:r w:rsidRPr="00C057C6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 xml:space="preserve">- начинать занятие, брать спортивный инвентарь и выполнять упражнения с разрешения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бережно относится к спортивному инвентарю и оборудованию, не использовать его не по 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внимательно слушать объяснение порядка и техники выполнения упражнений и запоминать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 xml:space="preserve">- начинать выполнение упражнений по сигналу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знать и  выполнять настоящую инструкцию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057C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при невыполнении данной инструкции пройти внеплановый инструктаж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6FD">
        <w:rPr>
          <w:rFonts w:ascii="Times New Roman" w:hAnsi="Times New Roman" w:cs="Times New Roman"/>
          <w:i/>
          <w:sz w:val="28"/>
          <w:szCs w:val="28"/>
        </w:rPr>
        <w:t xml:space="preserve">   За несоблюдение мер безопасности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0656FD">
        <w:rPr>
          <w:rFonts w:ascii="Times New Roman" w:hAnsi="Times New Roman" w:cs="Times New Roman"/>
          <w:i/>
          <w:sz w:val="28"/>
          <w:szCs w:val="28"/>
        </w:rPr>
        <w:t xml:space="preserve"> может быть не допущен или отстранён от участия в учебном процессе.</w:t>
      </w:r>
    </w:p>
    <w:p w:rsidR="00923243" w:rsidRDefault="00923243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Опасность возникновения травм:</w:t>
      </w:r>
    </w:p>
    <w:p w:rsidR="00923243" w:rsidRDefault="00923243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при падении на скользком грунте или твердом покрытии;</w:t>
      </w:r>
    </w:p>
    <w:p w:rsidR="00923243" w:rsidRDefault="00923243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при нахождении в зоне удара;</w:t>
      </w:r>
    </w:p>
    <w:p w:rsidR="00923243" w:rsidRDefault="00923243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 при наличии посторонних предметов на поле;</w:t>
      </w:r>
    </w:p>
    <w:p w:rsidR="00923243" w:rsidRDefault="00923243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 при слабо укреплённых воротах;</w:t>
      </w:r>
    </w:p>
    <w:p w:rsidR="00923243" w:rsidRDefault="00923243" w:rsidP="00923243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 при игре без надлежащей формы (щитки, бутсы и т.д.)</w:t>
      </w:r>
    </w:p>
    <w:p w:rsidR="00923243" w:rsidRPr="00C057C6" w:rsidRDefault="00923243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EF0" w:rsidRPr="00C057C6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3.2.2.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Требования безопасности перед началом </w:t>
      </w:r>
      <w:r>
        <w:rPr>
          <w:rFonts w:ascii="Times New Roman" w:hAnsi="Times New Roman" w:cs="Times New Roman"/>
          <w:i/>
          <w:sz w:val="28"/>
          <w:szCs w:val="28"/>
        </w:rPr>
        <w:t>тренировочного занятия</w:t>
      </w:r>
      <w:r w:rsidRPr="00C057C6">
        <w:rPr>
          <w:rFonts w:ascii="Times New Roman" w:hAnsi="Times New Roman" w:cs="Times New Roman"/>
          <w:i/>
          <w:sz w:val="28"/>
          <w:szCs w:val="28"/>
        </w:rPr>
        <w:t>.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54095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>- переодеться в раздевалке, надеть на себя спортивную форму и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снять с себя предметы, представляющие опасность для других занимающихся - убрать из карманов спортивной </w:t>
      </w:r>
      <w:proofErr w:type="gramStart"/>
      <w:r w:rsidRPr="00554095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554095">
        <w:rPr>
          <w:rFonts w:ascii="Times New Roman" w:hAnsi="Times New Roman" w:cs="Times New Roman"/>
          <w:sz w:val="28"/>
          <w:szCs w:val="28"/>
        </w:rPr>
        <w:t xml:space="preserve"> колющиеся и другие посторонние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приготовить инвентарь и оборудование, необходимые для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lastRenderedPageBreak/>
        <w:t xml:space="preserve">- выходить на место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с разрешения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C5455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по команде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встать в строй для общего построения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3.2.3.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Требования безопасности во время проведения </w:t>
      </w:r>
      <w:r w:rsidRPr="0033488B">
        <w:rPr>
          <w:rFonts w:ascii="Times New Roman" w:hAnsi="Times New Roman" w:cs="Times New Roman"/>
          <w:i/>
          <w:sz w:val="28"/>
          <w:szCs w:val="28"/>
        </w:rPr>
        <w:t>тренировочного занятия</w:t>
      </w:r>
    </w:p>
    <w:p w:rsidR="00CA1E4A" w:rsidRDefault="00CA1E4A" w:rsidP="00CA1E4A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Во время занятий на поле не должно быть посторонних лиц.</w:t>
      </w:r>
    </w:p>
    <w:p w:rsidR="00CA1E4A" w:rsidRDefault="00CA1E4A" w:rsidP="00CA1E4A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При выполнении прыжков, столкновениях и падениях футболист должен уметь применять приёмы само страховки.</w:t>
      </w:r>
    </w:p>
    <w:p w:rsidR="00CA1E4A" w:rsidRDefault="00CA1E4A" w:rsidP="00CA1E4A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Соблюдать игровую дисциплину, не применять грубые и опасные приёмы.</w:t>
      </w:r>
    </w:p>
    <w:p w:rsidR="00CA1E4A" w:rsidRDefault="00CA1E4A" w:rsidP="00CA1E4A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Знать правила игры.</w:t>
      </w:r>
    </w:p>
    <w:p w:rsidR="00FC0EF0" w:rsidRPr="00C057C6" w:rsidRDefault="00FC0EF0" w:rsidP="00CA1E4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EF0" w:rsidRPr="00637FEA" w:rsidRDefault="00FC0EF0" w:rsidP="003747B4">
      <w:pPr>
        <w:pStyle w:val="a3"/>
        <w:numPr>
          <w:ilvl w:val="2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EA">
        <w:rPr>
          <w:rFonts w:ascii="Times New Roman" w:hAnsi="Times New Roman" w:cs="Times New Roman"/>
          <w:i/>
          <w:sz w:val="28"/>
          <w:szCs w:val="28"/>
        </w:rPr>
        <w:t>Требования безопасности при несчастных случаях и экстремальных ситуациях.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423C2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при получении травмы или ухудшении самочувствия прекратить занятия и поставить в известность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с помощью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оказать травмированному первую медицинскую помощь, при необходимости доставить его в больницу или вызвать скорую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при возникновении пожара немедленно прекратить занятие, организованно,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покинуть место проведения занятий через запасные выходы согласно плана эвакуации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по распоряжению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поставить в известность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спортивной школы.</w:t>
      </w:r>
    </w:p>
    <w:p w:rsidR="00FC0EF0" w:rsidRPr="00423C2F" w:rsidRDefault="00FC0EF0" w:rsidP="00FC0EF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3.2.5.</w:t>
      </w:r>
      <w:r w:rsidRPr="00C057C6">
        <w:rPr>
          <w:rFonts w:ascii="Times New Roman" w:hAnsi="Times New Roman" w:cs="Times New Roman"/>
          <w:i/>
          <w:sz w:val="28"/>
          <w:szCs w:val="28"/>
        </w:rPr>
        <w:t>Требования безопасности по окончании урока.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6E0C3B">
        <w:rPr>
          <w:rFonts w:ascii="Times New Roman" w:hAnsi="Times New Roman" w:cs="Times New Roman"/>
          <w:sz w:val="28"/>
          <w:szCs w:val="28"/>
        </w:rPr>
        <w:t>должен: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6E0C3B">
        <w:rPr>
          <w:rFonts w:ascii="Times New Roman" w:hAnsi="Times New Roman" w:cs="Times New Roman"/>
          <w:sz w:val="28"/>
          <w:szCs w:val="28"/>
        </w:rPr>
        <w:t xml:space="preserve"> убрать спортивный инвентарь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 xml:space="preserve">- организованно покинуть место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занятия;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>- переодеться в раздевалке, снять спортивный костюм и спортивную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>- вымыть руки с мылом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E3E">
        <w:rPr>
          <w:rFonts w:ascii="Times New Roman" w:hAnsi="Times New Roman" w:cs="Times New Roman"/>
          <w:b/>
          <w:sz w:val="28"/>
          <w:szCs w:val="28"/>
        </w:rPr>
        <w:lastRenderedPageBreak/>
        <w:t>3.4.Объемы максимальных тренировочных нагрузок.</w:t>
      </w:r>
    </w:p>
    <w:p w:rsidR="00FC0EF0" w:rsidRDefault="00FC0EF0" w:rsidP="00FC0E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Продолжительность одного занятия при реализации Программы установлена в академических часах с учетом возрастных особенностей и</w:t>
      </w:r>
    </w:p>
    <w:p w:rsidR="00FC0EF0" w:rsidRPr="00957E3E" w:rsidRDefault="00FC0EF0" w:rsidP="00FC0E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этапа (периода)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 может превышать:</w:t>
      </w:r>
    </w:p>
    <w:p w:rsidR="00FC0EF0" w:rsidRPr="006E0C3B" w:rsidRDefault="00FC0EF0" w:rsidP="00FC0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1276"/>
        <w:gridCol w:w="1417"/>
        <w:gridCol w:w="1418"/>
      </w:tblGrid>
      <w:tr w:rsidR="00FC0EF0" w:rsidRPr="00957E3E" w:rsidTr="00646DDC">
        <w:trPr>
          <w:gridAfter w:val="4"/>
          <w:wAfter w:w="5387" w:type="dxa"/>
          <w:trHeight w:val="461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Этапный  </w:t>
            </w:r>
          </w:p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норматив </w:t>
            </w:r>
          </w:p>
        </w:tc>
      </w:tr>
      <w:tr w:rsidR="00FC0EF0" w:rsidRPr="00957E3E" w:rsidTr="00646DDC">
        <w:trPr>
          <w:trHeight w:val="604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Этап начальной подготовки  </w:t>
            </w: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Тренировочный этап (этап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спортивной 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специализации) </w:t>
            </w:r>
          </w:p>
        </w:tc>
      </w:tr>
      <w:tr w:rsidR="00FC0EF0" w:rsidRPr="00957E3E" w:rsidTr="00646DDC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>до года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>выше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года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>до двух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лет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свыше двух лет</w:t>
            </w:r>
          </w:p>
        </w:tc>
      </w:tr>
      <w:tr w:rsidR="00FC0EF0" w:rsidRPr="00957E3E" w:rsidTr="00646DDC">
        <w:trPr>
          <w:trHeight w:val="6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Количество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часов в  неделю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6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27215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27215E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27215E" w:rsidP="0027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27215E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</w:t>
            </w:r>
            <w:r w:rsidR="00FC0EF0" w:rsidRPr="00957E3E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FC0EF0" w:rsidRPr="00957E3E" w:rsidTr="00646DDC">
        <w:trPr>
          <w:trHeight w:val="6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Количество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тренировок в неделю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3 - 4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3 - 5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4 - 6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7 - 12 </w:t>
            </w:r>
          </w:p>
        </w:tc>
      </w:tr>
      <w:tr w:rsidR="00FC0EF0" w:rsidRPr="00957E3E" w:rsidTr="00646DDC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Общее  количество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часов    в год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88374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883749">
              <w:rPr>
                <w:rFonts w:ascii="Courier New" w:hAnsi="Courier New" w:cs="Courier New"/>
                <w:sz w:val="20"/>
                <w:szCs w:val="20"/>
              </w:rPr>
              <w:t>252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88374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883749"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468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832  </w:t>
            </w:r>
          </w:p>
        </w:tc>
      </w:tr>
      <w:tr w:rsidR="00FC0EF0" w:rsidRPr="00957E3E" w:rsidTr="00646DDC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Общее 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количество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тренировок в год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156 - </w:t>
            </w:r>
          </w:p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208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156 -</w:t>
            </w:r>
          </w:p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260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208 - </w:t>
            </w:r>
          </w:p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312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364 - </w:t>
            </w:r>
          </w:p>
          <w:p w:rsidR="00FC0EF0" w:rsidRPr="00957E3E" w:rsidRDefault="00FC0EF0" w:rsidP="00646DD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57E3E">
              <w:rPr>
                <w:rFonts w:ascii="Courier New" w:hAnsi="Courier New" w:cs="Courier New"/>
                <w:sz w:val="20"/>
                <w:szCs w:val="20"/>
              </w:rPr>
              <w:t xml:space="preserve">   624  </w:t>
            </w:r>
          </w:p>
        </w:tc>
      </w:tr>
    </w:tbl>
    <w:p w:rsidR="00FC0EF0" w:rsidRDefault="00FC0EF0" w:rsidP="00FC0EF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EF0" w:rsidRDefault="00FC0EF0" w:rsidP="00FC0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EF0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0EF0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4.СИСТЕМА КОНТРОЛЯ И ЗАЧЕТНЫЕТРЕБОВАНИЯ</w:t>
      </w:r>
    </w:p>
    <w:p w:rsidR="00FC0EF0" w:rsidRP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EF0">
        <w:rPr>
          <w:rFonts w:ascii="Times New Roman" w:hAnsi="Times New Roman" w:cs="Times New Roman"/>
          <w:b/>
          <w:sz w:val="28"/>
          <w:szCs w:val="28"/>
        </w:rPr>
        <w:t>4.1. Комплексы контрольных упражнений для оценки результатов освоения Программы.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Контрольно-переводные испытания по специальной физической подготовк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е(</w:t>
      </w:r>
      <w:proofErr w:type="gramEnd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СФП), общей физической подготовке (ОФП), технической подготовке (Т П) являются обязательными для учащихся групп начальной подготовки и учебно-тренировочных групп. 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Каждая учебная группа сдает контрольно - переводные нормативы согласно году обучения и возрастной группе. 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УСЛОВИЯ ВЫПОЛНЕНИЯ КПИ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4D3CEB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Для полевых игроков и вратарей 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общей физической подготовке</w:t>
      </w: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1. Бег 30 м.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2. Бег 300 м.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3. Бег 400 м.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4. 6-минутный бег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5. 12-минутный бег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6. Бег 10х30 м.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7. Прыжок в длину с места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8. Тройной прыжок с места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9. Пятикратный прыжок с места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выполняются по правилам соревнований по легкой атлетике.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Бег выполняется с высокого старта. Время между попытками в тесте «бег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10х30» 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25 сек</w:t>
      </w:r>
      <w:proofErr w:type="gramEnd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. Учитывается среднее время 10 попыток.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Для полевых игроков</w:t>
      </w:r>
      <w:r w:rsidRPr="004D3C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специальной физической подготовке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1. Бег 30 м. с ведением мяча выполняется с высокого старта, мяч можно вести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любым способом, делая на отрезке не менее трех касаний мяча, не считая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за финишной чертой. Упражнение считается законченным, когда игрок пересечет линию финиша.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Бег 5х30 м. с ведением мяча выполняется 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также, как</w:t>
      </w:r>
      <w:proofErr w:type="gramEnd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бег на 30 м. с ведением мяча. Все старты с места. Время для возвращения на старт – 25 сек. В случае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нарушения правил прохождения отрезка, футболист возвращается на старт (за счет 25 сек.) и упражнение повторяется.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Удар по мячу на дальность выполняется правой и левой ногой 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неподвижному мячу с разбега любым способом. Измерение дальности полета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 производится от места удара до точки первого касания мяча о землю 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коридору шириной 10 м. Для удара каждой ногой даются три попытки.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Засчитывается лучший результат ударов каждой ногой. Конечный результат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 по сумме лучших ударов обеими ногами.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4. Вбрасывание мяча на дальность выполняется в соответствии с правилами игры в футбол по коридору шириной 2 м. Мяч, упавший за пределами коридора, не засчитывается. Дается три попытки. Учитывается результат лучшей попытки.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технической подготовке.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1. Удары по воротам на точность выполняются по неподвижному мячу правой и левой ногой с расстояния 17 м. (подростки 10-12 лет – с расстояния 11 м.).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Футболисты 10 – 15 лет посылают мяч в заданную треть ворот, разделенных 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вертикали. Юноши 16 – 18 посылают мяч в половину ворот, он должен пересечь линию ворот по воздуху и коснутся земли не ближе, чем в 10 м. за воротами. Выполняются по пять ударов каждой ногой любым способом. Учитывается сумма попаданий.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2. Ведение мяча, обводка стоек и удар по воротам выполняется с линии старта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(30 м. от штрафной площади), вести мяч 20 м., далее обвести змейкой 4 стойки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(первая стойка ставится в 10 м. от штрафной площади, а через каждые 2 м. ставятся еще три стойки), и, не доходя до штрафной площади, забить мяч в ворота. Время фиксируется с момента старта до пересечения линии ворот мячом. В случае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мяч не забит в ворота, упражнение не засчитывается. Даются три попытки, учитывается лучший результат.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3. Жонглирование мячом - выполняются удары правой и левой ногой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(серединой, внутренней и внешней частями подъема), бедром и головой. Удары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выполняются в любой последовательности без повторения одного удара более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 раз подряд. Учитываются только удары, выполненные разными способами, из них не менее раза головой, правым и левым бедром.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4D3CEB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Для вратарей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1. Доставание подвешенного мяча кулаком вытянутой руки в прыжке 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–в</w:t>
      </w:r>
      <w:proofErr w:type="gramEnd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ыполняется с разбега, отталкиваясь любой ногой. Высота прыжка определяется разницей между высотой подвешенного мяча и высотой вытянутой руки (кисть сжата в кулак). На каждую высоту дается три попытки. Учитывается лучший результат.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2. Удар по мячу ногой с рук на дальность (разбег не более четырех шагов) -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 с разбега, не выходя за пределы штрафной площади, по коридору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шириной 10 м. Мяч, упавший за пределы коридора, не засчитывается. Дается три попытки. Учитывается лучший результат.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3. Вбрасывание мяча рукой на дальность (разбег не более четырех шагов) -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 по коридору шириной 3м.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Примечание. 1. Упражнения по общей физической подготовке выполняется 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proofErr w:type="gramStart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>туфлях</w:t>
      </w:r>
      <w:proofErr w:type="gramEnd"/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шипов.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2. Упражнения по специальной физической подготовке           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3C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выполняется в полной игровой форме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EB">
        <w:rPr>
          <w:rFonts w:ascii="Times New Roman" w:hAnsi="Times New Roman" w:cs="Times New Roman"/>
          <w:b/>
          <w:sz w:val="28"/>
          <w:szCs w:val="28"/>
        </w:rPr>
        <w:t>ПЕРЕВОДНЫЕ НОРМАТИВЫ</w:t>
      </w: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0"/>
        <w:tblW w:w="11224" w:type="dxa"/>
        <w:tblInd w:w="-1268" w:type="dxa"/>
        <w:tblLayout w:type="fixed"/>
        <w:tblLook w:val="01E0" w:firstRow="1" w:lastRow="1" w:firstColumn="1" w:lastColumn="1" w:noHBand="0" w:noVBand="0"/>
      </w:tblPr>
      <w:tblGrid>
        <w:gridCol w:w="828"/>
        <w:gridCol w:w="3450"/>
        <w:gridCol w:w="709"/>
        <w:gridCol w:w="850"/>
        <w:gridCol w:w="851"/>
        <w:gridCol w:w="708"/>
        <w:gridCol w:w="851"/>
        <w:gridCol w:w="1067"/>
        <w:gridCol w:w="1059"/>
        <w:gridCol w:w="851"/>
      </w:tblGrid>
      <w:tr w:rsidR="004D3CEB" w:rsidRPr="004D3CEB" w:rsidTr="00EF2819">
        <w:tc>
          <w:tcPr>
            <w:tcW w:w="828" w:type="dxa"/>
            <w:vMerge w:val="restart"/>
            <w:textDirection w:val="btLr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Вид физической подготовки</w:t>
            </w:r>
          </w:p>
        </w:tc>
        <w:tc>
          <w:tcPr>
            <w:tcW w:w="3450" w:type="dxa"/>
            <w:vMerge w:val="restart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Нормативы</w:t>
            </w:r>
          </w:p>
        </w:tc>
        <w:tc>
          <w:tcPr>
            <w:tcW w:w="2410" w:type="dxa"/>
            <w:gridSpan w:val="3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начальная подготовка</w:t>
            </w:r>
          </w:p>
        </w:tc>
        <w:tc>
          <w:tcPr>
            <w:tcW w:w="4536" w:type="dxa"/>
            <w:gridSpan w:val="5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учебно-тренировочные</w:t>
            </w:r>
          </w:p>
        </w:tc>
      </w:tr>
      <w:tr w:rsidR="004D3CEB" w:rsidRPr="004D3CEB" w:rsidTr="00EF2819">
        <w:trPr>
          <w:trHeight w:val="1282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  <w:vMerge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НП - 1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НП - 2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НП -3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УТГ -1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УТГ - 2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УТГ - 3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УТГ - 4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УТГ - 5</w:t>
            </w:r>
          </w:p>
        </w:tc>
      </w:tr>
      <w:tr w:rsidR="004D3CEB" w:rsidRPr="004D3CEB" w:rsidTr="00EF2819">
        <w:trPr>
          <w:cantSplit/>
          <w:trHeight w:val="349"/>
        </w:trPr>
        <w:tc>
          <w:tcPr>
            <w:tcW w:w="828" w:type="dxa"/>
            <w:vMerge w:val="restart"/>
            <w:textDirection w:val="btLr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 xml:space="preserve">Бег 30 </w:t>
            </w:r>
            <w:proofErr w:type="gramStart"/>
            <w:r w:rsidRPr="004D3CEB">
              <w:rPr>
                <w:rFonts w:eastAsia="Times New Roman"/>
                <w:sz w:val="28"/>
                <w:szCs w:val="28"/>
              </w:rPr>
              <w:t>м(</w:t>
            </w:r>
            <w:proofErr w:type="gramEnd"/>
            <w:r w:rsidRPr="004D3CEB">
              <w:rPr>
                <w:rFonts w:eastAsia="Times New Roman"/>
                <w:sz w:val="28"/>
                <w:szCs w:val="28"/>
              </w:rPr>
              <w:t>сек)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6,7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6,5</w:t>
            </w:r>
          </w:p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6,3</w:t>
            </w:r>
          </w:p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4D3CEB" w:rsidRPr="004D3CEB" w:rsidTr="00EF2819">
        <w:trPr>
          <w:cantSplit/>
          <w:trHeight w:val="349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Бег 60 м  (сек)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9,8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9,6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9,2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9,0</w:t>
            </w:r>
          </w:p>
        </w:tc>
      </w:tr>
      <w:tr w:rsidR="004D3CEB" w:rsidRPr="004D3CEB" w:rsidTr="00EF2819">
        <w:trPr>
          <w:cantSplit/>
          <w:trHeight w:val="360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Челночный бег 3*10м  (сек)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9,5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8,5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8,0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7,8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7,6</w:t>
            </w:r>
          </w:p>
        </w:tc>
      </w:tr>
      <w:tr w:rsidR="004D3CEB" w:rsidRPr="004D3CEB" w:rsidTr="00EF2819">
        <w:trPr>
          <w:cantSplit/>
          <w:trHeight w:val="341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Прыжок в длину с места (</w:t>
            </w:r>
            <w:proofErr w:type="gramStart"/>
            <w:r w:rsidRPr="004D3CEB">
              <w:rPr>
                <w:rFonts w:eastAsia="Times New Roman"/>
                <w:sz w:val="28"/>
                <w:szCs w:val="28"/>
              </w:rPr>
              <w:t>см</w:t>
            </w:r>
            <w:proofErr w:type="gramEnd"/>
            <w:r w:rsidRPr="004D3CEB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160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170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180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190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210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215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220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225</w:t>
            </w:r>
          </w:p>
        </w:tc>
      </w:tr>
      <w:tr w:rsidR="004D3CEB" w:rsidRPr="004D3CEB" w:rsidTr="00EF2819">
        <w:trPr>
          <w:cantSplit/>
          <w:trHeight w:val="351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Поднимание туловища (за 1 мин)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46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50</w:t>
            </w:r>
          </w:p>
        </w:tc>
      </w:tr>
      <w:tr w:rsidR="004D3CEB" w:rsidRPr="004D3CEB" w:rsidTr="00EF2819">
        <w:trPr>
          <w:cantSplit/>
          <w:trHeight w:val="351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Сгибание рук в упоре лёжа</w:t>
            </w:r>
          </w:p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(раз)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25</w:t>
            </w:r>
          </w:p>
        </w:tc>
      </w:tr>
      <w:tr w:rsidR="004D3CEB" w:rsidRPr="004D3CEB" w:rsidTr="00EF2819">
        <w:trPr>
          <w:cantSplit/>
          <w:trHeight w:val="351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Подтягивание   (раз)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4D3CEB" w:rsidRPr="004D3CEB" w:rsidTr="00EF2819">
        <w:trPr>
          <w:cantSplit/>
          <w:trHeight w:val="395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Бег 1000 м (</w:t>
            </w:r>
            <w:proofErr w:type="spellStart"/>
            <w:r w:rsidRPr="004D3CEB">
              <w:rPr>
                <w:rFonts w:eastAsia="Times New Roman"/>
                <w:sz w:val="28"/>
                <w:szCs w:val="28"/>
              </w:rPr>
              <w:t>мин</w:t>
            </w:r>
            <w:proofErr w:type="gramStart"/>
            <w:r w:rsidRPr="004D3CEB">
              <w:rPr>
                <w:rFonts w:eastAsia="Times New Roman"/>
                <w:sz w:val="28"/>
                <w:szCs w:val="28"/>
              </w:rPr>
              <w:t>,с</w:t>
            </w:r>
            <w:proofErr w:type="gramEnd"/>
            <w:r w:rsidRPr="004D3CEB">
              <w:rPr>
                <w:rFonts w:eastAsia="Times New Roman"/>
                <w:sz w:val="28"/>
                <w:szCs w:val="28"/>
              </w:rPr>
              <w:t>ек</w:t>
            </w:r>
            <w:proofErr w:type="spellEnd"/>
            <w:r w:rsidRPr="004D3CEB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4,50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4,45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4,40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4D3CEB" w:rsidRPr="004D3CEB" w:rsidTr="00EF2819">
        <w:trPr>
          <w:cantSplit/>
          <w:trHeight w:val="395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Бег 2000 м  (</w:t>
            </w:r>
            <w:proofErr w:type="spellStart"/>
            <w:r w:rsidRPr="004D3CEB">
              <w:rPr>
                <w:rFonts w:eastAsia="Times New Roman"/>
                <w:sz w:val="28"/>
                <w:szCs w:val="28"/>
              </w:rPr>
              <w:t>мин</w:t>
            </w:r>
            <w:proofErr w:type="gramStart"/>
            <w:r w:rsidRPr="004D3CEB">
              <w:rPr>
                <w:rFonts w:eastAsia="Times New Roman"/>
                <w:sz w:val="28"/>
                <w:szCs w:val="28"/>
              </w:rPr>
              <w:t>,с</w:t>
            </w:r>
            <w:proofErr w:type="gramEnd"/>
            <w:r w:rsidRPr="004D3CEB">
              <w:rPr>
                <w:rFonts w:eastAsia="Times New Roman"/>
                <w:sz w:val="28"/>
                <w:szCs w:val="28"/>
              </w:rPr>
              <w:t>ек</w:t>
            </w:r>
            <w:proofErr w:type="spellEnd"/>
            <w:r w:rsidRPr="004D3CEB">
              <w:rPr>
                <w:rFonts w:eastAsia="Times New Roman"/>
                <w:sz w:val="28"/>
                <w:szCs w:val="28"/>
              </w:rPr>
              <w:t>)</w:t>
            </w:r>
          </w:p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9,00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8,50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8,40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8,20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8,00</w:t>
            </w:r>
          </w:p>
        </w:tc>
      </w:tr>
      <w:tr w:rsidR="004D3CEB" w:rsidRPr="004D3CEB" w:rsidTr="00EF2819">
        <w:trPr>
          <w:cantSplit/>
          <w:trHeight w:val="365"/>
        </w:trPr>
        <w:tc>
          <w:tcPr>
            <w:tcW w:w="828" w:type="dxa"/>
            <w:vMerge w:val="restart"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Бег с мячом  30 м (сек)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7,0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6,8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6,6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6,4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6,2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6,0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5,8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5,6</w:t>
            </w:r>
          </w:p>
        </w:tc>
      </w:tr>
      <w:tr w:rsidR="004D3CEB" w:rsidRPr="004D3CEB" w:rsidTr="00EF2819">
        <w:trPr>
          <w:cantSplit/>
          <w:trHeight w:val="519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Удар по мячу на дальность (сумма ударов правой и левой ногой)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46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58</w:t>
            </w:r>
          </w:p>
        </w:tc>
      </w:tr>
      <w:tr w:rsidR="004D3CEB" w:rsidRPr="004D3CEB" w:rsidTr="00EF2819">
        <w:trPr>
          <w:cantSplit/>
          <w:trHeight w:val="341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Вбрасывание с аута (м)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4D3CEB" w:rsidRPr="004D3CEB" w:rsidTr="00EF2819">
        <w:trPr>
          <w:cantSplit/>
          <w:trHeight w:val="352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Ведение мяча, обводка 4 стоек, удар по воротам</w:t>
            </w:r>
          </w:p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(расстояние между стойками 4-2-2-2-10 м)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14,0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12,0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10,0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9,5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9,0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8,7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8,5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8,3</w:t>
            </w:r>
          </w:p>
        </w:tc>
      </w:tr>
      <w:tr w:rsidR="004D3CEB" w:rsidRPr="004D3CEB" w:rsidTr="00EF2819">
        <w:trPr>
          <w:cantSplit/>
          <w:trHeight w:val="361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Бег 5*30 м с ведением мяча (сек)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42,0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40,0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38,0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36,0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34,0</w:t>
            </w:r>
          </w:p>
        </w:tc>
      </w:tr>
      <w:tr w:rsidR="004D3CEB" w:rsidRPr="004D3CEB" w:rsidTr="00EF2819">
        <w:trPr>
          <w:cantSplit/>
          <w:trHeight w:val="541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Удар по мячу ногой на точность с 11 м (НП)</w:t>
            </w:r>
          </w:p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 xml:space="preserve"> 17 м (УТГ) по центру (правой и левой ногой по 5 ударов)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9</w:t>
            </w:r>
          </w:p>
        </w:tc>
      </w:tr>
      <w:tr w:rsidR="004D3CEB" w:rsidRPr="004D3CEB" w:rsidTr="00EF2819">
        <w:trPr>
          <w:cantSplit/>
          <w:trHeight w:val="323"/>
        </w:trPr>
        <w:tc>
          <w:tcPr>
            <w:tcW w:w="828" w:type="dxa"/>
            <w:vMerge/>
            <w:textDirection w:val="btLr"/>
          </w:tcPr>
          <w:p w:rsidR="004D3CEB" w:rsidRPr="004D3CEB" w:rsidRDefault="004D3CEB" w:rsidP="004D3CEB">
            <w:pPr>
              <w:ind w:left="113" w:right="1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Жонглирование мячом (</w:t>
            </w:r>
            <w:proofErr w:type="spellStart"/>
            <w:r w:rsidRPr="004D3CEB">
              <w:rPr>
                <w:rFonts w:eastAsia="Times New Roman"/>
                <w:sz w:val="28"/>
                <w:szCs w:val="28"/>
              </w:rPr>
              <w:t>кол</w:t>
            </w:r>
            <w:proofErr w:type="gramStart"/>
            <w:r w:rsidRPr="004D3CEB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Pr="004D3CEB">
              <w:rPr>
                <w:rFonts w:eastAsia="Times New Roman"/>
                <w:sz w:val="28"/>
                <w:szCs w:val="28"/>
              </w:rPr>
              <w:t>аз</w:t>
            </w:r>
            <w:proofErr w:type="spellEnd"/>
            <w:r w:rsidRPr="004D3CEB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067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4D3CEB" w:rsidRPr="004D3CEB" w:rsidRDefault="004D3CEB" w:rsidP="004D3CE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3CEB">
              <w:rPr>
                <w:rFonts w:eastAsia="Times New Roman"/>
                <w:sz w:val="28"/>
                <w:szCs w:val="28"/>
              </w:rPr>
              <w:t>25</w:t>
            </w:r>
          </w:p>
        </w:tc>
      </w:tr>
    </w:tbl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D3CEB" w:rsidRPr="004D3CEB" w:rsidRDefault="004D3CEB" w:rsidP="004D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8255D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255D">
        <w:rPr>
          <w:rFonts w:ascii="Times New Roman" w:hAnsi="Times New Roman" w:cs="Times New Roman"/>
          <w:b/>
          <w:i/>
          <w:sz w:val="28"/>
          <w:szCs w:val="28"/>
        </w:rPr>
        <w:t xml:space="preserve">Контрольные  вопросы по </w:t>
      </w:r>
      <w:r w:rsidR="00EF727B">
        <w:rPr>
          <w:rFonts w:ascii="Times New Roman" w:hAnsi="Times New Roman" w:cs="Times New Roman"/>
          <w:b/>
          <w:i/>
          <w:sz w:val="28"/>
          <w:szCs w:val="28"/>
        </w:rPr>
        <w:t>теоретической подготовки</w:t>
      </w:r>
      <w:proofErr w:type="gramEnd"/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Физич</w:t>
      </w:r>
      <w:r>
        <w:rPr>
          <w:rFonts w:ascii="Times New Roman" w:hAnsi="Times New Roman" w:cs="Times New Roman"/>
          <w:sz w:val="28"/>
          <w:szCs w:val="28"/>
        </w:rPr>
        <w:t>еская культура и спорт в России.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является неотъемлемой частью физического воспитания подрастающего по</w:t>
      </w:r>
      <w:r w:rsidRPr="0018255D">
        <w:rPr>
          <w:rFonts w:ascii="Times New Roman" w:hAnsi="Times New Roman" w:cs="Times New Roman"/>
          <w:sz w:val="28"/>
          <w:szCs w:val="28"/>
        </w:rPr>
        <w:softHyphen/>
        <w:t xml:space="preserve">коления? 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Что такое единая спортивная классификация, её значение в развитии </w:t>
      </w:r>
      <w:r w:rsidR="00B63C98">
        <w:rPr>
          <w:rFonts w:ascii="Times New Roman" w:hAnsi="Times New Roman" w:cs="Times New Roman"/>
          <w:sz w:val="28"/>
          <w:szCs w:val="28"/>
        </w:rPr>
        <w:t>футбола</w:t>
      </w:r>
      <w:r w:rsidRPr="0018255D">
        <w:rPr>
          <w:rFonts w:ascii="Times New Roman" w:hAnsi="Times New Roman" w:cs="Times New Roman"/>
          <w:sz w:val="28"/>
          <w:szCs w:val="28"/>
        </w:rPr>
        <w:t>?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Какое место занимает </w:t>
      </w:r>
      <w:r w:rsidR="00B63C98">
        <w:rPr>
          <w:rFonts w:ascii="Times New Roman" w:hAnsi="Times New Roman" w:cs="Times New Roman"/>
          <w:sz w:val="28"/>
          <w:szCs w:val="28"/>
        </w:rPr>
        <w:t>футбол</w:t>
      </w:r>
      <w:r w:rsidRPr="0018255D">
        <w:rPr>
          <w:rFonts w:ascii="Times New Roman" w:hAnsi="Times New Roman" w:cs="Times New Roman"/>
          <w:sz w:val="28"/>
          <w:szCs w:val="28"/>
        </w:rPr>
        <w:t xml:space="preserve">  в общей системе физического развития?</w:t>
      </w:r>
    </w:p>
    <w:p w:rsidR="00FC0EF0" w:rsidRPr="00EF727B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Какой вид спорта является наиболее доступным, обоснуйте.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История</w:t>
      </w:r>
      <w:r w:rsidRPr="0018255D">
        <w:rPr>
          <w:rFonts w:ascii="Times New Roman" w:hAnsi="Times New Roman" w:cs="Times New Roman"/>
          <w:sz w:val="28"/>
          <w:szCs w:val="28"/>
        </w:rPr>
        <w:tab/>
        <w:t xml:space="preserve">развития </w:t>
      </w:r>
      <w:r w:rsidR="00B63C98">
        <w:rPr>
          <w:rFonts w:ascii="Times New Roman" w:hAnsi="Times New Roman" w:cs="Times New Roman"/>
          <w:sz w:val="28"/>
          <w:szCs w:val="28"/>
        </w:rPr>
        <w:t>футбола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EF0" w:rsidRPr="0018255D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Относится ли </w:t>
      </w:r>
      <w:r w:rsidR="00B63C98">
        <w:rPr>
          <w:rFonts w:ascii="Times New Roman" w:hAnsi="Times New Roman" w:cs="Times New Roman"/>
          <w:sz w:val="28"/>
          <w:szCs w:val="28"/>
        </w:rPr>
        <w:t>футбол</w:t>
      </w:r>
      <w:r w:rsidRPr="0018255D">
        <w:rPr>
          <w:rFonts w:ascii="Times New Roman" w:hAnsi="Times New Roman" w:cs="Times New Roman"/>
          <w:sz w:val="28"/>
          <w:szCs w:val="28"/>
        </w:rPr>
        <w:t xml:space="preserve"> в программу Олимпийских игр?</w:t>
      </w:r>
    </w:p>
    <w:p w:rsidR="00FC0EF0" w:rsidRPr="0018255D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Для чего создаются резервы в сборной команде?</w:t>
      </w:r>
    </w:p>
    <w:p w:rsidR="00FC0EF0" w:rsidRPr="00EF727B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Какие вы знаете </w:t>
      </w:r>
      <w:r w:rsidR="00D049CA">
        <w:rPr>
          <w:rFonts w:ascii="Times New Roman" w:hAnsi="Times New Roman" w:cs="Times New Roman"/>
          <w:sz w:val="28"/>
          <w:szCs w:val="28"/>
        </w:rPr>
        <w:t>достижения</w:t>
      </w:r>
      <w:r w:rsidRPr="0018255D">
        <w:rPr>
          <w:rFonts w:ascii="Times New Roman" w:hAnsi="Times New Roman" w:cs="Times New Roman"/>
          <w:sz w:val="28"/>
          <w:szCs w:val="28"/>
        </w:rPr>
        <w:t xml:space="preserve"> </w:t>
      </w:r>
      <w:r w:rsidR="00D049CA">
        <w:rPr>
          <w:rFonts w:ascii="Times New Roman" w:hAnsi="Times New Roman" w:cs="Times New Roman"/>
          <w:sz w:val="28"/>
          <w:szCs w:val="28"/>
        </w:rPr>
        <w:t>сборных команд по футболу</w:t>
      </w:r>
      <w:r w:rsidRPr="0018255D">
        <w:rPr>
          <w:rFonts w:ascii="Times New Roman" w:hAnsi="Times New Roman" w:cs="Times New Roman"/>
          <w:sz w:val="28"/>
          <w:szCs w:val="28"/>
        </w:rPr>
        <w:t xml:space="preserve">  в Белой Калитве, Ростовской области и России?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Краткие сведения о строении </w:t>
      </w:r>
      <w:r>
        <w:rPr>
          <w:rFonts w:ascii="Times New Roman" w:hAnsi="Times New Roman" w:cs="Times New Roman"/>
          <w:sz w:val="28"/>
          <w:szCs w:val="28"/>
        </w:rPr>
        <w:t>и функциях организма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Дать общие понятия о строении организма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Охарактеризуйте значение системы кровообращения  и укажите значимость крови в организме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основные мышечные группы человека вы знаете? Чем обеспечивается подвижность суставов?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Значение физических упражнений на мышечную ткань человека?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физические упражнения влияют на дыхательную систему человека?</w:t>
      </w:r>
    </w:p>
    <w:p w:rsidR="00FC0EF0" w:rsidRPr="00EF727B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Перечислите порядок пр</w:t>
      </w:r>
      <w:r>
        <w:rPr>
          <w:rFonts w:ascii="Times New Roman" w:hAnsi="Times New Roman" w:cs="Times New Roman"/>
          <w:sz w:val="28"/>
          <w:szCs w:val="28"/>
        </w:rPr>
        <w:t>охождения медицинского контроля?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 и врачебный контроль.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lastRenderedPageBreak/>
        <w:t xml:space="preserve">Какие гигиенические требования предъявляются </w:t>
      </w:r>
      <w:r>
        <w:rPr>
          <w:rFonts w:ascii="Times New Roman" w:hAnsi="Times New Roman" w:cs="Times New Roman"/>
          <w:sz w:val="28"/>
          <w:szCs w:val="28"/>
        </w:rPr>
        <w:t>к месту проведения соревнования?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Виды трав и их профилактика.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такое тренированность? Значение массажа для спортсмена. Первая помощь при ушибах.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Первая помощь при открытых ранах.</w:t>
      </w:r>
    </w:p>
    <w:p w:rsidR="00FC0EF0" w:rsidRPr="00EF727B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Первая помощь при вывихах и растяжениях связок.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205729">
        <w:rPr>
          <w:rFonts w:ascii="Times New Roman" w:hAnsi="Times New Roman" w:cs="Times New Roman"/>
          <w:sz w:val="28"/>
          <w:szCs w:val="28"/>
        </w:rPr>
        <w:t>тренировки</w:t>
      </w:r>
      <w:r w:rsidRPr="001825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Дайте общую характеристику технике </w:t>
      </w:r>
      <w:r w:rsidR="00205729">
        <w:rPr>
          <w:rFonts w:ascii="Times New Roman" w:hAnsi="Times New Roman" w:cs="Times New Roman"/>
          <w:sz w:val="28"/>
          <w:szCs w:val="28"/>
        </w:rPr>
        <w:t>игры в футбол</w:t>
      </w:r>
      <w:r w:rsidRPr="0018255D">
        <w:rPr>
          <w:rFonts w:ascii="Times New Roman" w:hAnsi="Times New Roman" w:cs="Times New Roman"/>
          <w:sz w:val="28"/>
          <w:szCs w:val="28"/>
        </w:rPr>
        <w:t>.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Влияют ли индивидуальные особенности организма  человека на выполнение технике движения?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Существует ли взаимосвязь техники и тактики во время соревнования?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Методика обучения и тренировка: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Составьте режим воспитанника спортивной школы.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Обоснуйте значение разминки в учебно-тренировочном процессе.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Индивидуальный план - что это такое?</w:t>
      </w:r>
    </w:p>
    <w:p w:rsidR="00FC0EF0" w:rsidRPr="004F1696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Виды соревнований по </w:t>
      </w:r>
      <w:r w:rsidR="00205729">
        <w:rPr>
          <w:rFonts w:ascii="Times New Roman" w:hAnsi="Times New Roman" w:cs="Times New Roman"/>
          <w:sz w:val="28"/>
          <w:szCs w:val="28"/>
        </w:rPr>
        <w:t>футболу</w:t>
      </w:r>
      <w:r w:rsidRPr="0018255D">
        <w:rPr>
          <w:rFonts w:ascii="Times New Roman" w:hAnsi="Times New Roman" w:cs="Times New Roman"/>
          <w:sz w:val="28"/>
          <w:szCs w:val="28"/>
        </w:rPr>
        <w:t>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27B" w:rsidRDefault="00F473A0" w:rsidP="003747B4">
      <w:pPr>
        <w:pStyle w:val="a3"/>
        <w:numPr>
          <w:ilvl w:val="1"/>
          <w:numId w:val="4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3A0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организации итогового контроля и промежуточной аттестации  </w:t>
      </w:r>
      <w:proofErr w:type="gramStart"/>
      <w:r w:rsidRPr="00F473A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473A0">
        <w:rPr>
          <w:rFonts w:ascii="Times New Roman" w:hAnsi="Times New Roman" w:cs="Times New Roman"/>
          <w:b/>
          <w:sz w:val="28"/>
          <w:szCs w:val="28"/>
        </w:rPr>
        <w:t>.</w:t>
      </w:r>
    </w:p>
    <w:p w:rsidR="00306280" w:rsidRDefault="00306280" w:rsidP="0030628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280">
        <w:rPr>
          <w:rFonts w:ascii="Times New Roman" w:hAnsi="Times New Roman" w:cs="Times New Roman"/>
          <w:sz w:val="28"/>
          <w:szCs w:val="28"/>
        </w:rPr>
        <w:t>Для оценки уровня освоения Программы проводятся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3D9D" w:rsidRPr="00E53D9D" w:rsidRDefault="00E53D9D" w:rsidP="003747B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</w:t>
      </w:r>
    </w:p>
    <w:p w:rsidR="00311B8F" w:rsidRDefault="00306280" w:rsidP="003747B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0E9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Pr="00B450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50E9">
        <w:rPr>
          <w:rFonts w:ascii="Times New Roman" w:hAnsi="Times New Roman" w:cs="Times New Roman"/>
          <w:sz w:val="28"/>
          <w:szCs w:val="28"/>
        </w:rPr>
        <w:t>.</w:t>
      </w:r>
    </w:p>
    <w:p w:rsidR="007B3498" w:rsidRPr="007B3498" w:rsidRDefault="007B3498" w:rsidP="007B3498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49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Текущий </w:t>
      </w:r>
      <w:proofErr w:type="gramStart"/>
      <w:r w:rsidRPr="007B3498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контроль</w:t>
      </w:r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уровнем физической подготовленности учащихся проводится  в течение учебного года на всех  этапах обучения в целях:</w:t>
      </w:r>
    </w:p>
    <w:p w:rsidR="007B3498" w:rsidRDefault="007B3498" w:rsidP="007B34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1)контроля уровня физической подготовленности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учащимися.</w:t>
      </w:r>
    </w:p>
    <w:p w:rsidR="007B3498" w:rsidRPr="007B3498" w:rsidRDefault="007B3498" w:rsidP="007B34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498">
        <w:rPr>
          <w:rFonts w:ascii="Times New Roman" w:hAnsi="Times New Roman" w:cs="Times New Roman"/>
          <w:color w:val="000000"/>
          <w:sz w:val="28"/>
          <w:szCs w:val="28"/>
        </w:rPr>
        <w:t>2)оценки соответствия результатов освоения образовательных программ  государственным федеральным требованиям и федеральным стандартам  в виде спорта;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3)проведения учащимися  самооценки, оценки его работы тренеро</w:t>
      </w:r>
      <w:proofErr w:type="gramStart"/>
      <w:r w:rsidRPr="007B3498">
        <w:rPr>
          <w:rFonts w:ascii="Times New Roman" w:hAnsi="Times New Roman" w:cs="Times New Roman"/>
          <w:color w:val="000000"/>
          <w:sz w:val="28"/>
          <w:szCs w:val="28"/>
        </w:rPr>
        <w:t>м-</w:t>
      </w:r>
      <w:proofErr w:type="gramEnd"/>
      <w:r w:rsidRPr="007B34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6FA">
        <w:rPr>
          <w:rFonts w:ascii="Times New Roman" w:hAnsi="Times New Roman" w:cs="Times New Roman"/>
          <w:color w:val="000000"/>
          <w:sz w:val="28"/>
          <w:szCs w:val="28"/>
        </w:rPr>
        <w:t>преподавателем с целью возможного совершенствования  образовательного  и спортивного процесса;</w:t>
      </w:r>
    </w:p>
    <w:p w:rsidR="007B3498" w:rsidRPr="007146FA" w:rsidRDefault="007B3498" w:rsidP="00714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Текущий контроль осуществляется в следующем порядке:</w:t>
      </w:r>
    </w:p>
    <w:p w:rsidR="007B3498" w:rsidRPr="007146FA" w:rsidRDefault="007B3498" w:rsidP="00714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- в начале года;</w:t>
      </w:r>
    </w:p>
    <w:p w:rsidR="007B3498" w:rsidRPr="007146FA" w:rsidRDefault="007B3498" w:rsidP="00714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- по полугодиям;</w:t>
      </w:r>
    </w:p>
    <w:p w:rsidR="007B3498" w:rsidRPr="007146FA" w:rsidRDefault="007B3498" w:rsidP="007146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 xml:space="preserve"> - по итогам года.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форме: тестовых и контрольных испытаний  по областям: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146F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7146FA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7146FA">
        <w:rPr>
          <w:rFonts w:ascii="Times New Roman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7146FA">
        <w:rPr>
          <w:rFonts w:ascii="Times New Roman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7146FA">
        <w:rPr>
          <w:rFonts w:ascii="Times New Roman" w:hAnsi="Times New Roman" w:cs="Times New Roman"/>
          <w:sz w:val="28"/>
          <w:szCs w:val="28"/>
        </w:rPr>
        <w:t>б)ОФП, СФП, ТТМ - выполнение контрольно-переводных нормативов;                                                                          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Фиксация результатов текущего контроля  осуществляется: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-  в журналах учета работы тренер</w:t>
      </w:r>
      <w:proofErr w:type="gramStart"/>
      <w:r w:rsidRPr="007146FA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7146FA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преподавателя  в разделе </w:t>
      </w:r>
      <w:r w:rsidRPr="007146FA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146FA">
        <w:rPr>
          <w:rFonts w:ascii="Times New Roman" w:hAnsi="Times New Roman" w:cs="Times New Roman"/>
          <w:color w:val="000000"/>
          <w:sz w:val="28"/>
          <w:szCs w:val="28"/>
        </w:rPr>
        <w:t>.Общие сведения в виде оценки «зачет», «не зачет»;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>- в протоколе контрольных испытаний в виде цифровой фиксации  результата (время или количество раз) выполняемого контрольного упражнения;</w:t>
      </w:r>
    </w:p>
    <w:p w:rsidR="007B3498" w:rsidRPr="007146FA" w:rsidRDefault="007B3498" w:rsidP="007146F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46FA">
        <w:rPr>
          <w:rFonts w:ascii="Times New Roman" w:hAnsi="Times New Roman" w:cs="Times New Roman"/>
          <w:color w:val="000000"/>
          <w:sz w:val="28"/>
          <w:szCs w:val="28"/>
        </w:rPr>
        <w:t xml:space="preserve"> - в личной карточке обучающегося  в разделе «Выполнение контрольных нормативов по этапам и годам обучения».</w:t>
      </w:r>
    </w:p>
    <w:p w:rsidR="00097790" w:rsidRDefault="00EF51EB" w:rsidP="0009779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51EB">
        <w:rPr>
          <w:rFonts w:ascii="Times New Roman" w:hAnsi="Times New Roman" w:cs="Times New Roman"/>
          <w:sz w:val="28"/>
          <w:szCs w:val="28"/>
          <w:u w:val="single"/>
        </w:rPr>
        <w:t xml:space="preserve">Промежуточная аттестация </w:t>
      </w:r>
      <w:proofErr w:type="gramStart"/>
      <w:r w:rsidRPr="00EF51EB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7790" w:rsidRPr="0009779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97790" w:rsidRPr="00097790" w:rsidRDefault="00097790" w:rsidP="0009779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1.при завершении освоения  этапа спортивной подготовки (в конце учебного года);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  досрочном переводе учащихся с этапа на этап, при условии прохождения  одного года обучения на предыдущем этапе.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установления  соответствия требованиям, установленным  федеральными стандартами спортивной подготовки  по видам спорта.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учащихся проводится в форме: тестовых и контрольных испытаний  по областям: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097790">
        <w:rPr>
          <w:rFonts w:ascii="Times New Roman" w:eastAsia="Times New Roman" w:hAnsi="Times New Roman" w:cs="Times New Roman"/>
          <w:sz w:val="28"/>
          <w:szCs w:val="28"/>
        </w:rPr>
        <w:t>)т</w:t>
      </w:r>
      <w:proofErr w:type="gramEnd"/>
      <w:r w:rsidRPr="00097790">
        <w:rPr>
          <w:rFonts w:ascii="Times New Roman" w:eastAsia="Times New Roman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09779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097790">
        <w:rPr>
          <w:rFonts w:ascii="Times New Roman" w:eastAsia="Times New Roman" w:hAnsi="Times New Roman" w:cs="Times New Roman"/>
          <w:sz w:val="28"/>
          <w:szCs w:val="28"/>
        </w:rPr>
        <w:t>б)ОФП, СФП, ТТМ - выполнение контрольно-переводных нормативов;                                                                          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случаях, предусмотренных образовательной программой, в качестве результатов промежуточной аттестации могут быть зачтены результаты выступлений на официальных соревнованиях.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промежуточной аттестации фиксируются:</w:t>
      </w:r>
    </w:p>
    <w:p w:rsidR="00097790" w:rsidRPr="00097790" w:rsidRDefault="004A1699" w:rsidP="004A16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97790"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журналах учета работы тренер</w:t>
      </w:r>
      <w:proofErr w:type="gramStart"/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преподавателя  в разделе </w:t>
      </w:r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4A1699">
        <w:rPr>
          <w:rFonts w:ascii="Times New Roman" w:eastAsia="Times New Roman" w:hAnsi="Times New Roman" w:cs="Times New Roman"/>
          <w:color w:val="000000"/>
          <w:sz w:val="28"/>
          <w:szCs w:val="28"/>
        </w:rPr>
        <w:t>.Общие сведения в виде оценки «зачет», «не зачет»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                                                                                    </w:t>
      </w:r>
      <w:r w:rsidR="00097790"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- в протоколе промежуточной аттестации в виде цифровой фиксации  результата (время или количество раз) выполняемого контрольного упражнения;</w:t>
      </w:r>
    </w:p>
    <w:p w:rsidR="00097790" w:rsidRPr="00097790" w:rsidRDefault="00097790" w:rsidP="0009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личной карточке </w:t>
      </w:r>
      <w:proofErr w:type="gramStart"/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разделе ««Отметка о переводе на следующий этап подготовки».</w:t>
      </w:r>
    </w:p>
    <w:p w:rsidR="00097790" w:rsidRPr="00097790" w:rsidRDefault="004A1699" w:rsidP="004A1699">
      <w:pPr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097790"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сроков и порядка проведения промежуточной аттестации  могут  быть установлены МБУ ДО ДЮСШ № 3  (по решению педагогического совета)  для следующей категории учащихся по заявлению  учащихся (их законных представителей):</w:t>
      </w:r>
    </w:p>
    <w:p w:rsidR="00097790" w:rsidRPr="00097790" w:rsidRDefault="00097790" w:rsidP="00097790">
      <w:pPr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сборы</w:t>
      </w:r>
      <w:proofErr w:type="gramEnd"/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иные подобные мероприятия;</w:t>
      </w:r>
    </w:p>
    <w:p w:rsidR="00097790" w:rsidRPr="00097790" w:rsidRDefault="00097790" w:rsidP="00097790">
      <w:pPr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заболевших учащихся, находящихся на лечении в медучреждении.</w:t>
      </w:r>
    </w:p>
    <w:p w:rsidR="00097790" w:rsidRPr="00097790" w:rsidRDefault="00097790" w:rsidP="00097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7790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097790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097790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097790">
        <w:rPr>
          <w:rFonts w:ascii="Symbol" w:eastAsia="Times New Roman" w:hAnsi="Symbol" w:cs="Symbol"/>
          <w:color w:val="000000"/>
          <w:sz w:val="28"/>
          <w:szCs w:val="28"/>
        </w:rPr>
        <w:t></w:t>
      </w:r>
      <w:r w:rsidRPr="00097790">
        <w:rPr>
          <w:rFonts w:ascii="Symbol" w:eastAsia="Times New Roman" w:hAnsi="Symbol" w:cs="Symbol"/>
          <w:color w:val="000000"/>
          <w:sz w:val="28"/>
          <w:szCs w:val="28"/>
        </w:rPr>
        <w:t></w:t>
      </w: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>  отъезжающих на постоянное место жительства в другую местность;</w:t>
      </w:r>
    </w:p>
    <w:p w:rsidR="006E0AA8" w:rsidRDefault="00097790" w:rsidP="00A54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– для иных обучающихся по </w:t>
      </w:r>
      <w:r w:rsidR="00A54A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решению педагогического совета </w:t>
      </w:r>
      <w:r w:rsidR="00A54AD2">
        <w:rPr>
          <w:rFonts w:ascii="Times New Roman" w:hAnsi="Times New Roman" w:cs="Times New Roman"/>
          <w:sz w:val="28"/>
          <w:szCs w:val="28"/>
        </w:rPr>
        <w:t>ш</w:t>
      </w:r>
      <w:r w:rsidR="006E0AA8" w:rsidRPr="006E0AA8">
        <w:rPr>
          <w:rFonts w:ascii="Times New Roman" w:hAnsi="Times New Roman" w:cs="Times New Roman"/>
          <w:sz w:val="28"/>
          <w:szCs w:val="28"/>
        </w:rPr>
        <w:t>колы.</w:t>
      </w:r>
    </w:p>
    <w:p w:rsidR="00A54AD2" w:rsidRDefault="00A54AD2" w:rsidP="00A54A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AD2" w:rsidRPr="00A54AD2" w:rsidRDefault="00A54AD2" w:rsidP="00A54A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0AA8" w:rsidRPr="006E0AA8" w:rsidRDefault="006E0AA8" w:rsidP="006E0AA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A8">
        <w:rPr>
          <w:rFonts w:ascii="Times New Roman" w:hAnsi="Times New Roman" w:cs="Times New Roman"/>
          <w:b/>
          <w:sz w:val="28"/>
          <w:szCs w:val="28"/>
        </w:rPr>
        <w:t>4.5. ТРЕБОВАНИЯ К РЕЗУЛЬТАТАМ ОСВОЕНИЯ ПРОГРАММЫ,</w:t>
      </w:r>
    </w:p>
    <w:p w:rsidR="006E0AA8" w:rsidRPr="006E0AA8" w:rsidRDefault="00A54AD2" w:rsidP="006E0AA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A8">
        <w:rPr>
          <w:rFonts w:ascii="Times New Roman" w:hAnsi="Times New Roman" w:cs="Times New Roman"/>
          <w:b/>
          <w:sz w:val="28"/>
          <w:szCs w:val="28"/>
        </w:rPr>
        <w:t>ВЫПОЛНЕНИЕ,</w:t>
      </w:r>
      <w:r w:rsidR="006E0AA8" w:rsidRPr="006E0A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E0AA8" w:rsidRPr="006E0AA8"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 w:rsidR="006E0AA8" w:rsidRPr="006E0AA8">
        <w:rPr>
          <w:rFonts w:ascii="Times New Roman" w:hAnsi="Times New Roman" w:cs="Times New Roman"/>
          <w:b/>
          <w:sz w:val="28"/>
          <w:szCs w:val="28"/>
        </w:rPr>
        <w:t xml:space="preserve"> ДАЕТ ОСНОВАНИЕ ДЛЯ ПЕРЕВОДА НА</w:t>
      </w:r>
    </w:p>
    <w:p w:rsidR="00FC0EF0" w:rsidRPr="006E0AA8" w:rsidRDefault="006E0AA8" w:rsidP="006E0AA8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AA8">
        <w:rPr>
          <w:rFonts w:ascii="Times New Roman" w:hAnsi="Times New Roman" w:cs="Times New Roman"/>
          <w:b/>
          <w:sz w:val="28"/>
          <w:szCs w:val="28"/>
        </w:rPr>
        <w:t>ПРОГРАММУ СПОРТИВНОЙ ПОДГОТОВКИ</w:t>
      </w:r>
    </w:p>
    <w:p w:rsidR="00FC0EF0" w:rsidRPr="00617533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A54AD2" w:rsidRDefault="00A54AD2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7A1">
        <w:rPr>
          <w:rFonts w:ascii="Times New Roman" w:hAnsi="Times New Roman" w:cs="Times New Roman"/>
          <w:sz w:val="28"/>
          <w:szCs w:val="28"/>
        </w:rPr>
        <w:t xml:space="preserve">  </w:t>
      </w:r>
      <w:r w:rsidR="00617533" w:rsidRPr="007E032F">
        <w:rPr>
          <w:rFonts w:ascii="Times New Roman" w:hAnsi="Times New Roman" w:cs="Times New Roman"/>
          <w:sz w:val="28"/>
          <w:szCs w:val="28"/>
        </w:rPr>
        <w:t>Одаренные обучающиеся, по собственному желанию и по результатам</w:t>
      </w:r>
      <w:r w:rsidR="00617533" w:rsidRPr="007E032F">
        <w:rPr>
          <w:rFonts w:ascii="Times New Roman" w:hAnsi="Times New Roman" w:cs="Times New Roman"/>
          <w:sz w:val="28"/>
          <w:szCs w:val="28"/>
        </w:rPr>
        <w:br/>
        <w:t>сдачи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переведены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на</w:t>
      </w:r>
      <w:r w:rsidR="00617533" w:rsidRPr="007E032F">
        <w:rPr>
          <w:rFonts w:ascii="Times New Roman" w:hAnsi="Times New Roman" w:cs="Times New Roman"/>
          <w:sz w:val="28"/>
          <w:szCs w:val="28"/>
        </w:rPr>
        <w:br/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33" w:rsidRPr="007E032F">
        <w:rPr>
          <w:rFonts w:ascii="Times New Roman" w:hAnsi="Times New Roman" w:cs="Times New Roman"/>
          <w:sz w:val="28"/>
          <w:szCs w:val="28"/>
        </w:rPr>
        <w:t>спортивной подготовки. Для перехода необходимо:</w:t>
      </w:r>
    </w:p>
    <w:p w:rsidR="00AA412C" w:rsidRDefault="00A54AD2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высокие спортивные результаты на соревнованиях</w:t>
      </w:r>
      <w:r w:rsidR="00AA412C">
        <w:rPr>
          <w:rFonts w:ascii="Times New Roman" w:hAnsi="Times New Roman" w:cs="Times New Roman"/>
          <w:sz w:val="28"/>
          <w:szCs w:val="28"/>
        </w:rPr>
        <w:t>;</w:t>
      </w:r>
    </w:p>
    <w:p w:rsidR="00AA412C" w:rsidRDefault="00AA412C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-выполнить требования для зачисления на программы спортивной подготовки по общей физической подготовки и специальной физической подготовки;</w:t>
      </w:r>
      <w:proofErr w:type="gramEnd"/>
    </w:p>
    <w:p w:rsidR="0069251C" w:rsidRDefault="00AA412C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остальным  предметным областям необходимо показать </w:t>
      </w:r>
      <w:r w:rsidR="00F237A1">
        <w:rPr>
          <w:rFonts w:ascii="Times New Roman" w:hAnsi="Times New Roman" w:cs="Times New Roman"/>
          <w:sz w:val="28"/>
          <w:szCs w:val="28"/>
        </w:rPr>
        <w:t>наивысший показатель по результатам промежуточной аттестации.</w:t>
      </w:r>
    </w:p>
    <w:p w:rsidR="0069251C" w:rsidRDefault="0069251C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371"/>
      <w:bookmarkEnd w:id="1"/>
      <w:r w:rsidRPr="00EF2819">
        <w:rPr>
          <w:rFonts w:ascii="Times New Roman" w:eastAsia="Times New Roman" w:hAnsi="Times New Roman" w:cs="Times New Roman"/>
          <w:sz w:val="24"/>
          <w:szCs w:val="24"/>
        </w:rPr>
        <w:t>НОРМАТИВЫ</w:t>
      </w: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819">
        <w:rPr>
          <w:rFonts w:ascii="Times New Roman" w:eastAsia="Times New Roman" w:hAnsi="Times New Roman" w:cs="Times New Roman"/>
          <w:sz w:val="24"/>
          <w:szCs w:val="24"/>
        </w:rPr>
        <w:t>ОБЩЕЙ ФИЗИЧЕСКОЙ И СПЕЦИАЛЬНОЙ ФИЗИЧЕСКОЙ ПОДГОТОВКИ</w:t>
      </w: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819">
        <w:rPr>
          <w:rFonts w:ascii="Times New Roman" w:eastAsia="Times New Roman" w:hAnsi="Times New Roman" w:cs="Times New Roman"/>
          <w:sz w:val="24"/>
          <w:szCs w:val="24"/>
        </w:rPr>
        <w:t>ДЛЯ ЗАЧИСЛЕНИЯ В ГРУППЫ НА ЭТАПЕ НАЧАЛЬНОЙ ПОДГОТОВКИ</w:t>
      </w: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4"/>
        <w:gridCol w:w="2808"/>
        <w:gridCol w:w="3627"/>
      </w:tblGrid>
      <w:tr w:rsidR="00EF2819" w:rsidRPr="00EF2819" w:rsidTr="00EF2819">
        <w:trPr>
          <w:trHeight w:val="400"/>
          <w:tblCellSpacing w:w="5" w:type="nil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Развиваемое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физическое качество 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Контрольные упражнения (тесты)           </w:t>
            </w:r>
          </w:p>
        </w:tc>
      </w:tr>
      <w:tr w:rsidR="00EF2819" w:rsidRPr="00EF2819" w:rsidTr="00EF2819">
        <w:trPr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Юноши      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Девушки        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Быстрота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Бег на 30 м со старта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(не более 6,6 с)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Бег на 30 м со старта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(не более 6,9 с)    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Бег на 60 м со старта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(не более 11,8 с)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Бег на 60 м со старта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(не более 12,0 с)      </w:t>
            </w:r>
          </w:p>
        </w:tc>
      </w:tr>
      <w:tr w:rsidR="00EF2819" w:rsidRPr="00EF2819" w:rsidTr="00EF2819">
        <w:trPr>
          <w:trHeight w:val="4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>Челночный бег 3 x 10 м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(не более 9,3 с)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Челночный бег 3 x 10 м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(не более 9,5 с)    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Скоростно-силовые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качества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>Прыжок в длину с места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(не менее 135 см)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Прыжок в длину с места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(не менее 125 см)   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Тройной прыжок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(не менее 360 см)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Тройной прыжок 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(не менее 300 см)   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Прыжок вверх с места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</w:t>
            </w:r>
            <w:proofErr w:type="gramStart"/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>со</w:t>
            </w:r>
            <w:proofErr w:type="gramEnd"/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взмахом руками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(не менее 12 см)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Прыжок вверх с места </w:t>
            </w:r>
            <w:proofErr w:type="gramStart"/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>со</w:t>
            </w:r>
            <w:proofErr w:type="gramEnd"/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взмахом руками 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(не менее 10 см)       </w:t>
            </w:r>
          </w:p>
        </w:tc>
      </w:tr>
      <w:tr w:rsidR="00EF2819" w:rsidRPr="00EF2819" w:rsidTr="00EF2819">
        <w:trPr>
          <w:tblCellSpacing w:w="5" w:type="nil"/>
        </w:trPr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Выносливость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Бег на 1000 м  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Бег на 1000 м        </w:t>
            </w:r>
          </w:p>
        </w:tc>
      </w:tr>
    </w:tbl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411"/>
      <w:bookmarkEnd w:id="2"/>
      <w:r w:rsidRPr="00EF2819">
        <w:rPr>
          <w:rFonts w:ascii="Times New Roman" w:eastAsia="Times New Roman" w:hAnsi="Times New Roman" w:cs="Times New Roman"/>
          <w:sz w:val="24"/>
          <w:szCs w:val="24"/>
        </w:rPr>
        <w:t>НОРМАТИВЫ</w:t>
      </w: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819">
        <w:rPr>
          <w:rFonts w:ascii="Times New Roman" w:eastAsia="Times New Roman" w:hAnsi="Times New Roman" w:cs="Times New Roman"/>
          <w:sz w:val="24"/>
          <w:szCs w:val="24"/>
        </w:rPr>
        <w:t>ОБЩЕЙ ФИЗИЧЕСКОЙ И СПЕЦИАЛЬНОЙ ФИЗИЧЕСКОЙ ПОДГОТОВКИ</w:t>
      </w: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819">
        <w:rPr>
          <w:rFonts w:ascii="Times New Roman" w:eastAsia="Times New Roman" w:hAnsi="Times New Roman" w:cs="Times New Roman"/>
          <w:sz w:val="24"/>
          <w:szCs w:val="24"/>
        </w:rPr>
        <w:t>ДЛЯ ЗАЧИСЛЕНИЯ В ГРУППЫ НА ТРЕНИРОВОЧНОМ ЭТАПЕ</w:t>
      </w: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81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EF2819">
        <w:rPr>
          <w:rFonts w:ascii="Times New Roman" w:eastAsia="Times New Roman" w:hAnsi="Times New Roman" w:cs="Times New Roman"/>
          <w:sz w:val="24"/>
          <w:szCs w:val="24"/>
        </w:rPr>
        <w:t>ЭТАПЕ</w:t>
      </w:r>
      <w:proofErr w:type="gramEnd"/>
      <w:r w:rsidRPr="00EF2819">
        <w:rPr>
          <w:rFonts w:ascii="Times New Roman" w:eastAsia="Times New Roman" w:hAnsi="Times New Roman" w:cs="Times New Roman"/>
          <w:sz w:val="24"/>
          <w:szCs w:val="24"/>
        </w:rPr>
        <w:t xml:space="preserve"> СПОРТИВНОЙ СПЕЦИАЛИЗАЦИИ)</w:t>
      </w: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4"/>
        <w:gridCol w:w="3159"/>
        <w:gridCol w:w="3276"/>
      </w:tblGrid>
      <w:tr w:rsidR="00EF2819" w:rsidRPr="00EF2819" w:rsidTr="00EF2819">
        <w:trPr>
          <w:trHeight w:val="400"/>
          <w:tblCellSpacing w:w="5" w:type="nil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Развиваемое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физическое качество 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Контрольные упражнения (тесты)           </w:t>
            </w:r>
          </w:p>
        </w:tc>
      </w:tr>
      <w:tr w:rsidR="00EF2819" w:rsidRPr="00EF2819" w:rsidTr="00EF2819">
        <w:trPr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Юноши     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Девушки          </w:t>
            </w:r>
          </w:p>
        </w:tc>
      </w:tr>
      <w:tr w:rsidR="00EF2819" w:rsidRPr="00EF2819" w:rsidTr="00EF2819">
        <w:trPr>
          <w:trHeight w:val="800"/>
          <w:tblCellSpacing w:w="5" w:type="nil"/>
        </w:trPr>
        <w:tc>
          <w:tcPr>
            <w:tcW w:w="25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Быстрота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Бег на 15 м с высокого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 старта   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(не более 2,8 с)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Бег на 15 м с высокого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  старта   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(не более 3 с)   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Бег на 15 м с хода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(не более 2,4 с)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Бег на 15 м с хода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(не более 2,6 с)     </w:t>
            </w:r>
          </w:p>
        </w:tc>
      </w:tr>
      <w:tr w:rsidR="00EF2819" w:rsidRPr="00EF2819" w:rsidTr="00EF2819">
        <w:trPr>
          <w:trHeight w:val="8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Бег на 30 м с высокого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 старта   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(не более 4,9 с)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Бег на 30 м с высокого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  старта   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(не более 5,1 с)     </w:t>
            </w:r>
          </w:p>
        </w:tc>
      </w:tr>
      <w:tr w:rsidR="00EF2819" w:rsidRPr="00EF2819" w:rsidTr="00EF2819">
        <w:trPr>
          <w:trHeight w:val="4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Бег на 30 м с хода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(не более 4,6 с)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Бег на 30 м с хода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(не более 4,8 с)  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Скоростно-силовые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качества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Прыжок в длину с места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(не менее 1 м 90 см)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Прыжок в длину с места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(не менее 1 м 70 см)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Тройной прыжок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(не менее 6 м 20 см)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Тройной прыжок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(не менее 5 м 80 см)   </w:t>
            </w:r>
          </w:p>
        </w:tc>
      </w:tr>
      <w:tr w:rsidR="00EF2819" w:rsidRPr="00EF2819" w:rsidTr="00EF2819">
        <w:trPr>
          <w:trHeight w:val="8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Прыжок в высоту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без взмаха рук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(не менее 12 см)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Прыжок в высоту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без взмаха рук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(не менее 10 см)     </w:t>
            </w:r>
          </w:p>
        </w:tc>
      </w:tr>
      <w:tr w:rsidR="00EF2819" w:rsidRPr="00EF2819" w:rsidTr="00EF2819">
        <w:trPr>
          <w:trHeight w:val="600"/>
          <w:tblCellSpacing w:w="5" w:type="nil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Прыжок в высоту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</w:t>
            </w:r>
            <w:proofErr w:type="gramStart"/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>со</w:t>
            </w:r>
            <w:proofErr w:type="gramEnd"/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взмахом рук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(не менее 20 см)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Прыжок в высоту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</w:t>
            </w:r>
            <w:proofErr w:type="gramStart"/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>со</w:t>
            </w:r>
            <w:proofErr w:type="gramEnd"/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взмахом рук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(не менее 16 см)     </w:t>
            </w:r>
          </w:p>
        </w:tc>
      </w:tr>
      <w:tr w:rsidR="00EF2819" w:rsidRPr="00EF2819" w:rsidTr="00EF2819">
        <w:trPr>
          <w:trHeight w:val="800"/>
          <w:tblCellSpacing w:w="5" w:type="nil"/>
        </w:trPr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Сила   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Бросок набивного мяча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весом 1 кг 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из-за головы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(не менее 6 м) 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Бросок набивного мяча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весом 1 кг 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из-за головы  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(не менее 4 м)      </w:t>
            </w:r>
          </w:p>
        </w:tc>
      </w:tr>
      <w:tr w:rsidR="00EF2819" w:rsidRPr="00EF2819" w:rsidTr="00EF2819">
        <w:trPr>
          <w:trHeight w:val="400"/>
          <w:tblCellSpacing w:w="5" w:type="nil"/>
        </w:trPr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Техническое    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мастерство 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Обязательная техническая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программа        </w:t>
            </w:r>
          </w:p>
        </w:tc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19" w:rsidRPr="00EF2819" w:rsidRDefault="00EF2819" w:rsidP="00EF2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Обязательная техническая </w:t>
            </w:r>
            <w:r w:rsidRPr="00EF2819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        программа         </w:t>
            </w:r>
          </w:p>
        </w:tc>
      </w:tr>
    </w:tbl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EF2819" w:rsidRPr="00EF2819" w:rsidRDefault="00EF2819" w:rsidP="00EF28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FC0EF0" w:rsidRPr="001B0D81" w:rsidRDefault="001B0D81" w:rsidP="001B0D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B7CD4" w:rsidRPr="001B0D81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ИНФОРМАЦИОННОГО ОБЕСПЕЧЕНИЯ </w:t>
      </w:r>
      <w:r w:rsidRPr="001B0D8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819" w:rsidRDefault="00EF2819" w:rsidP="00EF281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4.1. Список используемой литературы: </w:t>
      </w:r>
    </w:p>
    <w:p w:rsidR="00EF2819" w:rsidRDefault="00EF2819" w:rsidP="00EF2819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>1. Закон РФ от 4 декабря 2007г. № 329-ФЗ «О физической культуре и спорте в РФ</w:t>
      </w:r>
      <w:r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(с изменениями №412-ФЗ от 6 декабря 2011 года); </w:t>
      </w:r>
    </w:p>
    <w:p w:rsidR="00EF2819" w:rsidRDefault="00EF2819" w:rsidP="00EF2819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Настольная книга тренера: Наука побеждать / Н.Г. Озолин. – М.: ООО Изд-во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: ООО Изд-во АСТ, 2004; </w:t>
      </w:r>
    </w:p>
    <w:p w:rsidR="00EF2819" w:rsidRDefault="00EF2819" w:rsidP="00EF28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Футбол: типовая учебно-тренировочная спортивной подготовки программа для ДЮСШ и СДЮШОР под </w:t>
      </w:r>
      <w:proofErr w:type="spellStart"/>
      <w:r>
        <w:rPr>
          <w:sz w:val="28"/>
          <w:szCs w:val="28"/>
        </w:rPr>
        <w:t>общ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М.А.Годика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Г.Л.Борознова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Н.В.Котенко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В.Н.Малышева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Н.А.Кулина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С.А.Российского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О.Б.Лапшина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А.А.Шамардина</w:t>
      </w:r>
      <w:proofErr w:type="spellEnd"/>
      <w:r>
        <w:rPr>
          <w:sz w:val="28"/>
          <w:szCs w:val="28"/>
        </w:rPr>
        <w:t xml:space="preserve">. 2011г; </w:t>
      </w:r>
    </w:p>
    <w:p w:rsidR="00EF2819" w:rsidRDefault="00EF2819" w:rsidP="00EF28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«Внеурочная деятельность учащихся. Футбол». Г. А. </w:t>
      </w:r>
      <w:proofErr w:type="spellStart"/>
      <w:r>
        <w:rPr>
          <w:sz w:val="28"/>
          <w:szCs w:val="28"/>
        </w:rPr>
        <w:t>Колодницкий</w:t>
      </w:r>
      <w:proofErr w:type="spellEnd"/>
      <w:r>
        <w:rPr>
          <w:sz w:val="28"/>
          <w:szCs w:val="28"/>
        </w:rPr>
        <w:t xml:space="preserve">, </w:t>
      </w:r>
    </w:p>
    <w:p w:rsidR="00EF2819" w:rsidRDefault="00EF2819" w:rsidP="00EF2819">
      <w:pPr>
        <w:pStyle w:val="Default"/>
        <w:rPr>
          <w:sz w:val="28"/>
          <w:szCs w:val="28"/>
        </w:rPr>
      </w:pPr>
    </w:p>
    <w:p w:rsidR="00EF2819" w:rsidRDefault="00EF2819" w:rsidP="00EF28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В. С. Кузнецов, М. В. Маслов. Москва «просвещение» 2011г; </w:t>
      </w:r>
    </w:p>
    <w:p w:rsidR="00EF2819" w:rsidRDefault="00EF2819" w:rsidP="00EF2819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>5. Футбол: учебная программа под общ. ред. В.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Губа, П.В. </w:t>
      </w:r>
      <w:proofErr w:type="spellStart"/>
      <w:r>
        <w:rPr>
          <w:sz w:val="28"/>
          <w:szCs w:val="28"/>
        </w:rPr>
        <w:t>Кващука</w:t>
      </w:r>
      <w:proofErr w:type="spellEnd"/>
      <w:r>
        <w:rPr>
          <w:sz w:val="28"/>
          <w:szCs w:val="28"/>
        </w:rPr>
        <w:t xml:space="preserve">, В.В. </w:t>
      </w:r>
      <w:proofErr w:type="spellStart"/>
      <w:r>
        <w:rPr>
          <w:sz w:val="28"/>
          <w:szCs w:val="28"/>
        </w:rPr>
        <w:t>Краснощѐкова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П.Ф.Ежова</w:t>
      </w:r>
      <w:proofErr w:type="spellEnd"/>
      <w:r>
        <w:rPr>
          <w:sz w:val="28"/>
          <w:szCs w:val="28"/>
        </w:rPr>
        <w:t xml:space="preserve">, В.А. </w:t>
      </w:r>
      <w:proofErr w:type="spellStart"/>
      <w:r>
        <w:rPr>
          <w:sz w:val="28"/>
          <w:szCs w:val="28"/>
        </w:rPr>
        <w:t>Блинова</w:t>
      </w:r>
      <w:proofErr w:type="spellEnd"/>
      <w:r>
        <w:rPr>
          <w:sz w:val="28"/>
          <w:szCs w:val="28"/>
        </w:rPr>
        <w:t xml:space="preserve"> 2010г; </w:t>
      </w:r>
    </w:p>
    <w:p w:rsidR="00EF2819" w:rsidRDefault="00EF2819" w:rsidP="00EF2819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6. Лапшин О.Б. Теория и методика подготовки юных футболистов 2010г; </w:t>
      </w:r>
    </w:p>
    <w:p w:rsidR="00EF2819" w:rsidRDefault="00EF2819" w:rsidP="00EF2819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Шамардин</w:t>
      </w:r>
      <w:proofErr w:type="spellEnd"/>
      <w:r>
        <w:rPr>
          <w:sz w:val="28"/>
          <w:szCs w:val="28"/>
        </w:rPr>
        <w:t xml:space="preserve"> А.И. Функциональная подготовка футболистов. 2000г; </w:t>
      </w:r>
    </w:p>
    <w:p w:rsidR="00EF2819" w:rsidRDefault="00EF2819" w:rsidP="00EF28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Монаков</w:t>
      </w:r>
      <w:proofErr w:type="spellEnd"/>
      <w:r>
        <w:rPr>
          <w:sz w:val="28"/>
          <w:szCs w:val="28"/>
        </w:rPr>
        <w:t xml:space="preserve"> Г.В. Подготовка футболистов. Теория и практика 2007г. 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819" w:rsidRDefault="00EF2819" w:rsidP="00EF281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4.2.Интернет-ресурсы: </w:t>
      </w:r>
    </w:p>
    <w:p w:rsidR="00EF2819" w:rsidRDefault="00EF2819" w:rsidP="00EF281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http://window.edu.ru/library/pdf2txt/966/75966/56944/page2- Футбол: техника игры: Учебно-методическое пособие. (</w:t>
      </w:r>
      <w:proofErr w:type="spellStart"/>
      <w:r>
        <w:rPr>
          <w:sz w:val="28"/>
          <w:szCs w:val="28"/>
        </w:rPr>
        <w:t>Смышляев</w:t>
      </w:r>
      <w:proofErr w:type="spellEnd"/>
      <w:r>
        <w:rPr>
          <w:sz w:val="28"/>
          <w:szCs w:val="28"/>
        </w:rPr>
        <w:t xml:space="preserve"> А.В., Степанов Е.Э., Франк Э.Р., 2009); </w:t>
      </w:r>
    </w:p>
    <w:p w:rsidR="00EF2819" w:rsidRDefault="00EF2819" w:rsidP="00EF281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http://www.dokaball.ru/videouroki-i-trenirovki/791-metody-kontrolya-v-sportivnoj-trenirovke-futbolista-otsenki-effektivnosti-tekhniki-v-futbole-pokazateli-dlya-proverki-fizicheskogo-razvitiya-futbolistov - Методы контроля в спортивной тренировке футболиста. Оценки эффективности техники в футболе. Показатели для проверки физического развития футболистов; </w:t>
      </w:r>
    </w:p>
    <w:p w:rsidR="00EF2819" w:rsidRDefault="00EF2819" w:rsidP="00EF281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 http://www.dokaball.ru/videouroki-i-trenirovki/793-planirovanie-uchebno-trenirovochnogo-protsessa-futbolista - Планирование учебно-тренировочного процесса футболиста (</w:t>
      </w:r>
      <w:proofErr w:type="spellStart"/>
      <w:r>
        <w:rPr>
          <w:sz w:val="28"/>
          <w:szCs w:val="28"/>
        </w:rPr>
        <w:t>В.Козловский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Видеоуроки</w:t>
      </w:r>
      <w:proofErr w:type="spellEnd"/>
      <w:r>
        <w:rPr>
          <w:sz w:val="28"/>
          <w:szCs w:val="28"/>
        </w:rPr>
        <w:t xml:space="preserve"> и тренировки. Питание и здоровье; </w:t>
      </w:r>
    </w:p>
    <w:p w:rsidR="00EF2819" w:rsidRDefault="00EF2819" w:rsidP="00EF281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http://lib-04.gic.mgsu.ru/lib/2012/23.pdf - Учебно-методическое пособие. Методика проведения занятий (А.В. </w:t>
      </w:r>
      <w:proofErr w:type="spellStart"/>
      <w:r>
        <w:rPr>
          <w:sz w:val="28"/>
          <w:szCs w:val="28"/>
        </w:rPr>
        <w:t>Шамонин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М-во</w:t>
      </w:r>
      <w:proofErr w:type="gramEnd"/>
      <w:r>
        <w:rPr>
          <w:sz w:val="28"/>
          <w:szCs w:val="28"/>
        </w:rPr>
        <w:t xml:space="preserve"> образования и науки Росс. Федерации, ФГБОУ </w:t>
      </w:r>
      <w:proofErr w:type="spellStart"/>
      <w:r>
        <w:rPr>
          <w:sz w:val="28"/>
          <w:szCs w:val="28"/>
        </w:rPr>
        <w:t>ВПО</w:t>
      </w:r>
      <w:proofErr w:type="gramStart"/>
      <w:r>
        <w:rPr>
          <w:sz w:val="28"/>
          <w:szCs w:val="28"/>
        </w:rPr>
        <w:t>«М</w:t>
      </w:r>
      <w:proofErr w:type="gramEnd"/>
      <w:r>
        <w:rPr>
          <w:sz w:val="28"/>
          <w:szCs w:val="28"/>
        </w:rPr>
        <w:t>оск</w:t>
      </w:r>
      <w:proofErr w:type="spellEnd"/>
      <w:r>
        <w:rPr>
          <w:sz w:val="28"/>
          <w:szCs w:val="28"/>
        </w:rPr>
        <w:t xml:space="preserve">. гос. строит. ун-т». –Москва: МГСУ, 2012. </w:t>
      </w:r>
    </w:p>
    <w:p w:rsidR="00EF2819" w:rsidRDefault="00EF2819" w:rsidP="00EF2819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http://knigitut.net/16/21.htm - Текущий план тренировки футбольной команды на сезон; </w:t>
      </w:r>
    </w:p>
    <w:p w:rsidR="00EF2819" w:rsidRDefault="00EF2819" w:rsidP="00EF28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http://nsportal.ru/shkola/fizkultura-i-sport/library/2014/03/24/plan- </w:t>
      </w:r>
    </w:p>
    <w:p w:rsidR="00EF2819" w:rsidRDefault="00EF2819" w:rsidP="00EF2819">
      <w:pPr>
        <w:pStyle w:val="Default"/>
        <w:rPr>
          <w:sz w:val="28"/>
          <w:szCs w:val="28"/>
        </w:rPr>
      </w:pPr>
    </w:p>
    <w:p w:rsidR="00EF2819" w:rsidRDefault="00EF2819" w:rsidP="00EF2819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konspekt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uchebno-trenirovochnogo-zanyatiya-po</w:t>
      </w:r>
      <w:proofErr w:type="spellEnd"/>
      <w:r>
        <w:rPr>
          <w:sz w:val="28"/>
          <w:szCs w:val="28"/>
        </w:rPr>
        <w:t xml:space="preserve"> - Планы-конспекты </w:t>
      </w:r>
    </w:p>
    <w:p w:rsidR="00EF2819" w:rsidRDefault="00EF2819" w:rsidP="00EF2819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тренировочных занятий по футболу (Социальная сеть </w:t>
      </w:r>
      <w:proofErr w:type="gramEnd"/>
    </w:p>
    <w:p w:rsidR="00FC0EF0" w:rsidRDefault="00EF2819" w:rsidP="00EF2819">
      <w:p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работников образования);</w:t>
      </w:r>
    </w:p>
    <w:p w:rsidR="00443AC6" w:rsidRDefault="00443AC6" w:rsidP="00EF281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http://www.dokaball.ru/videouroki-i-trenirovki/792-psikhologicheskie- </w:t>
      </w:r>
    </w:p>
    <w:p w:rsidR="00443AC6" w:rsidRDefault="00443AC6" w:rsidP="00443AC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testy</w:t>
      </w:r>
      <w:proofErr w:type="spellEnd"/>
      <w:r>
        <w:rPr>
          <w:sz w:val="28"/>
          <w:szCs w:val="28"/>
        </w:rPr>
        <w:t>-v-</w:t>
      </w:r>
      <w:proofErr w:type="spellStart"/>
      <w:r>
        <w:rPr>
          <w:sz w:val="28"/>
          <w:szCs w:val="28"/>
        </w:rPr>
        <w:t>praktike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trenera</w:t>
      </w:r>
      <w:proofErr w:type="spellEnd"/>
      <w:r>
        <w:rPr>
          <w:sz w:val="28"/>
          <w:szCs w:val="28"/>
        </w:rPr>
        <w:t xml:space="preserve"> - Психологические тесты в практике тренера;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http://footballtrainer.ru/books/football1999/237-63-otbor-yunyx-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futbolistov.html - Отбор юных футболистов; </w:t>
      </w:r>
    </w:p>
    <w:p w:rsidR="00443AC6" w:rsidRDefault="00443AC6" w:rsidP="00443AC6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9. http://footballtrainer.ru/phyhologyc/ - Психология футбола (психология </w:t>
      </w:r>
      <w:proofErr w:type="gramEnd"/>
    </w:p>
    <w:p w:rsidR="00443AC6" w:rsidRDefault="00443AC6" w:rsidP="00443AC6">
      <w:pPr>
        <w:pStyle w:val="Default"/>
        <w:rPr>
          <w:sz w:val="28"/>
          <w:szCs w:val="28"/>
        </w:rPr>
      </w:pP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игры, психология индивидуальной подготовки, психология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тренировки и др.); </w:t>
      </w:r>
    </w:p>
    <w:p w:rsidR="00443AC6" w:rsidRDefault="00443AC6" w:rsidP="00443AC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10. http://footballtrainer.ru/metod/ - Методика и планирование; </w:t>
      </w:r>
    </w:p>
    <w:p w:rsidR="00443AC6" w:rsidRDefault="00443AC6" w:rsidP="00443AC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11. http://footballtrainer.ru/goalkeeper/ - Подготовка вратарей;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http://footballtrainer.ru/medic/- Восстановление </w:t>
      </w:r>
    </w:p>
    <w:p w:rsidR="00443AC6" w:rsidRDefault="00443AC6" w:rsidP="00443AC6">
      <w:pPr>
        <w:pStyle w:val="Default"/>
        <w:rPr>
          <w:sz w:val="28"/>
          <w:szCs w:val="28"/>
        </w:rPr>
      </w:pP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медико- биологические</w:t>
      </w:r>
      <w:proofErr w:type="gramEnd"/>
      <w:r>
        <w:rPr>
          <w:sz w:val="28"/>
          <w:szCs w:val="28"/>
        </w:rPr>
        <w:t xml:space="preserve"> средства, витамины, поливитаминные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препараты, восстановление баней, питание и др.);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http://ru.scribd.com/doc/119893555/- Основы подготовки футболистов;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14. http://studopedia.net/12_55723_planirovanie-sportivnoy-trenirovki-v-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futbole.html - Планирование спортивной тренировки в футболе;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15. http://studopedia.net/12_55656_vidi-sportivnoy-podgotovki--</w:t>
      </w:r>
      <w:proofErr w:type="spellStart"/>
      <w:r>
        <w:rPr>
          <w:sz w:val="28"/>
          <w:szCs w:val="28"/>
        </w:rPr>
        <w:t>fizicheskaya</w:t>
      </w:r>
      <w:proofErr w:type="spellEnd"/>
      <w:r>
        <w:rPr>
          <w:sz w:val="28"/>
          <w:szCs w:val="28"/>
        </w:rPr>
        <w:t xml:space="preserve">-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podgotovka.html - Виды спортивной подготовки;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16. http://med.khl.ru/upload/pdf/WADA_Codex_2009.pdf - Всемирный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антидопинговый кодекс 2009: Всемирное антидопинговое агентство. </w:t>
      </w:r>
    </w:p>
    <w:p w:rsidR="00443AC6" w:rsidRDefault="00443AC6" w:rsidP="00443AC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Пер. с англ. И.И. </w:t>
      </w:r>
      <w:proofErr w:type="spellStart"/>
      <w:r>
        <w:rPr>
          <w:sz w:val="28"/>
          <w:szCs w:val="28"/>
        </w:rPr>
        <w:t>Гусева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Деревоедов</w:t>
      </w:r>
      <w:proofErr w:type="spellEnd"/>
      <w:r>
        <w:rPr>
          <w:sz w:val="28"/>
          <w:szCs w:val="28"/>
        </w:rPr>
        <w:t xml:space="preserve">, Г.М. </w:t>
      </w:r>
      <w:proofErr w:type="spellStart"/>
      <w:r>
        <w:rPr>
          <w:sz w:val="28"/>
          <w:szCs w:val="28"/>
        </w:rPr>
        <w:t>Родченков</w:t>
      </w:r>
      <w:proofErr w:type="spellEnd"/>
      <w:r>
        <w:rPr>
          <w:sz w:val="28"/>
          <w:szCs w:val="28"/>
        </w:rPr>
        <w:t xml:space="preserve">/ </w:t>
      </w:r>
    </w:p>
    <w:p w:rsidR="00FC0EF0" w:rsidRPr="00532684" w:rsidRDefault="00443AC6" w:rsidP="00443AC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684">
        <w:rPr>
          <w:rFonts w:ascii="Times New Roman" w:hAnsi="Times New Roman" w:cs="Times New Roman"/>
          <w:sz w:val="28"/>
          <w:szCs w:val="28"/>
        </w:rPr>
        <w:t xml:space="preserve">Ред. А.А. </w:t>
      </w:r>
      <w:proofErr w:type="spellStart"/>
      <w:r w:rsidRPr="00532684">
        <w:rPr>
          <w:rFonts w:ascii="Times New Roman" w:hAnsi="Times New Roman" w:cs="Times New Roman"/>
          <w:sz w:val="28"/>
          <w:szCs w:val="28"/>
        </w:rPr>
        <w:t>Деревоедов</w:t>
      </w:r>
      <w:proofErr w:type="spellEnd"/>
      <w:r w:rsidRPr="00532684">
        <w:rPr>
          <w:rFonts w:ascii="Times New Roman" w:hAnsi="Times New Roman" w:cs="Times New Roman"/>
          <w:sz w:val="28"/>
          <w:szCs w:val="28"/>
        </w:rPr>
        <w:t>.: – М.: Издательство , 2008.</w:t>
      </w:r>
    </w:p>
    <w:p w:rsidR="004E6BDB" w:rsidRDefault="004E6BDB"/>
    <w:sectPr w:rsidR="004E6BDB" w:rsidSect="00381777">
      <w:pgSz w:w="11906" w:h="16838" w:code="9"/>
      <w:pgMar w:top="851" w:right="851" w:bottom="851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771"/>
    <w:multiLevelType w:val="hybridMultilevel"/>
    <w:tmpl w:val="1082B9FA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1D8C"/>
    <w:multiLevelType w:val="hybridMultilevel"/>
    <w:tmpl w:val="788E48B0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E6C86"/>
    <w:multiLevelType w:val="hybridMultilevel"/>
    <w:tmpl w:val="2C5C2F0C"/>
    <w:lvl w:ilvl="0" w:tplc="BC70A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A3EF3"/>
    <w:multiLevelType w:val="hybridMultilevel"/>
    <w:tmpl w:val="A410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A5568"/>
    <w:multiLevelType w:val="hybridMultilevel"/>
    <w:tmpl w:val="6016AF8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E5357"/>
    <w:multiLevelType w:val="hybridMultilevel"/>
    <w:tmpl w:val="F4BC6EBE"/>
    <w:lvl w:ilvl="0" w:tplc="CC58CF62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27A27"/>
    <w:multiLevelType w:val="hybridMultilevel"/>
    <w:tmpl w:val="0B086C1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41B3"/>
    <w:multiLevelType w:val="hybridMultilevel"/>
    <w:tmpl w:val="43884136"/>
    <w:lvl w:ilvl="0" w:tplc="CC58CF62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C42C3"/>
    <w:multiLevelType w:val="hybridMultilevel"/>
    <w:tmpl w:val="DCB4706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B48FB"/>
    <w:multiLevelType w:val="hybridMultilevel"/>
    <w:tmpl w:val="F092CF1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3103B"/>
    <w:multiLevelType w:val="hybridMultilevel"/>
    <w:tmpl w:val="C5EA1B80"/>
    <w:lvl w:ilvl="0" w:tplc="7E16B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BA4860"/>
    <w:multiLevelType w:val="hybridMultilevel"/>
    <w:tmpl w:val="8E76B90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D5A51"/>
    <w:multiLevelType w:val="hybridMultilevel"/>
    <w:tmpl w:val="63A88696"/>
    <w:lvl w:ilvl="0" w:tplc="C49409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240F35"/>
    <w:multiLevelType w:val="hybridMultilevel"/>
    <w:tmpl w:val="4802F10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D5EC6"/>
    <w:multiLevelType w:val="multilevel"/>
    <w:tmpl w:val="25FC7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2BB20330"/>
    <w:multiLevelType w:val="hybridMultilevel"/>
    <w:tmpl w:val="15A0128E"/>
    <w:lvl w:ilvl="0" w:tplc="5ACEFF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121BA1"/>
    <w:multiLevelType w:val="hybridMultilevel"/>
    <w:tmpl w:val="4544C83E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4D695A"/>
    <w:multiLevelType w:val="hybridMultilevel"/>
    <w:tmpl w:val="0248DCF2"/>
    <w:lvl w:ilvl="0" w:tplc="A2C63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446295A"/>
    <w:multiLevelType w:val="multilevel"/>
    <w:tmpl w:val="EAA6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3">
    <w:nsid w:val="36C67CDA"/>
    <w:multiLevelType w:val="hybridMultilevel"/>
    <w:tmpl w:val="11E0188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161D4"/>
    <w:multiLevelType w:val="hybridMultilevel"/>
    <w:tmpl w:val="1604079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4F72FA"/>
    <w:multiLevelType w:val="multilevel"/>
    <w:tmpl w:val="C694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3D117450"/>
    <w:multiLevelType w:val="multilevel"/>
    <w:tmpl w:val="0A0811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3DCB57A2"/>
    <w:multiLevelType w:val="hybridMultilevel"/>
    <w:tmpl w:val="7968FDA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72541"/>
    <w:multiLevelType w:val="hybridMultilevel"/>
    <w:tmpl w:val="ADD68570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63AAB"/>
    <w:multiLevelType w:val="hybridMultilevel"/>
    <w:tmpl w:val="BDBA1F6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3C0D5F"/>
    <w:multiLevelType w:val="hybridMultilevel"/>
    <w:tmpl w:val="7806F534"/>
    <w:lvl w:ilvl="0" w:tplc="81D06D4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4DFB56C7"/>
    <w:multiLevelType w:val="hybridMultilevel"/>
    <w:tmpl w:val="8844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55C74"/>
    <w:multiLevelType w:val="hybridMultilevel"/>
    <w:tmpl w:val="23FE0D6A"/>
    <w:lvl w:ilvl="0" w:tplc="4E2C4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A67AFB"/>
    <w:multiLevelType w:val="hybridMultilevel"/>
    <w:tmpl w:val="79B8272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0E3793"/>
    <w:multiLevelType w:val="hybridMultilevel"/>
    <w:tmpl w:val="973EA182"/>
    <w:lvl w:ilvl="0" w:tplc="8B20E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55262D8"/>
    <w:multiLevelType w:val="hybridMultilevel"/>
    <w:tmpl w:val="6D0273F0"/>
    <w:lvl w:ilvl="0" w:tplc="F5EE55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7470183"/>
    <w:multiLevelType w:val="hybridMultilevel"/>
    <w:tmpl w:val="35FA0674"/>
    <w:lvl w:ilvl="0" w:tplc="5A644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B6140"/>
    <w:multiLevelType w:val="hybridMultilevel"/>
    <w:tmpl w:val="4B848912"/>
    <w:lvl w:ilvl="0" w:tplc="E766C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E0355B"/>
    <w:multiLevelType w:val="hybridMultilevel"/>
    <w:tmpl w:val="3BA21B80"/>
    <w:lvl w:ilvl="0" w:tplc="3C96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42B4B"/>
    <w:multiLevelType w:val="hybridMultilevel"/>
    <w:tmpl w:val="45DC933A"/>
    <w:lvl w:ilvl="0" w:tplc="D960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141301"/>
    <w:multiLevelType w:val="hybridMultilevel"/>
    <w:tmpl w:val="738AE6CA"/>
    <w:lvl w:ilvl="0" w:tplc="ACA4C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385EB2"/>
    <w:multiLevelType w:val="hybridMultilevel"/>
    <w:tmpl w:val="5388191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A9172E"/>
    <w:multiLevelType w:val="hybridMultilevel"/>
    <w:tmpl w:val="DF4AC88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E60C55"/>
    <w:multiLevelType w:val="hybridMultilevel"/>
    <w:tmpl w:val="B15E117A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E74A73"/>
    <w:multiLevelType w:val="hybridMultilevel"/>
    <w:tmpl w:val="DED8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20"/>
  </w:num>
  <w:num w:numId="4">
    <w:abstractNumId w:val="9"/>
  </w:num>
  <w:num w:numId="5">
    <w:abstractNumId w:val="45"/>
  </w:num>
  <w:num w:numId="6">
    <w:abstractNumId w:val="46"/>
  </w:num>
  <w:num w:numId="7">
    <w:abstractNumId w:val="24"/>
  </w:num>
  <w:num w:numId="8">
    <w:abstractNumId w:val="16"/>
  </w:num>
  <w:num w:numId="9">
    <w:abstractNumId w:val="23"/>
  </w:num>
  <w:num w:numId="10">
    <w:abstractNumId w:val="8"/>
  </w:num>
  <w:num w:numId="11">
    <w:abstractNumId w:val="28"/>
  </w:num>
  <w:num w:numId="12">
    <w:abstractNumId w:val="2"/>
  </w:num>
  <w:num w:numId="13">
    <w:abstractNumId w:val="11"/>
  </w:num>
  <w:num w:numId="14">
    <w:abstractNumId w:val="0"/>
  </w:num>
  <w:num w:numId="15">
    <w:abstractNumId w:val="14"/>
  </w:num>
  <w:num w:numId="16">
    <w:abstractNumId w:val="43"/>
  </w:num>
  <w:num w:numId="17">
    <w:abstractNumId w:val="27"/>
  </w:num>
  <w:num w:numId="18">
    <w:abstractNumId w:val="12"/>
  </w:num>
  <w:num w:numId="19">
    <w:abstractNumId w:val="7"/>
  </w:num>
  <w:num w:numId="20">
    <w:abstractNumId w:val="33"/>
  </w:num>
  <w:num w:numId="21">
    <w:abstractNumId w:val="48"/>
  </w:num>
  <w:num w:numId="22">
    <w:abstractNumId w:val="4"/>
  </w:num>
  <w:num w:numId="23">
    <w:abstractNumId w:val="29"/>
  </w:num>
  <w:num w:numId="24">
    <w:abstractNumId w:val="6"/>
  </w:num>
  <w:num w:numId="25">
    <w:abstractNumId w:val="32"/>
  </w:num>
  <w:num w:numId="26">
    <w:abstractNumId w:val="40"/>
  </w:num>
  <w:num w:numId="27">
    <w:abstractNumId w:val="10"/>
  </w:num>
  <w:num w:numId="28">
    <w:abstractNumId w:val="44"/>
  </w:num>
  <w:num w:numId="29">
    <w:abstractNumId w:val="3"/>
  </w:num>
  <w:num w:numId="30">
    <w:abstractNumId w:val="22"/>
  </w:num>
  <w:num w:numId="31">
    <w:abstractNumId w:val="5"/>
  </w:num>
  <w:num w:numId="32">
    <w:abstractNumId w:val="36"/>
  </w:num>
  <w:num w:numId="33">
    <w:abstractNumId w:val="49"/>
  </w:num>
  <w:num w:numId="34">
    <w:abstractNumId w:val="39"/>
  </w:num>
  <w:num w:numId="35">
    <w:abstractNumId w:val="1"/>
  </w:num>
  <w:num w:numId="36">
    <w:abstractNumId w:val="41"/>
  </w:num>
  <w:num w:numId="37">
    <w:abstractNumId w:val="37"/>
  </w:num>
  <w:num w:numId="38">
    <w:abstractNumId w:val="47"/>
  </w:num>
  <w:num w:numId="39">
    <w:abstractNumId w:val="42"/>
  </w:num>
  <w:num w:numId="40">
    <w:abstractNumId w:val="17"/>
  </w:num>
  <w:num w:numId="41">
    <w:abstractNumId w:val="18"/>
  </w:num>
  <w:num w:numId="42">
    <w:abstractNumId w:val="19"/>
  </w:num>
  <w:num w:numId="43">
    <w:abstractNumId w:val="26"/>
  </w:num>
  <w:num w:numId="44">
    <w:abstractNumId w:val="30"/>
  </w:num>
  <w:num w:numId="45">
    <w:abstractNumId w:val="31"/>
  </w:num>
  <w:num w:numId="46">
    <w:abstractNumId w:val="15"/>
  </w:num>
  <w:num w:numId="47">
    <w:abstractNumId w:val="21"/>
  </w:num>
  <w:num w:numId="48">
    <w:abstractNumId w:val="34"/>
  </w:num>
  <w:num w:numId="49">
    <w:abstractNumId w:val="13"/>
  </w:num>
  <w:num w:numId="50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60"/>
    <w:rsid w:val="000928B8"/>
    <w:rsid w:val="00097790"/>
    <w:rsid w:val="0016614D"/>
    <w:rsid w:val="00174160"/>
    <w:rsid w:val="001B0D81"/>
    <w:rsid w:val="001E1B5B"/>
    <w:rsid w:val="00205729"/>
    <w:rsid w:val="0027215E"/>
    <w:rsid w:val="002841A5"/>
    <w:rsid w:val="002E638E"/>
    <w:rsid w:val="00306280"/>
    <w:rsid w:val="003066C5"/>
    <w:rsid w:val="00311B8F"/>
    <w:rsid w:val="00326CCD"/>
    <w:rsid w:val="003572D8"/>
    <w:rsid w:val="003747B4"/>
    <w:rsid w:val="00381777"/>
    <w:rsid w:val="003E0422"/>
    <w:rsid w:val="003F19DD"/>
    <w:rsid w:val="00443AC6"/>
    <w:rsid w:val="00447268"/>
    <w:rsid w:val="004A1699"/>
    <w:rsid w:val="004B7078"/>
    <w:rsid w:val="004C4FD2"/>
    <w:rsid w:val="004D3CEB"/>
    <w:rsid w:val="004E1F84"/>
    <w:rsid w:val="004E6BDB"/>
    <w:rsid w:val="00532684"/>
    <w:rsid w:val="005E7ADB"/>
    <w:rsid w:val="00617533"/>
    <w:rsid w:val="00623C6B"/>
    <w:rsid w:val="006417B0"/>
    <w:rsid w:val="00643027"/>
    <w:rsid w:val="00646DDC"/>
    <w:rsid w:val="0069251C"/>
    <w:rsid w:val="006A3A7A"/>
    <w:rsid w:val="006D68DD"/>
    <w:rsid w:val="006E0AA8"/>
    <w:rsid w:val="007146FA"/>
    <w:rsid w:val="007941A3"/>
    <w:rsid w:val="007A0127"/>
    <w:rsid w:val="007B3498"/>
    <w:rsid w:val="007E032F"/>
    <w:rsid w:val="00841E2B"/>
    <w:rsid w:val="00883749"/>
    <w:rsid w:val="008A4478"/>
    <w:rsid w:val="008C2935"/>
    <w:rsid w:val="008C6D2D"/>
    <w:rsid w:val="0091531A"/>
    <w:rsid w:val="00923243"/>
    <w:rsid w:val="009452BF"/>
    <w:rsid w:val="009A4942"/>
    <w:rsid w:val="00A54AD2"/>
    <w:rsid w:val="00AA412C"/>
    <w:rsid w:val="00AB7CD4"/>
    <w:rsid w:val="00B40F53"/>
    <w:rsid w:val="00B450E9"/>
    <w:rsid w:val="00B63C98"/>
    <w:rsid w:val="00C2549A"/>
    <w:rsid w:val="00C25CDC"/>
    <w:rsid w:val="00CA1E4A"/>
    <w:rsid w:val="00D049CA"/>
    <w:rsid w:val="00D576BC"/>
    <w:rsid w:val="00DD61DA"/>
    <w:rsid w:val="00E10015"/>
    <w:rsid w:val="00E22A81"/>
    <w:rsid w:val="00E43D95"/>
    <w:rsid w:val="00E53D9D"/>
    <w:rsid w:val="00EC29CB"/>
    <w:rsid w:val="00EF2819"/>
    <w:rsid w:val="00EF51EB"/>
    <w:rsid w:val="00EF727B"/>
    <w:rsid w:val="00F237A1"/>
    <w:rsid w:val="00F473A0"/>
    <w:rsid w:val="00F95C04"/>
    <w:rsid w:val="00FB51A4"/>
    <w:rsid w:val="00FC0EF0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F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0EF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EF0"/>
    <w:rPr>
      <w:rFonts w:eastAsiaTheme="minorEastAsia"/>
      <w:lang w:eastAsia="ru-RU"/>
    </w:rPr>
  </w:style>
  <w:style w:type="table" w:customStyle="1" w:styleId="3">
    <w:name w:val="Стиль таблицы3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C0EF0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Normal (Web)"/>
    <w:basedOn w:val="a"/>
    <w:uiPriority w:val="99"/>
    <w:rsid w:val="00FC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A0127"/>
    <w:rPr>
      <w:b/>
      <w:bCs/>
    </w:rPr>
  </w:style>
  <w:style w:type="paragraph" w:customStyle="1" w:styleId="Default">
    <w:name w:val="Default"/>
    <w:rsid w:val="00794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CA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A1E4A"/>
  </w:style>
  <w:style w:type="table" w:customStyle="1" w:styleId="10">
    <w:name w:val="Сетка таблицы1"/>
    <w:basedOn w:val="a1"/>
    <w:next w:val="a8"/>
    <w:rsid w:val="004D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F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0EF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EF0"/>
    <w:rPr>
      <w:rFonts w:eastAsiaTheme="minorEastAsia"/>
      <w:lang w:eastAsia="ru-RU"/>
    </w:rPr>
  </w:style>
  <w:style w:type="table" w:customStyle="1" w:styleId="3">
    <w:name w:val="Стиль таблицы3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C0EF0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Normal (Web)"/>
    <w:basedOn w:val="a"/>
    <w:uiPriority w:val="99"/>
    <w:rsid w:val="00FC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A0127"/>
    <w:rPr>
      <w:b/>
      <w:bCs/>
    </w:rPr>
  </w:style>
  <w:style w:type="paragraph" w:customStyle="1" w:styleId="Default">
    <w:name w:val="Default"/>
    <w:rsid w:val="00794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CA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A1E4A"/>
  </w:style>
  <w:style w:type="table" w:customStyle="1" w:styleId="10">
    <w:name w:val="Сетка таблицы1"/>
    <w:basedOn w:val="a1"/>
    <w:next w:val="a8"/>
    <w:rsid w:val="004D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7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38</Pages>
  <Words>13067</Words>
  <Characters>74482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2015-10-22T16:27:00Z</dcterms:created>
  <dcterms:modified xsi:type="dcterms:W3CDTF">2015-11-03T09:33:00Z</dcterms:modified>
</cp:coreProperties>
</file>