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20" w:rsidRDefault="00844320" w:rsidP="00543D7E">
      <w:pPr>
        <w:keepNext/>
        <w:tabs>
          <w:tab w:val="left" w:pos="4270"/>
        </w:tabs>
        <w:spacing w:after="0" w:line="240" w:lineRule="auto"/>
        <w:outlineLvl w:val="3"/>
        <w:rPr>
          <w:rFonts w:ascii="Times New Roman" w:hAnsi="Times New Roman"/>
          <w:bCs/>
        </w:rPr>
      </w:pPr>
    </w:p>
    <w:p w:rsidR="00844320" w:rsidRDefault="00844320" w:rsidP="00543D7E">
      <w:pPr>
        <w:keepNext/>
        <w:tabs>
          <w:tab w:val="left" w:pos="4270"/>
        </w:tabs>
        <w:spacing w:after="0" w:line="240" w:lineRule="auto"/>
        <w:outlineLvl w:val="3"/>
        <w:rPr>
          <w:rFonts w:ascii="Times New Roman" w:hAnsi="Times New Roman"/>
          <w:bCs/>
        </w:rPr>
      </w:pPr>
    </w:p>
    <w:p w:rsidR="00844320" w:rsidRDefault="00844320" w:rsidP="00844320">
      <w:pPr>
        <w:keepNext/>
        <w:spacing w:after="60" w:line="240" w:lineRule="auto"/>
        <w:jc w:val="center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2)</w:t>
      </w:r>
    </w:p>
    <w:p w:rsidR="00844320" w:rsidRDefault="00844320" w:rsidP="00844320">
      <w:pPr>
        <w:keepNext/>
        <w:spacing w:after="60" w:line="240" w:lineRule="auto"/>
        <w:jc w:val="center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РАЗДЕЛ 1 </w:t>
      </w:r>
    </w:p>
    <w:p w:rsidR="00844320" w:rsidRDefault="00844320" w:rsidP="00844320">
      <w:pPr>
        <w:keepNext/>
        <w:spacing w:line="240" w:lineRule="auto"/>
        <w:outlineLvl w:val="3"/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042" type="#_x0000_t202" style="position:absolute;margin-left:547.75pt;margin-top:2.6pt;width:217.7pt;height:103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8"/>
                    <w:gridCol w:w="2268"/>
                  </w:tblGrid>
                  <w:tr w:rsidR="00844320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844320" w:rsidRPr="00844320" w:rsidRDefault="00844320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44320"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844320" w:rsidRPr="00844320" w:rsidRDefault="0084432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44320"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844320" w:rsidRPr="00844320" w:rsidRDefault="0084432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44320"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844320" w:rsidRDefault="00844320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 w:rsidRPr="00844320">
                          <w:rPr>
                            <w:rStyle w:val="CharStyle9Exact"/>
                            <w:rFonts w:ascii="Times New Roman" w:eastAsiaTheme="minorEastAsia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:rsidR="00844320" w:rsidRDefault="0084432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hideMark/>
                      </w:tcPr>
                      <w:p w:rsidR="00844320" w:rsidRDefault="00844320" w:rsidP="00844320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rPr>
                            <w:b w:val="0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11Г42002800300301001100</w:t>
                        </w:r>
                      </w:p>
                    </w:tc>
                  </w:tr>
                </w:tbl>
                <w:p w:rsidR="00844320" w:rsidRDefault="00844320" w:rsidP="00844320">
                  <w:pPr>
                    <w:rPr>
                      <w:sz w:val="20"/>
                      <w:szCs w:val="20"/>
                    </w:rPr>
                  </w:pPr>
                </w:p>
                <w:p w:rsidR="00844320" w:rsidRDefault="00844320" w:rsidP="00844320">
                  <w:pPr>
                    <w:rPr>
                      <w:sz w:val="20"/>
                      <w:szCs w:val="20"/>
                    </w:rPr>
                  </w:pPr>
                </w:p>
                <w:p w:rsidR="00844320" w:rsidRDefault="00844320" w:rsidP="0084432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1.Наименование муниципальной услуги  </w:t>
      </w:r>
      <w:r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Реализация дополнительных общеразвивающих программ</w:t>
      </w:r>
    </w:p>
    <w:p w:rsidR="00844320" w:rsidRDefault="00844320" w:rsidP="00844320">
      <w:pPr>
        <w:keepNext/>
        <w:spacing w:line="240" w:lineRule="auto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2. Категории потребителей муниципальной услуги  </w:t>
      </w:r>
      <w:r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физические лица</w:t>
      </w:r>
    </w:p>
    <w:p w:rsidR="00844320" w:rsidRDefault="00844320" w:rsidP="00844320">
      <w:pPr>
        <w:keepNext/>
        <w:spacing w:line="240" w:lineRule="auto"/>
        <w:outlineLvl w:val="3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844320" w:rsidRDefault="00844320" w:rsidP="00844320">
      <w:pPr>
        <w:keepNext/>
        <w:spacing w:line="240" w:lineRule="auto"/>
        <w:outlineLvl w:val="3"/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3)</w:t>
      </w:r>
    </w:p>
    <w:p w:rsidR="00844320" w:rsidRDefault="00844320" w:rsidP="00543D7E">
      <w:pPr>
        <w:keepNext/>
        <w:tabs>
          <w:tab w:val="left" w:pos="4270"/>
        </w:tabs>
        <w:spacing w:after="0" w:line="240" w:lineRule="auto"/>
        <w:outlineLvl w:val="3"/>
        <w:rPr>
          <w:rFonts w:ascii="Times New Roman" w:hAnsi="Times New Roman"/>
          <w:bCs/>
        </w:rPr>
      </w:pPr>
    </w:p>
    <w:p w:rsidR="008F191A" w:rsidRPr="00543D7E" w:rsidRDefault="008F191A" w:rsidP="00543D7E">
      <w:pPr>
        <w:keepNext/>
        <w:spacing w:after="0" w:line="240" w:lineRule="auto"/>
        <w:outlineLvl w:val="3"/>
        <w:rPr>
          <w:rFonts w:ascii="Times New Roman" w:hAnsi="Times New Roman"/>
          <w:bCs/>
        </w:rPr>
      </w:pPr>
    </w:p>
    <w:tbl>
      <w:tblPr>
        <w:tblW w:w="554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2268"/>
        <w:gridCol w:w="1134"/>
        <w:gridCol w:w="1559"/>
        <w:gridCol w:w="709"/>
        <w:gridCol w:w="992"/>
        <w:gridCol w:w="1701"/>
        <w:gridCol w:w="1134"/>
        <w:gridCol w:w="567"/>
        <w:gridCol w:w="850"/>
        <w:gridCol w:w="994"/>
        <w:gridCol w:w="47"/>
        <w:gridCol w:w="13"/>
        <w:gridCol w:w="792"/>
        <w:gridCol w:w="51"/>
        <w:gridCol w:w="30"/>
        <w:gridCol w:w="59"/>
      </w:tblGrid>
      <w:tr w:rsidR="00D7759A" w:rsidRPr="00543D7E" w:rsidTr="00C243D4">
        <w:trPr>
          <w:trHeight w:hRule="exact" w:val="91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543D7E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543D7E"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543D7E"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543D7E"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543D7E"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  <w:tc>
          <w:tcPr>
            <w:tcW w:w="994" w:type="dxa"/>
            <w:shd w:val="clear" w:color="auto" w:fill="auto"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D7759A" w:rsidRPr="00543D7E" w:rsidTr="00C243D4">
        <w:trPr>
          <w:trHeight w:val="1049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543D7E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</w:rPr>
              <w:t>2017год (очередной финансовый год)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Плановый период</w:t>
            </w: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2018 год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Плановый период</w:t>
            </w:r>
          </w:p>
          <w:p w:rsidR="00D7759A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2019</w:t>
            </w:r>
            <w:r w:rsidR="00D7759A" w:rsidRPr="00543D7E">
              <w:rPr>
                <w:rFonts w:ascii="Times New Roman" w:hAnsi="Times New Roman"/>
              </w:rPr>
              <w:t xml:space="preserve"> год</w:t>
            </w:r>
          </w:p>
        </w:tc>
      </w:tr>
      <w:tr w:rsidR="00D7759A" w:rsidRPr="00543D7E" w:rsidTr="00C243D4">
        <w:trPr>
          <w:trHeight w:val="624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proofErr w:type="gramStart"/>
            <w:r w:rsidRPr="00543D7E">
              <w:rPr>
                <w:rFonts w:ascii="Times New Roman" w:hAnsi="Times New Roman"/>
              </w:rPr>
              <w:t>(</w:t>
            </w:r>
            <w:proofErr w:type="spellStart"/>
            <w:r w:rsidRPr="00543D7E">
              <w:rPr>
                <w:rFonts w:ascii="Times New Roman" w:hAnsi="Times New Roman"/>
              </w:rPr>
              <w:t>наименова</w:t>
            </w:r>
            <w:proofErr w:type="spellEnd"/>
            <w:r w:rsidRPr="00543D7E">
              <w:rPr>
                <w:rFonts w:ascii="Times New Roman" w:hAnsi="Times New Roman"/>
              </w:rPr>
              <w:t>-</w:t>
            </w:r>
            <w:proofErr w:type="gramEnd"/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proofErr w:type="spellStart"/>
            <w:r w:rsidRPr="00543D7E">
              <w:rPr>
                <w:rFonts w:ascii="Times New Roman" w:hAnsi="Times New Roman"/>
              </w:rPr>
              <w:t>ние</w:t>
            </w:r>
            <w:proofErr w:type="spellEnd"/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543D7E">
              <w:rPr>
                <w:rFonts w:ascii="Times New Roman" w:hAnsi="Times New Roman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proofErr w:type="gramStart"/>
            <w:r w:rsidRPr="00543D7E">
              <w:rPr>
                <w:rFonts w:ascii="Times New Roman" w:hAnsi="Times New Roman"/>
              </w:rPr>
              <w:t>(</w:t>
            </w:r>
            <w:proofErr w:type="spellStart"/>
            <w:r w:rsidRPr="00543D7E">
              <w:rPr>
                <w:rFonts w:ascii="Times New Roman" w:hAnsi="Times New Roman"/>
              </w:rPr>
              <w:t>наименова</w:t>
            </w:r>
            <w:proofErr w:type="spellEnd"/>
            <w:r w:rsidRPr="00543D7E">
              <w:rPr>
                <w:rFonts w:ascii="Times New Roman" w:hAnsi="Times New Roman"/>
              </w:rPr>
              <w:t>-</w:t>
            </w:r>
            <w:proofErr w:type="gramEnd"/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proofErr w:type="spellStart"/>
            <w:r w:rsidRPr="00543D7E">
              <w:rPr>
                <w:rFonts w:ascii="Times New Roman" w:hAnsi="Times New Roman"/>
              </w:rPr>
              <w:t>ние</w:t>
            </w:r>
            <w:proofErr w:type="spellEnd"/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показателя)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proofErr w:type="gramStart"/>
            <w:r w:rsidRPr="00543D7E">
              <w:rPr>
                <w:rFonts w:ascii="Times New Roman" w:hAnsi="Times New Roman"/>
              </w:rPr>
              <w:t>(</w:t>
            </w:r>
            <w:proofErr w:type="spellStart"/>
            <w:r w:rsidRPr="00543D7E">
              <w:rPr>
                <w:rFonts w:ascii="Times New Roman" w:hAnsi="Times New Roman"/>
              </w:rPr>
              <w:t>наименова</w:t>
            </w:r>
            <w:proofErr w:type="spellEnd"/>
            <w:r w:rsidRPr="00543D7E">
              <w:rPr>
                <w:rFonts w:ascii="Times New Roman" w:hAnsi="Times New Roman"/>
              </w:rPr>
              <w:t>-</w:t>
            </w:r>
            <w:proofErr w:type="gramEnd"/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proofErr w:type="spellStart"/>
            <w:r w:rsidRPr="00543D7E">
              <w:rPr>
                <w:rFonts w:ascii="Times New Roman" w:hAnsi="Times New Roman"/>
              </w:rPr>
              <w:t>ние</w:t>
            </w:r>
            <w:proofErr w:type="spellEnd"/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proofErr w:type="gramStart"/>
            <w:r w:rsidRPr="00543D7E">
              <w:rPr>
                <w:rFonts w:ascii="Times New Roman" w:hAnsi="Times New Roman"/>
              </w:rPr>
              <w:t>(</w:t>
            </w:r>
            <w:proofErr w:type="spellStart"/>
            <w:r w:rsidRPr="00543D7E">
              <w:rPr>
                <w:rFonts w:ascii="Times New Roman" w:hAnsi="Times New Roman"/>
              </w:rPr>
              <w:t>наименова</w:t>
            </w:r>
            <w:proofErr w:type="spellEnd"/>
            <w:r w:rsidRPr="00543D7E">
              <w:rPr>
                <w:rFonts w:ascii="Times New Roman" w:hAnsi="Times New Roman"/>
              </w:rPr>
              <w:t>-</w:t>
            </w:r>
            <w:proofErr w:type="gramEnd"/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proofErr w:type="spellStart"/>
            <w:r w:rsidRPr="00543D7E">
              <w:rPr>
                <w:rFonts w:ascii="Times New Roman" w:hAnsi="Times New Roman"/>
              </w:rPr>
              <w:t>ние</w:t>
            </w:r>
            <w:proofErr w:type="spellEnd"/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proofErr w:type="gramStart"/>
            <w:r w:rsidRPr="00543D7E">
              <w:rPr>
                <w:rFonts w:ascii="Times New Roman" w:hAnsi="Times New Roman"/>
              </w:rPr>
              <w:t>(</w:t>
            </w:r>
            <w:proofErr w:type="spellStart"/>
            <w:r w:rsidRPr="00543D7E">
              <w:rPr>
                <w:rFonts w:ascii="Times New Roman" w:hAnsi="Times New Roman"/>
              </w:rPr>
              <w:t>наименова</w:t>
            </w:r>
            <w:proofErr w:type="spellEnd"/>
            <w:r w:rsidRPr="00543D7E">
              <w:rPr>
                <w:rFonts w:ascii="Times New Roman" w:hAnsi="Times New Roman"/>
              </w:rPr>
              <w:t>-</w:t>
            </w:r>
            <w:proofErr w:type="gramEnd"/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proofErr w:type="spellStart"/>
            <w:r w:rsidRPr="00543D7E">
              <w:rPr>
                <w:rFonts w:ascii="Times New Roman" w:hAnsi="Times New Roman"/>
              </w:rPr>
              <w:t>ние</w:t>
            </w:r>
            <w:proofErr w:type="spellEnd"/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показателя)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759A" w:rsidRPr="00543D7E" w:rsidTr="00C243D4">
        <w:trPr>
          <w:trHeight w:hRule="exact"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</w:t>
            </w:r>
          </w:p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8F191A" w:rsidRPr="00543D7E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12</w:t>
            </w:r>
          </w:p>
        </w:tc>
      </w:tr>
      <w:tr w:rsidR="00D7759A" w:rsidRPr="00543D7E" w:rsidTr="00C243D4">
        <w:trPr>
          <w:trHeight w:hRule="exact" w:val="261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C72BBC" w:rsidP="00F9733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'606060000132100020011Г4200300030040100610011</w:t>
            </w:r>
            <w:r w:rsidR="00F9733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1F67FC" w:rsidRPr="00543D7E" w:rsidRDefault="001F67FC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1F67FC" w:rsidRPr="00543D7E" w:rsidRDefault="001F67FC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F2345D" w:rsidRPr="00543D7E" w:rsidRDefault="00F2345D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F2345D" w:rsidRPr="00543D7E" w:rsidRDefault="00F2345D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F2345D" w:rsidRPr="00543D7E" w:rsidRDefault="00F2345D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B170E6" w:rsidRPr="00543D7E" w:rsidRDefault="00B170E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B170E6" w:rsidRPr="00543D7E" w:rsidRDefault="00B170E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556264" w:rsidRPr="00543D7E" w:rsidRDefault="00556264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556264" w:rsidRPr="00543D7E" w:rsidRDefault="00556264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556264" w:rsidRPr="00543D7E" w:rsidRDefault="00556264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EB27DA" w:rsidRPr="00543D7E" w:rsidRDefault="00EB27D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EB27DA" w:rsidRPr="00543D7E" w:rsidRDefault="00EB27D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EB27DA" w:rsidRPr="00543D7E" w:rsidRDefault="00EB27D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EB27DA" w:rsidRPr="00543D7E" w:rsidRDefault="00EB27D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EB27DA" w:rsidRPr="00543D7E" w:rsidRDefault="00EB27D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EB27DA" w:rsidRPr="00543D7E" w:rsidRDefault="00EB27D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EB27DA" w:rsidRPr="00543D7E" w:rsidRDefault="00EB27D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EB27DA" w:rsidRPr="00543D7E" w:rsidRDefault="00EB27D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EB27DA" w:rsidRPr="00543D7E" w:rsidRDefault="00EB27D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AD1D88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художественная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1A" w:rsidRPr="00543D7E" w:rsidRDefault="008F191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1A" w:rsidRPr="00543D7E" w:rsidRDefault="008F191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7D" w:rsidRPr="00543D7E" w:rsidRDefault="0022657D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Доля родителе</w:t>
            </w:r>
            <w:proofErr w:type="gramStart"/>
            <w:r w:rsidRPr="00543D7E">
              <w:rPr>
                <w:rFonts w:ascii="Times New Roman" w:hAnsi="Times New Roman"/>
              </w:rPr>
              <w:t>й(</w:t>
            </w:r>
            <w:proofErr w:type="gramEnd"/>
            <w:r w:rsidRPr="00543D7E">
              <w:rPr>
                <w:rFonts w:ascii="Times New Roman" w:hAnsi="Times New Roman"/>
              </w:rPr>
              <w:t>законных представителей) удовлетворенных</w:t>
            </w:r>
            <w:r w:rsidR="008F191A" w:rsidRPr="00543D7E">
              <w:rPr>
                <w:rFonts w:ascii="Times New Roman" w:hAnsi="Times New Roman"/>
              </w:rPr>
              <w:t xml:space="preserve"> качеством </w:t>
            </w:r>
            <w:r w:rsidRPr="00543D7E">
              <w:rPr>
                <w:rFonts w:ascii="Times New Roman" w:hAnsi="Times New Roman"/>
              </w:rPr>
              <w:t xml:space="preserve">и доступностью </w:t>
            </w:r>
            <w:r w:rsidR="008F191A" w:rsidRPr="00543D7E">
              <w:rPr>
                <w:rFonts w:ascii="Times New Roman" w:hAnsi="Times New Roman"/>
              </w:rPr>
              <w:t xml:space="preserve">предоставления </w:t>
            </w:r>
            <w:r w:rsidRPr="00543D7E">
              <w:rPr>
                <w:rFonts w:ascii="Times New Roman" w:hAnsi="Times New Roman"/>
              </w:rPr>
              <w:t>образовательной</w:t>
            </w:r>
          </w:p>
          <w:p w:rsidR="00206122" w:rsidRPr="00543D7E" w:rsidRDefault="008F191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ус</w:t>
            </w:r>
            <w:r w:rsidR="0022657D" w:rsidRPr="00543D7E">
              <w:rPr>
                <w:rFonts w:ascii="Times New Roman" w:hAnsi="Times New Roman"/>
              </w:rPr>
              <w:t xml:space="preserve">луги </w:t>
            </w:r>
          </w:p>
          <w:p w:rsidR="00206122" w:rsidRPr="00543D7E" w:rsidRDefault="00206122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206122" w:rsidRPr="00543D7E" w:rsidRDefault="00206122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1A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Процент</w:t>
            </w:r>
          </w:p>
          <w:p w:rsidR="00864039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864039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864039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864039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864039" w:rsidRPr="00543D7E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1A" w:rsidRDefault="008F191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744</w:t>
            </w:r>
          </w:p>
          <w:p w:rsidR="00864039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864039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864039" w:rsidRPr="00543D7E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22657D" w:rsidRPr="00543D7E" w:rsidRDefault="0022657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3D211C" w:rsidRPr="00543D7E" w:rsidRDefault="003D211C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FE6097" w:rsidRPr="00543D7E" w:rsidRDefault="00FE6097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1A" w:rsidRDefault="00406500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Боле</w:t>
            </w:r>
            <w:r w:rsidR="003D211C" w:rsidRPr="00543D7E">
              <w:rPr>
                <w:rFonts w:ascii="Times New Roman" w:hAnsi="Times New Roman"/>
                <w:bCs/>
              </w:rPr>
              <w:t>е 9</w:t>
            </w:r>
            <w:r w:rsidRPr="00543D7E">
              <w:rPr>
                <w:rFonts w:ascii="Times New Roman" w:hAnsi="Times New Roman"/>
                <w:bCs/>
              </w:rPr>
              <w:t>0</w:t>
            </w:r>
          </w:p>
          <w:p w:rsidR="00864039" w:rsidRDefault="00864039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864039" w:rsidRDefault="00864039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864039" w:rsidRDefault="00864039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864039" w:rsidRPr="00543D7E" w:rsidRDefault="00864039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3D211C" w:rsidRPr="00543D7E" w:rsidRDefault="003D211C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3D211C" w:rsidRPr="00543D7E" w:rsidRDefault="003D211C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63573C" w:rsidRPr="00543D7E" w:rsidRDefault="0063573C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63573C" w:rsidRPr="00543D7E" w:rsidRDefault="0063573C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63573C" w:rsidRPr="00543D7E" w:rsidRDefault="0063573C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63573C" w:rsidRPr="00543D7E" w:rsidRDefault="0063573C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63573C" w:rsidRPr="00543D7E" w:rsidRDefault="0063573C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Более 90</w:t>
            </w: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Более 90</w:t>
            </w: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759A" w:rsidRPr="00543D7E" w:rsidTr="00C243D4">
        <w:trPr>
          <w:trHeight w:hRule="exact" w:val="2763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образования.</w:t>
            </w:r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</w:t>
            </w: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Pr="00543D7E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792</w:t>
            </w:r>
          </w:p>
          <w:p w:rsidR="00864039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4039" w:rsidRPr="00543D7E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A4AA5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230</w:t>
            </w:r>
          </w:p>
          <w:p w:rsidR="00864039" w:rsidRPr="00543D7E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:rsidR="00D7759A" w:rsidRPr="00543D7E" w:rsidRDefault="00DA4AA5" w:rsidP="00543D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7759A" w:rsidRPr="00543D7E" w:rsidRDefault="00DA4AA5" w:rsidP="00543D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</w:tr>
      <w:tr w:rsidR="00D7759A" w:rsidRPr="00543D7E" w:rsidTr="00C243D4">
        <w:trPr>
          <w:trHeight w:hRule="exact" w:val="1857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9552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Повышение квалификации педагогических работников образовательного учреждения</w:t>
            </w:r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Процент</w:t>
            </w: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864039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4039" w:rsidRPr="00543D7E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 xml:space="preserve">   100</w:t>
            </w: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:rsidR="00D7759A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7759A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D7759A" w:rsidRPr="00543D7E" w:rsidTr="00C243D4">
        <w:trPr>
          <w:trHeight w:hRule="exact" w:val="141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Полнота выполнения </w:t>
            </w:r>
            <w:proofErr w:type="gramStart"/>
            <w:r w:rsidRPr="00543D7E">
              <w:rPr>
                <w:rFonts w:ascii="Times New Roman" w:hAnsi="Times New Roman"/>
              </w:rPr>
              <w:t>образовательных</w:t>
            </w:r>
            <w:proofErr w:type="gramEnd"/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Процент</w:t>
            </w: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Pr="00543D7E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864039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4039" w:rsidRPr="00543D7E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100</w:t>
            </w:r>
          </w:p>
          <w:p w:rsidR="00864039" w:rsidRPr="00543D7E" w:rsidRDefault="00864039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:rsidR="00D7759A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7759A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D7759A" w:rsidRPr="00543D7E" w:rsidTr="00C243D4">
        <w:trPr>
          <w:trHeight w:hRule="exact" w:val="1421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Сохранность контингента </w:t>
            </w:r>
            <w:proofErr w:type="gramStart"/>
            <w:r w:rsidRPr="00543D7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Процент</w:t>
            </w: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Pr="00543D7E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864039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4039" w:rsidRPr="00543D7E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100</w:t>
            </w:r>
          </w:p>
          <w:p w:rsidR="00864039" w:rsidRPr="00543D7E" w:rsidRDefault="00864039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994" w:type="dxa"/>
            <w:shd w:val="clear" w:color="auto" w:fill="auto"/>
          </w:tcPr>
          <w:p w:rsidR="00D7759A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D7759A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6656FD" w:rsidRPr="00543D7E" w:rsidTr="00F61298">
        <w:trPr>
          <w:trHeight w:hRule="exact" w:val="2566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'606060000132100020011Г420028003006010081001</w:t>
            </w:r>
            <w:r w:rsidR="00DA4AA5">
              <w:rPr>
                <w:rFonts w:ascii="Times New Roman" w:hAnsi="Times New Roman"/>
                <w:color w:val="000000"/>
              </w:rPr>
              <w:t>1</w:t>
            </w:r>
            <w:r w:rsidRPr="00543D7E">
              <w:rPr>
                <w:rFonts w:ascii="Times New Roman" w:hAnsi="Times New Roman"/>
                <w:color w:val="000000"/>
              </w:rPr>
              <w:t>1</w:t>
            </w: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социально-педагогическая</w:t>
            </w: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Очная</w:t>
            </w: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Удовлетворенность качеством предоставления услуги по организации досуга детей</w:t>
            </w: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D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Процент</w:t>
            </w: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64039" w:rsidRPr="00543D7E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6656FD" w:rsidRPr="00543D7E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D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Pr="00543D7E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FD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864039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864039" w:rsidRPr="00543D7E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6656FD" w:rsidRPr="00543D7E" w:rsidRDefault="006656FD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759A" w:rsidRPr="00543D7E" w:rsidTr="00C243D4">
        <w:trPr>
          <w:gridAfter w:val="1"/>
          <w:wAfter w:w="59" w:type="dxa"/>
          <w:trHeight w:hRule="exact" w:val="308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D7759A" w:rsidRPr="00543D7E" w:rsidRDefault="00D7759A" w:rsidP="00F61298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образования.</w:t>
            </w:r>
            <w:bookmarkStart w:id="0" w:name="_GoBack"/>
            <w:bookmarkEnd w:id="0"/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</w:t>
            </w:r>
          </w:p>
          <w:p w:rsidR="006656FD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4039" w:rsidRPr="00543D7E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792</w:t>
            </w:r>
          </w:p>
          <w:p w:rsidR="00864039" w:rsidRPr="00543D7E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A4AA5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 w:rsidR="00864039" w:rsidRPr="00543D7E" w:rsidRDefault="00864039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D7759A" w:rsidRPr="00543D7E" w:rsidRDefault="00DA4AA5" w:rsidP="00543D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33" w:type="dxa"/>
            <w:gridSpan w:val="5"/>
            <w:shd w:val="clear" w:color="auto" w:fill="auto"/>
          </w:tcPr>
          <w:p w:rsidR="00D7759A" w:rsidRPr="00543D7E" w:rsidRDefault="00DA4AA5" w:rsidP="00543D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D7759A" w:rsidRPr="00543D7E" w:rsidTr="00C243D4">
        <w:trPr>
          <w:gridAfter w:val="1"/>
          <w:wAfter w:w="59" w:type="dxa"/>
          <w:trHeight w:hRule="exact" w:val="2029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Повышение квалификации педагогических работников образовательного учреждения</w:t>
            </w: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Процент</w:t>
            </w:r>
          </w:p>
          <w:p w:rsidR="00864039" w:rsidRPr="00543D7E" w:rsidRDefault="00864039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864039" w:rsidRPr="00543D7E" w:rsidRDefault="00864039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 100</w:t>
            </w:r>
          </w:p>
          <w:p w:rsidR="006656FD" w:rsidRPr="00543D7E" w:rsidRDefault="006656FD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6656FD" w:rsidRPr="00543D7E" w:rsidRDefault="006656FD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D7759A" w:rsidRPr="00543D7E" w:rsidRDefault="00D7759A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D7759A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gridSpan w:val="5"/>
            <w:shd w:val="clear" w:color="auto" w:fill="auto"/>
          </w:tcPr>
          <w:p w:rsidR="00D7759A" w:rsidRPr="00543D7E" w:rsidRDefault="006656FD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955216" w:rsidRPr="00543D7E" w:rsidTr="00C243D4">
        <w:trPr>
          <w:gridAfter w:val="2"/>
          <w:wAfter w:w="89" w:type="dxa"/>
          <w:trHeight w:hRule="exact" w:val="1574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71A" w:rsidRDefault="00ED771A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6060600001321</w:t>
            </w:r>
            <w:r w:rsidR="00DA4AA5">
              <w:rPr>
                <w:rFonts w:ascii="Times New Roman" w:hAnsi="Times New Roman"/>
                <w:color w:val="000000"/>
              </w:rPr>
              <w:t>00020011Г42002800300501009100115</w:t>
            </w: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lastRenderedPageBreak/>
              <w:t>Туристско-краеведческая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Очная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Удовлетворенность качеством предоставления услуги по организации досуга детей</w:t>
            </w: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43D7E">
              <w:rPr>
                <w:rFonts w:ascii="Times New Roman" w:hAnsi="Times New Roman"/>
                <w:bCs/>
              </w:rPr>
              <w:t>Процен</w:t>
            </w:r>
            <w:proofErr w:type="spellEnd"/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т</w:t>
            </w: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Более90</w:t>
            </w:r>
          </w:p>
          <w:p w:rsidR="00955216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Более90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6" w:type="dxa"/>
            <w:gridSpan w:val="3"/>
            <w:shd w:val="clear" w:color="auto" w:fill="auto"/>
          </w:tcPr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Более90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5216" w:rsidRPr="00543D7E" w:rsidTr="00C243D4">
        <w:trPr>
          <w:gridAfter w:val="2"/>
          <w:wAfter w:w="89" w:type="dxa"/>
          <w:trHeight w:hRule="exact" w:val="2591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образования.</w:t>
            </w: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Человек</w:t>
            </w:r>
          </w:p>
          <w:p w:rsidR="00955216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792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DA4AA5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955216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955216" w:rsidRPr="00543D7E" w:rsidRDefault="00DA4AA5" w:rsidP="00543D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955216" w:rsidRPr="00543D7E" w:rsidRDefault="00DA4AA5" w:rsidP="00543D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955216" w:rsidRPr="00543D7E" w:rsidTr="00C243D4">
        <w:trPr>
          <w:gridAfter w:val="2"/>
          <w:wAfter w:w="89" w:type="dxa"/>
          <w:trHeight w:hRule="exact" w:val="193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3E4B62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Повышение квалификации педагогических работников образовательного учреждения</w:t>
            </w: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955216" w:rsidRPr="00543D7E" w:rsidTr="00C243D4">
        <w:trPr>
          <w:gridAfter w:val="2"/>
          <w:wAfter w:w="89" w:type="dxa"/>
          <w:trHeight w:hRule="exact" w:val="1473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Полнота выполнения </w:t>
            </w:r>
            <w:proofErr w:type="gramStart"/>
            <w:r w:rsidRPr="00543D7E">
              <w:rPr>
                <w:rFonts w:ascii="Times New Roman" w:hAnsi="Times New Roman"/>
              </w:rPr>
              <w:t>образовательных</w:t>
            </w:r>
            <w:proofErr w:type="gramEnd"/>
          </w:p>
          <w:p w:rsidR="00955216" w:rsidRPr="00543D7E" w:rsidRDefault="00955216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программ</w:t>
            </w: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955216" w:rsidRPr="00543D7E" w:rsidTr="00C243D4">
        <w:trPr>
          <w:gridAfter w:val="2"/>
          <w:wAfter w:w="89" w:type="dxa"/>
          <w:trHeight w:hRule="exact" w:val="99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Сохранность контингента </w:t>
            </w:r>
            <w:proofErr w:type="gramStart"/>
            <w:r w:rsidRPr="00543D7E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955216" w:rsidRPr="00543D7E" w:rsidTr="00C243D4">
        <w:trPr>
          <w:gridAfter w:val="3"/>
          <w:wAfter w:w="140" w:type="dxa"/>
          <w:trHeight w:hRule="exact" w:val="1757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606060000132100020011Г420028003003010011001</w:t>
            </w:r>
            <w:r w:rsidR="003E4B62">
              <w:rPr>
                <w:rFonts w:ascii="Times New Roman" w:hAnsi="Times New Roman"/>
                <w:color w:val="000000"/>
              </w:rPr>
              <w:t>15</w:t>
            </w: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B62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 xml:space="preserve">дети за исключением детей с ограниченными возможностями 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здоровья (ОВЗ) и детей-инвалидов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lastRenderedPageBreak/>
              <w:t>Физкультурно-спортивная</w:t>
            </w: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Очная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Удовлетворенность качеством предоставления услуги по организации досуга детей</w:t>
            </w: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dxa"/>
            <w:shd w:val="clear" w:color="auto" w:fill="auto"/>
          </w:tcPr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Более 90</w:t>
            </w: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5216" w:rsidRPr="00543D7E" w:rsidTr="00C243D4">
        <w:trPr>
          <w:gridAfter w:val="3"/>
          <w:wAfter w:w="140" w:type="dxa"/>
          <w:trHeight w:hRule="exact" w:val="2692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955216" w:rsidRPr="00543D7E" w:rsidRDefault="00955216" w:rsidP="00ED771A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образования.</w:t>
            </w: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Человек</w:t>
            </w: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792</w:t>
            </w: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3E4B62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  <w:p w:rsidR="00955216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:rsidR="00955216" w:rsidRPr="00543D7E" w:rsidRDefault="003E4B62" w:rsidP="00543D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92" w:type="dxa"/>
            <w:shd w:val="clear" w:color="auto" w:fill="auto"/>
          </w:tcPr>
          <w:p w:rsidR="00955216" w:rsidRPr="00543D7E" w:rsidRDefault="003E4B62" w:rsidP="00543D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 w:rsidR="00955216" w:rsidRPr="00543D7E" w:rsidTr="00C243D4">
        <w:trPr>
          <w:gridAfter w:val="3"/>
          <w:wAfter w:w="140" w:type="dxa"/>
          <w:trHeight w:hRule="exact" w:val="1711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Повышение квалификации педагогических работников образовательного учреждения</w:t>
            </w: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955216" w:rsidRPr="00543D7E" w:rsidTr="00C243D4">
        <w:trPr>
          <w:gridAfter w:val="3"/>
          <w:wAfter w:w="140" w:type="dxa"/>
          <w:trHeight w:hRule="exact" w:val="168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Полнота выполнения </w:t>
            </w:r>
            <w:proofErr w:type="gramStart"/>
            <w:r w:rsidRPr="00543D7E">
              <w:rPr>
                <w:rFonts w:ascii="Times New Roman" w:hAnsi="Times New Roman"/>
              </w:rPr>
              <w:t>образовательных</w:t>
            </w:r>
            <w:proofErr w:type="gramEnd"/>
          </w:p>
          <w:p w:rsidR="00955216" w:rsidRPr="00543D7E" w:rsidRDefault="00955216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программ</w:t>
            </w:r>
          </w:p>
          <w:p w:rsidR="00955216" w:rsidRPr="00543D7E" w:rsidRDefault="00955216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</w:t>
            </w:r>
            <w:r w:rsidR="003E4B62">
              <w:rPr>
                <w:rFonts w:ascii="Times New Roman" w:hAnsi="Times New Roman"/>
                <w:bCs/>
              </w:rPr>
              <w:t>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955216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955216" w:rsidRPr="00543D7E" w:rsidTr="00C243D4">
        <w:trPr>
          <w:gridAfter w:val="3"/>
          <w:wAfter w:w="140" w:type="dxa"/>
          <w:trHeight w:hRule="exact" w:val="1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vMerge w:val="restart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</w:tc>
      </w:tr>
      <w:tr w:rsidR="00955216" w:rsidRPr="00543D7E" w:rsidTr="00C243D4">
        <w:trPr>
          <w:gridAfter w:val="3"/>
          <w:wAfter w:w="140" w:type="dxa"/>
          <w:trHeight w:hRule="exact" w:val="1711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Сохранность контингента </w:t>
            </w:r>
            <w:proofErr w:type="gramStart"/>
            <w:r w:rsidRPr="00543D7E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Процен</w:t>
            </w:r>
            <w:r>
              <w:rPr>
                <w:rFonts w:ascii="Times New Roman" w:hAnsi="Times New Roman"/>
                <w:bCs/>
              </w:rPr>
              <w:t>т</w:t>
            </w: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955216" w:rsidRPr="00543D7E" w:rsidRDefault="00955216" w:rsidP="00543D7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744</w:t>
            </w: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16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100</w:t>
            </w: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  <w:p w:rsidR="00955216" w:rsidRPr="00543D7E" w:rsidRDefault="00955216" w:rsidP="00543D7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955216" w:rsidRPr="00543D7E" w:rsidRDefault="00955216" w:rsidP="00543D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61298" w:rsidRDefault="00F61298" w:rsidP="00543D7E">
      <w:pPr>
        <w:keepNext/>
        <w:spacing w:after="0" w:line="240" w:lineRule="auto"/>
        <w:outlineLvl w:val="3"/>
        <w:rPr>
          <w:rFonts w:ascii="Times New Roman" w:hAnsi="Times New Roman"/>
          <w:bCs/>
          <w:shd w:val="clear" w:color="auto" w:fill="FFFFFF"/>
        </w:rPr>
      </w:pPr>
    </w:p>
    <w:p w:rsidR="008F191A" w:rsidRPr="00543D7E" w:rsidRDefault="00844320" w:rsidP="00543D7E">
      <w:pPr>
        <w:keepNext/>
        <w:spacing w:after="0" w:line="240" w:lineRule="auto"/>
        <w:outlineLvl w:val="3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</w:rPr>
        <w:pict>
          <v:shape id="Text Box 13" o:spid="_x0000_s1038" type="#_x0000_t202" style="position:absolute;margin-left:243.3pt;margin-top:29.55pt;width:37.5pt;height:33.9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 style="mso-next-textbox:#Text Box 13">
              <w:txbxContent>
                <w:p w:rsidR="00844320" w:rsidRDefault="00844320" w:rsidP="008F191A">
                  <w:r>
                    <w:t>10%</w:t>
                  </w:r>
                </w:p>
              </w:txbxContent>
            </v:textbox>
          </v:shape>
        </w:pict>
      </w:r>
      <w:r w:rsidR="008F191A" w:rsidRPr="00543D7E">
        <w:rPr>
          <w:rFonts w:ascii="Times New Roman" w:hAnsi="Times New Roman"/>
          <w:bCs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D92A68" w:rsidRDefault="008F191A" w:rsidP="00543D7E">
      <w:pPr>
        <w:pageBreakBefore/>
        <w:widowControl w:val="0"/>
        <w:spacing w:after="0" w:line="240" w:lineRule="auto"/>
        <w:rPr>
          <w:rFonts w:ascii="Times New Roman" w:hAnsi="Times New Roman"/>
          <w:shd w:val="clear" w:color="auto" w:fill="FFFFFF"/>
        </w:rPr>
      </w:pPr>
      <w:r w:rsidRPr="00543D7E">
        <w:rPr>
          <w:rFonts w:ascii="Times New Roman" w:hAnsi="Times New Roman"/>
        </w:rPr>
        <w:lastRenderedPageBreak/>
        <w:t xml:space="preserve">3.2  </w:t>
      </w:r>
      <w:r w:rsidRPr="00543D7E">
        <w:rPr>
          <w:rFonts w:ascii="Times New Roman" w:hAnsi="Times New Roman"/>
          <w:shd w:val="clear" w:color="auto" w:fill="FFFFFF"/>
        </w:rPr>
        <w:t>Показатели, характеризующие объем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1021"/>
        <w:gridCol w:w="2383"/>
        <w:gridCol w:w="851"/>
        <w:gridCol w:w="992"/>
        <w:gridCol w:w="851"/>
        <w:gridCol w:w="850"/>
        <w:gridCol w:w="992"/>
        <w:gridCol w:w="567"/>
        <w:gridCol w:w="851"/>
        <w:gridCol w:w="850"/>
        <w:gridCol w:w="851"/>
        <w:gridCol w:w="705"/>
        <w:gridCol w:w="854"/>
        <w:gridCol w:w="825"/>
      </w:tblGrid>
      <w:tr w:rsidR="00D92A68" w:rsidRPr="00D92A68" w:rsidTr="00F144C4">
        <w:tc>
          <w:tcPr>
            <w:tcW w:w="1137" w:type="dxa"/>
            <w:vMerge w:val="restart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Уникальный</w:t>
            </w:r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номер</w:t>
            </w:r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реестровой</w:t>
            </w:r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записи</w:t>
            </w:r>
          </w:p>
        </w:tc>
        <w:tc>
          <w:tcPr>
            <w:tcW w:w="4255" w:type="dxa"/>
            <w:gridSpan w:val="3"/>
            <w:vMerge w:val="restart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09" w:type="dxa"/>
            <w:gridSpan w:val="3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Значение показателя объема муниципальной услуги</w:t>
            </w:r>
          </w:p>
        </w:tc>
        <w:tc>
          <w:tcPr>
            <w:tcW w:w="2384" w:type="dxa"/>
            <w:gridSpan w:val="3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Среднегодовой размер платы (цена, тариф)</w:t>
            </w:r>
          </w:p>
        </w:tc>
      </w:tr>
      <w:tr w:rsidR="00D92A68" w:rsidRPr="00D92A68" w:rsidTr="00F144C4">
        <w:tc>
          <w:tcPr>
            <w:tcW w:w="1137" w:type="dxa"/>
            <w:vMerge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5" w:type="dxa"/>
            <w:gridSpan w:val="3"/>
            <w:vMerge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92A68">
              <w:rPr>
                <w:rFonts w:ascii="Times New Roman" w:hAnsi="Times New Roman"/>
                <w:bCs/>
              </w:rPr>
              <w:t>наименова</w:t>
            </w:r>
            <w:proofErr w:type="spellEnd"/>
            <w:r w:rsidRPr="00D92A68">
              <w:rPr>
                <w:rFonts w:ascii="Times New Roman" w:hAnsi="Times New Roman"/>
                <w:bCs/>
              </w:rPr>
              <w:t>-</w:t>
            </w:r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2A68">
              <w:rPr>
                <w:rFonts w:ascii="Times New Roman" w:hAnsi="Times New Roman"/>
                <w:bCs/>
              </w:rPr>
              <w:t>ние</w:t>
            </w:r>
            <w:proofErr w:type="spellEnd"/>
            <w:r w:rsidRPr="00D92A68">
              <w:rPr>
                <w:rFonts w:ascii="Times New Roman" w:hAnsi="Times New Roman"/>
                <w:bCs/>
              </w:rPr>
              <w:t xml:space="preserve"> показателя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>2017 год (</w:t>
            </w:r>
            <w:proofErr w:type="spellStart"/>
            <w:r w:rsidRPr="00D92A68">
              <w:rPr>
                <w:rFonts w:ascii="Times New Roman" w:hAnsi="Times New Roman"/>
                <w:bCs/>
              </w:rPr>
              <w:t>очеред</w:t>
            </w:r>
            <w:proofErr w:type="spellEnd"/>
            <w:r w:rsidRPr="00D92A68">
              <w:rPr>
                <w:rFonts w:ascii="Times New Roman" w:hAnsi="Times New Roman"/>
                <w:bCs/>
              </w:rPr>
              <w:t>-</w:t>
            </w:r>
            <w:proofErr w:type="spellStart"/>
            <w:r w:rsidRPr="00D92A68">
              <w:rPr>
                <w:rFonts w:ascii="Times New Roman" w:hAnsi="Times New Roman"/>
                <w:bCs/>
              </w:rPr>
              <w:t>нойфинансо</w:t>
            </w:r>
            <w:proofErr w:type="spellEnd"/>
            <w:r w:rsidRPr="00D92A68">
              <w:rPr>
                <w:rFonts w:ascii="Times New Roman" w:hAnsi="Times New Roman"/>
                <w:bCs/>
              </w:rPr>
              <w:t>-вый год)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 xml:space="preserve">2018 год (1-й год </w:t>
            </w:r>
            <w:proofErr w:type="spellStart"/>
            <w:proofErr w:type="gramStart"/>
            <w:r w:rsidRPr="00D92A68">
              <w:rPr>
                <w:rFonts w:ascii="Times New Roman" w:hAnsi="Times New Roman"/>
                <w:bCs/>
              </w:rPr>
              <w:t>плано-вого</w:t>
            </w:r>
            <w:proofErr w:type="spellEnd"/>
            <w:proofErr w:type="gramEnd"/>
            <w:r w:rsidRPr="00D92A68">
              <w:rPr>
                <w:rFonts w:ascii="Times New Roman" w:hAnsi="Times New Roman"/>
                <w:bCs/>
              </w:rPr>
              <w:t xml:space="preserve">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D92A68">
              <w:rPr>
                <w:rFonts w:ascii="Times New Roman" w:hAnsi="Times New Roman"/>
                <w:bCs/>
              </w:rPr>
              <w:t xml:space="preserve">2019 год (2-й год </w:t>
            </w:r>
            <w:proofErr w:type="spellStart"/>
            <w:r w:rsidRPr="00D92A68">
              <w:rPr>
                <w:rFonts w:ascii="Times New Roman" w:hAnsi="Times New Roman"/>
                <w:bCs/>
              </w:rPr>
              <w:t>плано</w:t>
            </w:r>
            <w:proofErr w:type="spellEnd"/>
            <w:r w:rsidRPr="00D92A68">
              <w:rPr>
                <w:rFonts w:ascii="Times New Roman" w:hAnsi="Times New Roman"/>
                <w:bCs/>
              </w:rPr>
              <w:t>-</w:t>
            </w:r>
            <w:proofErr w:type="gram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92A68">
              <w:rPr>
                <w:rFonts w:ascii="Times New Roman" w:hAnsi="Times New Roman"/>
                <w:bCs/>
              </w:rPr>
              <w:t>вого</w:t>
            </w:r>
            <w:proofErr w:type="spellEnd"/>
            <w:r w:rsidRPr="00D92A68">
              <w:rPr>
                <w:rFonts w:ascii="Times New Roman" w:hAnsi="Times New Roman"/>
                <w:bCs/>
              </w:rPr>
              <w:t xml:space="preserve"> периода)</w:t>
            </w:r>
            <w:proofErr w:type="gramEnd"/>
          </w:p>
        </w:tc>
        <w:tc>
          <w:tcPr>
            <w:tcW w:w="705" w:type="dxa"/>
            <w:vMerge w:val="restart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D92A68">
              <w:rPr>
                <w:rFonts w:ascii="Times New Roman" w:hAnsi="Times New Roman"/>
                <w:bCs/>
              </w:rPr>
              <w:t xml:space="preserve">2017 год (очередной </w:t>
            </w:r>
            <w:proofErr w:type="spellStart"/>
            <w:r w:rsidRPr="00D92A68">
              <w:rPr>
                <w:rFonts w:ascii="Times New Roman" w:hAnsi="Times New Roman"/>
                <w:bCs/>
              </w:rPr>
              <w:t>финансо</w:t>
            </w:r>
            <w:proofErr w:type="spellEnd"/>
            <w:r w:rsidRPr="00D92A68">
              <w:rPr>
                <w:rFonts w:ascii="Times New Roman" w:hAnsi="Times New Roman"/>
                <w:bCs/>
              </w:rPr>
              <w:t>-</w:t>
            </w:r>
            <w:proofErr w:type="gram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>вый год)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D92A68">
              <w:rPr>
                <w:rFonts w:ascii="Times New Roman" w:hAnsi="Times New Roman"/>
                <w:bCs/>
              </w:rPr>
              <w:t xml:space="preserve">2018 год (1-й год </w:t>
            </w:r>
            <w:proofErr w:type="spellStart"/>
            <w:r w:rsidRPr="00D92A68">
              <w:rPr>
                <w:rFonts w:ascii="Times New Roman" w:hAnsi="Times New Roman"/>
                <w:bCs/>
              </w:rPr>
              <w:t>плано-вого</w:t>
            </w:r>
            <w:proofErr w:type="spellEnd"/>
            <w:proofErr w:type="gram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>периода)</w:t>
            </w:r>
          </w:p>
        </w:tc>
        <w:tc>
          <w:tcPr>
            <w:tcW w:w="825" w:type="dxa"/>
            <w:vMerge w:val="restart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 xml:space="preserve">2019  год (2-й год </w:t>
            </w:r>
            <w:proofErr w:type="spellStart"/>
            <w:proofErr w:type="gramStart"/>
            <w:r w:rsidRPr="00D92A68">
              <w:rPr>
                <w:rFonts w:ascii="Times New Roman" w:hAnsi="Times New Roman"/>
                <w:bCs/>
              </w:rPr>
              <w:t>плано-вого</w:t>
            </w:r>
            <w:proofErr w:type="spellEnd"/>
            <w:proofErr w:type="gramEnd"/>
            <w:r w:rsidRPr="00D92A68">
              <w:rPr>
                <w:rFonts w:ascii="Times New Roman" w:hAnsi="Times New Roman"/>
                <w:bCs/>
              </w:rPr>
              <w:t xml:space="preserve"> периода)</w:t>
            </w:r>
          </w:p>
        </w:tc>
      </w:tr>
      <w:tr w:rsidR="00D92A68" w:rsidRPr="00D92A68" w:rsidTr="00ED771A">
        <w:trPr>
          <w:trHeight w:val="2222"/>
        </w:trPr>
        <w:tc>
          <w:tcPr>
            <w:tcW w:w="1137" w:type="dxa"/>
            <w:vMerge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r w:rsidRPr="00D92A68">
              <w:rPr>
                <w:rFonts w:ascii="Times New Roman" w:hAnsi="Times New Roman"/>
                <w:bCs/>
              </w:rPr>
              <w:t>__________</w:t>
            </w:r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92A68">
              <w:rPr>
                <w:rFonts w:ascii="Times New Roman" w:hAnsi="Times New Roman"/>
                <w:bCs/>
              </w:rPr>
              <w:t>(</w:t>
            </w:r>
            <w:proofErr w:type="spellStart"/>
            <w:r w:rsidRPr="00D92A68">
              <w:rPr>
                <w:rFonts w:ascii="Times New Roman" w:hAnsi="Times New Roman"/>
                <w:bCs/>
              </w:rPr>
              <w:t>наимено-вание</w:t>
            </w:r>
            <w:proofErr w:type="spellEnd"/>
            <w:proofErr w:type="gram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>показателя)</w:t>
            </w:r>
          </w:p>
        </w:tc>
        <w:tc>
          <w:tcPr>
            <w:tcW w:w="2383" w:type="dxa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r w:rsidRPr="00D92A68">
              <w:rPr>
                <w:rFonts w:ascii="Times New Roman" w:hAnsi="Times New Roman"/>
                <w:bCs/>
              </w:rPr>
              <w:t>__________</w:t>
            </w:r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D92A68">
              <w:rPr>
                <w:rFonts w:ascii="Times New Roman" w:hAnsi="Times New Roman"/>
                <w:bCs/>
              </w:rPr>
              <w:t>(</w:t>
            </w:r>
            <w:proofErr w:type="spellStart"/>
            <w:r w:rsidRPr="00D92A68">
              <w:rPr>
                <w:rFonts w:ascii="Times New Roman" w:hAnsi="Times New Roman"/>
                <w:bCs/>
              </w:rPr>
              <w:t>наимено</w:t>
            </w:r>
            <w:proofErr w:type="spellEnd"/>
            <w:r w:rsidRPr="00D92A68">
              <w:rPr>
                <w:rFonts w:ascii="Times New Roman" w:hAnsi="Times New Roman"/>
                <w:bCs/>
              </w:rPr>
              <w:t>-</w:t>
            </w:r>
            <w:proofErr w:type="gram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2A68">
              <w:rPr>
                <w:rFonts w:ascii="Times New Roman" w:hAnsi="Times New Roman"/>
                <w:bCs/>
              </w:rPr>
              <w:t>вание</w:t>
            </w:r>
            <w:proofErr w:type="spell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>показателя)</w:t>
            </w:r>
          </w:p>
        </w:tc>
        <w:tc>
          <w:tcPr>
            <w:tcW w:w="851" w:type="dxa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r w:rsidRPr="00D92A68">
              <w:rPr>
                <w:rFonts w:ascii="Times New Roman" w:hAnsi="Times New Roman"/>
                <w:bCs/>
              </w:rPr>
              <w:t>_________</w:t>
            </w:r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D92A68">
              <w:rPr>
                <w:rFonts w:ascii="Times New Roman" w:hAnsi="Times New Roman"/>
                <w:bCs/>
              </w:rPr>
              <w:t>(</w:t>
            </w:r>
            <w:proofErr w:type="spellStart"/>
            <w:r w:rsidRPr="00D92A68">
              <w:rPr>
                <w:rFonts w:ascii="Times New Roman" w:hAnsi="Times New Roman"/>
                <w:bCs/>
              </w:rPr>
              <w:t>наимено</w:t>
            </w:r>
            <w:proofErr w:type="spellEnd"/>
            <w:r w:rsidRPr="00D92A68">
              <w:rPr>
                <w:rFonts w:ascii="Times New Roman" w:hAnsi="Times New Roman"/>
                <w:bCs/>
              </w:rPr>
              <w:t>-</w:t>
            </w:r>
            <w:proofErr w:type="gram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2A68">
              <w:rPr>
                <w:rFonts w:ascii="Times New Roman" w:hAnsi="Times New Roman"/>
                <w:bCs/>
              </w:rPr>
              <w:t>вание</w:t>
            </w:r>
            <w:proofErr w:type="spell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r w:rsidRPr="00D92A68">
              <w:rPr>
                <w:rFonts w:ascii="Times New Roman" w:hAnsi="Times New Roman"/>
                <w:bCs/>
              </w:rPr>
              <w:t>_________</w:t>
            </w:r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D92A68">
              <w:rPr>
                <w:rFonts w:ascii="Times New Roman" w:hAnsi="Times New Roman"/>
                <w:bCs/>
              </w:rPr>
              <w:t>(</w:t>
            </w:r>
            <w:proofErr w:type="spellStart"/>
            <w:r w:rsidRPr="00D92A68">
              <w:rPr>
                <w:rFonts w:ascii="Times New Roman" w:hAnsi="Times New Roman"/>
                <w:bCs/>
              </w:rPr>
              <w:t>наимено</w:t>
            </w:r>
            <w:proofErr w:type="spellEnd"/>
            <w:r w:rsidRPr="00D92A68">
              <w:rPr>
                <w:rFonts w:ascii="Times New Roman" w:hAnsi="Times New Roman"/>
                <w:bCs/>
              </w:rPr>
              <w:t>-</w:t>
            </w:r>
            <w:proofErr w:type="gram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2A68">
              <w:rPr>
                <w:rFonts w:ascii="Times New Roman" w:hAnsi="Times New Roman"/>
                <w:bCs/>
              </w:rPr>
              <w:t>вание</w:t>
            </w:r>
            <w:proofErr w:type="spell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>показателя)</w:t>
            </w:r>
          </w:p>
        </w:tc>
        <w:tc>
          <w:tcPr>
            <w:tcW w:w="851" w:type="dxa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r w:rsidRPr="00D92A68">
              <w:rPr>
                <w:rFonts w:ascii="Times New Roman" w:hAnsi="Times New Roman"/>
                <w:bCs/>
              </w:rPr>
              <w:t>_________</w:t>
            </w:r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D92A68">
              <w:rPr>
                <w:rFonts w:ascii="Times New Roman" w:hAnsi="Times New Roman"/>
                <w:bCs/>
              </w:rPr>
              <w:t>(</w:t>
            </w:r>
            <w:proofErr w:type="spellStart"/>
            <w:r w:rsidRPr="00D92A68">
              <w:rPr>
                <w:rFonts w:ascii="Times New Roman" w:hAnsi="Times New Roman"/>
                <w:bCs/>
              </w:rPr>
              <w:t>наимено</w:t>
            </w:r>
            <w:proofErr w:type="spellEnd"/>
            <w:r w:rsidRPr="00D92A68">
              <w:rPr>
                <w:rFonts w:ascii="Times New Roman" w:hAnsi="Times New Roman"/>
                <w:bCs/>
              </w:rPr>
              <w:t>-</w:t>
            </w:r>
            <w:proofErr w:type="gram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2A68">
              <w:rPr>
                <w:rFonts w:ascii="Times New Roman" w:hAnsi="Times New Roman"/>
                <w:bCs/>
              </w:rPr>
              <w:t>вание</w:t>
            </w:r>
            <w:proofErr w:type="spellEnd"/>
          </w:p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>показателя)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92A68">
              <w:rPr>
                <w:rFonts w:ascii="Times New Roman" w:hAnsi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FFFFFF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D92A68">
              <w:rPr>
                <w:rFonts w:ascii="Times New Roman" w:hAnsi="Times New Roman"/>
                <w:bCs/>
              </w:rPr>
              <w:t>код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vMerge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D92A68" w:rsidRPr="00D92A68" w:rsidTr="00F144C4">
        <w:tc>
          <w:tcPr>
            <w:tcW w:w="1137" w:type="dxa"/>
            <w:shd w:val="clear" w:color="auto" w:fill="FFFFFF"/>
            <w:vAlign w:val="bottom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83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D92A68">
              <w:rPr>
                <w:rFonts w:ascii="Times New Roman" w:hAnsi="Times New Roman"/>
                <w:bCs/>
              </w:rPr>
              <w:t>15</w:t>
            </w:r>
          </w:p>
        </w:tc>
      </w:tr>
      <w:tr w:rsidR="00D92A68" w:rsidRPr="00D92A68" w:rsidTr="00F144C4">
        <w:tc>
          <w:tcPr>
            <w:tcW w:w="1137" w:type="dxa"/>
            <w:shd w:val="clear" w:color="auto" w:fill="FFFFFF"/>
          </w:tcPr>
          <w:p w:rsidR="00D92A68" w:rsidRPr="00543D7E" w:rsidRDefault="00D92A68" w:rsidP="00F144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'606060000132100020011Г4200</w:t>
            </w:r>
            <w:r w:rsidR="003E4B62">
              <w:rPr>
                <w:rFonts w:ascii="Times New Roman" w:hAnsi="Times New Roman"/>
                <w:bCs/>
              </w:rPr>
              <w:t>3000300401006100111</w:t>
            </w:r>
          </w:p>
        </w:tc>
        <w:tc>
          <w:tcPr>
            <w:tcW w:w="1021" w:type="dxa"/>
            <w:shd w:val="clear" w:color="auto" w:fill="FFFFFF"/>
          </w:tcPr>
          <w:p w:rsidR="00D92A68" w:rsidRPr="00543D7E" w:rsidRDefault="00D92A68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383" w:type="dxa"/>
            <w:shd w:val="clear" w:color="auto" w:fill="FFFFFF"/>
          </w:tcPr>
          <w:p w:rsidR="00D92A68" w:rsidRPr="00543D7E" w:rsidRDefault="00D92A68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851" w:type="dxa"/>
            <w:shd w:val="clear" w:color="auto" w:fill="FFFFFF"/>
          </w:tcPr>
          <w:p w:rsidR="00D92A68" w:rsidRPr="00543D7E" w:rsidRDefault="00D92A68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художественная</w:t>
            </w:r>
          </w:p>
        </w:tc>
        <w:tc>
          <w:tcPr>
            <w:tcW w:w="992" w:type="dxa"/>
            <w:shd w:val="clear" w:color="auto" w:fill="FFFFFF"/>
          </w:tcPr>
          <w:p w:rsidR="00D92A68" w:rsidRPr="00543D7E" w:rsidRDefault="00D92A68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851" w:type="dxa"/>
            <w:shd w:val="clear" w:color="auto" w:fill="FFFFFF"/>
          </w:tcPr>
          <w:p w:rsidR="00D92A68" w:rsidRPr="00543D7E" w:rsidRDefault="00D92A68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shd w:val="clear" w:color="auto" w:fill="FFFFFF"/>
          </w:tcPr>
          <w:p w:rsidR="00D92A68" w:rsidRPr="00543D7E" w:rsidRDefault="00D92A68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Человек-час</w:t>
            </w:r>
          </w:p>
        </w:tc>
        <w:tc>
          <w:tcPr>
            <w:tcW w:w="992" w:type="dxa"/>
            <w:shd w:val="clear" w:color="auto" w:fill="FFFFFF"/>
          </w:tcPr>
          <w:p w:rsidR="00D92A68" w:rsidRPr="00543D7E" w:rsidRDefault="00D92A68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Человек-час</w:t>
            </w:r>
          </w:p>
        </w:tc>
        <w:tc>
          <w:tcPr>
            <w:tcW w:w="567" w:type="dxa"/>
            <w:shd w:val="clear" w:color="auto" w:fill="FFFFFF"/>
          </w:tcPr>
          <w:p w:rsidR="00D92A68" w:rsidRPr="00543D7E" w:rsidRDefault="00D92A68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539</w:t>
            </w:r>
          </w:p>
        </w:tc>
        <w:tc>
          <w:tcPr>
            <w:tcW w:w="851" w:type="dxa"/>
            <w:shd w:val="clear" w:color="auto" w:fill="FFFFFF"/>
          </w:tcPr>
          <w:p w:rsidR="00D92A68" w:rsidRPr="00543D7E" w:rsidRDefault="00F17BA4" w:rsidP="00F1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82368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D92A68" w:rsidRDefault="00F17BA4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82368</w:t>
            </w: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D92A68" w:rsidRDefault="00F17BA4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82368</w:t>
            </w: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92A68" w:rsidRPr="00D92A68" w:rsidTr="00F144C4">
        <w:tc>
          <w:tcPr>
            <w:tcW w:w="1137" w:type="dxa"/>
            <w:shd w:val="clear" w:color="auto" w:fill="FFFFFF"/>
          </w:tcPr>
          <w:p w:rsidR="00D92A68" w:rsidRPr="00543D7E" w:rsidRDefault="00D92A68" w:rsidP="00F144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'606060000132</w:t>
            </w:r>
            <w:r w:rsidR="003E4B62">
              <w:rPr>
                <w:rFonts w:ascii="Times New Roman" w:hAnsi="Times New Roman"/>
                <w:color w:val="000000"/>
              </w:rPr>
              <w:t>100020011Г4200280030060100810011</w:t>
            </w:r>
            <w:r w:rsidRPr="00543D7E">
              <w:rPr>
                <w:rFonts w:ascii="Times New Roman" w:hAnsi="Times New Roman"/>
                <w:color w:val="000000"/>
              </w:rPr>
              <w:t>1</w:t>
            </w:r>
          </w:p>
          <w:p w:rsidR="00D92A68" w:rsidRPr="00543D7E" w:rsidRDefault="00D92A68" w:rsidP="00F144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1" w:type="dxa"/>
            <w:shd w:val="clear" w:color="auto" w:fill="FFFFFF"/>
          </w:tcPr>
          <w:p w:rsidR="00D92A68" w:rsidRDefault="00D92A68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дети за исключением детей с ограниченными возможно</w:t>
            </w:r>
            <w:r w:rsidRPr="00543D7E">
              <w:rPr>
                <w:rFonts w:ascii="Times New Roman" w:hAnsi="Times New Roman"/>
                <w:bCs/>
              </w:rPr>
              <w:lastRenderedPageBreak/>
              <w:t xml:space="preserve">стями здоровья (ОВЗ) и </w:t>
            </w:r>
          </w:p>
          <w:p w:rsidR="00D92A68" w:rsidRPr="00543D7E" w:rsidRDefault="00D92A68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детей-инвалидов</w:t>
            </w:r>
          </w:p>
        </w:tc>
        <w:tc>
          <w:tcPr>
            <w:tcW w:w="2383" w:type="dxa"/>
            <w:shd w:val="clear" w:color="auto" w:fill="FFFFFF"/>
          </w:tcPr>
          <w:p w:rsidR="00D92A68" w:rsidRPr="00543D7E" w:rsidRDefault="00D92A68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не указано</w:t>
            </w:r>
          </w:p>
        </w:tc>
        <w:tc>
          <w:tcPr>
            <w:tcW w:w="851" w:type="dxa"/>
            <w:shd w:val="clear" w:color="auto" w:fill="FFFFFF"/>
          </w:tcPr>
          <w:p w:rsidR="00D92A68" w:rsidRPr="00543D7E" w:rsidRDefault="00D92A68" w:rsidP="00F144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социально-педагогическая</w:t>
            </w:r>
          </w:p>
          <w:p w:rsidR="00D92A68" w:rsidRPr="00543D7E" w:rsidRDefault="00D92A68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:rsidR="00D92A68" w:rsidRPr="00543D7E" w:rsidRDefault="00D92A68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851" w:type="dxa"/>
            <w:shd w:val="clear" w:color="auto" w:fill="FFFFFF"/>
          </w:tcPr>
          <w:p w:rsidR="00D92A68" w:rsidRPr="00543D7E" w:rsidRDefault="00D92A68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shd w:val="clear" w:color="auto" w:fill="FFFFFF"/>
          </w:tcPr>
          <w:p w:rsidR="00D92A68" w:rsidRPr="00543D7E" w:rsidRDefault="00D92A68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Человек-час</w:t>
            </w:r>
          </w:p>
        </w:tc>
        <w:tc>
          <w:tcPr>
            <w:tcW w:w="992" w:type="dxa"/>
            <w:shd w:val="clear" w:color="auto" w:fill="FFFFFF"/>
          </w:tcPr>
          <w:p w:rsidR="00D92A68" w:rsidRPr="00543D7E" w:rsidRDefault="00D92A68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Человек-час</w:t>
            </w:r>
          </w:p>
        </w:tc>
        <w:tc>
          <w:tcPr>
            <w:tcW w:w="567" w:type="dxa"/>
            <w:shd w:val="clear" w:color="auto" w:fill="FFFFFF"/>
          </w:tcPr>
          <w:p w:rsidR="00D92A68" w:rsidRPr="00543D7E" w:rsidRDefault="00D92A68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539</w:t>
            </w:r>
          </w:p>
        </w:tc>
        <w:tc>
          <w:tcPr>
            <w:tcW w:w="851" w:type="dxa"/>
            <w:shd w:val="clear" w:color="auto" w:fill="FFFFFF"/>
          </w:tcPr>
          <w:p w:rsidR="00D92A68" w:rsidRPr="00543D7E" w:rsidRDefault="00F17BA4" w:rsidP="00F1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20808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D92A68" w:rsidRDefault="00F17BA4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20808</w:t>
            </w: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D92A68" w:rsidRDefault="00F17BA4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20808</w:t>
            </w: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D92A68" w:rsidRPr="00D92A68" w:rsidRDefault="00D92A68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2093A" w:rsidRPr="00D92A68" w:rsidTr="00F144C4">
        <w:tc>
          <w:tcPr>
            <w:tcW w:w="1137" w:type="dxa"/>
            <w:shd w:val="clear" w:color="auto" w:fill="FFFFFF"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lastRenderedPageBreak/>
              <w:t>'6060600001321</w:t>
            </w:r>
            <w:r w:rsidR="003E4B62">
              <w:rPr>
                <w:rFonts w:ascii="Times New Roman" w:hAnsi="Times New Roman"/>
                <w:color w:val="000000"/>
              </w:rPr>
              <w:t>00020011Г42002800300501009100115</w:t>
            </w:r>
          </w:p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1" w:type="dxa"/>
            <w:shd w:val="clear" w:color="auto" w:fill="FFFFFF"/>
          </w:tcPr>
          <w:p w:rsidR="0022093A" w:rsidRPr="00543D7E" w:rsidRDefault="0022093A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383" w:type="dxa"/>
            <w:shd w:val="clear" w:color="auto" w:fill="FFFFFF"/>
          </w:tcPr>
          <w:p w:rsidR="0022093A" w:rsidRPr="00543D7E" w:rsidRDefault="0022093A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851" w:type="dxa"/>
            <w:shd w:val="clear" w:color="auto" w:fill="FFFFFF"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туристско-краеведческая</w:t>
            </w:r>
          </w:p>
        </w:tc>
        <w:tc>
          <w:tcPr>
            <w:tcW w:w="992" w:type="dxa"/>
            <w:shd w:val="clear" w:color="auto" w:fill="FFFFFF"/>
          </w:tcPr>
          <w:p w:rsidR="0022093A" w:rsidRPr="00543D7E" w:rsidRDefault="0022093A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851" w:type="dxa"/>
            <w:shd w:val="clear" w:color="auto" w:fill="FFFFFF"/>
          </w:tcPr>
          <w:p w:rsidR="0022093A" w:rsidRPr="00543D7E" w:rsidRDefault="0022093A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shd w:val="clear" w:color="auto" w:fill="FFFFFF"/>
          </w:tcPr>
          <w:p w:rsidR="0022093A" w:rsidRPr="00543D7E" w:rsidRDefault="0022093A" w:rsidP="00F144C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Человек-час</w:t>
            </w:r>
          </w:p>
        </w:tc>
        <w:tc>
          <w:tcPr>
            <w:tcW w:w="992" w:type="dxa"/>
            <w:shd w:val="clear" w:color="auto" w:fill="FFFFFF"/>
          </w:tcPr>
          <w:p w:rsidR="0022093A" w:rsidRPr="00543D7E" w:rsidRDefault="0022093A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Человек-час</w:t>
            </w:r>
          </w:p>
        </w:tc>
        <w:tc>
          <w:tcPr>
            <w:tcW w:w="567" w:type="dxa"/>
            <w:shd w:val="clear" w:color="auto" w:fill="FFFFFF"/>
          </w:tcPr>
          <w:p w:rsidR="0022093A" w:rsidRPr="00543D7E" w:rsidRDefault="0022093A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539</w:t>
            </w:r>
          </w:p>
        </w:tc>
        <w:tc>
          <w:tcPr>
            <w:tcW w:w="851" w:type="dxa"/>
            <w:shd w:val="clear" w:color="auto" w:fill="FFFFFF"/>
          </w:tcPr>
          <w:p w:rsidR="0022093A" w:rsidRPr="00543D7E" w:rsidRDefault="00F17BA4" w:rsidP="00F1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22093A" w:rsidRDefault="00F17BA4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3456</w:t>
            </w: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22093A" w:rsidRDefault="00F17BA4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3456</w:t>
            </w: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2093A" w:rsidRPr="00D92A68" w:rsidTr="00F144C4">
        <w:tc>
          <w:tcPr>
            <w:tcW w:w="1137" w:type="dxa"/>
            <w:shd w:val="clear" w:color="auto" w:fill="FFFFFF"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'6060600001321</w:t>
            </w:r>
            <w:r w:rsidR="003E4B62">
              <w:rPr>
                <w:rFonts w:ascii="Times New Roman" w:hAnsi="Times New Roman"/>
                <w:color w:val="000000"/>
              </w:rPr>
              <w:t>00020011Г42002800300301001100115</w:t>
            </w:r>
          </w:p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1" w:type="dxa"/>
            <w:shd w:val="clear" w:color="auto" w:fill="FFFFFF"/>
          </w:tcPr>
          <w:p w:rsidR="0022093A" w:rsidRPr="00543D7E" w:rsidRDefault="0022093A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383" w:type="dxa"/>
            <w:shd w:val="clear" w:color="auto" w:fill="FFFFFF"/>
          </w:tcPr>
          <w:p w:rsidR="0022093A" w:rsidRPr="00543D7E" w:rsidRDefault="0022093A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не указано</w:t>
            </w:r>
          </w:p>
        </w:tc>
        <w:tc>
          <w:tcPr>
            <w:tcW w:w="851" w:type="dxa"/>
            <w:shd w:val="clear" w:color="auto" w:fill="FFFFFF"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физкультурно-спортивная</w:t>
            </w:r>
          </w:p>
        </w:tc>
        <w:tc>
          <w:tcPr>
            <w:tcW w:w="992" w:type="dxa"/>
            <w:shd w:val="clear" w:color="auto" w:fill="FFFFFF"/>
          </w:tcPr>
          <w:p w:rsidR="0022093A" w:rsidRPr="00543D7E" w:rsidRDefault="0022093A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543D7E">
              <w:rPr>
                <w:rFonts w:ascii="Times New Roman" w:hAnsi="Times New Roman"/>
                <w:bCs/>
              </w:rPr>
              <w:t>Очная</w:t>
            </w:r>
          </w:p>
        </w:tc>
        <w:tc>
          <w:tcPr>
            <w:tcW w:w="851" w:type="dxa"/>
            <w:shd w:val="clear" w:color="auto" w:fill="FFFFFF"/>
          </w:tcPr>
          <w:p w:rsidR="0022093A" w:rsidRPr="00543D7E" w:rsidRDefault="0022093A" w:rsidP="00F144C4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shd w:val="clear" w:color="auto" w:fill="FFFFFF"/>
          </w:tcPr>
          <w:p w:rsidR="0022093A" w:rsidRPr="00543D7E" w:rsidRDefault="0022093A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Человек-час</w:t>
            </w:r>
          </w:p>
        </w:tc>
        <w:tc>
          <w:tcPr>
            <w:tcW w:w="992" w:type="dxa"/>
            <w:shd w:val="clear" w:color="auto" w:fill="FFFFFF"/>
          </w:tcPr>
          <w:p w:rsidR="0022093A" w:rsidRPr="00543D7E" w:rsidRDefault="0022093A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Человек-час</w:t>
            </w:r>
          </w:p>
        </w:tc>
        <w:tc>
          <w:tcPr>
            <w:tcW w:w="567" w:type="dxa"/>
            <w:shd w:val="clear" w:color="auto" w:fill="FFFFFF"/>
          </w:tcPr>
          <w:p w:rsidR="0022093A" w:rsidRPr="00543D7E" w:rsidRDefault="0022093A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539</w:t>
            </w:r>
          </w:p>
        </w:tc>
        <w:tc>
          <w:tcPr>
            <w:tcW w:w="851" w:type="dxa"/>
            <w:shd w:val="clear" w:color="auto" w:fill="FFFFFF"/>
          </w:tcPr>
          <w:p w:rsidR="0022093A" w:rsidRPr="00543D7E" w:rsidRDefault="00F17BA4" w:rsidP="00F1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21168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22093A" w:rsidRDefault="00F17BA4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21168</w:t>
            </w: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22093A" w:rsidRDefault="00F17BA4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21168</w:t>
            </w: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</w:rPr>
            </w:pPr>
          </w:p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22093A" w:rsidRPr="00D92A68" w:rsidRDefault="0022093A" w:rsidP="00F144C4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22093A" w:rsidRPr="00543D7E" w:rsidRDefault="00844320" w:rsidP="0022093A">
      <w:pPr>
        <w:keepNext/>
        <w:spacing w:after="0" w:line="240" w:lineRule="auto"/>
        <w:outlineLvl w:val="3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</w:rPr>
        <w:pict>
          <v:shape id="Text Box 6" o:spid="_x0000_s1040" type="#_x0000_t202" style="position:absolute;margin-left:249.3pt;margin-top:15.9pt;width:52.35pt;height:31.4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<v:textbox style="mso-next-textbox:#Text Box 6">
              <w:txbxContent>
                <w:p w:rsidR="00844320" w:rsidRDefault="00844320" w:rsidP="0022093A">
                  <w:r>
                    <w:t>10%</w:t>
                  </w:r>
                </w:p>
                <w:p w:rsidR="00844320" w:rsidRDefault="00844320" w:rsidP="0022093A"/>
              </w:txbxContent>
            </v:textbox>
          </v:shape>
        </w:pict>
      </w:r>
      <w:r w:rsidR="0022093A" w:rsidRPr="00543D7E">
        <w:rPr>
          <w:rFonts w:ascii="Times New Roman" w:hAnsi="Times New Roman"/>
          <w:bCs/>
          <w:shd w:val="clear" w:color="auto" w:fill="FFFFFF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22093A" w:rsidRDefault="0022093A" w:rsidP="0022093A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highlight w:val="yellow"/>
          <w:shd w:val="clear" w:color="auto" w:fill="FFFFFF"/>
        </w:rPr>
      </w:pPr>
    </w:p>
    <w:p w:rsidR="00ED771A" w:rsidRPr="00543D7E" w:rsidRDefault="00ED771A" w:rsidP="0022093A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highlight w:val="yellow"/>
          <w:shd w:val="clear" w:color="auto" w:fill="FFFFFF"/>
        </w:rPr>
      </w:pPr>
    </w:p>
    <w:p w:rsidR="0022093A" w:rsidRPr="00543D7E" w:rsidRDefault="0022093A" w:rsidP="0022093A">
      <w:pPr>
        <w:widowControl w:val="0"/>
        <w:spacing w:after="0" w:line="240" w:lineRule="auto"/>
        <w:rPr>
          <w:rFonts w:ascii="Times New Roman" w:hAnsi="Times New Roman"/>
          <w:shd w:val="clear" w:color="auto" w:fill="FFFFFF"/>
        </w:rPr>
      </w:pPr>
      <w:r w:rsidRPr="00543D7E">
        <w:rPr>
          <w:rFonts w:ascii="Times New Roman" w:hAnsi="Times New Roman"/>
          <w:shd w:val="clear" w:color="auto" w:fill="FFFFFF"/>
        </w:rPr>
        <w:t>4. Порядок оказания муниципальной услуги</w:t>
      </w:r>
    </w:p>
    <w:p w:rsidR="0022093A" w:rsidRPr="00543D7E" w:rsidRDefault="0022093A" w:rsidP="0022093A">
      <w:pPr>
        <w:widowControl w:val="0"/>
        <w:spacing w:after="0" w:line="240" w:lineRule="auto"/>
        <w:rPr>
          <w:rFonts w:ascii="Times New Roman" w:hAnsi="Times New Roman"/>
          <w:color w:val="FF0000"/>
          <w:shd w:val="clear" w:color="auto" w:fill="FFFFFF"/>
        </w:rPr>
      </w:pPr>
      <w:r w:rsidRPr="00543D7E">
        <w:rPr>
          <w:rFonts w:ascii="Times New Roman" w:hAnsi="Times New Roman"/>
          <w:shd w:val="clear" w:color="auto" w:fill="FFFFFF"/>
        </w:rPr>
        <w:t xml:space="preserve">4.1. Нормативные правовые акты, регулирующие порядок оказания </w:t>
      </w:r>
      <w:proofErr w:type="gramStart"/>
      <w:r w:rsidRPr="00543D7E">
        <w:rPr>
          <w:rFonts w:ascii="Times New Roman" w:hAnsi="Times New Roman"/>
          <w:shd w:val="clear" w:color="auto" w:fill="FFFFFF"/>
        </w:rPr>
        <w:t>муниципальной</w:t>
      </w:r>
      <w:proofErr w:type="gramEnd"/>
      <w:r w:rsidRPr="00543D7E">
        <w:rPr>
          <w:rFonts w:ascii="Times New Roman" w:hAnsi="Times New Roman"/>
          <w:shd w:val="clear" w:color="auto" w:fill="FFFFFF"/>
        </w:rPr>
        <w:t xml:space="preserve"> услуг</w:t>
      </w:r>
      <w:r w:rsidRPr="00543D7E">
        <w:rPr>
          <w:rFonts w:ascii="Times New Roman" w:hAnsi="Times New Roman"/>
          <w:b/>
          <w:shd w:val="clear" w:color="auto" w:fill="FFFFFF"/>
        </w:rPr>
        <w:t xml:space="preserve"> </w:t>
      </w:r>
    </w:p>
    <w:p w:rsidR="0022093A" w:rsidRDefault="0022093A" w:rsidP="0022093A">
      <w:pPr>
        <w:widowControl w:val="0"/>
        <w:spacing w:after="0" w:line="240" w:lineRule="auto"/>
        <w:rPr>
          <w:rFonts w:ascii="Times New Roman" w:hAnsi="Times New Roman"/>
          <w:shd w:val="clear" w:color="auto" w:fill="FFFFFF"/>
        </w:rPr>
      </w:pPr>
      <w:r w:rsidRPr="00543D7E">
        <w:rPr>
          <w:rFonts w:ascii="Times New Roman" w:hAnsi="Times New Roman"/>
          <w:shd w:val="clear" w:color="auto" w:fill="FFFFFF"/>
        </w:rPr>
        <w:t xml:space="preserve">                                                                      (наименование, номер и дата нормативного правового акта)</w:t>
      </w:r>
    </w:p>
    <w:p w:rsidR="00ED771A" w:rsidRDefault="00ED771A" w:rsidP="0022093A">
      <w:pPr>
        <w:widowControl w:val="0"/>
        <w:spacing w:after="0" w:line="240" w:lineRule="auto"/>
        <w:rPr>
          <w:rFonts w:ascii="Times New Roman" w:hAnsi="Times New Roman"/>
          <w:shd w:val="clear" w:color="auto" w:fill="FFFFFF"/>
        </w:rPr>
      </w:pPr>
    </w:p>
    <w:p w:rsidR="00ED771A" w:rsidRDefault="00ED771A" w:rsidP="0022093A">
      <w:pPr>
        <w:widowControl w:val="0"/>
        <w:spacing w:after="0" w:line="240" w:lineRule="auto"/>
        <w:rPr>
          <w:rFonts w:ascii="Times New Roman" w:hAnsi="Times New Roman"/>
          <w:shd w:val="clear" w:color="auto" w:fill="FFFFFF"/>
        </w:rPr>
      </w:pPr>
    </w:p>
    <w:p w:rsidR="00ED771A" w:rsidRDefault="00ED771A" w:rsidP="0022093A">
      <w:pPr>
        <w:widowControl w:val="0"/>
        <w:spacing w:after="0" w:line="240" w:lineRule="auto"/>
        <w:rPr>
          <w:rFonts w:ascii="Times New Roman" w:hAnsi="Times New Roman"/>
          <w:shd w:val="clear" w:color="auto" w:fill="FFFFFF"/>
        </w:rPr>
      </w:pPr>
    </w:p>
    <w:p w:rsidR="00ED771A" w:rsidRDefault="00ED771A" w:rsidP="0022093A">
      <w:pPr>
        <w:widowControl w:val="0"/>
        <w:spacing w:after="0" w:line="240" w:lineRule="auto"/>
        <w:rPr>
          <w:rFonts w:ascii="Times New Roman" w:hAnsi="Times New Roman"/>
          <w:shd w:val="clear" w:color="auto" w:fill="FFFFFF"/>
        </w:rPr>
      </w:pPr>
    </w:p>
    <w:p w:rsidR="00ED771A" w:rsidRPr="00543D7E" w:rsidRDefault="00ED771A" w:rsidP="0022093A">
      <w:pPr>
        <w:widowControl w:val="0"/>
        <w:spacing w:after="0" w:line="240" w:lineRule="auto"/>
        <w:rPr>
          <w:rFonts w:ascii="Times New Roman" w:hAnsi="Times New Roman"/>
          <w:shd w:val="clear" w:color="auto" w:fill="FFFFFF"/>
        </w:rPr>
      </w:pPr>
    </w:p>
    <w:p w:rsidR="0022093A" w:rsidRDefault="0022093A" w:rsidP="0022093A">
      <w:pPr>
        <w:widowControl w:val="0"/>
        <w:spacing w:after="0" w:line="240" w:lineRule="auto"/>
        <w:rPr>
          <w:rFonts w:ascii="Times New Roman" w:hAnsi="Times New Roman"/>
          <w:shd w:val="clear" w:color="auto" w:fill="FFFFFF"/>
        </w:rPr>
      </w:pPr>
      <w:r w:rsidRPr="00543D7E">
        <w:rPr>
          <w:rFonts w:ascii="Times New Roman" w:hAnsi="Times New Roman"/>
          <w:shd w:val="clear" w:color="auto" w:fill="FFFFFF"/>
        </w:rPr>
        <w:t>4.2. Порядок информирования потенциальных потребителей муниципальной услуги</w:t>
      </w:r>
    </w:p>
    <w:p w:rsidR="00ED771A" w:rsidRPr="00543D7E" w:rsidRDefault="00ED771A" w:rsidP="0022093A">
      <w:pPr>
        <w:widowControl w:val="0"/>
        <w:spacing w:after="0" w:line="240" w:lineRule="auto"/>
        <w:rPr>
          <w:rFonts w:ascii="Times New Roman" w:hAnsi="Times New Roman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6755"/>
        <w:gridCol w:w="4522"/>
      </w:tblGrid>
      <w:tr w:rsidR="0022093A" w:rsidRPr="00543D7E" w:rsidTr="00F144C4">
        <w:trPr>
          <w:trHeight w:hRule="exact" w:val="420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543D7E">
              <w:rPr>
                <w:rFonts w:ascii="Times New Roman" w:hAnsi="Times New Roman"/>
                <w:bCs/>
              </w:rPr>
              <w:t>Способ информирования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543D7E">
              <w:rPr>
                <w:rFonts w:ascii="Times New Roman" w:hAnsi="Times New Roman"/>
                <w:bCs/>
              </w:rPr>
              <w:t>Состав размещаемой информации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543D7E">
              <w:rPr>
                <w:rFonts w:ascii="Times New Roman" w:hAnsi="Times New Roman"/>
                <w:bCs/>
              </w:rPr>
              <w:t>Частота обновления информации</w:t>
            </w:r>
          </w:p>
        </w:tc>
      </w:tr>
      <w:tr w:rsidR="0022093A" w:rsidRPr="00543D7E" w:rsidTr="00F144C4">
        <w:trPr>
          <w:trHeight w:hRule="exact" w:val="441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543D7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543D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543D7E">
              <w:rPr>
                <w:rFonts w:ascii="Times New Roman" w:hAnsi="Times New Roman"/>
                <w:bCs/>
              </w:rPr>
              <w:t>3</w:t>
            </w:r>
          </w:p>
        </w:tc>
      </w:tr>
      <w:tr w:rsidR="0022093A" w:rsidRPr="00543D7E" w:rsidTr="00ED771A">
        <w:trPr>
          <w:trHeight w:hRule="exact" w:val="2188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3D7E">
              <w:rPr>
                <w:rFonts w:ascii="Times New Roman" w:hAnsi="Times New Roman" w:cs="Times New Roman"/>
                <w:sz w:val="22"/>
                <w:szCs w:val="22"/>
              </w:rPr>
              <w:t>1.Информационные стенды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43D7E">
              <w:rPr>
                <w:rFonts w:ascii="Times New Roman" w:hAnsi="Times New Roman"/>
              </w:rPr>
              <w:t>Режим работы учреждения; календарный график; расписание уроков, кружков, секций; копии учредительных документов (лицензия, свидетельство о государственной аккредитации,  выписка из Устава); информация о формах обучения; контактная информация учреждения; контактная информации вышестоящих организаций;  перечень дополнительных услуг,  правила приема в учреждение; информация о педагогическом коллективе учреждения; приемные часы администрации учреждения.</w:t>
            </w:r>
            <w:proofErr w:type="gramEnd"/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 По мере поступления новой</w:t>
            </w:r>
            <w:r w:rsidRPr="00543D7E">
              <w:rPr>
                <w:rFonts w:ascii="Times New Roman" w:hAnsi="Times New Roman"/>
              </w:rPr>
              <w:br/>
              <w:t xml:space="preserve">информации, но не реже чем </w:t>
            </w:r>
          </w:p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два раз в год</w:t>
            </w:r>
          </w:p>
        </w:tc>
      </w:tr>
      <w:tr w:rsidR="0022093A" w:rsidRPr="00543D7E" w:rsidTr="00ED771A">
        <w:trPr>
          <w:trHeight w:hRule="exact" w:val="1128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2.Официальный сайт в сети интернет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C243D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В соответствии с действующим законодательством </w:t>
            </w:r>
            <w:r w:rsidRPr="00543D7E">
              <w:rPr>
                <w:rFonts w:ascii="Times New Roman" w:hAnsi="Times New Roman"/>
              </w:rPr>
              <w:t>Федеральный закон РФ "Об образовании в Российской Федерации" от 29 декабря 2012 г. N 273-ФЗ (</w:t>
            </w:r>
            <w:r w:rsidR="00C243D4" w:rsidRPr="00C243D4">
              <w:rPr>
                <w:rFonts w:ascii="Times New Roman" w:hAnsi="Times New Roman"/>
              </w:rPr>
              <w:t>cvr.bkobr.ru</w:t>
            </w:r>
            <w:r w:rsidRPr="00543D7E">
              <w:rPr>
                <w:rFonts w:ascii="Times New Roman" w:hAnsi="Times New Roman"/>
              </w:rPr>
              <w:t>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D26364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В соответствии с действующим законодательством </w:t>
            </w:r>
            <w:r w:rsidRPr="00543D7E">
              <w:rPr>
                <w:rFonts w:ascii="Times New Roman" w:hAnsi="Times New Roman"/>
              </w:rPr>
              <w:t>Федеральный закон РФ "Об образовании в Российской Федерации" от 29 декабря 2012 г. N 273-ФЗ</w:t>
            </w:r>
          </w:p>
        </w:tc>
      </w:tr>
      <w:tr w:rsidR="0022093A" w:rsidRPr="00543D7E" w:rsidTr="00ED771A">
        <w:trPr>
          <w:trHeight w:hRule="exact" w:val="561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3.Публичный доклад учреждения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>В соответствии с утвержденной структурой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spacing w:before="100" w:beforeAutospacing="1" w:after="0" w:line="240" w:lineRule="auto"/>
              <w:ind w:left="1051" w:hanging="1051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              1 раз в год</w:t>
            </w:r>
          </w:p>
        </w:tc>
      </w:tr>
    </w:tbl>
    <w:p w:rsidR="00ED771A" w:rsidRDefault="00ED771A" w:rsidP="0022093A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hd w:val="clear" w:color="auto" w:fill="FFFFFF"/>
        </w:rPr>
      </w:pPr>
    </w:p>
    <w:p w:rsidR="0022093A" w:rsidRPr="00543D7E" w:rsidRDefault="0022093A" w:rsidP="0022093A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hd w:val="clear" w:color="auto" w:fill="FFFFFF"/>
          <w:vertAlign w:val="superscript"/>
        </w:rPr>
      </w:pPr>
      <w:r w:rsidRPr="00543D7E">
        <w:rPr>
          <w:rFonts w:ascii="Times New Roman" w:hAnsi="Times New Roman"/>
          <w:bCs/>
          <w:shd w:val="clear" w:color="auto" w:fill="FFFFFF"/>
        </w:rPr>
        <w:t xml:space="preserve">ЧАСТЬ 2. Прочие сведения о муниципальном задании </w:t>
      </w:r>
      <w:r w:rsidRPr="00543D7E">
        <w:rPr>
          <w:rFonts w:ascii="Times New Roman" w:hAnsi="Times New Roman"/>
          <w:bCs/>
          <w:shd w:val="clear" w:color="auto" w:fill="FFFFFF"/>
          <w:vertAlign w:val="superscript"/>
        </w:rPr>
        <w:t>6)</w:t>
      </w:r>
    </w:p>
    <w:p w:rsidR="0022093A" w:rsidRPr="00543D7E" w:rsidRDefault="0022093A" w:rsidP="0022093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3D7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1.</w:t>
      </w:r>
      <w:r w:rsidRPr="00543D7E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543D7E">
        <w:rPr>
          <w:rFonts w:ascii="Times New Roman" w:hAnsi="Times New Roman" w:cs="Times New Roman"/>
          <w:sz w:val="22"/>
          <w:szCs w:val="22"/>
        </w:rPr>
        <w:t>Основания для досрочного прекращения исполнения муниципального задания</w:t>
      </w:r>
      <w:r w:rsidRPr="00543D7E">
        <w:rPr>
          <w:rFonts w:ascii="Times New Roman" w:hAnsi="Times New Roman" w:cs="Times New Roman"/>
          <w:b/>
          <w:sz w:val="22"/>
          <w:szCs w:val="22"/>
        </w:rPr>
        <w:t>:</w:t>
      </w:r>
    </w:p>
    <w:p w:rsidR="0022093A" w:rsidRPr="00543D7E" w:rsidRDefault="0022093A" w:rsidP="0022093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543D7E">
        <w:rPr>
          <w:rFonts w:ascii="Times New Roman" w:hAnsi="Times New Roman" w:cs="Times New Roman"/>
          <w:sz w:val="22"/>
          <w:szCs w:val="22"/>
        </w:rPr>
        <w:t>- нарушение условий муниципального задания;</w:t>
      </w:r>
    </w:p>
    <w:p w:rsidR="0022093A" w:rsidRPr="00543D7E" w:rsidRDefault="0022093A" w:rsidP="0022093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543D7E">
        <w:rPr>
          <w:rFonts w:ascii="Times New Roman" w:hAnsi="Times New Roman" w:cs="Times New Roman"/>
          <w:sz w:val="22"/>
          <w:szCs w:val="22"/>
        </w:rPr>
        <w:t>- сокращение спроса на услугу (работу);</w:t>
      </w:r>
    </w:p>
    <w:p w:rsidR="0022093A" w:rsidRPr="00543D7E" w:rsidRDefault="0022093A" w:rsidP="0022093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543D7E">
        <w:rPr>
          <w:rFonts w:ascii="Times New Roman" w:hAnsi="Times New Roman" w:cs="Times New Roman"/>
          <w:sz w:val="22"/>
          <w:szCs w:val="22"/>
        </w:rPr>
        <w:t>- изменение объема лимитов  бюджетных ассигнований (в случае неисполнения  (перевыполнения)  учреждением количественных и качественных показателей   по результатам  проведенного  мониторинга;</w:t>
      </w:r>
    </w:p>
    <w:p w:rsidR="0022093A" w:rsidRPr="00543D7E" w:rsidRDefault="0022093A" w:rsidP="0022093A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543D7E">
        <w:rPr>
          <w:rFonts w:ascii="Times New Roman" w:hAnsi="Times New Roman" w:cs="Times New Roman"/>
          <w:sz w:val="22"/>
          <w:szCs w:val="22"/>
        </w:rPr>
        <w:t>- изменение нормативно – правовой базы;</w:t>
      </w:r>
    </w:p>
    <w:p w:rsidR="0022093A" w:rsidRPr="00543D7E" w:rsidRDefault="0022093A" w:rsidP="002209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43D7E">
        <w:rPr>
          <w:rFonts w:ascii="Times New Roman" w:hAnsi="Times New Roman" w:cs="Times New Roman"/>
          <w:sz w:val="22"/>
          <w:szCs w:val="22"/>
        </w:rPr>
        <w:t xml:space="preserve">           -ликвидация учреждения;</w:t>
      </w:r>
    </w:p>
    <w:p w:rsidR="0022093A" w:rsidRPr="00543D7E" w:rsidRDefault="0022093A" w:rsidP="002209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43D7E">
        <w:rPr>
          <w:rFonts w:ascii="Times New Roman" w:hAnsi="Times New Roman" w:cs="Times New Roman"/>
          <w:sz w:val="22"/>
          <w:szCs w:val="22"/>
        </w:rPr>
        <w:t xml:space="preserve">           -реорганизация учреждения;</w:t>
      </w:r>
    </w:p>
    <w:p w:rsidR="0022093A" w:rsidRPr="00543D7E" w:rsidRDefault="0022093A" w:rsidP="002209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43D7E">
        <w:rPr>
          <w:rFonts w:ascii="Times New Roman" w:hAnsi="Times New Roman" w:cs="Times New Roman"/>
          <w:sz w:val="22"/>
          <w:szCs w:val="22"/>
        </w:rPr>
        <w:t xml:space="preserve">            -иные случаи, закрепленные в действующем законодательстве.</w:t>
      </w:r>
    </w:p>
    <w:p w:rsidR="0022093A" w:rsidRPr="00543D7E" w:rsidRDefault="0022093A" w:rsidP="002209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43D7E">
        <w:rPr>
          <w:rFonts w:ascii="Times New Roman" w:hAnsi="Times New Roman" w:cs="Times New Roman"/>
          <w:sz w:val="22"/>
          <w:szCs w:val="22"/>
        </w:rPr>
        <w:t xml:space="preserve">    О досрочном прекращении настоящего задания Учредитель уведомляет руководителя учреждения в письменном виде не позднее, чем за 60 дней до вступления в силу решения о прекращении муниципального задания.</w:t>
      </w:r>
    </w:p>
    <w:p w:rsidR="0022093A" w:rsidRPr="00543D7E" w:rsidRDefault="0022093A" w:rsidP="0022093A">
      <w:pPr>
        <w:keepNext/>
        <w:spacing w:after="0" w:line="240" w:lineRule="auto"/>
        <w:outlineLvl w:val="3"/>
        <w:rPr>
          <w:rFonts w:ascii="Times New Roman" w:hAnsi="Times New Roman"/>
        </w:rPr>
      </w:pPr>
    </w:p>
    <w:p w:rsidR="0022093A" w:rsidRDefault="0022093A" w:rsidP="0022093A">
      <w:pPr>
        <w:keepNext/>
        <w:spacing w:after="0" w:line="240" w:lineRule="auto"/>
        <w:outlineLvl w:val="3"/>
        <w:rPr>
          <w:rFonts w:ascii="Times New Roman" w:hAnsi="Times New Roman"/>
          <w:bCs/>
          <w:shd w:val="clear" w:color="auto" w:fill="FFFFFF"/>
        </w:rPr>
      </w:pPr>
      <w:r w:rsidRPr="00543D7E">
        <w:rPr>
          <w:rFonts w:ascii="Times New Roman" w:hAnsi="Times New Roman"/>
          <w:bCs/>
          <w:shd w:val="clear" w:color="auto" w:fill="FFFFFF"/>
        </w:rPr>
        <w:t xml:space="preserve">2. Порядок </w:t>
      </w:r>
      <w:proofErr w:type="gramStart"/>
      <w:r w:rsidRPr="00543D7E">
        <w:rPr>
          <w:rFonts w:ascii="Times New Roman" w:hAnsi="Times New Roman"/>
          <w:bCs/>
          <w:shd w:val="clear" w:color="auto" w:fill="FFFFFF"/>
        </w:rPr>
        <w:t>контроля за</w:t>
      </w:r>
      <w:proofErr w:type="gramEnd"/>
      <w:r w:rsidRPr="00543D7E">
        <w:rPr>
          <w:rFonts w:ascii="Times New Roman" w:hAnsi="Times New Roman"/>
          <w:bCs/>
          <w:shd w:val="clear" w:color="auto" w:fill="FFFFFF"/>
        </w:rPr>
        <w:t xml:space="preserve"> исполнением муниципального задания</w:t>
      </w:r>
    </w:p>
    <w:p w:rsidR="00ED771A" w:rsidRPr="00543D7E" w:rsidRDefault="00ED771A" w:rsidP="0022093A">
      <w:pPr>
        <w:keepNext/>
        <w:spacing w:after="0" w:line="240" w:lineRule="auto"/>
        <w:outlineLvl w:val="3"/>
        <w:rPr>
          <w:rFonts w:ascii="Times New Roman" w:hAnsi="Times New Roman"/>
          <w:bCs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4183"/>
        <w:gridCol w:w="6215"/>
      </w:tblGrid>
      <w:tr w:rsidR="0022093A" w:rsidRPr="00543D7E" w:rsidTr="00F144C4">
        <w:trPr>
          <w:trHeight w:hRule="exact" w:val="595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bCs/>
              </w:rPr>
              <w:t>Формы контроля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bCs/>
              </w:rPr>
              <w:t>Периодичность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bCs/>
              </w:rPr>
              <w:t xml:space="preserve">Органы местного самоуправления </w:t>
            </w:r>
            <w:proofErr w:type="spellStart"/>
            <w:r w:rsidRPr="00543D7E">
              <w:rPr>
                <w:rFonts w:ascii="Times New Roman" w:hAnsi="Times New Roman"/>
                <w:bCs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  <w:bCs/>
              </w:rPr>
              <w:t xml:space="preserve"> района</w:t>
            </w:r>
            <w:r w:rsidRPr="00543D7E">
              <w:rPr>
                <w:rFonts w:ascii="Times New Roman" w:hAnsi="Times New Roman"/>
                <w:bCs/>
              </w:rPr>
              <w:br/>
              <w:t xml:space="preserve">осуществляющие </w:t>
            </w:r>
            <w:proofErr w:type="gramStart"/>
            <w:r w:rsidRPr="00543D7E">
              <w:rPr>
                <w:rFonts w:ascii="Times New Roman" w:hAnsi="Times New Roman"/>
                <w:bCs/>
              </w:rPr>
              <w:t>контроль за</w:t>
            </w:r>
            <w:proofErr w:type="gramEnd"/>
            <w:r w:rsidRPr="00543D7E">
              <w:rPr>
                <w:rFonts w:ascii="Times New Roman" w:hAnsi="Times New Roman"/>
                <w:bCs/>
              </w:rPr>
              <w:t xml:space="preserve"> оказанием услуги</w:t>
            </w:r>
          </w:p>
        </w:tc>
      </w:tr>
      <w:tr w:rsidR="0022093A" w:rsidRPr="00543D7E" w:rsidTr="00F144C4">
        <w:trPr>
          <w:trHeight w:hRule="exact" w:val="288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bCs/>
              </w:rPr>
              <w:t>3</w:t>
            </w:r>
          </w:p>
        </w:tc>
      </w:tr>
      <w:tr w:rsidR="0022093A" w:rsidRPr="00543D7E" w:rsidTr="00ED771A">
        <w:trPr>
          <w:trHeight w:hRule="exact" w:val="1007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3D7E">
              <w:rPr>
                <w:rFonts w:ascii="Times New Roman" w:hAnsi="Times New Roman" w:cs="Times New Roman"/>
                <w:sz w:val="22"/>
                <w:szCs w:val="22"/>
              </w:rPr>
              <w:t>1.Проведение плановых проверок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В течение года, </w:t>
            </w:r>
            <w:proofErr w:type="gramStart"/>
            <w:r w:rsidRPr="00543D7E">
              <w:rPr>
                <w:rFonts w:ascii="Times New Roman" w:hAnsi="Times New Roman"/>
              </w:rPr>
              <w:t>согласно</w:t>
            </w:r>
            <w:proofErr w:type="gramEnd"/>
            <w:r w:rsidRPr="00543D7E">
              <w:rPr>
                <w:rFonts w:ascii="Times New Roman" w:hAnsi="Times New Roman"/>
              </w:rPr>
              <w:t xml:space="preserve"> утвержденного плана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543D7E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</w:rPr>
              <w:t xml:space="preserve"> района, Финансовый отдел Администрации района, </w:t>
            </w:r>
          </w:p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Отдел образования Администрации </w:t>
            </w:r>
            <w:proofErr w:type="spellStart"/>
            <w:r w:rsidRPr="00543D7E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</w:rPr>
              <w:t xml:space="preserve"> района</w:t>
            </w:r>
          </w:p>
        </w:tc>
      </w:tr>
      <w:tr w:rsidR="0022093A" w:rsidRPr="00543D7E" w:rsidTr="00ED771A">
        <w:trPr>
          <w:trHeight w:hRule="exact" w:val="865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2.Проведенние внеплановых проверок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543D7E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</w:rPr>
              <w:t xml:space="preserve">  района, Финансовый отдел Администрации </w:t>
            </w:r>
            <w:proofErr w:type="spellStart"/>
            <w:r w:rsidRPr="00543D7E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</w:rPr>
              <w:t xml:space="preserve"> района, </w:t>
            </w:r>
          </w:p>
          <w:p w:rsidR="0022093A" w:rsidRPr="00543D7E" w:rsidRDefault="0022093A" w:rsidP="00F144C4">
            <w:pPr>
              <w:spacing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</w:rPr>
              <w:t xml:space="preserve">Отдел образования Администрации </w:t>
            </w:r>
            <w:proofErr w:type="spellStart"/>
            <w:r w:rsidRPr="00543D7E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</w:rPr>
              <w:t xml:space="preserve"> района</w:t>
            </w:r>
          </w:p>
        </w:tc>
      </w:tr>
    </w:tbl>
    <w:p w:rsidR="00ED771A" w:rsidRDefault="00ED771A" w:rsidP="0022093A">
      <w:pPr>
        <w:widowControl w:val="0"/>
        <w:spacing w:after="0" w:line="240" w:lineRule="auto"/>
        <w:outlineLvl w:val="3"/>
        <w:rPr>
          <w:rFonts w:ascii="Times New Roman" w:hAnsi="Times New Roman"/>
          <w:bCs/>
          <w:shd w:val="clear" w:color="auto" w:fill="FFFFFF"/>
        </w:rPr>
      </w:pPr>
    </w:p>
    <w:p w:rsidR="0022093A" w:rsidRPr="00543D7E" w:rsidRDefault="0022093A" w:rsidP="0022093A">
      <w:pPr>
        <w:widowControl w:val="0"/>
        <w:spacing w:after="0" w:line="240" w:lineRule="auto"/>
        <w:outlineLvl w:val="3"/>
        <w:rPr>
          <w:rFonts w:ascii="Times New Roman" w:hAnsi="Times New Roman"/>
          <w:bCs/>
          <w:shd w:val="clear" w:color="auto" w:fill="FFFFFF"/>
        </w:rPr>
      </w:pPr>
      <w:r w:rsidRPr="00543D7E">
        <w:rPr>
          <w:rFonts w:ascii="Times New Roman" w:hAnsi="Times New Roman"/>
          <w:bCs/>
          <w:shd w:val="clear" w:color="auto" w:fill="FFFFFF"/>
        </w:rPr>
        <w:t xml:space="preserve">3. Требования к отчетности о выполнении муниципального задания   </w:t>
      </w:r>
    </w:p>
    <w:p w:rsidR="00ED771A" w:rsidRDefault="0022093A" w:rsidP="0022093A">
      <w:pPr>
        <w:widowControl w:val="0"/>
        <w:spacing w:after="0" w:line="240" w:lineRule="auto"/>
        <w:outlineLvl w:val="3"/>
        <w:rPr>
          <w:rFonts w:ascii="Times New Roman" w:hAnsi="Times New Roman"/>
        </w:rPr>
      </w:pPr>
      <w:r w:rsidRPr="00543D7E">
        <w:rPr>
          <w:rFonts w:ascii="Times New Roman" w:hAnsi="Times New Roman"/>
        </w:rPr>
        <w:t xml:space="preserve">Отчетным годом является календарный год - с 1 января по 31 декабря включительно. </w:t>
      </w:r>
    </w:p>
    <w:p w:rsidR="0022093A" w:rsidRPr="00543D7E" w:rsidRDefault="0022093A" w:rsidP="0022093A">
      <w:pPr>
        <w:widowControl w:val="0"/>
        <w:spacing w:after="0" w:line="240" w:lineRule="auto"/>
        <w:outlineLvl w:val="3"/>
        <w:rPr>
          <w:rFonts w:ascii="Times New Roman" w:hAnsi="Times New Roman"/>
        </w:rPr>
      </w:pPr>
      <w:r w:rsidRPr="00543D7E">
        <w:rPr>
          <w:rFonts w:ascii="Times New Roman" w:hAnsi="Times New Roman"/>
        </w:rPr>
        <w:t xml:space="preserve"> 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4253"/>
        <w:gridCol w:w="6235"/>
      </w:tblGrid>
      <w:tr w:rsidR="0022093A" w:rsidRPr="00543D7E" w:rsidTr="00F144C4">
        <w:trPr>
          <w:tblCellSpacing w:w="0" w:type="dxa"/>
        </w:trPr>
        <w:tc>
          <w:tcPr>
            <w:tcW w:w="14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93A" w:rsidRPr="00543D7E" w:rsidRDefault="0022093A" w:rsidP="00F144C4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Формы контроля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93A" w:rsidRPr="00543D7E" w:rsidRDefault="0022093A" w:rsidP="00F144C4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Периодичность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22093A" w:rsidRPr="00543D7E" w:rsidRDefault="0022093A" w:rsidP="00F144C4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Наименование контрольного органа</w:t>
            </w:r>
          </w:p>
        </w:tc>
      </w:tr>
      <w:tr w:rsidR="0022093A" w:rsidRPr="00543D7E" w:rsidTr="00F144C4">
        <w:trPr>
          <w:tblCellSpacing w:w="0" w:type="dxa"/>
        </w:trPr>
        <w:tc>
          <w:tcPr>
            <w:tcW w:w="14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93A" w:rsidRPr="00543D7E" w:rsidRDefault="0022093A" w:rsidP="00F144C4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Мониторинг выполнения задания по отчетным материалам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93A" w:rsidRPr="00543D7E" w:rsidRDefault="0022093A" w:rsidP="00F144C4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2 раза в год в соответствии с Порядком проведения мониторинга выполнения муниципального задания на оказание муниципальных услуг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22093A" w:rsidRPr="00543D7E" w:rsidRDefault="0022093A" w:rsidP="00F144C4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</w:rPr>
            </w:pPr>
            <w:r w:rsidRPr="00543D7E">
              <w:rPr>
                <w:rFonts w:ascii="Times New Roman" w:hAnsi="Times New Roman"/>
                <w:color w:val="000000"/>
              </w:rPr>
              <w:t>Отдел образования</w:t>
            </w:r>
          </w:p>
        </w:tc>
      </w:tr>
      <w:tr w:rsidR="0022093A" w:rsidRPr="00543D7E" w:rsidTr="00F144C4">
        <w:trPr>
          <w:tblCellSpacing w:w="0" w:type="dxa"/>
        </w:trPr>
        <w:tc>
          <w:tcPr>
            <w:tcW w:w="14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93A" w:rsidRPr="00543D7E" w:rsidRDefault="0022093A" w:rsidP="00F144C4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>Выездная проверка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93A" w:rsidRPr="00543D7E" w:rsidRDefault="0022093A" w:rsidP="00F144C4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>В соответствии с планом контрольных мероприятий Отдела образования не реже 1 раза в год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22093A" w:rsidRPr="00543D7E" w:rsidRDefault="0022093A" w:rsidP="00F144C4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43D7E">
              <w:rPr>
                <w:rFonts w:ascii="Times New Roman" w:hAnsi="Times New Roman"/>
                <w:color w:val="000000"/>
              </w:rPr>
              <w:t xml:space="preserve">Отдел образования Администрации </w:t>
            </w:r>
            <w:proofErr w:type="spellStart"/>
            <w:r w:rsidRPr="00543D7E">
              <w:rPr>
                <w:rFonts w:ascii="Times New Roman" w:hAnsi="Times New Roman"/>
                <w:color w:val="000000"/>
              </w:rPr>
              <w:t>Белокалитвинского</w:t>
            </w:r>
            <w:proofErr w:type="spellEnd"/>
            <w:r w:rsidRPr="00543D7E">
              <w:rPr>
                <w:rFonts w:ascii="Times New Roman" w:hAnsi="Times New Roman"/>
                <w:color w:val="000000"/>
              </w:rPr>
              <w:t xml:space="preserve"> района</w:t>
            </w:r>
          </w:p>
        </w:tc>
      </w:tr>
    </w:tbl>
    <w:p w:rsidR="0022093A" w:rsidRPr="00543D7E" w:rsidRDefault="0022093A" w:rsidP="0022093A">
      <w:pPr>
        <w:spacing w:after="0" w:line="240" w:lineRule="auto"/>
        <w:rPr>
          <w:rFonts w:ascii="Times New Roman" w:hAnsi="Times New Roman"/>
        </w:rPr>
      </w:pPr>
    </w:p>
    <w:p w:rsidR="0022093A" w:rsidRPr="00543D7E" w:rsidRDefault="0022093A" w:rsidP="0022093A">
      <w:pPr>
        <w:spacing w:after="0" w:line="240" w:lineRule="auto"/>
        <w:rPr>
          <w:rFonts w:ascii="Times New Roman" w:hAnsi="Times New Roman"/>
        </w:rPr>
      </w:pPr>
    </w:p>
    <w:p w:rsidR="0022093A" w:rsidRPr="00543D7E" w:rsidRDefault="0022093A" w:rsidP="0022093A">
      <w:pPr>
        <w:spacing w:after="0" w:line="240" w:lineRule="auto"/>
        <w:rPr>
          <w:rFonts w:ascii="Times New Roman" w:hAnsi="Times New Roman"/>
        </w:rPr>
      </w:pPr>
    </w:p>
    <w:p w:rsidR="0022093A" w:rsidRPr="00543D7E" w:rsidRDefault="0022093A" w:rsidP="0022093A">
      <w:pPr>
        <w:widowControl w:val="0"/>
        <w:spacing w:after="0" w:line="240" w:lineRule="auto"/>
        <w:rPr>
          <w:rFonts w:ascii="Times New Roman" w:hAnsi="Times New Roman"/>
        </w:rPr>
      </w:pPr>
      <w:r w:rsidRPr="00543D7E">
        <w:rPr>
          <w:rFonts w:ascii="Times New Roman" w:hAnsi="Times New Roman"/>
        </w:rPr>
        <w:t xml:space="preserve">Руководитель (уполномоченное лицо)      </w:t>
      </w:r>
      <w:r w:rsidRPr="00F17BA4">
        <w:rPr>
          <w:rFonts w:ascii="Times New Roman" w:hAnsi="Times New Roman"/>
          <w:u w:val="single"/>
        </w:rPr>
        <w:t xml:space="preserve">Директор    МБУ ДО </w:t>
      </w:r>
      <w:r w:rsidR="00F17BA4" w:rsidRPr="00F17BA4">
        <w:rPr>
          <w:rFonts w:ascii="Times New Roman" w:hAnsi="Times New Roman"/>
          <w:u w:val="single"/>
        </w:rPr>
        <w:t>ЦВР</w:t>
      </w:r>
      <w:r w:rsidRPr="00F17BA4">
        <w:rPr>
          <w:rFonts w:ascii="Times New Roman" w:hAnsi="Times New Roman"/>
          <w:u w:val="single"/>
        </w:rPr>
        <w:t xml:space="preserve">                                                                     </w:t>
      </w:r>
      <w:r w:rsidR="00F17BA4" w:rsidRPr="00F17BA4">
        <w:rPr>
          <w:rFonts w:ascii="Times New Roman" w:hAnsi="Times New Roman"/>
          <w:u w:val="single"/>
        </w:rPr>
        <w:t xml:space="preserve">   </w:t>
      </w:r>
      <w:r w:rsidRPr="00F17BA4">
        <w:rPr>
          <w:rFonts w:ascii="Times New Roman" w:hAnsi="Times New Roman"/>
          <w:u w:val="single"/>
        </w:rPr>
        <w:t xml:space="preserve"> </w:t>
      </w:r>
      <w:r w:rsidR="00F17BA4" w:rsidRPr="00F17BA4">
        <w:rPr>
          <w:rFonts w:ascii="Times New Roman" w:hAnsi="Times New Roman"/>
          <w:u w:val="single"/>
        </w:rPr>
        <w:t>Л.С. Аверьянова</w:t>
      </w:r>
    </w:p>
    <w:p w:rsidR="0022093A" w:rsidRPr="00543D7E" w:rsidRDefault="0022093A" w:rsidP="0022093A">
      <w:pPr>
        <w:widowControl w:val="0"/>
        <w:spacing w:after="0" w:line="240" w:lineRule="auto"/>
        <w:ind w:left="709"/>
        <w:rPr>
          <w:rFonts w:ascii="Times New Roman" w:hAnsi="Times New Roman"/>
        </w:rPr>
      </w:pPr>
      <w:r w:rsidRPr="00543D7E">
        <w:rPr>
          <w:rFonts w:ascii="Times New Roman" w:hAnsi="Times New Roman"/>
        </w:rPr>
        <w:t xml:space="preserve">                                                          </w:t>
      </w:r>
      <w:r w:rsidR="00F17BA4">
        <w:rPr>
          <w:rFonts w:ascii="Times New Roman" w:hAnsi="Times New Roman"/>
        </w:rPr>
        <w:t xml:space="preserve">  </w:t>
      </w:r>
      <w:r w:rsidRPr="00543D7E">
        <w:rPr>
          <w:rFonts w:ascii="Times New Roman" w:hAnsi="Times New Roman"/>
        </w:rPr>
        <w:t xml:space="preserve"> (должность)                                       (подпись)     </w:t>
      </w:r>
      <w:r w:rsidR="00F17BA4">
        <w:rPr>
          <w:rFonts w:ascii="Times New Roman" w:hAnsi="Times New Roman"/>
        </w:rPr>
        <w:t xml:space="preserve">                         </w:t>
      </w:r>
      <w:r w:rsidRPr="00543D7E">
        <w:rPr>
          <w:rFonts w:ascii="Times New Roman" w:hAnsi="Times New Roman"/>
        </w:rPr>
        <w:t xml:space="preserve"> (расшифровка подписи)</w:t>
      </w:r>
    </w:p>
    <w:p w:rsidR="008F191A" w:rsidRPr="00543D7E" w:rsidRDefault="0022093A" w:rsidP="00F17BA4">
      <w:pPr>
        <w:widowControl w:val="0"/>
        <w:spacing w:after="0" w:line="240" w:lineRule="auto"/>
        <w:ind w:left="709"/>
        <w:rPr>
          <w:rFonts w:ascii="Times New Roman" w:hAnsi="Times New Roman"/>
          <w:shd w:val="clear" w:color="auto" w:fill="FFFFFF"/>
        </w:rPr>
      </w:pPr>
      <w:r w:rsidRPr="00543D7E">
        <w:rPr>
          <w:rFonts w:ascii="Times New Roman" w:hAnsi="Times New Roman"/>
        </w:rPr>
        <w:t>« 27» декабря  2016 г.</w:t>
      </w:r>
    </w:p>
    <w:sectPr w:rsidR="008F191A" w:rsidRPr="00543D7E" w:rsidSect="006F1CD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91A"/>
    <w:rsid w:val="000555F2"/>
    <w:rsid w:val="000618F9"/>
    <w:rsid w:val="000704A3"/>
    <w:rsid w:val="000B2950"/>
    <w:rsid w:val="000C281A"/>
    <w:rsid w:val="000F5FFD"/>
    <w:rsid w:val="00114AEE"/>
    <w:rsid w:val="00140748"/>
    <w:rsid w:val="00153F70"/>
    <w:rsid w:val="001A209F"/>
    <w:rsid w:val="001F67FC"/>
    <w:rsid w:val="0020006B"/>
    <w:rsid w:val="00206122"/>
    <w:rsid w:val="00206EDF"/>
    <w:rsid w:val="0022093A"/>
    <w:rsid w:val="0022657D"/>
    <w:rsid w:val="002A6A4F"/>
    <w:rsid w:val="002B218F"/>
    <w:rsid w:val="002B55DE"/>
    <w:rsid w:val="002B7555"/>
    <w:rsid w:val="002D2190"/>
    <w:rsid w:val="002E37FC"/>
    <w:rsid w:val="003212D4"/>
    <w:rsid w:val="00324747"/>
    <w:rsid w:val="00363AD4"/>
    <w:rsid w:val="003D211C"/>
    <w:rsid w:val="003E284F"/>
    <w:rsid w:val="003E4B62"/>
    <w:rsid w:val="003E66F4"/>
    <w:rsid w:val="00406500"/>
    <w:rsid w:val="00407410"/>
    <w:rsid w:val="0045008C"/>
    <w:rsid w:val="004727CC"/>
    <w:rsid w:val="004759A0"/>
    <w:rsid w:val="004875FD"/>
    <w:rsid w:val="004957CF"/>
    <w:rsid w:val="0051269D"/>
    <w:rsid w:val="00543D7E"/>
    <w:rsid w:val="0054568D"/>
    <w:rsid w:val="00556264"/>
    <w:rsid w:val="00561063"/>
    <w:rsid w:val="0057189D"/>
    <w:rsid w:val="005A0BC7"/>
    <w:rsid w:val="005C6807"/>
    <w:rsid w:val="005F31D2"/>
    <w:rsid w:val="00610530"/>
    <w:rsid w:val="006126E4"/>
    <w:rsid w:val="0063573C"/>
    <w:rsid w:val="006656FD"/>
    <w:rsid w:val="00665F48"/>
    <w:rsid w:val="006850B4"/>
    <w:rsid w:val="006B591A"/>
    <w:rsid w:val="006E4769"/>
    <w:rsid w:val="006F1CD5"/>
    <w:rsid w:val="006F6F99"/>
    <w:rsid w:val="00703EB9"/>
    <w:rsid w:val="00713474"/>
    <w:rsid w:val="007135F8"/>
    <w:rsid w:val="007631FE"/>
    <w:rsid w:val="007867CA"/>
    <w:rsid w:val="00790BD3"/>
    <w:rsid w:val="007A25AF"/>
    <w:rsid w:val="007A5512"/>
    <w:rsid w:val="007D5C8B"/>
    <w:rsid w:val="007E008B"/>
    <w:rsid w:val="00810105"/>
    <w:rsid w:val="0083493F"/>
    <w:rsid w:val="00844320"/>
    <w:rsid w:val="00864039"/>
    <w:rsid w:val="008A2897"/>
    <w:rsid w:val="008B60E8"/>
    <w:rsid w:val="008F191A"/>
    <w:rsid w:val="00910303"/>
    <w:rsid w:val="009247FA"/>
    <w:rsid w:val="00926BFB"/>
    <w:rsid w:val="00942E26"/>
    <w:rsid w:val="00955216"/>
    <w:rsid w:val="00961A80"/>
    <w:rsid w:val="0098426A"/>
    <w:rsid w:val="00986775"/>
    <w:rsid w:val="009B3313"/>
    <w:rsid w:val="009D5E2C"/>
    <w:rsid w:val="00A17478"/>
    <w:rsid w:val="00A91485"/>
    <w:rsid w:val="00AA2F3C"/>
    <w:rsid w:val="00AA42D1"/>
    <w:rsid w:val="00AB226F"/>
    <w:rsid w:val="00AD1D88"/>
    <w:rsid w:val="00AE481E"/>
    <w:rsid w:val="00AE5C82"/>
    <w:rsid w:val="00B170E6"/>
    <w:rsid w:val="00B54965"/>
    <w:rsid w:val="00B654C1"/>
    <w:rsid w:val="00B815CB"/>
    <w:rsid w:val="00BC6952"/>
    <w:rsid w:val="00C243D4"/>
    <w:rsid w:val="00C4055A"/>
    <w:rsid w:val="00C530B4"/>
    <w:rsid w:val="00C677A8"/>
    <w:rsid w:val="00C72BBC"/>
    <w:rsid w:val="00C856B7"/>
    <w:rsid w:val="00CC028E"/>
    <w:rsid w:val="00D148CE"/>
    <w:rsid w:val="00D26364"/>
    <w:rsid w:val="00D533E4"/>
    <w:rsid w:val="00D54461"/>
    <w:rsid w:val="00D7759A"/>
    <w:rsid w:val="00D92A68"/>
    <w:rsid w:val="00DA345F"/>
    <w:rsid w:val="00DA4AA5"/>
    <w:rsid w:val="00DE134A"/>
    <w:rsid w:val="00DE79B1"/>
    <w:rsid w:val="00E00634"/>
    <w:rsid w:val="00E02230"/>
    <w:rsid w:val="00E07143"/>
    <w:rsid w:val="00E14529"/>
    <w:rsid w:val="00E674C8"/>
    <w:rsid w:val="00E82C05"/>
    <w:rsid w:val="00EB27DA"/>
    <w:rsid w:val="00ED771A"/>
    <w:rsid w:val="00EE218C"/>
    <w:rsid w:val="00EF06AE"/>
    <w:rsid w:val="00F144C4"/>
    <w:rsid w:val="00F17BA4"/>
    <w:rsid w:val="00F2345D"/>
    <w:rsid w:val="00F522C1"/>
    <w:rsid w:val="00F61298"/>
    <w:rsid w:val="00F710FB"/>
    <w:rsid w:val="00F97336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1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F191A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F19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8F191A"/>
    <w:rPr>
      <w:color w:val="0000FF"/>
      <w:u w:val="single"/>
    </w:rPr>
  </w:style>
  <w:style w:type="character" w:customStyle="1" w:styleId="CharStyle8">
    <w:name w:val="Char Style 8"/>
    <w:link w:val="Style7"/>
    <w:uiPriority w:val="99"/>
    <w:locked/>
    <w:rsid w:val="008F191A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8F191A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lang w:eastAsia="en-US"/>
    </w:rPr>
  </w:style>
  <w:style w:type="character" w:customStyle="1" w:styleId="3">
    <w:name w:val="Основной текст (3)_"/>
    <w:link w:val="30"/>
    <w:locked/>
    <w:rsid w:val="008F191A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191A"/>
    <w:pPr>
      <w:shd w:val="clear" w:color="auto" w:fill="FFFFFF"/>
      <w:spacing w:after="240" w:line="274" w:lineRule="exact"/>
      <w:ind w:hanging="102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CharStyle9Exact">
    <w:name w:val="Char Style 9 Exact"/>
    <w:uiPriority w:val="99"/>
    <w:rsid w:val="008F191A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customStyle="1" w:styleId="ConsPlusNormal">
    <w:name w:val="ConsPlusNormal"/>
    <w:rsid w:val="00472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2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DD2F-D0D6-4E31-8993-5F23A378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Корнева Н.И.</dc:creator>
  <cp:keywords/>
  <dc:description/>
  <cp:lastModifiedBy>Админ</cp:lastModifiedBy>
  <cp:revision>43</cp:revision>
  <cp:lastPrinted>2017-01-02T01:57:00Z</cp:lastPrinted>
  <dcterms:created xsi:type="dcterms:W3CDTF">2016-01-26T13:13:00Z</dcterms:created>
  <dcterms:modified xsi:type="dcterms:W3CDTF">2017-01-02T02:02:00Z</dcterms:modified>
</cp:coreProperties>
</file>