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399892"/>
        <w:docPartObj>
          <w:docPartGallery w:val="Cover Pages"/>
          <w:docPartUnique/>
        </w:docPartObj>
      </w:sdtPr>
      <w:sdtContent>
        <w:p w:rsidR="007E7D15" w:rsidRDefault="007E7D15" w:rsidP="00CA0B9B"/>
        <w:p w:rsidR="00030CBB" w:rsidRPr="00030CBB" w:rsidRDefault="00030CBB" w:rsidP="00030CBB">
          <w:pPr>
            <w:spacing w:after="0" w:line="240" w:lineRule="auto"/>
            <w:ind w:left="-142"/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</w:pPr>
          <w:r w:rsidRPr="00030CBB"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 xml:space="preserve">   </w:t>
          </w:r>
        </w:p>
        <w:p w:rsidR="00030CBB" w:rsidRPr="00030CBB" w:rsidRDefault="00030CBB" w:rsidP="00030CBB">
          <w:pPr>
            <w:spacing w:after="0" w:line="240" w:lineRule="auto"/>
            <w:ind w:left="-142"/>
            <w:jc w:val="center"/>
            <w:rPr>
              <w:rFonts w:ascii="Times New Roman" w:eastAsia="Times New Roman" w:hAnsi="Times New Roman" w:cs="Times New Roman"/>
              <w:b/>
              <w:bCs/>
              <w:noProof/>
              <w:color w:val="008000"/>
              <w:sz w:val="44"/>
              <w:lang w:eastAsia="ru-RU"/>
            </w:rPr>
          </w:pPr>
          <w:r w:rsidRPr="00030CBB"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t xml:space="preserve">Муниципальное бюджетное учреждение дополнительного образования </w:t>
          </w:r>
          <w:r w:rsidRPr="00030CBB">
            <w:rPr>
              <w:rFonts w:ascii="Times New Roman" w:eastAsia="Times New Roman" w:hAnsi="Times New Roman" w:cs="Times New Roman"/>
              <w:b/>
              <w:color w:val="008000"/>
              <w:sz w:val="28"/>
              <w:lang w:eastAsia="ru-RU"/>
            </w:rPr>
            <w:br/>
            <w:t>Шолоховский Центр внешкольной работы</w:t>
          </w:r>
        </w:p>
        <w:p w:rsidR="00030CBB" w:rsidRPr="00030CBB" w:rsidRDefault="00030CBB" w:rsidP="00030CBB">
          <w:pPr>
            <w:spacing w:after="0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  <w:r w:rsidRPr="00030CBB">
            <w:rPr>
              <w:rFonts w:ascii="Times New Roman" w:eastAsia="Arial Unicode MS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-4445</wp:posOffset>
                </wp:positionV>
                <wp:extent cx="3910330" cy="2609850"/>
                <wp:effectExtent l="38100" t="57150" r="109220" b="95250"/>
                <wp:wrapTight wrapText="bothSides">
                  <wp:wrapPolygon edited="0">
                    <wp:start x="-210" y="-473"/>
                    <wp:lineTo x="-210" y="22388"/>
                    <wp:lineTo x="21993" y="22388"/>
                    <wp:lineTo x="22098" y="22388"/>
                    <wp:lineTo x="22203" y="22231"/>
                    <wp:lineTo x="22203" y="-158"/>
                    <wp:lineTo x="21993" y="-473"/>
                    <wp:lineTo x="-210" y="-473"/>
                  </wp:wrapPolygon>
                </wp:wrapTight>
                <wp:docPr id="3" name="Рисунок 1" descr="C:\ФОТО\здание фото лето 2015\IMG_34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ФОТО\здание фото лето 2015\IMG_34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0330" cy="26098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jc w:val="both"/>
            <w:rPr>
              <w:rFonts w:ascii="Times New Roman" w:eastAsia="Arial Unicode MS" w:hAnsi="Times New Roman" w:cs="Times New Roman"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14"/>
              <w:lang w:eastAsia="ru-RU"/>
            </w:rPr>
          </w:pPr>
        </w:p>
        <w:tbl>
          <w:tblPr>
            <w:tblStyle w:val="11"/>
            <w:tblW w:w="0" w:type="auto"/>
            <w:tblLook w:val="04A0"/>
          </w:tblPr>
          <w:tblGrid>
            <w:gridCol w:w="4785"/>
            <w:gridCol w:w="4786"/>
          </w:tblGrid>
          <w:tr w:rsidR="00030CBB" w:rsidRPr="00030CBB" w:rsidTr="00030CBB">
            <w:tc>
              <w:tcPr>
                <w:tcW w:w="4785" w:type="dxa"/>
                <w:tcBorders>
                  <w:top w:val="thinThickSmallGap" w:sz="24" w:space="0" w:color="31849B" w:themeColor="accent5" w:themeShade="BF"/>
                  <w:left w:val="thinThickSmallGap" w:sz="24" w:space="0" w:color="31849B" w:themeColor="accent5" w:themeShade="BF"/>
                  <w:bottom w:val="thinThickSmallGap" w:sz="24" w:space="0" w:color="31849B" w:themeColor="accent5" w:themeShade="BF"/>
                  <w:right w:val="thinThickSmallGap" w:sz="24" w:space="0" w:color="31849B" w:themeColor="accent5" w:themeShade="BF"/>
                </w:tcBorders>
              </w:tcPr>
              <w:p w:rsidR="00030CBB" w:rsidRPr="00030CBB" w:rsidRDefault="00030CBB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10"/>
                    <w:szCs w:val="26"/>
                  </w:rPr>
                </w:pPr>
              </w:p>
              <w:p w:rsidR="00030CBB" w:rsidRPr="00030CBB" w:rsidRDefault="00030CBB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Согласовано</w:t>
                </w:r>
              </w:p>
              <w:p w:rsidR="00030CBB" w:rsidRPr="00030CBB" w:rsidRDefault="00030CBB" w:rsidP="00030CBB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на з</w:t>
                </w:r>
                <w:r w:rsidR="00513B49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аседании Педагогического совета</w:t>
                </w:r>
              </w:p>
              <w:p w:rsidR="00030CBB" w:rsidRPr="00030CBB" w:rsidRDefault="00513B49" w:rsidP="00513B49">
                <w:pP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Приказ № 110</w:t>
                </w:r>
                <w:r w:rsidR="00030CBB"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 от 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 xml:space="preserve">24.12.2015 </w:t>
                </w:r>
                <w:r w:rsidR="00030CBB" w:rsidRPr="00030CBB"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г</w:t>
                </w:r>
                <w:r>
                  <w:rPr>
                    <w:rFonts w:ascii="Times New Roman" w:hAnsi="Times New Roman"/>
                    <w:b/>
                    <w:bCs/>
                    <w:color w:val="002060"/>
                    <w:sz w:val="26"/>
                    <w:szCs w:val="26"/>
                  </w:rPr>
                  <w:t>.</w:t>
                </w:r>
              </w:p>
              <w:p w:rsidR="00030CBB" w:rsidRPr="00030CBB" w:rsidRDefault="00030CBB" w:rsidP="00030CBB">
                <w:pPr>
                  <w:jc w:val="center"/>
                  <w:rPr>
                    <w:rFonts w:ascii="Times New Roman" w:hAnsi="Times New Roman"/>
                    <w:b/>
                    <w:bCs/>
                    <w:color w:val="008000"/>
                    <w:sz w:val="12"/>
                  </w:rPr>
                </w:pPr>
              </w:p>
            </w:tc>
            <w:tc>
              <w:tcPr>
                <w:tcW w:w="4786" w:type="dxa"/>
                <w:tcBorders>
                  <w:top w:val="thinThickSmallGap" w:sz="24" w:space="0" w:color="31849B" w:themeColor="accent5" w:themeShade="BF"/>
                  <w:left w:val="thinThickSmallGap" w:sz="24" w:space="0" w:color="31849B" w:themeColor="accent5" w:themeShade="BF"/>
                  <w:bottom w:val="thinThickSmallGap" w:sz="24" w:space="0" w:color="31849B" w:themeColor="accent5" w:themeShade="BF"/>
                  <w:right w:val="thinThickSmallGap" w:sz="24" w:space="0" w:color="31849B" w:themeColor="accent5" w:themeShade="BF"/>
                </w:tcBorders>
              </w:tcPr>
              <w:p w:rsidR="00030CBB" w:rsidRPr="00030CBB" w:rsidRDefault="00030CBB" w:rsidP="00030CBB">
                <w:pPr>
                  <w:jc w:val="right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</w:p>
              <w:p w:rsidR="00030CBB" w:rsidRPr="00030CBB" w:rsidRDefault="00030CBB" w:rsidP="00030CBB">
                <w:pPr>
                  <w:jc w:val="right"/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sz w:val="26"/>
                    <w:szCs w:val="26"/>
                  </w:rPr>
                  <w:t>«</w:t>
                </w:r>
                <w:r w:rsidRPr="00030CBB"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Утверждаю»</w:t>
                </w:r>
              </w:p>
              <w:p w:rsidR="00030CBB" w:rsidRPr="00030CBB" w:rsidRDefault="00030CBB" w:rsidP="00030CBB">
                <w:pPr>
                  <w:ind w:left="-674"/>
                  <w:jc w:val="right"/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</w:pPr>
                <w:r w:rsidRPr="00030CBB"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 xml:space="preserve">    Директор МБУ ДО ЦВР</w:t>
                </w:r>
              </w:p>
              <w:p w:rsidR="00030CBB" w:rsidRPr="00030CBB" w:rsidRDefault="00513B49" w:rsidP="00030CBB">
                <w:pPr>
                  <w:jc w:val="center"/>
                  <w:rPr>
                    <w:rFonts w:ascii="Times New Roman" w:hAnsi="Times New Roman"/>
                    <w:b/>
                    <w:bCs/>
                    <w:color w:val="008000"/>
                    <w:sz w:val="44"/>
                  </w:rPr>
                </w:pPr>
                <w:r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 xml:space="preserve">               </w:t>
                </w:r>
                <w:r w:rsidR="00030CBB" w:rsidRPr="00030CBB">
                  <w:rPr>
                    <w:rFonts w:ascii="Times New Roman" w:hAnsi="Times New Roman"/>
                    <w:b/>
                    <w:color w:val="002060"/>
                    <w:sz w:val="26"/>
                    <w:szCs w:val="26"/>
                  </w:rPr>
                  <w:t>____________Л.С. Аверьянова</w:t>
                </w:r>
              </w:p>
            </w:tc>
          </w:tr>
        </w:tbl>
        <w:p w:rsidR="00030CBB" w:rsidRPr="00030CBB" w:rsidRDefault="00030CBB" w:rsidP="00030CBB">
          <w:pPr>
            <w:spacing w:after="0" w:line="240" w:lineRule="auto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</w:p>
        <w:p w:rsidR="00030CBB" w:rsidRPr="00030CBB" w:rsidRDefault="00030CBB" w:rsidP="00030CBB">
          <w:pPr>
            <w:spacing w:after="0" w:line="240" w:lineRule="auto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  <w:r w:rsidRPr="00030CBB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Программа Развития</w:t>
          </w:r>
        </w:p>
        <w:p w:rsidR="00513B49" w:rsidRDefault="00513B49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</w:pPr>
        </w:p>
        <w:p w:rsidR="00513B49" w:rsidRDefault="00030CBB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</w:pPr>
          <w:r w:rsidRPr="00030CBB"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 xml:space="preserve">Муниципального бюджетного учреждения </w:t>
          </w:r>
          <w:r w:rsidRPr="00030CBB"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br/>
            <w:t xml:space="preserve">дополнительного образования </w:t>
          </w:r>
          <w:r w:rsidRPr="00030CBB"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br/>
            <w:t xml:space="preserve">Шолоховского </w:t>
          </w:r>
        </w:p>
        <w:p w:rsidR="00513B49" w:rsidRDefault="00030CBB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</w:pPr>
          <w:r w:rsidRPr="00030CBB">
            <w:rPr>
              <w:rFonts w:ascii="Bookman Old Style" w:eastAsia="Times New Roman" w:hAnsi="Bookman Old Style" w:cs="Times New Roman"/>
              <w:b/>
              <w:i/>
              <w:color w:val="990000"/>
              <w:sz w:val="40"/>
              <w:lang w:eastAsia="ru-RU"/>
            </w:rPr>
            <w:t>Центра внешкольной работы</w:t>
          </w:r>
          <w:r w:rsidRPr="00030CBB">
            <w:rPr>
              <w:rFonts w:ascii="Bookman Old Style" w:eastAsia="Times New Roman" w:hAnsi="Bookman Old Style" w:cs="Times New Roman"/>
              <w:b/>
              <w:color w:val="990000"/>
              <w:sz w:val="44"/>
              <w:lang w:eastAsia="ru-RU"/>
            </w:rPr>
            <w:br/>
          </w:r>
        </w:p>
        <w:p w:rsidR="00030CBB" w:rsidRPr="00030CBB" w:rsidRDefault="003F3840" w:rsidP="00030CBB">
          <w:pPr>
            <w:spacing w:after="0" w:line="240" w:lineRule="auto"/>
            <w:ind w:left="158" w:right="113"/>
            <w:jc w:val="center"/>
            <w:rPr>
              <w:rFonts w:ascii="Bookman Old Style" w:eastAsia="Times New Roman" w:hAnsi="Bookman Old Style" w:cs="Times New Roman"/>
              <w:b/>
              <w:bCs/>
              <w:color w:val="0000FF"/>
              <w:sz w:val="18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>2016-2020</w:t>
          </w:r>
          <w:r w:rsidR="00030CBB" w:rsidRPr="00030CBB">
            <w:rPr>
              <w:rFonts w:ascii="Bookman Old Style" w:eastAsia="Times New Roman" w:hAnsi="Bookman Old Style" w:cs="Times New Roman"/>
              <w:b/>
              <w:bCs/>
              <w:color w:val="0000FF"/>
              <w:sz w:val="52"/>
              <w:lang w:eastAsia="ru-RU"/>
            </w:rPr>
            <w:t xml:space="preserve"> г.г.</w:t>
          </w:r>
        </w:p>
        <w:p w:rsidR="00513B49" w:rsidRDefault="00513B49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4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4"/>
              <w:szCs w:val="24"/>
              <w:lang w:eastAsia="ru-RU"/>
            </w:rPr>
          </w:pPr>
          <w:r w:rsidRPr="00030CBB">
            <w:rPr>
              <w:rFonts w:ascii="Arial Black" w:eastAsia="Times New Roman" w:hAnsi="Arial Black" w:cs="Times New Roman"/>
              <w:b/>
              <w:bCs/>
              <w:noProof/>
              <w:color w:val="0000FF"/>
              <w:sz w:val="44"/>
              <w:lang w:eastAsia="ru-RU"/>
            </w:rPr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22860</wp:posOffset>
                </wp:positionV>
                <wp:extent cx="6322695" cy="1485900"/>
                <wp:effectExtent l="19050" t="0" r="1905" b="0"/>
                <wp:wrapTight wrapText="bothSides">
                  <wp:wrapPolygon edited="0">
                    <wp:start x="-65" y="0"/>
                    <wp:lineTo x="-65" y="21323"/>
                    <wp:lineTo x="21607" y="21323"/>
                    <wp:lineTo x="21607" y="0"/>
                    <wp:lineTo x="-65" y="0"/>
                  </wp:wrapPolygon>
                </wp:wrapTight>
                <wp:docPr id="12" name="Рисунок 1" descr="D:\Documents and Settings\Admin\Рабочий стол\Новая папка 44\84e9fa27fc736831cdff82e88b90c6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cuments and Settings\Admin\Рабочий стол\Новая папка 44\84e9fa27fc736831cdff82e88b90c66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269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30CBB" w:rsidRPr="00030CBB" w:rsidRDefault="00030CBB" w:rsidP="00030CBB">
          <w:pPr>
            <w:spacing w:after="45" w:line="240" w:lineRule="auto"/>
            <w:ind w:left="86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30CBB" w:rsidRDefault="00030CBB" w:rsidP="00030CBB">
          <w:pPr>
            <w:spacing w:after="45" w:line="240" w:lineRule="auto"/>
            <w:ind w:left="-14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30CBB" w:rsidRDefault="00030CBB" w:rsidP="00030CBB">
          <w:pPr>
            <w:spacing w:after="45" w:line="240" w:lineRule="auto"/>
            <w:ind w:left="-142"/>
            <w:jc w:val="center"/>
            <w:rPr>
              <w:rFonts w:ascii="Times New Roman" w:eastAsia="Arial Unicode MS" w:hAnsi="Times New Roman" w:cs="Arial Unicode MS"/>
              <w:b/>
              <w:bCs/>
              <w:sz w:val="28"/>
              <w:szCs w:val="24"/>
              <w:lang w:eastAsia="ru-RU"/>
            </w:rPr>
          </w:pPr>
        </w:p>
        <w:p w:rsidR="000B6E47" w:rsidRPr="00D41A21" w:rsidRDefault="000B6E47" w:rsidP="000B6E47">
          <w:pPr>
            <w:pStyle w:val="af2"/>
            <w:ind w:firstLine="0"/>
            <w:jc w:val="center"/>
            <w:rPr>
              <w:rStyle w:val="af4"/>
              <w:rFonts w:ascii="Times New Roman" w:hAnsi="Times New Roman"/>
              <w:color w:val="00B050"/>
              <w:sz w:val="36"/>
              <w:szCs w:val="24"/>
            </w:rPr>
          </w:pPr>
          <w:r w:rsidRPr="00420121">
            <w:rPr>
              <w:rStyle w:val="af4"/>
              <w:rFonts w:ascii="Times New Roman" w:hAnsi="Times New Roman"/>
              <w:color w:val="00B050"/>
              <w:sz w:val="36"/>
              <w:szCs w:val="24"/>
            </w:rPr>
            <w:lastRenderedPageBreak/>
            <w:t>ПАСПОРТ ПРОГРАММЫ</w:t>
          </w:r>
        </w:p>
        <w:p w:rsidR="000B6E47" w:rsidRPr="00583D38" w:rsidRDefault="000B6E47" w:rsidP="000B6E47">
          <w:pPr>
            <w:pStyle w:val="af2"/>
            <w:ind w:left="862" w:firstLine="0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W w:w="16726" w:type="dxa"/>
            <w:tblCellSpacing w:w="0" w:type="dxa"/>
            <w:tblInd w:w="-552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left w:w="0" w:type="dxa"/>
              <w:right w:w="0" w:type="dxa"/>
            </w:tblCellMar>
            <w:tblLook w:val="0000"/>
          </w:tblPr>
          <w:tblGrid>
            <w:gridCol w:w="3119"/>
            <w:gridCol w:w="7229"/>
            <w:gridCol w:w="6378"/>
          </w:tblGrid>
          <w:tr w:rsidR="000B6E47" w:rsidRPr="003B37A8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Pr="003B37A8" w:rsidRDefault="000B6E47" w:rsidP="000B6E47">
                <w:pPr>
                  <w:pStyle w:val="af2"/>
                  <w:spacing w:line="276" w:lineRule="auto"/>
                  <w:ind w:left="127" w:firstLine="0"/>
                  <w:jc w:val="center"/>
                  <w:rPr>
                    <w:rStyle w:val="af4"/>
                    <w:rFonts w:ascii="Times New Roman" w:hAnsi="Times New Roman"/>
                    <w:b w:val="0"/>
                    <w:color w:val="333333"/>
                    <w:sz w:val="24"/>
                    <w:szCs w:val="24"/>
                  </w:rPr>
                </w:pPr>
              </w:p>
              <w:p w:rsidR="000B6E47" w:rsidRPr="003B37A8" w:rsidRDefault="000B6E47" w:rsidP="000B6E47">
                <w:pPr>
                  <w:pStyle w:val="af2"/>
                  <w:spacing w:line="276" w:lineRule="auto"/>
                  <w:ind w:left="127" w:firstLine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B37A8">
                  <w:rPr>
                    <w:rStyle w:val="af4"/>
                    <w:rFonts w:ascii="Times New Roman" w:hAnsi="Times New Roman"/>
                    <w:b w:val="0"/>
                    <w:color w:val="333333"/>
                    <w:sz w:val="24"/>
                    <w:szCs w:val="24"/>
                  </w:rPr>
                  <w:t>Наименование Програ</w:t>
                </w:r>
                <w:r w:rsidRPr="003B37A8">
                  <w:rPr>
                    <w:rStyle w:val="af4"/>
                    <w:rFonts w:ascii="Times New Roman" w:hAnsi="Times New Roman"/>
                    <w:b w:val="0"/>
                    <w:color w:val="333333"/>
                    <w:sz w:val="24"/>
                    <w:szCs w:val="24"/>
                  </w:rPr>
                  <w:t>м</w:t>
                </w:r>
                <w:r w:rsidRPr="003B37A8">
                  <w:rPr>
                    <w:rStyle w:val="af4"/>
                    <w:rFonts w:ascii="Times New Roman" w:hAnsi="Times New Roman"/>
                    <w:b w:val="0"/>
                    <w:color w:val="333333"/>
                    <w:sz w:val="24"/>
                    <w:szCs w:val="24"/>
                  </w:rPr>
                  <w:t>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Pr="003B37A8" w:rsidRDefault="000B6E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i/>
                    <w:iCs/>
                    <w:sz w:val="24"/>
                    <w:szCs w:val="24"/>
                  </w:rPr>
                </w:pP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Программа  развития муниципального бюджетного учреждения д</w:t>
                </w: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</w:t>
                </w: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полнительного образования   Шолоховского Центра внешкольной р</w:t>
                </w: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</w:t>
                </w:r>
                <w:r w:rsidR="00513B49"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боты  на период  2016 -2020</w:t>
                </w:r>
                <w:r w:rsidRPr="003B37A8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г.г.</w:t>
                </w:r>
              </w:p>
            </w:tc>
          </w:tr>
          <w:tr w:rsidR="000B6E47" w:rsidRPr="009E2AD0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Default="000B6E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0B6E47" w:rsidRPr="00FD355B" w:rsidRDefault="000B6E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noProof/>
                    <w:color w:val="333333"/>
                    <w:sz w:val="24"/>
                    <w:szCs w:val="24"/>
                  </w:rPr>
                  <w:drawing>
                    <wp:anchor distT="0" distB="0" distL="114300" distR="114300" simplePos="0" relativeHeight="251688448" behindDoc="1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770255</wp:posOffset>
                      </wp:positionV>
                      <wp:extent cx="1381125" cy="1028700"/>
                      <wp:effectExtent l="19050" t="0" r="9525" b="0"/>
                      <wp:wrapTight wrapText="bothSides">
                        <wp:wrapPolygon edited="0">
                          <wp:start x="-298" y="0"/>
                          <wp:lineTo x="-298" y="21200"/>
                          <wp:lineTo x="21749" y="21200"/>
                          <wp:lineTo x="21749" y="0"/>
                          <wp:lineTo x="-298" y="0"/>
                        </wp:wrapPolygon>
                      </wp:wrapTight>
                      <wp:docPr id="13" name="Рисунок 3" descr="C:\порадуй друзей 2\оформление\картинки Метод.капилка\mk2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порадуй друзей 2\оформление\картинки Метод.капилка\mk20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lum contrast="2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EA25B0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Нормативные основы ра</w:t>
                </w:r>
                <w:r w:rsidRPr="00EA25B0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з</w:t>
                </w:r>
                <w:r w:rsidRPr="00EA25B0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работки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0B6E47" w:rsidRPr="007D22C3" w:rsidRDefault="000B6E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 w:rsidRPr="007D22C3">
                  <w:t>1.  </w:t>
                </w:r>
                <w:r w:rsidRPr="007D22C3">
                  <w:rPr>
                    <w:rStyle w:val="af5"/>
                    <w:i w:val="0"/>
                  </w:rPr>
                  <w:t>Конституция Российской Федерации;</w:t>
                </w:r>
                <w:r w:rsidR="007D22C3">
                  <w:t>.</w:t>
                </w:r>
                <w:r w:rsidRPr="007D22C3">
                  <w:t xml:space="preserve">                                                                2.  Федеральный </w:t>
                </w:r>
                <w:r w:rsidRPr="007D22C3">
                  <w:rPr>
                    <w:rStyle w:val="af5"/>
                    <w:i w:val="0"/>
                  </w:rPr>
                  <w:t>Закон  «Об образовании в  РФ» № 273 – ФЗ от 29.12.2012  г.</w:t>
                </w:r>
                <w:r w:rsidRPr="007D22C3">
                  <w:t xml:space="preserve">         </w:t>
                </w:r>
              </w:p>
              <w:p w:rsidR="000B6E47" w:rsidRPr="007D22C3" w:rsidRDefault="000B6E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 w:rsidRPr="007D22C3">
                  <w:t>3. </w:t>
                </w:r>
                <w:r w:rsidRPr="007D22C3">
                  <w:rPr>
                    <w:rStyle w:val="af5"/>
                    <w:i w:val="0"/>
                  </w:rPr>
                  <w:t>Национальная доктрина образования в Российской Федерации на период до 2025 года</w:t>
                </w:r>
                <w:r w:rsidR="007D22C3">
                  <w:rPr>
                    <w:rStyle w:val="af5"/>
                    <w:i w:val="0"/>
                  </w:rPr>
                  <w:t>.</w:t>
                </w:r>
              </w:p>
              <w:p w:rsidR="007D22C3" w:rsidRDefault="000B6E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 w:rsidRPr="007D22C3">
                  <w:t>4. Национальная образовательная стратегия «Наша новая школа» (Послание Президента Федерал</w:t>
                </w:r>
                <w:r w:rsidR="007D22C3">
                  <w:t>ьному Собранию РФ 5.11.2008 г.).</w:t>
                </w:r>
                <w:r w:rsidRPr="007D22C3">
                  <w:t xml:space="preserve">                                                                                                   4.  </w:t>
                </w:r>
                <w:r w:rsidRPr="007D22C3">
                  <w:rPr>
                    <w:rStyle w:val="af5"/>
                    <w:i w:val="0"/>
                  </w:rPr>
                  <w:t xml:space="preserve">Концепция развития дополнительного образования детей от </w:t>
                </w:r>
                <w:r w:rsidR="007D22C3">
                  <w:rPr>
                    <w:rStyle w:val="af5"/>
                    <w:i w:val="0"/>
                  </w:rPr>
                  <w:t xml:space="preserve">  </w:t>
                </w:r>
                <w:r w:rsidRPr="007D22C3">
                  <w:rPr>
                    <w:rStyle w:val="af5"/>
                    <w:i w:val="0"/>
                  </w:rPr>
                  <w:t>5.09.2014 года распоряжение Правительства РФ № 1726-р</w:t>
                </w:r>
                <w:r w:rsidR="007D22C3">
                  <w:rPr>
                    <w:rStyle w:val="af5"/>
                    <w:i w:val="0"/>
                  </w:rPr>
                  <w:t>.</w:t>
                </w:r>
                <w:r w:rsidRPr="007D22C3">
                  <w:t xml:space="preserve"> </w:t>
                </w:r>
              </w:p>
              <w:p w:rsidR="000B6E47" w:rsidRPr="007D22C3" w:rsidRDefault="007D22C3" w:rsidP="007D22C3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>
                  <w:t>5</w:t>
                </w:r>
                <w:r w:rsidR="000B6E47" w:rsidRPr="007D22C3">
                  <w:t>. </w:t>
                </w:r>
                <w:r>
                  <w:rPr>
                    <w:rStyle w:val="af5"/>
                    <w:i w:val="0"/>
                  </w:rPr>
                  <w:t>Конвенция о правах ребенка.</w:t>
                </w:r>
                <w:r w:rsidR="000B6E47" w:rsidRPr="007D22C3">
                  <w:rPr>
                    <w:rStyle w:val="af5"/>
                    <w:i w:val="0"/>
                  </w:rPr>
                  <w:t xml:space="preserve">                                                                                                           </w:t>
                </w:r>
                <w:r>
                  <w:rPr>
                    <w:rStyle w:val="af5"/>
                    <w:i w:val="0"/>
                  </w:rPr>
                  <w:t xml:space="preserve">                               6</w:t>
                </w:r>
                <w:r w:rsidR="000B6E47" w:rsidRPr="007D22C3">
                  <w:rPr>
                    <w:rStyle w:val="af5"/>
                    <w:i w:val="0"/>
                  </w:rPr>
                  <w:t xml:space="preserve">. </w:t>
                </w:r>
                <w:r w:rsidR="000B6E47" w:rsidRPr="007D22C3">
                  <w:t>Санитарно-эпидемиологические требования к устройству, соде</w:t>
                </w:r>
                <w:r w:rsidR="000B6E47" w:rsidRPr="007D22C3">
                  <w:t>р</w:t>
                </w:r>
                <w:r w:rsidR="000B6E47" w:rsidRPr="007D22C3">
                  <w:t>жанию и организации режима работы образовательных организаций дополнительного образования детей (от 20.08.2014 № 33660)</w:t>
                </w:r>
                <w:r>
                  <w:rPr>
                    <w:iCs/>
                  </w:rPr>
                  <w:t>.</w:t>
                </w:r>
              </w:p>
              <w:p w:rsidR="000B6E47" w:rsidRPr="007D22C3" w:rsidRDefault="007D22C3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iCs/>
                  </w:rPr>
                </w:pPr>
                <w:r>
                  <w:rPr>
                    <w:iCs/>
                  </w:rPr>
                  <w:t>7</w:t>
                </w:r>
                <w:r w:rsidR="000B6E47" w:rsidRPr="007D22C3">
                  <w:rPr>
                    <w:iCs/>
                  </w:rPr>
                  <w:t>. Федеральные государственные ст</w:t>
                </w:r>
                <w:r>
                  <w:rPr>
                    <w:iCs/>
                  </w:rPr>
                  <w:t>андарты нового поколения (ФГОС).</w:t>
                </w:r>
              </w:p>
              <w:p w:rsidR="000B6E47" w:rsidRPr="007D22C3" w:rsidRDefault="007D22C3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iCs/>
                  </w:rPr>
                </w:pPr>
                <w:r>
                  <w:rPr>
                    <w:iCs/>
                  </w:rPr>
                  <w:t>8</w:t>
                </w:r>
                <w:r w:rsidR="000B6E47" w:rsidRPr="007D22C3">
                  <w:rPr>
                    <w:iCs/>
                  </w:rPr>
                  <w:t xml:space="preserve">. </w:t>
                </w:r>
                <w:r w:rsidR="000B6E47" w:rsidRPr="007D22C3">
                  <w:t>Приказ № 29 № 1008 от 29.</w:t>
                </w:r>
                <w:r w:rsidR="000B6E47" w:rsidRPr="007D22C3">
                  <w:rPr>
                    <w:iCs/>
                  </w:rPr>
                  <w:t xml:space="preserve"> 08. 2013 «Об утверждении порядка организации и осуществления образовательной деятельности по д</w:t>
                </w:r>
                <w:r w:rsidR="000B6E47" w:rsidRPr="007D22C3">
                  <w:rPr>
                    <w:iCs/>
                  </w:rPr>
                  <w:t>о</w:t>
                </w:r>
                <w:r w:rsidR="000B6E47" w:rsidRPr="007D22C3">
                  <w:rPr>
                    <w:iCs/>
                  </w:rPr>
                  <w:t>по</w:t>
                </w:r>
                <w:r w:rsidR="000B6E47" w:rsidRPr="007D22C3">
                  <w:rPr>
                    <w:iCs/>
                  </w:rPr>
                  <w:t>л</w:t>
                </w:r>
                <w:r w:rsidR="000B6E47" w:rsidRPr="007D22C3">
                  <w:rPr>
                    <w:iCs/>
                  </w:rPr>
                  <w:t>нительным общеобразовательным програ</w:t>
                </w:r>
                <w:r>
                  <w:rPr>
                    <w:iCs/>
                  </w:rPr>
                  <w:t>ммам».</w:t>
                </w:r>
              </w:p>
              <w:p w:rsidR="000B6E47" w:rsidRPr="007D22C3" w:rsidRDefault="007D22C3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iCs/>
                  </w:rPr>
                </w:pPr>
                <w:r>
                  <w:rPr>
                    <w:rStyle w:val="af5"/>
                    <w:i w:val="0"/>
                  </w:rPr>
                  <w:t>9</w:t>
                </w:r>
                <w:r w:rsidR="000B6E47" w:rsidRPr="007D22C3">
                  <w:rPr>
                    <w:iCs/>
                  </w:rPr>
                  <w:t>. Концепция духовно-нравственного развития и воспитания личн</w:t>
                </w:r>
                <w:r w:rsidR="000B6E47" w:rsidRPr="007D22C3">
                  <w:rPr>
                    <w:iCs/>
                  </w:rPr>
                  <w:t>о</w:t>
                </w:r>
                <w:r>
                  <w:rPr>
                    <w:iCs/>
                  </w:rPr>
                  <w:t>сти гражданина России.</w:t>
                </w:r>
              </w:p>
              <w:p w:rsidR="000B6E47" w:rsidRPr="007D22C3" w:rsidRDefault="007D22C3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iCs/>
                  </w:rPr>
                </w:pPr>
                <w:r>
                  <w:t>10</w:t>
                </w:r>
                <w:r w:rsidR="000B6E47" w:rsidRPr="007D22C3">
                  <w:t>. Проект межведомственной программы развития дополнительн</w:t>
                </w:r>
                <w:r w:rsidR="000B6E47" w:rsidRPr="007D22C3">
                  <w:t>о</w:t>
                </w:r>
                <w:r w:rsidR="000B6E47" w:rsidRPr="007D22C3">
                  <w:t>го образования в Ро</w:t>
                </w:r>
                <w:r>
                  <w:t>ссийской Федерации до 2020 года.</w:t>
                </w:r>
                <w:r w:rsidR="000B6E47" w:rsidRPr="007D22C3">
                  <w:rPr>
                    <w:iCs/>
                  </w:rPr>
                  <w:t xml:space="preserve"> </w:t>
                </w:r>
              </w:p>
              <w:p w:rsidR="000B6E47" w:rsidRPr="007D22C3" w:rsidRDefault="007D22C3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rStyle w:val="af5"/>
                    <w:i w:val="0"/>
                  </w:rPr>
                </w:pPr>
                <w:r>
                  <w:rPr>
                    <w:iCs/>
                  </w:rPr>
                  <w:t>11</w:t>
                </w:r>
                <w:r w:rsidR="000B6E47" w:rsidRPr="007D22C3">
                  <w:rPr>
                    <w:iCs/>
                  </w:rPr>
                  <w:t xml:space="preserve">. </w:t>
                </w:r>
                <w:r w:rsidR="000B6E47" w:rsidRPr="007D22C3">
                  <w:t xml:space="preserve">Устав </w:t>
                </w:r>
                <w:r w:rsidR="000B6E47" w:rsidRPr="007D22C3">
                  <w:rPr>
                    <w:rStyle w:val="af5"/>
                    <w:i w:val="0"/>
                  </w:rPr>
                  <w:t>МБУ ДО ЦВР.</w:t>
                </w:r>
              </w:p>
              <w:p w:rsidR="000B6E47" w:rsidRPr="007D22C3" w:rsidRDefault="000B6E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</w:p>
            </w:tc>
          </w:tr>
          <w:tr w:rsidR="000B6E47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513B49" w:rsidRDefault="000B6E47" w:rsidP="00513B49">
                <w:pPr>
                  <w:pStyle w:val="af2"/>
                  <w:spacing w:after="0"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Разработчик</w:t>
                </w:r>
                <w:r w:rsidR="00513B4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</w:t>
                </w:r>
              </w:p>
              <w:p w:rsidR="000B6E47" w:rsidRDefault="000B6E47" w:rsidP="00513B49">
                <w:pPr>
                  <w:pStyle w:val="af2"/>
                  <w:spacing w:after="0"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 xml:space="preserve">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513B49" w:rsidRDefault="00513B49" w:rsidP="00513B49">
                <w:pPr>
                  <w:spacing w:after="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</w:p>
              <w:p w:rsidR="000B6E47" w:rsidRPr="007D22C3" w:rsidRDefault="00513B49" w:rsidP="00513B49">
                <w:pPr>
                  <w:spacing w:after="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  <w:r w:rsidR="000B6E47" w:rsidRPr="007D22C3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Творческая  группа МБУ ДО ЦВР  (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Приказ от 04</w:t>
                </w:r>
                <w:r w:rsidR="000B6E47" w:rsidRPr="007D22C3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.09.2015 № 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4 )</w:t>
                </w:r>
              </w:p>
            </w:tc>
          </w:tr>
          <w:tr w:rsidR="009C7447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Основная цель Програ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C27504" w:rsidRDefault="003B37A8" w:rsidP="003B37A8">
                <w:pPr>
                  <w:pStyle w:val="af0"/>
                  <w:spacing w:after="0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Создание организационных и методических условий для обеспечения функционирования и развития МБУ ДО ЦВР, повышения качества, доступности и конкурентноспособности дополнительного образов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а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ния в интересах обучающихся, их родителей, социальных партнёров и общества в целом через создание единого интеграционного соци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о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кул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ь</w:t>
                </w:r>
                <w:r w:rsidRPr="002F778C">
                  <w:rPr>
                    <w:rFonts w:ascii="Times New Roman" w:hAnsi="Times New Roman" w:cs="Times New Roman"/>
                    <w:sz w:val="24"/>
                    <w:szCs w:val="24"/>
                  </w:rPr>
                  <w:t>турного и образова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тельного пространства.</w:t>
                </w:r>
              </w:p>
            </w:tc>
          </w:tr>
          <w:tr w:rsidR="009C7447" w:rsidTr="003B37A8">
            <w:trPr>
              <w:gridAfter w:val="1"/>
              <w:wAfter w:w="6378" w:type="dxa"/>
              <w:trHeight w:val="6678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Основные задачи Пр</w:t>
                </w: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 w:rsidRPr="00A50E19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after="0" w:line="276" w:lineRule="auto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</w:pPr>
              </w:p>
              <w:p w:rsidR="009C7447" w:rsidRPr="007D22C3" w:rsidRDefault="009C7447" w:rsidP="000B6E47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</w:pPr>
                <w:r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1. Разработка и создание механизмов научно-информационного, кадрового, нормативно-правового и ресурсного обеспечения учре</w:t>
                </w:r>
                <w:r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ж</w:t>
                </w:r>
                <w:r w:rsidRPr="007D22C3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shd w:val="clear" w:color="auto" w:fill="FFFFFF"/>
                  </w:rPr>
                  <w:t>дения в режиме системного развития.</w:t>
                </w:r>
              </w:p>
              <w:p w:rsidR="009C7447" w:rsidRPr="007D22C3" w:rsidRDefault="009C7447" w:rsidP="000B6E47">
                <w:pPr>
                  <w:pStyle w:val="af2"/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2.Обеспечение межведомственного сотрудничества в развитии си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с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темы дополнительного образования.</w:t>
                </w:r>
              </w:p>
              <w:p w:rsidR="009C7447" w:rsidRPr="007D22C3" w:rsidRDefault="009C7447" w:rsidP="000B6E47">
                <w:pPr>
                  <w:pStyle w:val="af2"/>
                  <w:numPr>
                    <w:ilvl w:val="0"/>
                    <w:numId w:val="34"/>
                  </w:numPr>
                  <w:tabs>
                    <w:tab w:val="left" w:pos="268"/>
                  </w:tabs>
                  <w:spacing w:after="0" w:line="276" w:lineRule="auto"/>
                  <w:ind w:left="127" w:firstLine="0"/>
                  <w:rPr>
                    <w:rStyle w:val="af5"/>
                    <w:rFonts w:ascii="Times New Roman" w:hAnsi="Times New Roman" w:cs="Times New Roman"/>
                    <w:i w:val="0"/>
                    <w:iCs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Обновление, совершенствование программно–методического содержания дополнительного образования детей, его форм, методов и технологий, разработка программ нового поколения, направле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ных на развитие инновационной деятельности, информационных техн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логий.</w:t>
                </w:r>
              </w:p>
              <w:p w:rsidR="009C7447" w:rsidRPr="007D22C3" w:rsidRDefault="009C7447" w:rsidP="000B6E47">
                <w:pPr>
                  <w:pStyle w:val="af2"/>
                  <w:numPr>
                    <w:ilvl w:val="0"/>
                    <w:numId w:val="34"/>
                  </w:numPr>
                  <w:tabs>
                    <w:tab w:val="left" w:pos="268"/>
                  </w:tabs>
                  <w:spacing w:before="100" w:beforeAutospacing="1" w:after="100" w:afterAutospacing="1" w:line="276" w:lineRule="auto"/>
                  <w:ind w:left="127" w:firstLine="0"/>
                  <w:rPr>
                    <w:rStyle w:val="af5"/>
                    <w:rFonts w:ascii="Times New Roman" w:eastAsia="Times New Roman" w:hAnsi="Times New Roman" w:cs="Times New Roman"/>
                    <w:i w:val="0"/>
                    <w:iCs w:val="0"/>
                    <w:color w:val="00000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Формирование многоуровневой системы повышения квал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и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фикации и переподготовки работников МБУ ДО  ЦВР, ориентир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ванной на их индивидуальные интересы, потребности, а также з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просы образовательной сферы города.</w:t>
                </w:r>
              </w:p>
              <w:p w:rsidR="009C7447" w:rsidRPr="007D22C3" w:rsidRDefault="009C7447" w:rsidP="000B6E47">
                <w:pPr>
                  <w:pStyle w:val="af2"/>
                  <w:numPr>
                    <w:ilvl w:val="0"/>
                    <w:numId w:val="34"/>
                  </w:numPr>
                  <w:shd w:val="clear" w:color="auto" w:fill="FFFFFF"/>
                  <w:tabs>
                    <w:tab w:val="left" w:pos="268"/>
                  </w:tabs>
                  <w:spacing w:before="150" w:beforeAutospacing="1" w:after="150" w:afterAutospacing="1" w:line="276" w:lineRule="auto"/>
                  <w:ind w:left="127" w:firstLine="0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7D22C3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Создание условий для привлечения в сферу дополнительного образования детей молодых специалистов, их профессионального и творческого развития.</w:t>
                </w:r>
              </w:p>
              <w:p w:rsidR="009C7447" w:rsidRPr="00CA19CD" w:rsidRDefault="009C7447" w:rsidP="000B6E47">
                <w:pPr>
                  <w:pStyle w:val="af2"/>
                  <w:numPr>
                    <w:ilvl w:val="0"/>
                    <w:numId w:val="34"/>
                  </w:numPr>
                  <w:shd w:val="clear" w:color="auto" w:fill="FFFFFF"/>
                  <w:tabs>
                    <w:tab w:val="left" w:pos="268"/>
                  </w:tabs>
                  <w:spacing w:before="150" w:beforeAutospacing="1" w:after="150" w:afterAutospacing="1" w:line="276" w:lineRule="auto"/>
                  <w:ind w:left="127" w:firstLine="0"/>
                  <w:rPr>
                    <w:rStyle w:val="af5"/>
                    <w:rFonts w:ascii="Arial" w:eastAsia="Times New Roman" w:hAnsi="Arial" w:cs="Arial"/>
                    <w:i w:val="0"/>
                    <w:iCs w:val="0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В</w:t>
                </w:r>
                <w:r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недрение системы оценки достижений педагогов дополн</w:t>
                </w:r>
                <w:r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и</w:t>
                </w:r>
                <w:r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тельного образования как инструмента оценки качества професси</w:t>
                </w:r>
                <w:r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о</w:t>
                </w:r>
                <w:r w:rsidRPr="00A931C5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нальной деятельности и средства самооценки личности педагога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w:t>.</w:t>
                </w:r>
              </w:p>
            </w:tc>
          </w:tr>
          <w:tr w:rsidR="009C7447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Pr="00FD355B" w:rsidRDefault="009C7447" w:rsidP="000B6E47">
                <w:pPr>
                  <w:pStyle w:val="af2"/>
                  <w:spacing w:line="276" w:lineRule="auto"/>
                  <w:ind w:left="127" w:firstLine="0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Заказчик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spacing w:after="0"/>
                  <w:ind w:left="127"/>
                  <w:rPr>
                    <w:rFonts w:ascii="Times New Roman" w:hAnsi="Times New Roman"/>
                    <w:b/>
                    <w:color w:val="000000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spacing w:after="0"/>
                  <w:ind w:left="127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CA19CD">
                  <w:rPr>
                    <w:rFonts w:ascii="Times New Roman" w:hAnsi="Times New Roman"/>
                    <w:b/>
                    <w:color w:val="000000"/>
                    <w:sz w:val="24"/>
                    <w:szCs w:val="24"/>
                  </w:rPr>
                  <w:t>Учредитель: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Администрации 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Отдела образования Белокалитви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н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ского района  Ростовской области.</w:t>
                </w:r>
              </w:p>
              <w:p w:rsidR="009C7447" w:rsidRPr="00581603" w:rsidRDefault="009C7447" w:rsidP="000B6E47">
                <w:pPr>
                  <w:spacing w:after="0"/>
                  <w:ind w:left="127"/>
                  <w:rPr>
                    <w:rStyle w:val="af5"/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Участники образовательного процесса МБУ ДО ЦВР: уча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щиеся, п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е</w:t>
                </w: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дагогические работники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, родители</w:t>
                </w:r>
              </w:p>
            </w:tc>
          </w:tr>
          <w:tr w:rsidR="009C7447" w:rsidTr="003B37A8">
            <w:trPr>
              <w:gridAfter w:val="1"/>
              <w:wAfter w:w="6378" w:type="dxa"/>
              <w:trHeight w:val="5371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Сроки и этапы реализ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ции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D02DFF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rStyle w:val="af4"/>
                    <w:color w:val="333333"/>
                  </w:rPr>
                </w:pP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rStyle w:val="af4"/>
                    <w:b w:val="0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>2016-2020</w:t>
                </w:r>
                <w:r w:rsidRPr="007D22C3">
                  <w:rPr>
                    <w:rStyle w:val="af4"/>
                    <w:color w:val="333333"/>
                  </w:rPr>
                  <w:t xml:space="preserve"> годы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rPr>
                    <w:rStyle w:val="af4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>1 этап – 2016</w:t>
                </w:r>
                <w:r w:rsidRPr="007D22C3">
                  <w:rPr>
                    <w:rStyle w:val="af4"/>
                    <w:color w:val="333333"/>
                  </w:rPr>
                  <w:t> г. подготовительный: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contextualSpacing/>
                  <w:rPr>
                    <w:rStyle w:val="af5"/>
                    <w:i w:val="0"/>
                  </w:rPr>
                </w:pPr>
                <w:r w:rsidRPr="007D22C3">
                  <w:rPr>
                    <w:rStyle w:val="af5"/>
                    <w:i w:val="0"/>
                  </w:rPr>
                  <w:t>Разработка модели организационно-управленческого механизма п</w:t>
                </w:r>
                <w:r w:rsidRPr="007D22C3">
                  <w:rPr>
                    <w:rStyle w:val="af5"/>
                    <w:i w:val="0"/>
                  </w:rPr>
                  <w:t>е</w:t>
                </w:r>
                <w:r w:rsidRPr="007D22C3">
                  <w:rPr>
                    <w:rStyle w:val="af5"/>
                    <w:i w:val="0"/>
                  </w:rPr>
                  <w:t>рехода</w:t>
                </w:r>
                <w:r w:rsidRPr="007D22C3">
                  <w:rPr>
                    <w:rStyle w:val="af4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>МБУ ДО ЦВР</w:t>
                </w:r>
                <w:r w:rsidRPr="007D22C3">
                  <w:rPr>
                    <w:rStyle w:val="af4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 xml:space="preserve">в режим устойчивого системного развития.  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  <w:contextualSpacing/>
                  <w:rPr>
                    <w:rStyle w:val="af4"/>
                    <w:color w:val="333333"/>
                  </w:rPr>
                </w:pPr>
                <w:r>
                  <w:rPr>
                    <w:rStyle w:val="af4"/>
                    <w:color w:val="333333"/>
                  </w:rPr>
                  <w:t>2 этап — 2017 - 2019</w:t>
                </w:r>
                <w:r w:rsidRPr="007D22C3">
                  <w:rPr>
                    <w:rStyle w:val="af4"/>
                    <w:color w:val="333333"/>
                  </w:rPr>
                  <w:t xml:space="preserve"> гг. внедренческий:</w:t>
                </w:r>
              </w:p>
              <w:p w:rsidR="009C7447" w:rsidRPr="007D22C3" w:rsidRDefault="009C7447" w:rsidP="000B6E47">
                <w:pPr>
                  <w:pStyle w:val="a10"/>
                  <w:spacing w:before="0" w:beforeAutospacing="0" w:after="0" w:afterAutospacing="0" w:line="276" w:lineRule="auto"/>
                  <w:ind w:left="127"/>
                </w:pPr>
                <w:r w:rsidRPr="007D22C3">
                  <w:rPr>
                    <w:rStyle w:val="af4"/>
                    <w:color w:val="333333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>Апробация модели организационно-управленческого механизма перехода</w:t>
                </w:r>
                <w:r w:rsidRPr="007D22C3">
                  <w:rPr>
                    <w:rStyle w:val="af4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>МБУ ДО ЦВР</w:t>
                </w:r>
                <w:r w:rsidRPr="007D22C3">
                  <w:rPr>
                    <w:rStyle w:val="af4"/>
                  </w:rPr>
                  <w:t xml:space="preserve"> </w:t>
                </w:r>
                <w:r w:rsidRPr="007D22C3">
                  <w:rPr>
                    <w:rStyle w:val="af5"/>
                    <w:i w:val="0"/>
                  </w:rPr>
                  <w:t xml:space="preserve">в режим устойчивого системного развития: 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>3 этап — 2019-2020</w:t>
                </w:r>
                <w:r w:rsidR="003B37A8"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 xml:space="preserve"> </w:t>
                </w:r>
                <w:r w:rsidRPr="007D22C3">
                  <w:rPr>
                    <w:rStyle w:val="af4"/>
                    <w:rFonts w:ascii="Times New Roman" w:hAnsi="Times New Roman" w:cs="Times New Roman"/>
                    <w:color w:val="333333"/>
                    <w:sz w:val="24"/>
                    <w:szCs w:val="24"/>
                  </w:rPr>
                  <w:t>гг. аналитический: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Анализ проделанной работы по разработке и апробации  организ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а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ционно-управленческого механизма перехода</w:t>
                </w:r>
                <w:r w:rsidRPr="007D22C3">
                  <w:rPr>
                    <w:rStyle w:val="af4"/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МБУ ДО ЦВР </w:t>
                </w:r>
                <w:r w:rsidRPr="007D22C3">
                  <w:rPr>
                    <w:rStyle w:val="af4"/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в режим устойчивого системного развития (мониторинг процесса повышения профессионального уровня подготовки педагогических кадров, информационного обеспечения мероприятий программы, направленных на решение задач по созданию модели организац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и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онно-управленческого механизма).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</w:p>
              <w:p w:rsidR="009C7447" w:rsidRPr="00D02DFF" w:rsidRDefault="009C7447" w:rsidP="000B6E47">
                <w:pPr>
                  <w:pStyle w:val="af2"/>
                  <w:spacing w:after="0" w:line="276" w:lineRule="auto"/>
                  <w:ind w:left="127" w:firstLine="0"/>
                  <w:jc w:val="left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pPr>
              </w:p>
            </w:tc>
          </w:tr>
          <w:tr w:rsidR="009C7447" w:rsidTr="003B37A8">
            <w:trPr>
              <w:trHeight w:val="1259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Исполнители Програ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0B6E47">
                <w:pPr>
                  <w:pStyle w:val="af2"/>
                  <w:numPr>
                    <w:ilvl w:val="0"/>
                    <w:numId w:val="32"/>
                  </w:numPr>
                  <w:spacing w:after="0" w:line="276" w:lineRule="auto"/>
                  <w:ind w:left="127" w:hanging="357"/>
                  <w:contextualSpacing/>
                  <w:jc w:val="left"/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</w:pPr>
              </w:p>
              <w:p w:rsidR="009C7447" w:rsidRPr="007D22C3" w:rsidRDefault="009C7447" w:rsidP="000B6E47">
                <w:pPr>
                  <w:pStyle w:val="af2"/>
                  <w:numPr>
                    <w:ilvl w:val="0"/>
                    <w:numId w:val="32"/>
                  </w:numPr>
                  <w:spacing w:after="0" w:line="276" w:lineRule="auto"/>
                  <w:ind w:left="127" w:hanging="357"/>
                  <w:contextualSpacing/>
                  <w:jc w:val="left"/>
                  <w:rPr>
                    <w:rStyle w:val="af4"/>
                    <w:rFonts w:ascii="Times New Roman" w:hAnsi="Times New Roman" w:cs="Times New Roman"/>
                    <w:b w:val="0"/>
                    <w:bCs w:val="0"/>
                    <w:i/>
                    <w:iCs/>
                    <w:color w:val="333333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  <w:t xml:space="preserve">Педагогический коллектив; </w:t>
                </w:r>
                <w:r w:rsidRPr="007D22C3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 xml:space="preserve">учащиеся; </w:t>
                </w:r>
                <w:r w:rsidRPr="007D22C3">
                  <w:rPr>
                    <w:rFonts w:ascii="Times New Roman" w:hAnsi="Times New Roman" w:cs="Times New Roman"/>
                    <w:i/>
                    <w:iCs/>
                    <w:color w:val="33333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р</w:t>
                </w:r>
                <w:r w:rsidRPr="007D22C3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 xml:space="preserve">одители </w:t>
                </w:r>
                <w: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(законные пре</w:t>
                </w:r>
                <w: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д</w:t>
                </w:r>
                <w: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 xml:space="preserve">ставители) </w:t>
                </w:r>
                <w:r w:rsidRPr="007D22C3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учащихся.</w:t>
                </w:r>
              </w:p>
            </w:tc>
            <w:tc>
              <w:tcPr>
                <w:tcW w:w="6378" w:type="dxa"/>
                <w:vMerge w:val="restart"/>
                <w:tcBorders>
                  <w:left w:val="single" w:sz="4" w:space="0" w:color="auto"/>
                </w:tcBorders>
              </w:tcPr>
              <w:p w:rsidR="009C7447" w:rsidRPr="00581603" w:rsidRDefault="009C7447" w:rsidP="000B6E47">
                <w:pPr>
                  <w:pStyle w:val="af2"/>
                  <w:spacing w:after="0"/>
                  <w:ind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</w:p>
              <w:p w:rsidR="009C7447" w:rsidRDefault="009C7447" w:rsidP="000B6E47">
                <w:pPr>
                  <w:pStyle w:val="a10"/>
                  <w:spacing w:before="0" w:beforeAutospacing="0" w:after="0" w:afterAutospacing="0"/>
                  <w:contextualSpacing/>
                </w:pPr>
              </w:p>
              <w:p w:rsidR="009C7447" w:rsidRPr="00B90CB3" w:rsidRDefault="009C7447" w:rsidP="000B6E47">
                <w:pPr>
                  <w:pStyle w:val="a10"/>
                  <w:spacing w:before="0" w:beforeAutospacing="0" w:after="0" w:afterAutospacing="0"/>
                  <w:contextualSpacing/>
                  <w:rPr>
                    <w:i/>
                  </w:rPr>
                </w:pPr>
              </w:p>
              <w:p w:rsidR="009C7447" w:rsidRDefault="009C7447" w:rsidP="000B6E47">
                <w:pPr>
                  <w:pStyle w:val="a10"/>
                  <w:rPr>
                    <w:rStyle w:val="af4"/>
                    <w:color w:val="333333"/>
                  </w:rPr>
                </w:pPr>
              </w:p>
              <w:p w:rsidR="009C7447" w:rsidRDefault="009C7447" w:rsidP="000B6E47">
                <w:pPr>
                  <w:pStyle w:val="a10"/>
                </w:pPr>
              </w:p>
              <w:p w:rsidR="009C7447" w:rsidRPr="004245BF" w:rsidRDefault="009C7447" w:rsidP="000B6E47">
                <w:pPr>
                  <w:rPr>
                    <w:rStyle w:val="af4"/>
                    <w:b w:val="0"/>
                    <w:color w:val="333333"/>
                  </w:rPr>
                </w:pPr>
              </w:p>
            </w:tc>
          </w:tr>
          <w:tr w:rsidR="009C7447" w:rsidTr="003B37A8">
            <w:trPr>
              <w:trHeight w:val="983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Источники финансиров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а</w:t>
                </w: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ния Программы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- Средства городского бюджета;</w:t>
                </w:r>
              </w:p>
              <w:p w:rsidR="009C7447" w:rsidRPr="007D22C3" w:rsidRDefault="003B37A8" w:rsidP="003B37A8">
                <w:pPr>
                  <w:pStyle w:val="af2"/>
                  <w:spacing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color w:val="333333"/>
                    <w:sz w:val="24"/>
                    <w:szCs w:val="24"/>
                  </w:rPr>
                </w:pPr>
                <w:r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- Средства 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учреждения (за счет оказания платных образовател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ь</w:t>
                </w:r>
                <w:r w:rsidR="009C7447"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ных услуг и добровольных пожертвований)</w:t>
                </w:r>
              </w:p>
            </w:tc>
            <w:tc>
              <w:tcPr>
                <w:tcW w:w="6378" w:type="dxa"/>
                <w:vMerge/>
                <w:tcBorders>
                  <w:left w:val="single" w:sz="4" w:space="0" w:color="auto"/>
                </w:tcBorders>
              </w:tcPr>
              <w:p w:rsidR="009C7447" w:rsidRPr="00581603" w:rsidRDefault="009C7447" w:rsidP="000B6E47">
                <w:pPr>
                  <w:pStyle w:val="af2"/>
                  <w:spacing w:after="0"/>
                  <w:ind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</w:p>
            </w:tc>
          </w:tr>
          <w:tr w:rsidR="009C7447" w:rsidTr="003B37A8">
            <w:trPr>
              <w:gridAfter w:val="1"/>
              <w:wAfter w:w="6378" w:type="dxa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033EC6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Система организации ко</w:t>
                </w: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н</w:t>
                </w: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троля за исполнением Пр</w:t>
                </w: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о</w:t>
                </w:r>
                <w:r w:rsidRPr="00033EC6"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граммы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Общий контроль над  ходом реализации Программы осуществляет а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д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министрация учреждения.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 итогам каждого года реализации Программы проводится пром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е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жуточный мониторинг эффективности, вносятся необходимые ко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рект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и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ровки.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 завершению срока действия Программы проводится итоговый анализ её реализации.</w:t>
                </w:r>
              </w:p>
            </w:tc>
          </w:tr>
          <w:tr w:rsidR="009C7447" w:rsidTr="003B37A8">
            <w:trPr>
              <w:gridAfter w:val="1"/>
              <w:wAfter w:w="6378" w:type="dxa"/>
              <w:trHeight w:val="829"/>
              <w:tblCellSpacing w:w="0" w:type="dxa"/>
            </w:trPr>
            <w:tc>
              <w:tcPr>
                <w:tcW w:w="311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033EC6" w:rsidRDefault="009C7447" w:rsidP="000B6E47">
                <w:pPr>
                  <w:pStyle w:val="af2"/>
                  <w:spacing w:line="276" w:lineRule="auto"/>
                  <w:ind w:firstLine="0"/>
                  <w:jc w:val="left"/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</w:pPr>
                <w:r>
                  <w:rPr>
                    <w:rStyle w:val="af4"/>
                    <w:rFonts w:ascii="Times New Roman" w:hAnsi="Times New Roman"/>
                    <w:color w:val="333333"/>
                    <w:sz w:val="24"/>
                    <w:szCs w:val="24"/>
                  </w:rPr>
                  <w:t>Программа принята</w:t>
                </w:r>
              </w:p>
            </w:tc>
            <w:tc>
              <w:tcPr>
                <w:tcW w:w="7229" w:type="dxa"/>
                <w:tcBorders>
                  <w:top w:val="outset" w:sz="6" w:space="0" w:color="auto"/>
                  <w:left w:val="outset" w:sz="6" w:space="0" w:color="auto"/>
                  <w:bottom w:val="outset" w:sz="6" w:space="0" w:color="auto"/>
                  <w:right w:val="outset" w:sz="6" w:space="0" w:color="auto"/>
                </w:tcBorders>
              </w:tcPr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b/>
                    <w:i w:val="0"/>
                    <w:color w:val="FF000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Приказ по учреждению </w:t>
                </w:r>
                <w:r w:rsidR="003B37A8">
                  <w:rPr>
                    <w:rStyle w:val="af5"/>
                    <w:rFonts w:ascii="Times New Roman" w:hAnsi="Times New Roman" w:cs="Times New Roman"/>
                    <w:b/>
                    <w:i w:val="0"/>
                    <w:color w:val="FF0000"/>
                    <w:sz w:val="24"/>
                    <w:szCs w:val="24"/>
                  </w:rPr>
                  <w:t>от 24 декабря 2015</w:t>
                </w:r>
                <w:r w:rsidRPr="007D22C3">
                  <w:rPr>
                    <w:rStyle w:val="af5"/>
                    <w:rFonts w:ascii="Times New Roman" w:hAnsi="Times New Roman" w:cs="Times New Roman"/>
                    <w:b/>
                    <w:i w:val="0"/>
                    <w:color w:val="FF0000"/>
                    <w:sz w:val="24"/>
                    <w:szCs w:val="24"/>
                  </w:rPr>
                  <w:t xml:space="preserve"> г. № </w:t>
                </w:r>
                <w:r w:rsidR="003B37A8">
                  <w:rPr>
                    <w:rStyle w:val="af5"/>
                    <w:rFonts w:ascii="Times New Roman" w:hAnsi="Times New Roman" w:cs="Times New Roman"/>
                    <w:b/>
                    <w:i w:val="0"/>
                    <w:color w:val="FF0000"/>
                    <w:sz w:val="24"/>
                    <w:szCs w:val="24"/>
                  </w:rPr>
                  <w:t>110</w:t>
                </w:r>
              </w:p>
              <w:p w:rsidR="009C7447" w:rsidRPr="007D22C3" w:rsidRDefault="009C7447" w:rsidP="000B6E47">
                <w:pPr>
                  <w:spacing w:after="0"/>
                  <w:ind w:left="127"/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</w:pP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Согласована с </w:t>
                </w:r>
                <w:r w:rsidR="0047514B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>Отделом</w:t>
                </w:r>
                <w:r w:rsidRPr="007D22C3"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  <w:t xml:space="preserve"> образования Администрации </w:t>
                </w:r>
                <w:r w:rsidRPr="007D22C3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 xml:space="preserve"> Белокали</w:t>
                </w:r>
                <w:r w:rsidRPr="007D22C3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>т</w:t>
                </w:r>
                <w:r w:rsidR="0047514B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>винского района</w:t>
                </w:r>
                <w:r w:rsidRPr="007D22C3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 xml:space="preserve"> Ростовской обла</w:t>
                </w:r>
                <w:r w:rsidRPr="007D22C3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>с</w:t>
                </w:r>
                <w:r w:rsidRPr="007D22C3">
                  <w:rPr>
                    <w:rFonts w:ascii="Times New Roman" w:hAnsi="Times New Roman" w:cs="Times New Roman"/>
                    <w:i/>
                    <w:color w:val="000000"/>
                    <w:sz w:val="24"/>
                    <w:szCs w:val="24"/>
                  </w:rPr>
                  <w:t>ти.</w:t>
                </w: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</w:p>
              <w:p w:rsidR="009C7447" w:rsidRPr="007D22C3" w:rsidRDefault="009C7447" w:rsidP="000B6E47">
                <w:pPr>
                  <w:pStyle w:val="af2"/>
                  <w:spacing w:after="0" w:line="276" w:lineRule="auto"/>
                  <w:ind w:firstLine="0"/>
                  <w:jc w:val="left"/>
                  <w:rPr>
                    <w:rStyle w:val="af5"/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</w:p>
            </w:tc>
          </w:tr>
        </w:tbl>
        <w:p w:rsidR="000B6E47" w:rsidRDefault="000B6E47" w:rsidP="000B6E47">
          <w:pPr>
            <w:spacing w:after="0"/>
            <w:jc w:val="both"/>
            <w:rPr>
              <w:rFonts w:ascii="Times New Roman" w:hAnsi="Times New Roman"/>
              <w:b/>
              <w:color w:val="000000"/>
              <w:sz w:val="28"/>
              <w:szCs w:val="28"/>
            </w:rPr>
          </w:pPr>
        </w:p>
        <w:p w:rsidR="000B6E47" w:rsidRPr="004E12E9" w:rsidRDefault="000B6E47" w:rsidP="000B6E47">
          <w:pPr>
            <w:pStyle w:val="a7"/>
            <w:numPr>
              <w:ilvl w:val="1"/>
              <w:numId w:val="31"/>
            </w:numPr>
            <w:spacing w:after="0"/>
            <w:rPr>
              <w:rFonts w:ascii="Times New Roman" w:hAnsi="Times New Roman"/>
              <w:color w:val="000000"/>
              <w:sz w:val="24"/>
              <w:szCs w:val="24"/>
            </w:rPr>
          </w:pPr>
          <w:r w:rsidRPr="005D4F5B"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>И</w:t>
          </w:r>
          <w:r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 xml:space="preserve">НФОРМАЦИОННАЯ СПРАВКА </w:t>
          </w:r>
        </w:p>
        <w:p w:rsidR="000B6E47" w:rsidRDefault="000B6E47" w:rsidP="000B6E47">
          <w:pPr>
            <w:pStyle w:val="a7"/>
            <w:spacing w:after="0"/>
            <w:ind w:left="1637"/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</w:pPr>
        </w:p>
        <w:tbl>
          <w:tblPr>
            <w:tblW w:w="9923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2978"/>
            <w:gridCol w:w="6945"/>
          </w:tblGrid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pStyle w:val="a7"/>
                  <w:ind w:left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Дата открытия учрежд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A13D4F" w:rsidRDefault="000B6E47" w:rsidP="0047514B">
                <w:pPr>
                  <w:pStyle w:val="a7"/>
                  <w:spacing w:after="0"/>
                  <w:ind w:left="0"/>
                  <w:rPr>
                    <w:rFonts w:eastAsia="Calibri"/>
                    <w:sz w:val="28"/>
                    <w:szCs w:val="28"/>
                  </w:rPr>
                </w:pPr>
                <w:r w:rsidRPr="00B02482">
                  <w:rPr>
                    <w:rFonts w:ascii="Times New Roman" w:hAnsi="Times New Roman"/>
                    <w:sz w:val="24"/>
                    <w:szCs w:val="24"/>
                  </w:rPr>
                  <w:t>Ранее учреждение существовало как Дом пионеров и школьн</w:t>
                </w:r>
                <w:r w:rsidRPr="00B02482">
                  <w:rPr>
                    <w:rFonts w:ascii="Times New Roman" w:hAnsi="Times New Roman"/>
                    <w:sz w:val="24"/>
                    <w:szCs w:val="24"/>
                  </w:rPr>
                  <w:t>и</w:t>
                </w:r>
                <w:r w:rsidRPr="00B02482">
                  <w:rPr>
                    <w:rFonts w:ascii="Times New Roman" w:hAnsi="Times New Roman"/>
                    <w:sz w:val="24"/>
                    <w:szCs w:val="24"/>
                  </w:rPr>
                  <w:t>ков. Дата основания, которого относится к 19</w:t>
                </w:r>
                <w:r w:rsidR="0047514B">
                  <w:rPr>
                    <w:rFonts w:ascii="Times New Roman" w:hAnsi="Times New Roman"/>
                    <w:sz w:val="24"/>
                    <w:szCs w:val="24"/>
                  </w:rPr>
                  <w:t>74</w:t>
                </w:r>
                <w:r w:rsidRPr="00B02482">
                  <w:rPr>
                    <w:rFonts w:ascii="Times New Roman" w:hAnsi="Times New Roman"/>
                    <w:sz w:val="24"/>
                    <w:szCs w:val="24"/>
                  </w:rPr>
                  <w:t xml:space="preserve"> году.</w:t>
                </w:r>
              </w:p>
            </w:tc>
          </w:tr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Учредитель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ind w:left="127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FD355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Администрации </w:t>
                </w:r>
                <w:r w:rsidR="0047514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тдела образования Белокалитвинского ра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й</w:t>
                </w:r>
                <w:r w:rsidR="0047514B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она</w:t>
                </w:r>
                <w:r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Ростовской области.</w:t>
                </w:r>
              </w:p>
              <w:p w:rsidR="000B6E47" w:rsidRPr="007657F7" w:rsidRDefault="000B6E47" w:rsidP="000B6E47">
                <w:pPr>
                  <w:pStyle w:val="a7"/>
                  <w:spacing w:after="0"/>
                  <w:ind w:left="0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0B6E47" w:rsidRPr="00A13D4F" w:rsidTr="000B6E47">
            <w:trPr>
              <w:trHeight w:val="658"/>
            </w:trPr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Директор учреждения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A13D4F" w:rsidRDefault="000B6E47" w:rsidP="000B6E47">
                <w:pPr>
                  <w:spacing w:after="0"/>
                  <w:contextualSpacing/>
                  <w:rPr>
                    <w:rFonts w:eastAsia="Calibri"/>
                    <w:sz w:val="28"/>
                    <w:szCs w:val="28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Аверьянова Людмила Станиславовна</w:t>
                </w:r>
              </w:p>
            </w:tc>
          </w:tr>
          <w:tr w:rsidR="000B6E47" w:rsidRPr="009C7447" w:rsidTr="000B6E47">
            <w:tc>
              <w:tcPr>
                <w:tcW w:w="2978" w:type="dxa"/>
                <w:shd w:val="clear" w:color="auto" w:fill="auto"/>
              </w:tcPr>
              <w:p w:rsidR="000B6E47" w:rsidRPr="007657F7" w:rsidRDefault="000B6E47" w:rsidP="000B6E47">
                <w:pPr>
                  <w:spacing w:after="0" w:line="240" w:lineRule="auto"/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Юридический </w:t>
                </w:r>
                <w:r w:rsidRPr="007657F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адрес</w:t>
                </w:r>
              </w:p>
              <w:p w:rsidR="000B6E47" w:rsidRPr="00A13D4F" w:rsidRDefault="000B6E47" w:rsidP="000B6E47">
                <w:pPr>
                  <w:spacing w:after="0"/>
                  <w:contextualSpacing/>
                  <w:rPr>
                    <w:rFonts w:eastAsia="Calibri"/>
                    <w:b/>
                    <w:color w:val="FF0000"/>
                    <w:sz w:val="28"/>
                    <w:szCs w:val="28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0B6E47" w:rsidRPr="00D02DFF" w:rsidRDefault="000B6E47" w:rsidP="000B6E47">
                <w:pPr>
                  <w:spacing w:after="0" w:line="240" w:lineRule="auto"/>
                  <w:ind w:left="33"/>
                  <w:jc w:val="both"/>
                  <w:rPr>
                    <w:rFonts w:ascii="Times New Roman" w:eastAsia="Arial Unicode MS" w:hAnsi="Times New Roman"/>
                    <w:sz w:val="24"/>
                    <w:szCs w:val="28"/>
                  </w:rPr>
                </w:pPr>
                <w:r w:rsidRPr="007D0372">
                  <w:rPr>
                    <w:rFonts w:eastAsia="Arial Unicode MS"/>
                    <w:sz w:val="24"/>
                    <w:szCs w:val="28"/>
                  </w:rPr>
                  <w:t xml:space="preserve">347022, </w:t>
                </w:r>
                <w:r w:rsidRPr="00D02DFF">
                  <w:rPr>
                    <w:rFonts w:ascii="Times New Roman" w:eastAsia="Arial Unicode MS" w:hAnsi="Times New Roman"/>
                    <w:sz w:val="24"/>
                    <w:szCs w:val="28"/>
                  </w:rPr>
                  <w:t>Ростовская область, Белокалитвинский район, рабочий посёлок Шолоховский, улица Пушкина дом № 32.</w:t>
                </w:r>
              </w:p>
              <w:p w:rsidR="000B6E47" w:rsidRPr="00613430" w:rsidRDefault="000B6E47" w:rsidP="000B6E47">
                <w:pPr>
                  <w:spacing w:after="0" w:line="240" w:lineRule="auto"/>
                  <w:rPr>
                    <w:b/>
                    <w:szCs w:val="28"/>
                    <w:lang w:val="en-US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e</w:t>
                </w:r>
                <w:r w:rsidRPr="005F17E4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-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mail</w:t>
                </w:r>
                <w:r w:rsidRPr="005F17E4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 xml:space="preserve"> : </w:t>
                </w:r>
                <w:r w:rsidR="001C0E1B">
                  <w:rPr>
                    <w:b/>
                    <w:szCs w:val="28"/>
                    <w:lang w:val="en-US"/>
                  </w:rPr>
                  <w:fldChar w:fldCharType="begin"/>
                </w:r>
                <w:r>
                  <w:rPr>
                    <w:b/>
                    <w:szCs w:val="28"/>
                    <w:lang w:val="en-US"/>
                  </w:rPr>
                  <w:instrText xml:space="preserve"> HYPERLINK "mailto:</w:instrText>
                </w:r>
                <w:r w:rsidRPr="00613430">
                  <w:rPr>
                    <w:b/>
                    <w:szCs w:val="28"/>
                    <w:lang w:val="en-US"/>
                  </w:rPr>
                  <w:instrText xml:space="preserve"> cvr67@yandex.ru </w:instrText>
                </w:r>
              </w:p>
              <w:p w:rsidR="000B6E47" w:rsidRPr="00613430" w:rsidRDefault="000B6E47" w:rsidP="000B6E47">
                <w:pPr>
                  <w:spacing w:after="0" w:line="240" w:lineRule="auto"/>
                  <w:rPr>
                    <w:rStyle w:val="af3"/>
                    <w:rFonts w:ascii="Times New Roman" w:hAnsi="Times New Roman"/>
                    <w:b/>
                    <w:szCs w:val="28"/>
                    <w:u w:val="single"/>
                    <w:lang w:val="en-US"/>
                  </w:rPr>
                </w:pPr>
                <w:r>
                  <w:rPr>
                    <w:b/>
                    <w:szCs w:val="28"/>
                    <w:lang w:val="en-US"/>
                  </w:rPr>
                  <w:instrText xml:space="preserve">" </w:instrText>
                </w:r>
                <w:r w:rsidR="001C0E1B">
                  <w:rPr>
                    <w:b/>
                    <w:szCs w:val="28"/>
                    <w:lang w:val="en-US"/>
                  </w:rPr>
                  <w:fldChar w:fldCharType="separate"/>
                </w:r>
                <w:r w:rsidRPr="00DC3B4F">
                  <w:rPr>
                    <w:rStyle w:val="af3"/>
                    <w:b/>
                    <w:szCs w:val="28"/>
                    <w:lang w:val="en-US"/>
                  </w:rPr>
                  <w:t xml:space="preserve"> </w:t>
                </w:r>
                <w:r w:rsidRPr="00613430">
                  <w:rPr>
                    <w:rStyle w:val="af3"/>
                    <w:rFonts w:ascii="Times New Roman" w:hAnsi="Times New Roman"/>
                    <w:b/>
                    <w:szCs w:val="28"/>
                    <w:u w:val="single"/>
                    <w:lang w:val="en-US"/>
                  </w:rPr>
                  <w:t xml:space="preserve">cvr67@yandex.ru </w:t>
                </w:r>
              </w:p>
              <w:p w:rsidR="000B6E47" w:rsidRPr="0009304A" w:rsidRDefault="001C0E1B" w:rsidP="000B6E47">
                <w:pPr>
                  <w:spacing w:after="0"/>
                  <w:contextualSpacing/>
                  <w:rPr>
                    <w:rFonts w:eastAsia="Calibri"/>
                    <w:sz w:val="28"/>
                    <w:szCs w:val="28"/>
                    <w:lang w:val="en-US"/>
                  </w:rPr>
                </w:pPr>
                <w:r>
                  <w:rPr>
                    <w:b/>
                    <w:szCs w:val="28"/>
                    <w:lang w:val="en-US"/>
                  </w:rPr>
                  <w:fldChar w:fldCharType="end"/>
                </w:r>
                <w:r w:rsidR="000B6E47"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сайт</w:t>
                </w:r>
                <w:r w:rsidR="000B6E47" w:rsidRPr="0009304A">
                  <w:rPr>
                    <w:rFonts w:ascii="Times New Roman" w:eastAsia="Calibri" w:hAnsi="Times New Roman"/>
                    <w:sz w:val="24"/>
                    <w:szCs w:val="24"/>
                    <w:lang w:val="en-US"/>
                  </w:rPr>
                  <w:t>: www.cvr.bkobr.ru</w:t>
                </w:r>
              </w:p>
            </w:tc>
          </w:tr>
          <w:tr w:rsidR="000B6E47" w:rsidRPr="00A13D4F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pStyle w:val="a7"/>
                  <w:ind w:left="0"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Структура учреждения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В составе МБУ ДО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ЦВР – 22 объединения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различной направле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н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ности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, 65 групп обучающихся, 872 человека</w:t>
                </w:r>
              </w:p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В МБУ ДО ЦВР функционируют четыре направления  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(в соо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т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ветствии с Порядком организации и осуществления образов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тельной деятельности по дополнительным </w:t>
                </w:r>
              </w:p>
              <w:p w:rsidR="000B6E47" w:rsidRPr="00BA024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бщеобразовательным программам - приказ Минобрнауки от 29 августа </w:t>
                </w:r>
                <w:smartTag w:uri="urn:schemas-microsoft-com:office:smarttags" w:element="metricconverter">
                  <w:smartTagPr>
                    <w:attr w:name="ProductID" w:val="2013 г"/>
                  </w:smartTagPr>
                  <w:r w:rsidRPr="00BA024A">
                    <w:rPr>
                      <w:rFonts w:ascii="Times New Roman" w:eastAsia="Calibri" w:hAnsi="Times New Roman"/>
                      <w:sz w:val="24"/>
                      <w:szCs w:val="24"/>
                    </w:rPr>
                    <w:t>2013 г</w:t>
                  </w:r>
                </w:smartTag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. N 1008):</w:t>
                </w:r>
              </w:p>
              <w:p w:rsidR="000B6E47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художественно-эстетическое;</w:t>
                </w:r>
              </w:p>
              <w:p w:rsidR="000B6E47" w:rsidRPr="00BA024A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социально-педагогическое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физкультурно-спортивное;</w:t>
                </w:r>
              </w:p>
              <w:p w:rsidR="000B6E47" w:rsidRPr="000B6E47" w:rsidRDefault="000B6E47" w:rsidP="0047514B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туристско-краеведческое.</w:t>
                </w:r>
              </w:p>
            </w:tc>
          </w:tr>
        </w:tbl>
        <w:p w:rsidR="000B6E47" w:rsidRPr="00A13D4F" w:rsidRDefault="000B6E47" w:rsidP="000B6E47">
          <w:pPr>
            <w:rPr>
              <w:vanish/>
            </w:rPr>
          </w:pPr>
        </w:p>
        <w:tbl>
          <w:tblPr>
            <w:tblW w:w="9923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/>
          </w:tblPr>
          <w:tblGrid>
            <w:gridCol w:w="2978"/>
            <w:gridCol w:w="6945"/>
          </w:tblGrid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Характеристика здания</w:t>
                </w:r>
              </w:p>
              <w:p w:rsidR="000B6E47" w:rsidRPr="00BA024A" w:rsidRDefault="000B6E47" w:rsidP="000B6E47">
                <w:pPr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autoSpaceDE w:val="0"/>
                  <w:spacing w:after="0"/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</w:pPr>
                <w:r w:rsidRPr="00BA024A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>Образовательная деятельность ведётся в одном здании</w:t>
                </w:r>
                <w:r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, которое было реконструировано из Дома культуры в 1974 году,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общей площадью </w:t>
                </w:r>
                <w:r w:rsidR="0047514B">
                  <w:rPr>
                    <w:rFonts w:ascii="Times New Roman" w:eastAsia="Calibri" w:hAnsi="Times New Roman"/>
                    <w:sz w:val="24"/>
                    <w:szCs w:val="24"/>
                  </w:rPr>
                  <w:t>687,8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кв. м</w:t>
                </w:r>
                <w:r w:rsidRPr="00BA024A">
                  <w:rPr>
                    <w:rFonts w:ascii="Times New Roman" w:eastAsia="Arial" w:hAnsi="Times New Roman"/>
                    <w:sz w:val="24"/>
                    <w:szCs w:val="24"/>
                    <w:lang w:eastAsia="ar-SA"/>
                  </w:rPr>
                  <w:t xml:space="preserve"> по адресу: </w:t>
                </w:r>
              </w:p>
              <w:p w:rsidR="000B6E47" w:rsidRPr="000B6E47" w:rsidRDefault="000B6E47" w:rsidP="0047514B">
                <w:pPr>
                  <w:autoSpaceDE w:val="0"/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02DFF">
                  <w:rPr>
                    <w:rFonts w:ascii="Times New Roman" w:eastAsia="Arial Unicode MS" w:hAnsi="Times New Roman"/>
                    <w:sz w:val="24"/>
                    <w:szCs w:val="28"/>
                  </w:rPr>
                  <w:t>Ростовская область,  Белокалитвинский район, рабочий посёлок Шолоховский, улица Пушкина  дом № 32.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BA024A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Характеристика матер</w:t>
                </w: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и</w:t>
                </w:r>
                <w:r w:rsidRPr="00BA024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ально-технической базы 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BA024A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В учреждении   </w:t>
                </w:r>
                <w:r w:rsidRPr="00343B84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 xml:space="preserve">10 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учебных   кабинетов, в т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ом числе  специал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и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зированные:  6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кабинетов декоративно-прикладного творчества</w:t>
                </w: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,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2 кабинета для занятий    физкультурно-спортивного направл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ния; 1 кабинет для музыкальных занятий, кабинет для занятий художественным творчеством.</w:t>
                </w:r>
              </w:p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BA024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Оборудование: </w:t>
                </w:r>
              </w:p>
              <w:p w:rsidR="000B6E47" w:rsidRPr="0047514B" w:rsidRDefault="0047514B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>11 ПК,   2 мультимедийных проекторов, 5</w:t>
                </w:r>
                <w:r w:rsidR="000B6E47"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принтеров (мног</w:t>
                </w:r>
                <w:r w:rsidR="000B6E47"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 w:rsidR="000B6E47"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>функциональных) , музыкальные инструменты (клавишные. струн</w:t>
                </w:r>
                <w:r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>ные), 1 видеокамера</w:t>
                </w:r>
                <w:r w:rsidR="000B6E47" w:rsidRPr="0047514B">
                  <w:rPr>
                    <w:rFonts w:ascii="Times New Roman" w:eastAsia="Calibri" w:hAnsi="Times New Roman"/>
                    <w:sz w:val="24"/>
                    <w:szCs w:val="24"/>
                  </w:rPr>
                  <w:t>, учебно-воспитательный процесс обеспечен спортивным инвентарем и оборудованием.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Социальное окружение, </w:t>
                </w:r>
              </w:p>
              <w:p w:rsidR="000B6E47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A7BE0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партнёры учреждения</w:t>
                </w:r>
              </w:p>
              <w:p w:rsidR="000B6E47" w:rsidRPr="00B848C7" w:rsidRDefault="000B6E47" w:rsidP="000B6E47">
                <w:pPr>
                  <w:spacing w:after="0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и 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наличие  других обр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зовательных учрежд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B848C7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ний</w:t>
                </w:r>
              </w:p>
              <w:p w:rsidR="000B6E47" w:rsidRPr="00AA0A7B" w:rsidRDefault="000B6E47" w:rsidP="000B6E47">
                <w:pPr>
                  <w:spacing w:after="0"/>
                  <w:jc w:val="center"/>
                  <w:rPr>
                    <w:rFonts w:eastAsia="Calibri"/>
                    <w:b/>
                    <w:sz w:val="28"/>
                    <w:szCs w:val="28"/>
                  </w:rPr>
                </w:pPr>
                <w:r>
                  <w:rPr>
                    <w:rFonts w:eastAsia="Calibri"/>
                    <w:b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1314450" cy="1602010"/>
                      <wp:effectExtent l="19050" t="0" r="0" b="0"/>
                      <wp:docPr id="15" name="Рисунок 4" descr="C:\порадуй друзей 2\оформление\оформление программ\160481_html_1bb63fb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порадуй друзей 2\оформление\оформление программ\160481_html_1bb63fbf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lum contrast="2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8541" cy="16069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 w:line="240" w:lineRule="auto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0B6E47" w:rsidRPr="00F66B07" w:rsidRDefault="000B6E47" w:rsidP="000B6E47">
                <w:pPr>
                  <w:spacing w:after="0" w:line="240" w:lineRule="auto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A7BE0">
                  <w:rPr>
                    <w:rFonts w:ascii="Times New Roman" w:eastAsia="Calibri" w:hAnsi="Times New Roman"/>
                    <w:sz w:val="24"/>
                    <w:szCs w:val="24"/>
                  </w:rPr>
                  <w:t>Общеобразовательные учреждения,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у</w:t>
                </w:r>
                <w:r w:rsidRPr="009A7BE0">
                  <w:rPr>
                    <w:rFonts w:ascii="Times New Roman" w:eastAsia="Calibri" w:hAnsi="Times New Roman"/>
                    <w:sz w:val="24"/>
                    <w:szCs w:val="24"/>
                  </w:rPr>
                  <w:t>чреждения   дополнител</w:t>
                </w:r>
                <w:r w:rsidRPr="009A7BE0">
                  <w:rPr>
                    <w:rFonts w:ascii="Times New Roman" w:eastAsia="Calibri" w:hAnsi="Times New Roman"/>
                    <w:sz w:val="24"/>
                    <w:szCs w:val="24"/>
                  </w:rPr>
                  <w:t>ь</w:t>
                </w:r>
                <w:r w:rsidRPr="009A7BE0">
                  <w:rPr>
                    <w:rFonts w:ascii="Times New Roman" w:eastAsia="Calibri" w:hAnsi="Times New Roman"/>
                    <w:sz w:val="24"/>
                    <w:szCs w:val="24"/>
                  </w:rPr>
                  <w:t>ного образования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: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eastAsia="Calibri" w:hAnsi="Times New Roman"/>
                    <w:sz w:val="24"/>
                    <w:szCs w:val="28"/>
                  </w:rPr>
                  <w:t xml:space="preserve">МБОУ СОШ №№ </w:t>
                </w: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 xml:space="preserve"> 7,8,9,10,11.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eastAsia="Calibri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eastAsia="Calibri" w:hAnsi="Times New Roman"/>
                    <w:sz w:val="24"/>
                    <w:szCs w:val="28"/>
                  </w:rPr>
                  <w:t>МБДОУ №36,38,40 «Солнышко», «Красная Шапочка», «Золотой Петушок»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Центр технического творчества г. Белая Калитва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Дом детского творчества г. Белая Калитва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Дом детского творчества Тацинского района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Дворец культуры г. Белая Калитва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Дворец культуры р.п.Шолоховский</w:t>
                </w:r>
              </w:p>
              <w:p w:rsidR="000B6E47" w:rsidRPr="0009304A" w:rsidRDefault="000B6E47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jc w:val="both"/>
                  <w:rPr>
                    <w:rFonts w:ascii="Times New Roman" w:hAnsi="Times New Roman"/>
                    <w:sz w:val="24"/>
                    <w:szCs w:val="28"/>
                  </w:rPr>
                </w:pPr>
                <w:r w:rsidRPr="0009304A">
                  <w:rPr>
                    <w:rFonts w:ascii="Times New Roman" w:hAnsi="Times New Roman"/>
                    <w:sz w:val="24"/>
                    <w:szCs w:val="28"/>
                  </w:rPr>
                  <w:t>Шолоховская Школа-интернат</w:t>
                </w:r>
              </w:p>
              <w:p w:rsidR="000B6E47" w:rsidRPr="0009304A" w:rsidRDefault="0047514B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rPr>
                    <w:rFonts w:ascii="Times New Roman" w:hAnsi="Times New Roman"/>
                    <w:sz w:val="24"/>
                    <w:szCs w:val="28"/>
                  </w:rPr>
                </w:pPr>
                <w:r>
                  <w:rPr>
                    <w:rFonts w:ascii="Times New Roman" w:hAnsi="Times New Roman"/>
                    <w:sz w:val="24"/>
                    <w:szCs w:val="28"/>
                  </w:rPr>
                  <w:t>Белокалитвинский технологический техникум</w:t>
                </w:r>
              </w:p>
              <w:p w:rsidR="000B6E47" w:rsidRPr="0009304A" w:rsidRDefault="0047514B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rPr>
                    <w:rFonts w:ascii="Times New Roman" w:hAnsi="Times New Roman"/>
                    <w:sz w:val="24"/>
                    <w:szCs w:val="28"/>
                  </w:rPr>
                </w:pPr>
                <w:r>
                  <w:rPr>
                    <w:rFonts w:ascii="Times New Roman" w:hAnsi="Times New Roman"/>
                    <w:sz w:val="24"/>
                    <w:szCs w:val="28"/>
                  </w:rPr>
                  <w:t>ОО</w:t>
                </w:r>
                <w:r w:rsidR="000B6E47" w:rsidRPr="0009304A">
                  <w:rPr>
                    <w:rFonts w:ascii="Times New Roman" w:hAnsi="Times New Roman"/>
                    <w:sz w:val="24"/>
                    <w:szCs w:val="28"/>
                  </w:rPr>
                  <w:t xml:space="preserve"> «Витязь»</w:t>
                </w:r>
              </w:p>
              <w:p w:rsidR="000B6E47" w:rsidRPr="0009304A" w:rsidRDefault="004F5F71" w:rsidP="000B6E47">
                <w:pPr>
                  <w:pStyle w:val="a7"/>
                  <w:numPr>
                    <w:ilvl w:val="0"/>
                    <w:numId w:val="35"/>
                  </w:numPr>
                  <w:spacing w:after="0"/>
                  <w:rPr>
                    <w:rFonts w:ascii="Times New Roman" w:hAnsi="Times New Roman"/>
                    <w:sz w:val="24"/>
                    <w:szCs w:val="28"/>
                  </w:rPr>
                </w:pPr>
                <w:r>
                  <w:rPr>
                    <w:rFonts w:ascii="Times New Roman" w:hAnsi="Times New Roman"/>
                    <w:sz w:val="24"/>
                    <w:szCs w:val="28"/>
                  </w:rPr>
                  <w:t>БГРО СВА</w:t>
                </w:r>
                <w:r w:rsidR="000B6E47" w:rsidRPr="0009304A">
                  <w:rPr>
                    <w:rFonts w:ascii="Times New Roman" w:hAnsi="Times New Roman"/>
                    <w:sz w:val="24"/>
                    <w:szCs w:val="28"/>
                  </w:rPr>
                  <w:t xml:space="preserve"> </w:t>
                </w:r>
              </w:p>
              <w:p w:rsidR="000B6E47" w:rsidRPr="004F5F71" w:rsidRDefault="000B6E47" w:rsidP="004F5F71">
                <w:pPr>
                  <w:spacing w:after="0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Численность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об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уча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ю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щихся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09304A" w:rsidRDefault="000B6E47" w:rsidP="004F5F71">
                <w:pPr>
                  <w:spacing w:after="0"/>
                  <w:contextualSpacing/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>Численный состав обучающихся  по реализуемым об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щеразв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и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вающим</w:t>
                </w: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программам за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счет бюджетных ассигнований   872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учащихся в возрасте от 5</w:t>
                </w: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до 18 лет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Характеристика ко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тингента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об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уча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ю</w:t>
                </w: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щихся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911CA3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>Характеристика контингента учащихся по возрасту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:</w:t>
                </w:r>
              </w:p>
              <w:p w:rsidR="000B6E47" w:rsidRPr="00406786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Дети дошкольного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179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чел.;</w:t>
                </w:r>
              </w:p>
              <w:p w:rsidR="000B6E47" w:rsidRPr="0009304A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учащиеся младшего 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348 чел.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Pr="00406786" w:rsidRDefault="000B6E47" w:rsidP="000B6E47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учащиеся среднего школьного возраста 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245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л</w:t>
                </w:r>
                <w:r w:rsidRPr="00406786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Pr="00911CA3" w:rsidRDefault="000B6E47" w:rsidP="004F5F71">
                <w:pPr>
                  <w:spacing w:after="0"/>
                  <w:contextualSpacing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старшеклассники -  </w:t>
                </w:r>
                <w:r w:rsidR="004F5F71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 xml:space="preserve">100 </w:t>
                </w:r>
                <w:r w:rsidRPr="0009304A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>чел.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911CA3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911CA3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Режим образовательного учреждения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В соответст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вии с Уставом МБУ ДО ЦВР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учреждение работает с 8.00 до 20.00 часов.</w:t>
                </w:r>
              </w:p>
              <w:p w:rsidR="000B6E47" w:rsidRPr="00211CF8" w:rsidRDefault="000B6E47" w:rsidP="000B6E47">
                <w:pPr>
                  <w:autoSpaceDE w:val="0"/>
                  <w:autoSpaceDN w:val="0"/>
                  <w:adjustRightInd w:val="0"/>
                  <w:spacing w:after="0"/>
                  <w:jc w:val="both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Учреждение работает в режиме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вс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ей недели.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8"/>
                    <w:szCs w:val="28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Учреждение организует учебные занятия  в течение всего кале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н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дарного года.</w:t>
                </w:r>
              </w:p>
            </w:tc>
          </w:tr>
          <w:tr w:rsidR="000B6E47" w:rsidRPr="00AA0A7B" w:rsidTr="000B6E47">
            <w:trPr>
              <w:trHeight w:val="3109"/>
            </w:trPr>
            <w:tc>
              <w:tcPr>
                <w:tcW w:w="2978" w:type="dxa"/>
                <w:shd w:val="clear" w:color="auto" w:fill="auto"/>
              </w:tcPr>
              <w:p w:rsidR="000B6E47" w:rsidRPr="006267AA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lastRenderedPageBreak/>
                  <w:t>Продолжительность з</w:t>
                </w: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а</w:t>
                </w: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нятий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Default="000B6E47" w:rsidP="000B6E47">
                <w:pPr>
                  <w:spacing w:after="0" w:line="330" w:lineRule="atLeast"/>
                  <w:outlineLvl w:val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Продолж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ительность одного занятия – от 3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0 до 45 мин с 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10-минутным перерывом между занятиями для обеспечения акти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>в</w:t>
                </w:r>
                <w:r w:rsidRPr="00211CF8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ного отдыха обучающихся </w:t>
                </w:r>
              </w:p>
              <w:p w:rsidR="000B6E47" w:rsidRPr="004F5F71" w:rsidRDefault="000B6E47" w:rsidP="004F5F71">
                <w:pPr>
                  <w:spacing w:after="0" w:line="330" w:lineRule="atLeast"/>
                  <w:outlineLvl w:val="0"/>
                  <w:rPr>
                    <w:rFonts w:eastAsia="Calibri"/>
                    <w:color w:val="FF0000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Каждая возрастная категория занимается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не более 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3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академич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ских часов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в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день в учебные дни, </w:t>
                </w:r>
                <w:r w:rsidRPr="005459E5">
                  <w:rPr>
                    <w:rFonts w:ascii="Times New Roman" w:hAnsi="Times New Roman"/>
                    <w:sz w:val="24"/>
                    <w:szCs w:val="24"/>
                  </w:rPr>
                  <w:t>в выходные и каникулярные дни - не бол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ее 4 академических часов в день в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соответствии с требованиями СанПиН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 xml:space="preserve"> "Санитарно-эпидемиологические требов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>а</w:t>
                </w:r>
                <w:r w:rsidRPr="005459E5">
                  <w:rPr>
                    <w:rFonts w:ascii="PT Serif" w:hAnsi="PT Serif"/>
                    <w:sz w:val="23"/>
                    <w:szCs w:val="23"/>
                  </w:rPr>
                  <w:t xml:space="preserve">ния к устройству, содержанию и организации 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режима работы о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б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разовательных организаций дополнительного образования д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="004F5F71"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тей"</w:t>
                </w:r>
                <w:r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4F5F71" w:rsidRPr="004F5F71">
                  <w:rPr>
                    <w:rFonts w:ascii="Times New Roman" w:hAnsi="Times New Roman" w:cs="Times New Roman"/>
                    <w:sz w:val="24"/>
                    <w:szCs w:val="24"/>
                  </w:rPr>
                  <w:t>( от 20.08.2014 г. № 33660)</w:t>
                </w:r>
              </w:p>
            </w:tc>
          </w:tr>
          <w:tr w:rsidR="000B6E47" w:rsidRPr="00AA0A7B" w:rsidTr="000B6E47">
            <w:tc>
              <w:tcPr>
                <w:tcW w:w="2978" w:type="dxa"/>
                <w:shd w:val="clear" w:color="auto" w:fill="auto"/>
              </w:tcPr>
              <w:p w:rsidR="000B6E47" w:rsidRPr="006267AA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Количество смен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0B6E47" w:rsidRPr="006267AA" w:rsidRDefault="000B6E47" w:rsidP="000B6E47">
                <w:pPr>
                  <w:spacing w:line="360" w:lineRule="auto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2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смен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ы (первая и вторая половина дня)</w:t>
                </w:r>
              </w:p>
            </w:tc>
          </w:tr>
          <w:tr w:rsidR="000B6E47" w:rsidRPr="00AA0A7B" w:rsidTr="000B6E47">
            <w:trPr>
              <w:trHeight w:val="698"/>
            </w:trPr>
            <w:tc>
              <w:tcPr>
                <w:tcW w:w="2978" w:type="dxa"/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 xml:space="preserve">Характеристика 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кадр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о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вого состава</w:t>
                </w: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b/>
                    <w:noProof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546100</wp:posOffset>
                      </wp:positionV>
                      <wp:extent cx="1698625" cy="1103630"/>
                      <wp:effectExtent l="95250" t="190500" r="111125" b="172720"/>
                      <wp:wrapNone/>
                      <wp:docPr id="16" name="Рисунок 5" descr="C:\порадуй друзей 2\оформление\учение\педагоги на совещании\176478_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порадуй друзей 2\оформление\учение\педагоги на совещании\176478_6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lum contrast="4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789696">
                                <a:off x="0" y="0"/>
                                <a:ext cx="1698625" cy="1103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Уровень квалификации педагогических рабо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т</w:t>
                </w:r>
                <w: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ников</w:t>
                </w:r>
              </w:p>
              <w:p w:rsidR="000B6E47" w:rsidRPr="006267AA" w:rsidRDefault="000B6E47" w:rsidP="000B6E47">
                <w:pPr>
                  <w:ind w:left="-108" w:right="318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945" w:type="dxa"/>
                <w:shd w:val="clear" w:color="auto" w:fill="auto"/>
              </w:tcPr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Педагогический коллектив – 22 человека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, из них: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r w:rsidRPr="004C01ED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 xml:space="preserve"> </w:t>
                </w:r>
                <w:r w:rsidR="004F5F71">
                  <w:rPr>
                    <w:rFonts w:ascii="Times New Roman" w:eastAsia="Calibri" w:hAnsi="Times New Roman"/>
                    <w:sz w:val="24"/>
                    <w:szCs w:val="24"/>
                  </w:rPr>
                  <w:t>1 директор</w:t>
                </w:r>
              </w:p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4C01ED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>-</w:t>
                </w:r>
                <w:r w:rsidR="004F5F71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 xml:space="preserve">  </w:t>
                </w:r>
                <w:r w:rsidR="00DB4784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>15</w:t>
                </w:r>
                <w:r w:rsidRPr="006267AA">
                  <w:rPr>
                    <w:rFonts w:ascii="Times New Roman" w:eastAsia="Calibri" w:hAnsi="Times New Roman"/>
                    <w:color w:val="FF000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педагогов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доп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олнительного о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бразования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(2 совместителя);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 1 методист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-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1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педагог-организатор,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1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педагог-психолог;</w:t>
                </w:r>
              </w:p>
              <w:p w:rsidR="000B6E4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- Работу по охране труда и технике безопасности организует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завхоз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.</w:t>
                </w:r>
              </w:p>
              <w:p w:rsidR="00DB4784" w:rsidRPr="006267AA" w:rsidRDefault="00DB4784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Учебно-вспомогательный персонал - 2 человека</w:t>
                </w:r>
              </w:p>
              <w:p w:rsidR="000B6E47" w:rsidRPr="006267AA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 w:rsidR="00DB4784">
                  <w:rPr>
                    <w:rFonts w:ascii="Times New Roman" w:eastAsia="Calibri" w:hAnsi="Times New Roman"/>
                    <w:sz w:val="24"/>
                    <w:szCs w:val="24"/>
                  </w:rPr>
                  <w:t>Технический персонал  -  6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Pr="006267AA">
                  <w:rPr>
                    <w:rFonts w:ascii="Times New Roman" w:eastAsia="Calibri" w:hAnsi="Times New Roman"/>
                    <w:sz w:val="24"/>
                    <w:szCs w:val="24"/>
                  </w:rPr>
                  <w:t>человек.</w:t>
                </w:r>
              </w:p>
              <w:p w:rsidR="000B6E47" w:rsidRPr="00612E6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41</w:t>
                </w:r>
                <w:r w:rsidRPr="00612E6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% педагогов имеют высшее профессиональное образование;</w:t>
                </w:r>
              </w:p>
              <w:p w:rsidR="000B6E47" w:rsidRPr="00612E6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59</w:t>
                </w:r>
                <w:r w:rsidRPr="00612E6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% - среднее специальное;</w:t>
                </w:r>
              </w:p>
              <w:p w:rsidR="000B6E47" w:rsidRPr="00612E6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t xml:space="preserve">100 % педагогов владеют ИКТ, 100 </w:t>
                </w:r>
                <w:r w:rsidRPr="00612E67">
                  <w:rPr>
                    <w:rFonts w:ascii="Times New Roman" w:hAnsi="Times New Roman"/>
                    <w:bCs/>
                    <w:sz w:val="24"/>
                    <w:szCs w:val="24"/>
                  </w:rPr>
                  <w:t>% педагогов   используют Интернет-ресурсы  в повышении своей информационной комп</w:t>
                </w:r>
                <w:r w:rsidRPr="00612E67">
                  <w:rPr>
                    <w:rFonts w:ascii="Times New Roman" w:hAnsi="Times New Roman"/>
                    <w:bCs/>
                    <w:sz w:val="24"/>
                    <w:szCs w:val="24"/>
                  </w:rPr>
                  <w:t>е</w:t>
                </w:r>
                <w:r w:rsidRPr="00612E67">
                  <w:rPr>
                    <w:rFonts w:ascii="Times New Roman" w:hAnsi="Times New Roman"/>
                    <w:bCs/>
                    <w:sz w:val="24"/>
                    <w:szCs w:val="24"/>
                  </w:rPr>
                  <w:t>тентности, а также широко используют в учебном процессе   в качестве демонстрационного, обучающего и диагностического   средств в различных направлениях деятельности.</w:t>
                </w:r>
              </w:p>
              <w:p w:rsidR="000B6E47" w:rsidRPr="00612E67" w:rsidRDefault="00DB4784" w:rsidP="000B6E47">
                <w:pPr>
                  <w:spacing w:after="0"/>
                  <w:textAlignment w:val="baseline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18 (95</w:t>
                </w:r>
                <w:r w:rsidR="000B6E4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 xml:space="preserve">%) педагогических работников имеют  </w:t>
                </w:r>
                <w:r w:rsidR="000B6E47" w:rsidRPr="00612E6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 xml:space="preserve"> кв</w:t>
                </w:r>
                <w:r w:rsidR="000B6E4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алификацио</w:t>
                </w:r>
                <w:r w:rsidR="000B6E4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н</w:t>
                </w:r>
                <w:r w:rsidR="000B6E4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ные</w:t>
                </w:r>
                <w:r w:rsidR="000B6E47" w:rsidRPr="00612E6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 xml:space="preserve"> катег</w:t>
                </w:r>
                <w:r w:rsidR="000B6E4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ории</w:t>
                </w:r>
                <w:r w:rsidR="000B6E47" w:rsidRPr="00612E67">
                  <w:rPr>
                    <w:rFonts w:ascii="Times New Roman" w:hAnsi="Times New Roman"/>
                    <w:kern w:val="24"/>
                    <w:sz w:val="24"/>
                    <w:szCs w:val="24"/>
                  </w:rPr>
                  <w:t>:</w:t>
                </w:r>
              </w:p>
              <w:p w:rsidR="000B6E47" w:rsidRPr="00612E67" w:rsidRDefault="00DB4784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9 чел.(50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%) - высшую</w:t>
                </w:r>
                <w:r w:rsidR="000B6E47" w:rsidRPr="00612E67">
                  <w:rPr>
                    <w:rFonts w:ascii="Times New Roman" w:eastAsia="Calibri" w:hAnsi="Times New Roman"/>
                    <w:sz w:val="24"/>
                    <w:szCs w:val="24"/>
                  </w:rPr>
                  <w:t>;</w:t>
                </w:r>
              </w:p>
              <w:p w:rsidR="000B6E47" w:rsidRPr="00090EC5" w:rsidRDefault="00DB4784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9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чел.(5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0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%) - первую;</w:t>
                </w:r>
              </w:p>
              <w:p w:rsidR="000B6E47" w:rsidRPr="00612E67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1 чел. Без категории  - вновь принятый педаго</w:t>
                </w:r>
                <w:r w:rsidR="00DB4784">
                  <w:rPr>
                    <w:rFonts w:ascii="Times New Roman" w:eastAsia="Calibri" w:hAnsi="Times New Roman"/>
                    <w:sz w:val="24"/>
                    <w:szCs w:val="24"/>
                  </w:rPr>
                  <w:t>г</w:t>
                </w:r>
                <w:r w:rsidRPr="00612E6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со стажем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раб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ты в данной должности </w:t>
                </w:r>
                <w:r w:rsidRPr="00612E67">
                  <w:rPr>
                    <w:rFonts w:ascii="Times New Roman" w:eastAsia="Calibri" w:hAnsi="Times New Roman"/>
                    <w:sz w:val="24"/>
                    <w:szCs w:val="24"/>
                  </w:rPr>
                  <w:t>до 2-х лет.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427B0F">
                  <w:rPr>
                    <w:rFonts w:ascii="Times New Roman" w:eastAsia="Calibri" w:hAnsi="Times New Roman"/>
                    <w:b/>
                    <w:i/>
                    <w:sz w:val="24"/>
                    <w:szCs w:val="24"/>
                  </w:rPr>
                  <w:t>по пед</w:t>
                </w:r>
                <w:r>
                  <w:rPr>
                    <w:rFonts w:ascii="Times New Roman" w:eastAsia="Calibri" w:hAnsi="Times New Roman"/>
                    <w:b/>
                    <w:i/>
                    <w:sz w:val="24"/>
                    <w:szCs w:val="24"/>
                  </w:rPr>
                  <w:t>агогическому</w:t>
                </w:r>
                <w:r w:rsidRPr="00427B0F">
                  <w:rPr>
                    <w:rFonts w:ascii="Times New Roman" w:eastAsia="Calibri" w:hAnsi="Times New Roman"/>
                    <w:b/>
                    <w:i/>
                    <w:sz w:val="24"/>
                    <w:szCs w:val="24"/>
                  </w:rPr>
                  <w:t xml:space="preserve"> стажу</w:t>
                </w:r>
                <w:r w:rsidRPr="00427B0F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:</w:t>
                </w:r>
              </w:p>
              <w:p w:rsidR="000B6E47" w:rsidRPr="00DB4784" w:rsidRDefault="00DB4784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>до 5 лет – 2</w:t>
                </w:r>
                <w:r w:rsidR="000B6E47"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>от 10 до 20 лет – 4 чел.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от 20 и более – </w:t>
                </w:r>
                <w:r w:rsidR="00DB4784"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>13</w:t>
                </w: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b/>
                    <w:i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b/>
                    <w:i/>
                    <w:sz w:val="24"/>
                    <w:szCs w:val="24"/>
                  </w:rPr>
                  <w:t>по возрасту: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>- от 25 до 35 лет – 1 чел.;</w:t>
                </w:r>
              </w:p>
              <w:p w:rsidR="000B6E47" w:rsidRPr="00DB4784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старше 35 лет – </w:t>
                </w:r>
                <w:r w:rsidR="00DB4784"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>18</w:t>
                </w:r>
                <w:r w:rsidRP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чел.</w:t>
                </w:r>
              </w:p>
              <w:p w:rsidR="000B6E47" w:rsidRPr="00CA49A8" w:rsidRDefault="000B6E47" w:rsidP="000B6E47">
                <w:pPr>
                  <w:spacing w:after="0"/>
                  <w:contextualSpacing/>
                  <w:jc w:val="center"/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CA49A8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Награды педагогов</w:t>
                </w:r>
              </w:p>
              <w:p w:rsidR="000B6E47" w:rsidRDefault="00DB4784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- 2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педагог </w:t>
                </w:r>
                <w:r w:rsidR="000B6E47" w:rsidRPr="00427B0F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награжден Почетной грамотой Министерства обр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а</w:t>
                </w:r>
                <w:r w:rsidR="000B6E47">
                  <w:rPr>
                    <w:rFonts w:ascii="Times New Roman" w:eastAsia="Calibri" w:hAnsi="Times New Roman"/>
                    <w:sz w:val="24"/>
                    <w:szCs w:val="24"/>
                  </w:rPr>
                  <w:t>зования и науки РФ;</w:t>
                </w:r>
              </w:p>
              <w:p w:rsidR="000B6E47" w:rsidRPr="00090EC5" w:rsidRDefault="000B6E47" w:rsidP="000B6E47">
                <w:pPr>
                  <w:spacing w:after="0"/>
                  <w:contextualSpacing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- 4 педагогических работника награждены министерством общ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lastRenderedPageBreak/>
                  <w:t>го и профессионального образования Ростовской области.</w:t>
                </w:r>
              </w:p>
            </w:tc>
          </w:tr>
          <w:tr w:rsidR="000B6E47" w:rsidRPr="00AA0A7B" w:rsidTr="000B6E47">
            <w:trPr>
              <w:trHeight w:val="2001"/>
            </w:trPr>
            <w:tc>
              <w:tcPr>
                <w:tcW w:w="2978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0B6E47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</w:p>
              <w:p w:rsidR="000B6E47" w:rsidRPr="006C4551" w:rsidRDefault="000B6E47" w:rsidP="000B6E47">
                <w:pPr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</w:pP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Программное обеспеч</w:t>
                </w: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е</w:t>
                </w:r>
                <w:r w:rsidRPr="006C4551">
                  <w:rPr>
                    <w:rFonts w:ascii="Times New Roman" w:eastAsia="Calibri" w:hAnsi="Times New Roman"/>
                    <w:b/>
                    <w:sz w:val="24"/>
                    <w:szCs w:val="24"/>
                  </w:rPr>
                  <w:t>ние</w:t>
                </w:r>
              </w:p>
            </w:tc>
            <w:tc>
              <w:tcPr>
                <w:tcW w:w="6945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В М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Б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У ДО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ЦВР </w:t>
                </w:r>
                <w:r w:rsidR="00DB4784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-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22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дополнительных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обще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развивающих пр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о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граммы, из которых :</w:t>
                </w:r>
              </w:p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91% им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еют срок реализации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от 1 года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>до 3 лет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, </w:t>
                </w:r>
              </w:p>
              <w:p w:rsidR="000B6E47" w:rsidRDefault="000B6E47" w:rsidP="000B6E47">
                <w:pPr>
                  <w:spacing w:after="0" w:line="240" w:lineRule="auto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9%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 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из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которых являются  долгосрочными со сроком реализации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от </w:t>
                </w:r>
                <w:r w:rsidRPr="006C4551">
                  <w:rPr>
                    <w:rFonts w:ascii="Times New Roman" w:eastAsia="Calibri" w:hAnsi="Times New Roman"/>
                    <w:sz w:val="24"/>
                    <w:szCs w:val="24"/>
                  </w:rPr>
                  <w:t xml:space="preserve">3 и </w:t>
                </w:r>
                <w:r>
                  <w:rPr>
                    <w:rFonts w:ascii="Times New Roman" w:eastAsia="Calibri" w:hAnsi="Times New Roman"/>
                    <w:sz w:val="24"/>
                    <w:szCs w:val="24"/>
                  </w:rPr>
                  <w:t>до 5 лет.</w:t>
                </w:r>
              </w:p>
              <w:p w:rsidR="000B6E47" w:rsidRPr="006C4551" w:rsidRDefault="000B6E47" w:rsidP="000B6E47">
                <w:pPr>
                  <w:spacing w:after="0"/>
                  <w:rPr>
                    <w:rFonts w:ascii="Times New Roman" w:eastAsia="Calibri" w:hAnsi="Times New Roman"/>
                    <w:sz w:val="24"/>
                    <w:szCs w:val="24"/>
                  </w:rPr>
                </w:pPr>
              </w:p>
            </w:tc>
          </w:tr>
        </w:tbl>
        <w:p w:rsidR="009A63E1" w:rsidRPr="00030CBB" w:rsidRDefault="001C0E1B" w:rsidP="00971E95"/>
      </w:sdtContent>
    </w:sdt>
    <w:p w:rsidR="009A63E1" w:rsidRPr="006A61D0" w:rsidRDefault="009A63E1" w:rsidP="009A63E1">
      <w:pPr>
        <w:pStyle w:val="af0"/>
        <w:ind w:firstLine="709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bookmarkStart w:id="0" w:name="_GoBack"/>
      <w:bookmarkEnd w:id="0"/>
      <w:r w:rsidRPr="006A61D0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</w:t>
      </w:r>
      <w:r w:rsidR="006A61D0" w:rsidRPr="006A61D0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ояснительная записка</w:t>
      </w:r>
    </w:p>
    <w:p w:rsidR="009A63E1" w:rsidRPr="000B6E47" w:rsidRDefault="00C75804" w:rsidP="000B6E47">
      <w:pPr>
        <w:pStyle w:val="ad"/>
        <w:tabs>
          <w:tab w:val="clear" w:pos="4677"/>
          <w:tab w:val="clear" w:pos="9355"/>
        </w:tabs>
        <w:spacing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DB4784">
        <w:rPr>
          <w:rFonts w:ascii="Times New Roman" w:hAnsi="Times New Roman" w:cs="Times New Roman"/>
          <w:sz w:val="28"/>
          <w:szCs w:val="28"/>
        </w:rPr>
        <w:t>16 – 2020</w:t>
      </w:r>
      <w:r w:rsidR="009A63E1" w:rsidRPr="00C75804">
        <w:rPr>
          <w:rFonts w:ascii="Times New Roman" w:hAnsi="Times New Roman" w:cs="Times New Roman"/>
          <w:sz w:val="28"/>
          <w:szCs w:val="28"/>
        </w:rPr>
        <w:t xml:space="preserve"> годах </w:t>
      </w:r>
      <w:r w:rsidR="009A0E13">
        <w:rPr>
          <w:rFonts w:ascii="Times New Roman" w:hAnsi="Times New Roman" w:cs="Times New Roman"/>
          <w:sz w:val="28"/>
          <w:szCs w:val="28"/>
        </w:rPr>
        <w:t>Шолоховскому Центру внешкольной работы</w:t>
      </w:r>
      <w:r w:rsidR="009A63E1" w:rsidRPr="00C75804">
        <w:rPr>
          <w:rFonts w:ascii="Times New Roman" w:hAnsi="Times New Roman" w:cs="Times New Roman"/>
          <w:sz w:val="28"/>
          <w:szCs w:val="28"/>
        </w:rPr>
        <w:t xml:space="preserve"> </w:t>
      </w:r>
      <w:r w:rsidR="000B6E47">
        <w:rPr>
          <w:rFonts w:ascii="Times New Roman" w:hAnsi="Times New Roman" w:cs="Times New Roman"/>
          <w:sz w:val="28"/>
          <w:szCs w:val="28"/>
        </w:rPr>
        <w:t xml:space="preserve">(далее Центр) </w:t>
      </w:r>
      <w:r w:rsidR="009A63E1" w:rsidRPr="00C75804">
        <w:rPr>
          <w:rFonts w:ascii="Times New Roman" w:hAnsi="Times New Roman" w:cs="Times New Roman"/>
          <w:sz w:val="28"/>
          <w:szCs w:val="28"/>
        </w:rPr>
        <w:t>пре</w:t>
      </w:r>
      <w:r w:rsidR="009A63E1" w:rsidRPr="00C75804">
        <w:rPr>
          <w:rFonts w:ascii="Times New Roman" w:hAnsi="Times New Roman" w:cs="Times New Roman"/>
          <w:sz w:val="28"/>
          <w:szCs w:val="28"/>
        </w:rPr>
        <w:t>д</w:t>
      </w:r>
      <w:r w:rsidR="009A63E1" w:rsidRPr="00C75804">
        <w:rPr>
          <w:rFonts w:ascii="Times New Roman" w:hAnsi="Times New Roman" w:cs="Times New Roman"/>
          <w:sz w:val="28"/>
          <w:szCs w:val="28"/>
        </w:rPr>
        <w:t>стоит работать в новых организационных и нормативно-правовых условиях, опред</w:t>
      </w:r>
      <w:r w:rsidR="009A63E1" w:rsidRPr="00C75804">
        <w:rPr>
          <w:rFonts w:ascii="Times New Roman" w:hAnsi="Times New Roman" w:cs="Times New Roman"/>
          <w:sz w:val="28"/>
          <w:szCs w:val="28"/>
        </w:rPr>
        <w:t>е</w:t>
      </w:r>
      <w:r w:rsidR="009A63E1" w:rsidRPr="00C75804">
        <w:rPr>
          <w:rFonts w:ascii="Times New Roman" w:hAnsi="Times New Roman" w:cs="Times New Roman"/>
          <w:sz w:val="28"/>
          <w:szCs w:val="28"/>
        </w:rPr>
        <w:t>ленных приоритетными направлениями развития образовательной системы Росси</w:t>
      </w:r>
      <w:r w:rsidR="009A63E1" w:rsidRPr="00C75804">
        <w:rPr>
          <w:rFonts w:ascii="Times New Roman" w:hAnsi="Times New Roman" w:cs="Times New Roman"/>
          <w:sz w:val="28"/>
          <w:szCs w:val="28"/>
        </w:rPr>
        <w:t>й</w:t>
      </w:r>
      <w:r w:rsidR="009A63E1" w:rsidRPr="00C75804">
        <w:rPr>
          <w:rFonts w:ascii="Times New Roman" w:hAnsi="Times New Roman" w:cs="Times New Roman"/>
          <w:sz w:val="28"/>
          <w:szCs w:val="28"/>
        </w:rPr>
        <w:t>ской Федерации.</w:t>
      </w:r>
      <w:r w:rsidR="000B6E47">
        <w:rPr>
          <w:rFonts w:ascii="Times New Roman" w:hAnsi="Times New Roman" w:cs="Times New Roman"/>
          <w:sz w:val="28"/>
          <w:szCs w:val="28"/>
        </w:rPr>
        <w:t xml:space="preserve"> </w:t>
      </w:r>
      <w:r w:rsidR="009A63E1" w:rsidRPr="000B6E47">
        <w:rPr>
          <w:rFonts w:ascii="Times New Roman" w:hAnsi="Times New Roman" w:cs="Times New Roman"/>
          <w:sz w:val="28"/>
          <w:szCs w:val="28"/>
        </w:rPr>
        <w:t>Федеральные программы развития системы образования определяют для нас основные стратегические ориентиры. В частности, в них опр</w:t>
      </w:r>
      <w:r w:rsidR="009A63E1" w:rsidRPr="000B6E47">
        <w:rPr>
          <w:rFonts w:ascii="Times New Roman" w:hAnsi="Times New Roman" w:cs="Times New Roman"/>
          <w:sz w:val="28"/>
          <w:szCs w:val="28"/>
        </w:rPr>
        <w:t>е</w:t>
      </w:r>
      <w:r w:rsidR="009A63E1" w:rsidRPr="000B6E47">
        <w:rPr>
          <w:rFonts w:ascii="Times New Roman" w:hAnsi="Times New Roman" w:cs="Times New Roman"/>
          <w:sz w:val="28"/>
          <w:szCs w:val="28"/>
        </w:rPr>
        <w:t>делено, что достижение нового качества обучения и воспитания должно быть с</w:t>
      </w:r>
      <w:r w:rsidR="009A63E1" w:rsidRPr="000B6E47">
        <w:rPr>
          <w:rFonts w:ascii="Times New Roman" w:hAnsi="Times New Roman" w:cs="Times New Roman"/>
          <w:sz w:val="28"/>
          <w:szCs w:val="28"/>
        </w:rPr>
        <w:t>о</w:t>
      </w:r>
      <w:r w:rsidR="009A63E1" w:rsidRPr="000B6E47">
        <w:rPr>
          <w:rFonts w:ascii="Times New Roman" w:hAnsi="Times New Roman" w:cs="Times New Roman"/>
          <w:sz w:val="28"/>
          <w:szCs w:val="28"/>
        </w:rPr>
        <w:t>пряжено с максимальным обеспечением условий для развития духовности обуча</w:t>
      </w:r>
      <w:r w:rsidR="009A63E1" w:rsidRPr="000B6E47">
        <w:rPr>
          <w:rFonts w:ascii="Times New Roman" w:hAnsi="Times New Roman" w:cs="Times New Roman"/>
          <w:sz w:val="28"/>
          <w:szCs w:val="28"/>
        </w:rPr>
        <w:t>ю</w:t>
      </w:r>
      <w:r w:rsidR="009A63E1" w:rsidRPr="000B6E47">
        <w:rPr>
          <w:rFonts w:ascii="Times New Roman" w:hAnsi="Times New Roman" w:cs="Times New Roman"/>
          <w:sz w:val="28"/>
          <w:szCs w:val="28"/>
        </w:rPr>
        <w:t xml:space="preserve">щихся, приобщением их к ценностям отечественной и мировой культуры, </w:t>
      </w:r>
      <w:r w:rsidR="009A0E13" w:rsidRPr="000B6E47">
        <w:rPr>
          <w:rFonts w:ascii="Times New Roman" w:hAnsi="Times New Roman" w:cs="Times New Roman"/>
          <w:sz w:val="28"/>
          <w:szCs w:val="28"/>
        </w:rPr>
        <w:t>пред</w:t>
      </w:r>
      <w:r w:rsidR="009A63E1" w:rsidRPr="000B6E47">
        <w:rPr>
          <w:rFonts w:ascii="Times New Roman" w:hAnsi="Times New Roman" w:cs="Times New Roman"/>
          <w:sz w:val="28"/>
          <w:szCs w:val="28"/>
        </w:rPr>
        <w:t>пр</w:t>
      </w:r>
      <w:r w:rsidR="009A63E1" w:rsidRPr="000B6E47">
        <w:rPr>
          <w:rFonts w:ascii="Times New Roman" w:hAnsi="Times New Roman" w:cs="Times New Roman"/>
          <w:sz w:val="28"/>
          <w:szCs w:val="28"/>
        </w:rPr>
        <w:t>о</w:t>
      </w:r>
      <w:r w:rsidR="009A63E1" w:rsidRPr="000B6E47">
        <w:rPr>
          <w:rFonts w:ascii="Times New Roman" w:hAnsi="Times New Roman" w:cs="Times New Roman"/>
          <w:sz w:val="28"/>
          <w:szCs w:val="28"/>
        </w:rPr>
        <w:t>фесси</w:t>
      </w:r>
      <w:r w:rsidR="009A63E1" w:rsidRPr="000B6E47">
        <w:rPr>
          <w:rFonts w:ascii="Times New Roman" w:hAnsi="Times New Roman" w:cs="Times New Roman"/>
          <w:sz w:val="28"/>
          <w:szCs w:val="28"/>
        </w:rPr>
        <w:t>о</w:t>
      </w:r>
      <w:r w:rsidR="009A63E1" w:rsidRPr="000B6E47">
        <w:rPr>
          <w:rFonts w:ascii="Times New Roman" w:hAnsi="Times New Roman" w:cs="Times New Roman"/>
          <w:sz w:val="28"/>
          <w:szCs w:val="28"/>
        </w:rPr>
        <w:t>нальным и жизненным самоопределением, гражданским и нравственным самоос</w:t>
      </w:r>
      <w:r w:rsidR="009A63E1" w:rsidRPr="000B6E47">
        <w:rPr>
          <w:rFonts w:ascii="Times New Roman" w:hAnsi="Times New Roman" w:cs="Times New Roman"/>
          <w:sz w:val="28"/>
          <w:szCs w:val="28"/>
        </w:rPr>
        <w:t>у</w:t>
      </w:r>
      <w:r w:rsidR="009A63E1" w:rsidRPr="000B6E47">
        <w:rPr>
          <w:rFonts w:ascii="Times New Roman" w:hAnsi="Times New Roman" w:cs="Times New Roman"/>
          <w:sz w:val="28"/>
          <w:szCs w:val="28"/>
        </w:rPr>
        <w:t xml:space="preserve">ществлением. </w:t>
      </w:r>
    </w:p>
    <w:p w:rsidR="009A63E1" w:rsidRPr="00DB4784" w:rsidRDefault="009A63E1" w:rsidP="000B6E47">
      <w:pPr>
        <w:pStyle w:val="af0"/>
        <w:ind w:left="567" w:right="709"/>
        <w:jc w:val="both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В Концепции модернизации российской системы образования о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п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ределены важность и значение системы дополнительного образ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вания детей, способствующей развитию у детей мотивации к п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знанию и творчеству; укрепление здоровья; профессиональное с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а</w:t>
      </w:r>
      <w:r w:rsidRPr="00DB478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моопределение и организация творческого труда, социализации воспитанников, укреплению семейных отношений, формированию общей культуры и организации содержательного досуга.</w:t>
      </w:r>
    </w:p>
    <w:p w:rsidR="000B6E47" w:rsidRPr="008E57E3" w:rsidRDefault="000B6E47" w:rsidP="000B6E47">
      <w:pPr>
        <w:spacing w:after="0"/>
        <w:ind w:left="-567" w:right="142"/>
        <w:contextualSpacing/>
        <w:jc w:val="center"/>
        <w:rPr>
          <w:rFonts w:ascii="Times New Roman" w:eastAsia="Calibri" w:hAnsi="Times New Roman"/>
          <w:b/>
          <w:color w:val="943634" w:themeColor="accent2" w:themeShade="BF"/>
          <w:sz w:val="32"/>
          <w:szCs w:val="24"/>
        </w:rPr>
      </w:pPr>
      <w:r w:rsidRPr="008E57E3">
        <w:rPr>
          <w:rFonts w:ascii="Times New Roman" w:eastAsia="Calibri" w:hAnsi="Times New Roman"/>
          <w:b/>
          <w:color w:val="943634" w:themeColor="accent2" w:themeShade="BF"/>
          <w:sz w:val="32"/>
          <w:szCs w:val="24"/>
        </w:rPr>
        <w:t>Характеристика системы воспитательной работы Центра</w:t>
      </w:r>
    </w:p>
    <w:p w:rsidR="000B6E47" w:rsidRPr="008E57E3" w:rsidRDefault="000B6E47" w:rsidP="000B6E47">
      <w:pPr>
        <w:spacing w:after="0"/>
        <w:ind w:left="-567" w:right="142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8E57E3">
        <w:rPr>
          <w:rFonts w:ascii="Times New Roman" w:eastAsia="Calibri" w:hAnsi="Times New Roman"/>
          <w:sz w:val="28"/>
          <w:szCs w:val="24"/>
        </w:rPr>
        <w:t xml:space="preserve"> Образовательный процесс в учреждении  включает  учебные занятия и внеучебную  воспитательную работу на уровне конкретного коллектива – детского объединения,  на  уровне учреждения.</w:t>
      </w:r>
    </w:p>
    <w:p w:rsidR="000B6E47" w:rsidRPr="000B6E47" w:rsidRDefault="000B6E47" w:rsidP="000B6E47">
      <w:pPr>
        <w:tabs>
          <w:tab w:val="left" w:pos="-142"/>
        </w:tabs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 xml:space="preserve">                Ц</w:t>
      </w:r>
      <w:r>
        <w:rPr>
          <w:rFonts w:ascii="Times New Roman" w:hAnsi="Times New Roman" w:cs="Times New Roman"/>
          <w:sz w:val="28"/>
          <w:szCs w:val="28"/>
        </w:rPr>
        <w:t>ВР</w:t>
      </w:r>
      <w:r w:rsidRPr="000B6E47">
        <w:rPr>
          <w:rFonts w:ascii="Times New Roman" w:hAnsi="Times New Roman" w:cs="Times New Roman"/>
          <w:sz w:val="28"/>
          <w:szCs w:val="28"/>
        </w:rPr>
        <w:t xml:space="preserve">  – это методический центр для педагогов дополнительного образов</w:t>
      </w:r>
      <w:r w:rsidRPr="000B6E47">
        <w:rPr>
          <w:rFonts w:ascii="Times New Roman" w:hAnsi="Times New Roman" w:cs="Times New Roman"/>
          <w:sz w:val="28"/>
          <w:szCs w:val="28"/>
        </w:rPr>
        <w:t>а</w:t>
      </w:r>
      <w:r w:rsidRPr="000B6E47">
        <w:rPr>
          <w:rFonts w:ascii="Times New Roman" w:hAnsi="Times New Roman" w:cs="Times New Roman"/>
          <w:sz w:val="28"/>
          <w:szCs w:val="28"/>
        </w:rPr>
        <w:t>ния, учителей,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воспитателей,</w:t>
      </w:r>
      <w:r w:rsidRPr="000B6E47">
        <w:rPr>
          <w:rFonts w:ascii="Times New Roman" w:hAnsi="Times New Roman" w:cs="Times New Roman"/>
          <w:sz w:val="28"/>
          <w:szCs w:val="28"/>
        </w:rPr>
        <w:t xml:space="preserve"> методистов, педагогов-организаторов,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B6E47">
        <w:rPr>
          <w:rFonts w:ascii="Times New Roman" w:hAnsi="Times New Roman" w:cs="Times New Roman"/>
          <w:sz w:val="28"/>
          <w:szCs w:val="28"/>
        </w:rPr>
        <w:t xml:space="preserve">чреждений культуры </w:t>
      </w:r>
      <w:r>
        <w:rPr>
          <w:rFonts w:ascii="Times New Roman" w:hAnsi="Times New Roman" w:cs="Times New Roman"/>
          <w:sz w:val="28"/>
          <w:szCs w:val="28"/>
        </w:rPr>
        <w:t xml:space="preserve"> рабочих посёлков </w:t>
      </w:r>
      <w:r w:rsidRPr="000B6E47">
        <w:rPr>
          <w:rFonts w:ascii="Times New Roman" w:hAnsi="Times New Roman" w:cs="Times New Roman"/>
          <w:sz w:val="28"/>
          <w:szCs w:val="28"/>
        </w:rPr>
        <w:t>Шолоховск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6E4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и Восточно-Горняцкий</w:t>
      </w:r>
      <w:r w:rsidRPr="000B6E47">
        <w:rPr>
          <w:rFonts w:ascii="Times New Roman" w:hAnsi="Times New Roman" w:cs="Times New Roman"/>
          <w:sz w:val="28"/>
          <w:szCs w:val="28"/>
        </w:rPr>
        <w:t>,   который: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tabs>
          <w:tab w:val="left" w:pos="-142"/>
        </w:tabs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осуществляет обмен опытом и повышение профессионального уровня творческих педагогических кадров;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tabs>
          <w:tab w:val="left" w:pos="-142"/>
        </w:tabs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проводит на своей базе и других образовательных учреждениях обучение в тво</w:t>
      </w:r>
      <w:r w:rsidRPr="000B6E47">
        <w:rPr>
          <w:rFonts w:ascii="Times New Roman" w:hAnsi="Times New Roman" w:cs="Times New Roman"/>
          <w:sz w:val="28"/>
          <w:szCs w:val="28"/>
        </w:rPr>
        <w:t>р</w:t>
      </w:r>
      <w:r w:rsidRPr="000B6E47">
        <w:rPr>
          <w:rFonts w:ascii="Times New Roman" w:hAnsi="Times New Roman" w:cs="Times New Roman"/>
          <w:sz w:val="28"/>
          <w:szCs w:val="28"/>
        </w:rPr>
        <w:t xml:space="preserve">ческих объединениях по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общеобразовательным </w:t>
      </w:r>
      <w:r w:rsidRPr="000B6E47">
        <w:rPr>
          <w:rFonts w:ascii="Times New Roman" w:hAnsi="Times New Roman" w:cs="Times New Roman"/>
          <w:sz w:val="28"/>
          <w:szCs w:val="28"/>
        </w:rPr>
        <w:t xml:space="preserve">  программам и новым технологиям; 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tabs>
          <w:tab w:val="left" w:pos="-142"/>
        </w:tabs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lastRenderedPageBreak/>
        <w:t>организует разработку нового содержания и новых образовательных технолог</w:t>
      </w:r>
      <w:r>
        <w:rPr>
          <w:rFonts w:ascii="Times New Roman" w:hAnsi="Times New Roman" w:cs="Times New Roman"/>
          <w:sz w:val="28"/>
          <w:szCs w:val="28"/>
        </w:rPr>
        <w:t>ий для творческих объединений уча</w:t>
      </w:r>
      <w:r w:rsidRPr="000B6E47">
        <w:rPr>
          <w:rFonts w:ascii="Times New Roman" w:hAnsi="Times New Roman" w:cs="Times New Roman"/>
          <w:sz w:val="28"/>
          <w:szCs w:val="28"/>
        </w:rPr>
        <w:t>щихся;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tabs>
          <w:tab w:val="left" w:pos="-142"/>
        </w:tabs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осуществляет научно-методическое и информационное обеспе</w:t>
      </w:r>
      <w:r>
        <w:rPr>
          <w:rFonts w:ascii="Times New Roman" w:hAnsi="Times New Roman" w:cs="Times New Roman"/>
          <w:sz w:val="28"/>
          <w:szCs w:val="28"/>
        </w:rPr>
        <w:t>чение творческой деятельности уча</w:t>
      </w:r>
      <w:r w:rsidRPr="000B6E47">
        <w:rPr>
          <w:rFonts w:ascii="Times New Roman" w:hAnsi="Times New Roman" w:cs="Times New Roman"/>
          <w:sz w:val="28"/>
          <w:szCs w:val="28"/>
        </w:rPr>
        <w:t>щихся;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tabs>
          <w:tab w:val="left" w:pos="-142"/>
        </w:tabs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принимает участие в организации и проведении  массовых мероприятий (соре</w:t>
      </w:r>
      <w:r w:rsidRPr="000B6E47">
        <w:rPr>
          <w:rFonts w:ascii="Times New Roman" w:hAnsi="Times New Roman" w:cs="Times New Roman"/>
          <w:sz w:val="28"/>
          <w:szCs w:val="28"/>
        </w:rPr>
        <w:t>в</w:t>
      </w:r>
      <w:r w:rsidRPr="000B6E47">
        <w:rPr>
          <w:rFonts w:ascii="Times New Roman" w:hAnsi="Times New Roman" w:cs="Times New Roman"/>
          <w:sz w:val="28"/>
          <w:szCs w:val="28"/>
        </w:rPr>
        <w:t xml:space="preserve">нования, конкурсы,  выставки,  семинары и т.д.), обеспечивающих мониторинг и развитие различных направлений творческой и физической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0B6E4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 w:rsidR="00012B27">
        <w:rPr>
          <w:rFonts w:ascii="Times New Roman" w:hAnsi="Times New Roman" w:cs="Times New Roman"/>
          <w:sz w:val="28"/>
          <w:szCs w:val="28"/>
        </w:rPr>
        <w:t>а</w:t>
      </w:r>
      <w:r w:rsidRPr="000B6E47">
        <w:rPr>
          <w:rFonts w:ascii="Times New Roman" w:hAnsi="Times New Roman" w:cs="Times New Roman"/>
          <w:sz w:val="28"/>
          <w:szCs w:val="28"/>
        </w:rPr>
        <w:t>щихся;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организует работу по выявлению и поддержке одаренных и талантливых детей;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выявляет, изучает, обобщает и распространяет опыт работы педагогов-новаторов  дополнительного образования;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 xml:space="preserve">формирует банк технологий развития творческой и спортивной </w:t>
      </w:r>
      <w:r>
        <w:rPr>
          <w:rFonts w:ascii="Times New Roman" w:hAnsi="Times New Roman" w:cs="Times New Roman"/>
          <w:sz w:val="28"/>
          <w:szCs w:val="28"/>
        </w:rPr>
        <w:t>деятельности уча</w:t>
      </w:r>
      <w:r w:rsidRPr="000B6E47">
        <w:rPr>
          <w:rFonts w:ascii="Times New Roman" w:hAnsi="Times New Roman" w:cs="Times New Roman"/>
          <w:sz w:val="28"/>
          <w:szCs w:val="28"/>
        </w:rPr>
        <w:t>щихся, организует пропаганду достижений  культуры, искусства, спорта, в том числе и средствами массовой информации;</w:t>
      </w:r>
    </w:p>
    <w:p w:rsidR="000B6E47" w:rsidRPr="000B6E47" w:rsidRDefault="000B6E47" w:rsidP="000B6E47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 xml:space="preserve">организует работу </w:t>
      </w:r>
      <w:r>
        <w:rPr>
          <w:rFonts w:ascii="Times New Roman" w:hAnsi="Times New Roman" w:cs="Times New Roman"/>
          <w:sz w:val="28"/>
          <w:szCs w:val="28"/>
        </w:rPr>
        <w:t>малоэкономичного лагеря</w:t>
      </w:r>
      <w:r w:rsidRPr="000B6E47">
        <w:rPr>
          <w:rFonts w:ascii="Times New Roman" w:hAnsi="Times New Roman" w:cs="Times New Roman"/>
          <w:sz w:val="28"/>
          <w:szCs w:val="28"/>
        </w:rPr>
        <w:t xml:space="preserve"> в каникулярное время</w:t>
      </w:r>
      <w:r>
        <w:rPr>
          <w:rFonts w:ascii="Times New Roman" w:hAnsi="Times New Roman" w:cs="Times New Roman"/>
          <w:sz w:val="28"/>
          <w:szCs w:val="28"/>
        </w:rPr>
        <w:t xml:space="preserve"> всего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ного года, в том числе и в летнее время</w:t>
      </w:r>
      <w:r w:rsidRPr="000B6E47">
        <w:rPr>
          <w:rFonts w:ascii="Times New Roman" w:hAnsi="Times New Roman" w:cs="Times New Roman"/>
          <w:sz w:val="28"/>
          <w:szCs w:val="28"/>
        </w:rPr>
        <w:t>;</w:t>
      </w:r>
    </w:p>
    <w:p w:rsidR="007D22C3" w:rsidRPr="007D22C3" w:rsidRDefault="000B6E47" w:rsidP="007D22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sz w:val="28"/>
          <w:szCs w:val="28"/>
        </w:rPr>
        <w:t>осуществляет выпуск информационных, программно-м</w:t>
      </w:r>
      <w:r w:rsidR="007D22C3">
        <w:rPr>
          <w:rFonts w:ascii="Times New Roman" w:hAnsi="Times New Roman" w:cs="Times New Roman"/>
          <w:sz w:val="28"/>
          <w:szCs w:val="28"/>
        </w:rPr>
        <w:t>етодических и других материалов.</w:t>
      </w:r>
    </w:p>
    <w:p w:rsidR="008440FD" w:rsidRDefault="000B6E47" w:rsidP="007D22C3">
      <w:pPr>
        <w:pStyle w:val="a10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0B6E47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7D22C3">
        <w:rPr>
          <w:sz w:val="28"/>
          <w:szCs w:val="28"/>
        </w:rPr>
        <w:t>Руководствуясь</w:t>
      </w:r>
      <w:r w:rsidR="007D22C3" w:rsidRPr="007D22C3">
        <w:rPr>
          <w:sz w:val="28"/>
          <w:szCs w:val="28"/>
        </w:rPr>
        <w:t xml:space="preserve">  </w:t>
      </w:r>
      <w:r w:rsidR="007D22C3" w:rsidRPr="007D22C3">
        <w:rPr>
          <w:rStyle w:val="af5"/>
          <w:i w:val="0"/>
          <w:sz w:val="28"/>
          <w:szCs w:val="28"/>
        </w:rPr>
        <w:t>Концепцией развития дополнительного образования детей от   5.09.2014 года распоряжение</w:t>
      </w:r>
      <w:r w:rsidR="00012B27">
        <w:rPr>
          <w:rStyle w:val="af5"/>
          <w:i w:val="0"/>
          <w:sz w:val="28"/>
          <w:szCs w:val="28"/>
        </w:rPr>
        <w:t xml:space="preserve">м </w:t>
      </w:r>
      <w:r w:rsidR="007D22C3" w:rsidRPr="007D22C3">
        <w:rPr>
          <w:rStyle w:val="af5"/>
          <w:i w:val="0"/>
          <w:sz w:val="28"/>
          <w:szCs w:val="28"/>
        </w:rPr>
        <w:t xml:space="preserve"> Правительства РФ № 1726-р.</w:t>
      </w:r>
      <w:r w:rsidR="007D22C3" w:rsidRPr="007D22C3">
        <w:rPr>
          <w:sz w:val="28"/>
          <w:szCs w:val="28"/>
        </w:rPr>
        <w:t xml:space="preserve"> </w:t>
      </w:r>
      <w:r w:rsidR="007D22C3">
        <w:rPr>
          <w:sz w:val="28"/>
          <w:szCs w:val="28"/>
        </w:rPr>
        <w:t>и другими федеральн</w:t>
      </w:r>
      <w:r w:rsidR="007D22C3">
        <w:rPr>
          <w:sz w:val="28"/>
          <w:szCs w:val="28"/>
        </w:rPr>
        <w:t>ы</w:t>
      </w:r>
      <w:r w:rsidR="007D22C3">
        <w:rPr>
          <w:sz w:val="28"/>
          <w:szCs w:val="28"/>
        </w:rPr>
        <w:t xml:space="preserve">ми и </w:t>
      </w:r>
      <w:r w:rsidRPr="007D22C3">
        <w:rPr>
          <w:sz w:val="28"/>
          <w:szCs w:val="28"/>
        </w:rPr>
        <w:t xml:space="preserve">региональными документами  Центр  оказывает </w:t>
      </w:r>
      <w:r w:rsidRPr="007D22C3">
        <w:rPr>
          <w:iCs/>
          <w:sz w:val="28"/>
          <w:szCs w:val="28"/>
        </w:rPr>
        <w:t>услуги по реализации об</w:t>
      </w:r>
      <w:r w:rsidR="007D22C3">
        <w:rPr>
          <w:iCs/>
          <w:sz w:val="28"/>
          <w:szCs w:val="28"/>
        </w:rPr>
        <w:t>ще</w:t>
      </w:r>
      <w:r w:rsidRPr="007D22C3">
        <w:rPr>
          <w:iCs/>
          <w:sz w:val="28"/>
          <w:szCs w:val="28"/>
        </w:rPr>
        <w:t>ра</w:t>
      </w:r>
      <w:r w:rsidR="007D22C3">
        <w:rPr>
          <w:iCs/>
          <w:sz w:val="28"/>
          <w:szCs w:val="28"/>
        </w:rPr>
        <w:t>з</w:t>
      </w:r>
      <w:r w:rsidR="007D22C3">
        <w:rPr>
          <w:iCs/>
          <w:sz w:val="28"/>
          <w:szCs w:val="28"/>
        </w:rPr>
        <w:t>вивающи</w:t>
      </w:r>
      <w:r w:rsidR="00012B27">
        <w:rPr>
          <w:iCs/>
          <w:sz w:val="28"/>
          <w:szCs w:val="28"/>
        </w:rPr>
        <w:t>м</w:t>
      </w:r>
      <w:r w:rsidRPr="007D22C3">
        <w:rPr>
          <w:iCs/>
          <w:sz w:val="28"/>
          <w:szCs w:val="28"/>
        </w:rPr>
        <w:t xml:space="preserve"> программ</w:t>
      </w:r>
      <w:r w:rsidR="00012B27">
        <w:rPr>
          <w:iCs/>
          <w:sz w:val="28"/>
          <w:szCs w:val="28"/>
        </w:rPr>
        <w:t>ам</w:t>
      </w:r>
      <w:r w:rsidR="007D22C3">
        <w:rPr>
          <w:iCs/>
          <w:sz w:val="28"/>
          <w:szCs w:val="28"/>
        </w:rPr>
        <w:t xml:space="preserve"> молодому населению нашего рабочего посёлка</w:t>
      </w:r>
      <w:r w:rsidRPr="007D22C3">
        <w:rPr>
          <w:iCs/>
          <w:sz w:val="28"/>
          <w:szCs w:val="28"/>
        </w:rPr>
        <w:t>.</w:t>
      </w:r>
      <w:r w:rsidRPr="007D22C3">
        <w:rPr>
          <w:sz w:val="28"/>
          <w:szCs w:val="28"/>
        </w:rPr>
        <w:t xml:space="preserve"> </w:t>
      </w:r>
    </w:p>
    <w:p w:rsidR="000B6E47" w:rsidRPr="008440FD" w:rsidRDefault="008440FD" w:rsidP="007D22C3">
      <w:pPr>
        <w:pStyle w:val="a10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440FD">
        <w:rPr>
          <w:sz w:val="28"/>
          <w:szCs w:val="28"/>
        </w:rPr>
        <w:t>Дополнительное образование детей является важнейшей составляющей образов</w:t>
      </w:r>
      <w:r w:rsidRPr="008440FD">
        <w:rPr>
          <w:sz w:val="28"/>
          <w:szCs w:val="28"/>
        </w:rPr>
        <w:t>а</w:t>
      </w:r>
      <w:r w:rsidRPr="008440FD">
        <w:rPr>
          <w:sz w:val="28"/>
          <w:szCs w:val="28"/>
        </w:rPr>
        <w:t xml:space="preserve">тельного пространства, сложившегося в </w:t>
      </w:r>
      <w:r>
        <w:rPr>
          <w:sz w:val="28"/>
          <w:szCs w:val="28"/>
        </w:rPr>
        <w:t xml:space="preserve">рабочем </w:t>
      </w:r>
      <w:r w:rsidRPr="008440FD">
        <w:rPr>
          <w:sz w:val="28"/>
          <w:szCs w:val="28"/>
        </w:rPr>
        <w:t>п</w:t>
      </w:r>
      <w:r>
        <w:rPr>
          <w:sz w:val="28"/>
          <w:szCs w:val="28"/>
        </w:rPr>
        <w:t>осёлке Шолоховский</w:t>
      </w:r>
      <w:r w:rsidRPr="008440FD">
        <w:rPr>
          <w:sz w:val="28"/>
          <w:szCs w:val="28"/>
        </w:rPr>
        <w:t>. Оно соц</w:t>
      </w:r>
      <w:r w:rsidRPr="008440FD">
        <w:rPr>
          <w:sz w:val="28"/>
          <w:szCs w:val="28"/>
        </w:rPr>
        <w:t>и</w:t>
      </w:r>
      <w:r w:rsidRPr="008440FD">
        <w:rPr>
          <w:sz w:val="28"/>
          <w:szCs w:val="28"/>
        </w:rPr>
        <w:t>ально востребовано, требует постоянного внимания как образование, органично сочетающее в себе воспитание, обучение и развитие личности ребенка.</w:t>
      </w:r>
      <w:r w:rsidRPr="008440FD">
        <w:rPr>
          <w:rFonts w:ascii="Times New Roman CYR" w:hAnsi="Times New Roman CYR" w:cs="Times New Roman CYR"/>
          <w:sz w:val="28"/>
          <w:szCs w:val="28"/>
        </w:rPr>
        <w:t xml:space="preserve"> Программа развития  Центра на 201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="00371391">
        <w:rPr>
          <w:rFonts w:ascii="Times New Roman CYR" w:hAnsi="Times New Roman CYR" w:cs="Times New Roman CYR"/>
          <w:sz w:val="28"/>
          <w:szCs w:val="28"/>
        </w:rPr>
        <w:t xml:space="preserve"> – 2020</w:t>
      </w:r>
      <w:r w:rsidRPr="008440FD">
        <w:rPr>
          <w:rFonts w:ascii="Times New Roman CYR" w:hAnsi="Times New Roman CYR" w:cs="Times New Roman CYR"/>
          <w:sz w:val="28"/>
          <w:szCs w:val="28"/>
        </w:rPr>
        <w:t xml:space="preserve"> годы  позволяет наиболее оптимально координир</w:t>
      </w:r>
      <w:r w:rsidRPr="008440FD">
        <w:rPr>
          <w:rFonts w:ascii="Times New Roman CYR" w:hAnsi="Times New Roman CYR" w:cs="Times New Roman CYR"/>
          <w:sz w:val="28"/>
          <w:szCs w:val="28"/>
        </w:rPr>
        <w:t>о</w:t>
      </w:r>
      <w:r w:rsidRPr="008440FD">
        <w:rPr>
          <w:rFonts w:ascii="Times New Roman CYR" w:hAnsi="Times New Roman CYR" w:cs="Times New Roman CYR"/>
          <w:sz w:val="28"/>
          <w:szCs w:val="28"/>
        </w:rPr>
        <w:t>вать деятельность педагогического коллектива, продолжает выявлять и реализов</w:t>
      </w:r>
      <w:r w:rsidRPr="008440FD">
        <w:rPr>
          <w:rFonts w:ascii="Times New Roman CYR" w:hAnsi="Times New Roman CYR" w:cs="Times New Roman CYR"/>
          <w:sz w:val="28"/>
          <w:szCs w:val="28"/>
        </w:rPr>
        <w:t>ы</w:t>
      </w:r>
      <w:r w:rsidRPr="008440FD">
        <w:rPr>
          <w:rFonts w:ascii="Times New Roman CYR" w:hAnsi="Times New Roman CYR" w:cs="Times New Roman CYR"/>
          <w:sz w:val="28"/>
          <w:szCs w:val="28"/>
        </w:rPr>
        <w:t>вать перспективные направления образовательной и воспитательной  деятельности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371391" w:rsidRDefault="00371391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</w:p>
    <w:p w:rsidR="000B6E47" w:rsidRPr="008440FD" w:rsidRDefault="000B6E47" w:rsidP="007D22C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color w:val="0000FF"/>
          <w:sz w:val="28"/>
          <w:szCs w:val="28"/>
        </w:rPr>
      </w:pPr>
      <w:r w:rsidRPr="008440FD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lastRenderedPageBreak/>
        <w:t xml:space="preserve">Направления </w:t>
      </w:r>
      <w:r w:rsidR="007D22C3" w:rsidRPr="008440FD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общеразвивающих</w:t>
      </w:r>
      <w:r w:rsidRPr="008440FD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 xml:space="preserve"> программ М</w:t>
      </w:r>
      <w:r w:rsidR="00371391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Б</w:t>
      </w:r>
      <w:r w:rsidRPr="008440FD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У ДО ЦВР</w:t>
      </w:r>
      <w:r w:rsidRPr="008440FD">
        <w:rPr>
          <w:rFonts w:ascii="Times New Roman CYR" w:hAnsi="Times New Roman CYR" w:cs="Times New Roman CYR"/>
          <w:i/>
          <w:color w:val="0000FF"/>
          <w:sz w:val="28"/>
          <w:szCs w:val="28"/>
        </w:rPr>
        <w:t>:</w:t>
      </w:r>
    </w:p>
    <w:tbl>
      <w:tblPr>
        <w:tblStyle w:val="1-3"/>
        <w:tblW w:w="0" w:type="auto"/>
        <w:tblInd w:w="534" w:type="dxa"/>
        <w:tblLook w:val="0000"/>
      </w:tblPr>
      <w:tblGrid>
        <w:gridCol w:w="6910"/>
      </w:tblGrid>
      <w:tr w:rsidR="000B6E47" w:rsidRPr="000B6E47" w:rsidTr="00012B27">
        <w:trPr>
          <w:cnfStyle w:val="000000100000"/>
          <w:trHeight w:val="4830"/>
        </w:trPr>
        <w:tc>
          <w:tcPr>
            <w:cnfStyle w:val="000010000000"/>
            <w:tcW w:w="6910" w:type="dxa"/>
          </w:tcPr>
          <w:p w:rsidR="000B6E47" w:rsidRPr="000B6E47" w:rsidRDefault="000B6E47" w:rsidP="00012B27">
            <w:pPr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B6E47">
              <w:rPr>
                <w:rFonts w:ascii="Times New Roman CYR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9100" cy="3181350"/>
                  <wp:effectExtent l="0" t="19050" r="0" b="19050"/>
                  <wp:docPr id="17" name="Схема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  <w:r w:rsidRPr="000B6E47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</w:tbl>
    <w:p w:rsidR="000B6E47" w:rsidRPr="000B6E47" w:rsidRDefault="000B6E47" w:rsidP="000B6E47">
      <w:pPr>
        <w:spacing w:after="0"/>
      </w:pPr>
    </w:p>
    <w:p w:rsidR="000B6E47" w:rsidRPr="000B6E47" w:rsidRDefault="000B6E47" w:rsidP="000B6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E47" w:rsidRPr="000B6E47" w:rsidRDefault="00012B27" w:rsidP="00012B27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6E47" w:rsidRPr="000B6E47">
        <w:rPr>
          <w:rFonts w:ascii="Times New Roman" w:hAnsi="Times New Roman" w:cs="Times New Roman"/>
          <w:sz w:val="28"/>
          <w:szCs w:val="28"/>
        </w:rPr>
        <w:t xml:space="preserve">Широкий спектр дополнительных образовательных услуг </w:t>
      </w:r>
      <w:r w:rsidR="000B6E47" w:rsidRPr="000B6E47">
        <w:rPr>
          <w:rFonts w:ascii="Times New Roman" w:hAnsi="Times New Roman" w:cs="Times New Roman"/>
          <w:bCs/>
          <w:sz w:val="28"/>
          <w:szCs w:val="28"/>
        </w:rPr>
        <w:t xml:space="preserve"> Центра представляет обучающимся  дополнительное образование и каждый, приходящий сюда, может найти себе дело по душе. </w:t>
      </w:r>
    </w:p>
    <w:p w:rsidR="000B6E47" w:rsidRPr="000B6E47" w:rsidRDefault="000B6E47" w:rsidP="00012B27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E47">
        <w:rPr>
          <w:rFonts w:ascii="Times New Roman" w:hAnsi="Times New Roman" w:cs="Times New Roman"/>
          <w:bCs/>
          <w:sz w:val="28"/>
          <w:szCs w:val="28"/>
        </w:rPr>
        <w:t>С</w:t>
      </w:r>
      <w:r w:rsidRPr="000B6E47">
        <w:rPr>
          <w:rFonts w:ascii="Times New Roman" w:hAnsi="Times New Roman" w:cs="Times New Roman"/>
          <w:sz w:val="28"/>
          <w:szCs w:val="28"/>
        </w:rPr>
        <w:t xml:space="preserve">амым востребованным (согласно  опросу детей и их родителей) является </w:t>
      </w: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худож</w:t>
      </w: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е</w:t>
      </w: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ственно – эстетическое направление</w:t>
      </w:r>
      <w:r w:rsidRPr="000B6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E47">
        <w:rPr>
          <w:rFonts w:ascii="Times New Roman" w:hAnsi="Times New Roman" w:cs="Times New Roman"/>
          <w:sz w:val="28"/>
          <w:szCs w:val="28"/>
        </w:rPr>
        <w:t>и занимает  высокое место в образовательном и воспитательном процессе Центра.  На протяжении многих лет педагоги  развивают у детей художественно-эстетический вкус, интерес к декоративно-прикладному, вокальному, танцевальному искусству и народному творчеству, они создают все условия для проявления творческой индивидуальности, развитию духовно-нравственных начал и трудовых качеств личности ребёнка, фантазию, чувство прекрасного, умение увидеть, услышать и запечатлеть этот прекрасный многообра</w:t>
      </w:r>
      <w:r w:rsidRPr="000B6E47">
        <w:rPr>
          <w:rFonts w:ascii="Times New Roman" w:hAnsi="Times New Roman" w:cs="Times New Roman"/>
          <w:sz w:val="28"/>
          <w:szCs w:val="28"/>
        </w:rPr>
        <w:t>з</w:t>
      </w:r>
      <w:r w:rsidRPr="000B6E47">
        <w:rPr>
          <w:rFonts w:ascii="Times New Roman" w:hAnsi="Times New Roman" w:cs="Times New Roman"/>
          <w:sz w:val="28"/>
          <w:szCs w:val="28"/>
        </w:rPr>
        <w:t xml:space="preserve">ный мир. </w:t>
      </w:r>
      <w:r w:rsidRPr="000B6E47">
        <w:rPr>
          <w:rFonts w:ascii="Times New Roman" w:hAnsi="Times New Roman" w:cs="Times New Roman"/>
          <w:bCs/>
          <w:sz w:val="28"/>
          <w:szCs w:val="28"/>
        </w:rPr>
        <w:t>По-прежнему большой популярностью пользуются детские объединения</w:t>
      </w:r>
    </w:p>
    <w:p w:rsidR="000B6E47" w:rsidRPr="000B6E47" w:rsidRDefault="000B6E47" w:rsidP="00012B27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E47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E06CFF">
        <w:rPr>
          <w:rFonts w:ascii="Times New Roman" w:hAnsi="Times New Roman" w:cs="Times New Roman"/>
          <w:b/>
          <w:bCs/>
          <w:i/>
          <w:color w:val="0000FF"/>
          <w:sz w:val="28"/>
          <w:szCs w:val="28"/>
          <w:u w:val="single"/>
        </w:rPr>
        <w:t>физкультурно-спортивного направления</w:t>
      </w:r>
      <w:r w:rsidRPr="000B6E47">
        <w:rPr>
          <w:rFonts w:ascii="Times New Roman" w:hAnsi="Times New Roman" w:cs="Times New Roman"/>
          <w:bCs/>
          <w:sz w:val="28"/>
          <w:szCs w:val="28"/>
        </w:rPr>
        <w:t>. З</w:t>
      </w:r>
      <w:r w:rsidRPr="000B6E47">
        <w:rPr>
          <w:rFonts w:ascii="Times New Roman" w:hAnsi="Times New Roman" w:cs="Times New Roman"/>
          <w:sz w:val="28"/>
          <w:szCs w:val="28"/>
        </w:rPr>
        <w:t>анятия  развивают и укрепляют здор</w:t>
      </w:r>
      <w:r w:rsidRPr="000B6E47">
        <w:rPr>
          <w:rFonts w:ascii="Times New Roman" w:hAnsi="Times New Roman" w:cs="Times New Roman"/>
          <w:sz w:val="28"/>
          <w:szCs w:val="28"/>
        </w:rPr>
        <w:t>о</w:t>
      </w:r>
      <w:r w:rsidRPr="000B6E47">
        <w:rPr>
          <w:rFonts w:ascii="Times New Roman" w:hAnsi="Times New Roman" w:cs="Times New Roman"/>
          <w:sz w:val="28"/>
          <w:szCs w:val="28"/>
        </w:rPr>
        <w:t>вье у обучающихся, стремление к достижению лучшего результата в соревнованиях, воспитывают морально-волевые качества, дети получают знания и умения вести себя в  нестандартных критических ситуациях,  умение двигаться под музыку, успешно выполняют нормативы по ОФП. Педагоги Центра активно применяют передовые технологии при вовлечении обучающихся в процесс воспитания и образования</w:t>
      </w:r>
      <w:r w:rsidRPr="000B6E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B6E47">
        <w:rPr>
          <w:rFonts w:ascii="Times New Roman" w:hAnsi="Times New Roman" w:cs="Times New Roman"/>
          <w:bCs/>
          <w:sz w:val="28"/>
          <w:szCs w:val="28"/>
        </w:rPr>
        <w:t>физкультурно- спортивного направления.</w:t>
      </w:r>
    </w:p>
    <w:p w:rsidR="000B6E47" w:rsidRPr="000B6E47" w:rsidRDefault="000B6E47" w:rsidP="00012B27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В туристско- краеведческом направлении</w:t>
      </w:r>
      <w:r w:rsidRPr="000B6E47">
        <w:rPr>
          <w:rFonts w:ascii="Times New Roman" w:hAnsi="Times New Roman" w:cs="Times New Roman"/>
          <w:sz w:val="28"/>
          <w:szCs w:val="28"/>
        </w:rPr>
        <w:t xml:space="preserve"> работают  детские объединения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06CFF">
        <w:rPr>
          <w:rFonts w:ascii="Times New Roman" w:eastAsia="Calibri" w:hAnsi="Times New Roman" w:cs="Times New Roman"/>
          <w:sz w:val="28"/>
          <w:szCs w:val="28"/>
        </w:rPr>
        <w:t>Родн</w:t>
      </w:r>
      <w:r w:rsidR="00E06CFF">
        <w:rPr>
          <w:rFonts w:ascii="Times New Roman" w:eastAsia="Calibri" w:hAnsi="Times New Roman" w:cs="Times New Roman"/>
          <w:sz w:val="28"/>
          <w:szCs w:val="28"/>
        </w:rPr>
        <w:t>и</w:t>
      </w:r>
      <w:r w:rsidR="00E06CFF">
        <w:rPr>
          <w:rFonts w:ascii="Times New Roman" w:eastAsia="Calibri" w:hAnsi="Times New Roman" w:cs="Times New Roman"/>
          <w:sz w:val="28"/>
          <w:szCs w:val="28"/>
        </w:rPr>
        <w:t>ки Дона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0B6E47">
        <w:rPr>
          <w:rFonts w:ascii="Times New Roman" w:hAnsi="Times New Roman" w:cs="Times New Roman"/>
          <w:sz w:val="28"/>
          <w:szCs w:val="28"/>
        </w:rPr>
        <w:t>и «</w:t>
      </w:r>
      <w:r w:rsidR="00E06CFF">
        <w:rPr>
          <w:rFonts w:ascii="Times New Roman" w:hAnsi="Times New Roman" w:cs="Times New Roman"/>
          <w:sz w:val="28"/>
          <w:szCs w:val="28"/>
        </w:rPr>
        <w:t>Казачата», «Юный турист».</w:t>
      </w:r>
      <w:r w:rsidRPr="000B6E47">
        <w:rPr>
          <w:rFonts w:ascii="Times New Roman" w:hAnsi="Times New Roman" w:cs="Times New Roman"/>
          <w:sz w:val="28"/>
          <w:szCs w:val="28"/>
        </w:rPr>
        <w:t xml:space="preserve"> Педагоги расширяют и углубляю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т знания у обучающихся по истории Донского края, своего поселка, приобщают к поисково- исследовательской работе, воспитывают волевые качества, гражданское отношение к </w:t>
      </w:r>
      <w:r w:rsidRPr="000B6E47">
        <w:rPr>
          <w:rFonts w:ascii="Times New Roman" w:eastAsia="Calibri" w:hAnsi="Times New Roman" w:cs="Times New Roman"/>
          <w:sz w:val="28"/>
          <w:szCs w:val="28"/>
        </w:rPr>
        <w:lastRenderedPageBreak/>
        <w:t>отечественной ис</w:t>
      </w:r>
      <w:r w:rsidRPr="000B6E47">
        <w:rPr>
          <w:rFonts w:ascii="Times New Roman" w:hAnsi="Times New Roman" w:cs="Times New Roman"/>
          <w:sz w:val="28"/>
          <w:szCs w:val="28"/>
        </w:rPr>
        <w:t>тории, о</w:t>
      </w:r>
      <w:r w:rsidRPr="000B6E47">
        <w:rPr>
          <w:rFonts w:ascii="Times New Roman" w:eastAsia="Calibri" w:hAnsi="Times New Roman" w:cs="Times New Roman"/>
          <w:sz w:val="28"/>
          <w:szCs w:val="28"/>
        </w:rPr>
        <w:t>ттачива</w:t>
      </w:r>
      <w:r w:rsidRPr="000B6E47">
        <w:rPr>
          <w:rFonts w:ascii="Times New Roman" w:hAnsi="Times New Roman" w:cs="Times New Roman"/>
          <w:sz w:val="28"/>
          <w:szCs w:val="28"/>
        </w:rPr>
        <w:t>ют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мастерство по вязанию туристических узлов, прохождени</w:t>
      </w:r>
      <w:r w:rsidRPr="000B6E47">
        <w:rPr>
          <w:rFonts w:ascii="Times New Roman" w:hAnsi="Times New Roman" w:cs="Times New Roman"/>
          <w:sz w:val="28"/>
          <w:szCs w:val="28"/>
        </w:rPr>
        <w:t>ю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сложных переправ, обучени</w:t>
      </w:r>
      <w:r w:rsidRPr="000B6E47">
        <w:rPr>
          <w:rFonts w:ascii="Times New Roman" w:hAnsi="Times New Roman" w:cs="Times New Roman"/>
          <w:sz w:val="28"/>
          <w:szCs w:val="28"/>
        </w:rPr>
        <w:t>ю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разжигания костров разных моделей.</w:t>
      </w:r>
    </w:p>
    <w:p w:rsidR="00E06CFF" w:rsidRPr="00E06CFF" w:rsidRDefault="000B6E47" w:rsidP="00E06CFF">
      <w:pPr>
        <w:spacing w:after="0"/>
        <w:ind w:left="-567" w:righ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В социально-педагогическом</w:t>
      </w:r>
      <w:r w:rsidRPr="00E06CFF">
        <w:rPr>
          <w:rFonts w:ascii="Times New Roman" w:eastAsia="Calibri" w:hAnsi="Times New Roman" w:cs="Times New Roman"/>
          <w:b/>
          <w:i/>
          <w:color w:val="0000FF"/>
          <w:sz w:val="28"/>
          <w:szCs w:val="28"/>
          <w:u w:val="single"/>
        </w:rPr>
        <w:t xml:space="preserve"> направлени</w:t>
      </w:r>
      <w:r w:rsidRPr="00E06CFF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>и</w:t>
      </w:r>
      <w:r w:rsidRPr="000B6E47">
        <w:rPr>
          <w:rFonts w:ascii="Times New Roman" w:hAnsi="Times New Roman" w:cs="Times New Roman"/>
          <w:sz w:val="28"/>
          <w:szCs w:val="28"/>
        </w:rPr>
        <w:t xml:space="preserve"> работают  детские объединения «У</w:t>
      </w:r>
      <w:r w:rsidRPr="000B6E47">
        <w:rPr>
          <w:rFonts w:ascii="Times New Roman" w:hAnsi="Times New Roman" w:cs="Times New Roman"/>
          <w:sz w:val="28"/>
          <w:szCs w:val="28"/>
        </w:rPr>
        <w:t>с</w:t>
      </w:r>
      <w:r w:rsidRPr="000B6E47">
        <w:rPr>
          <w:rFonts w:ascii="Times New Roman" w:hAnsi="Times New Roman" w:cs="Times New Roman"/>
          <w:sz w:val="28"/>
          <w:szCs w:val="28"/>
        </w:rPr>
        <w:t xml:space="preserve">пех», 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="00E06CFF">
        <w:rPr>
          <w:rFonts w:ascii="Times New Roman" w:eastAsia="Calibri" w:hAnsi="Times New Roman" w:cs="Times New Roman"/>
          <w:sz w:val="28"/>
          <w:szCs w:val="28"/>
        </w:rPr>
        <w:t>Планета детства</w:t>
      </w:r>
      <w:r w:rsidRPr="000B6E47">
        <w:rPr>
          <w:rFonts w:ascii="Times New Roman" w:eastAsia="Calibri" w:hAnsi="Times New Roman" w:cs="Times New Roman"/>
          <w:sz w:val="28"/>
          <w:szCs w:val="28"/>
        </w:rPr>
        <w:t>», «Гармония»</w:t>
      </w:r>
      <w:r w:rsidRPr="000B6E47">
        <w:rPr>
          <w:rFonts w:ascii="Times New Roman" w:hAnsi="Times New Roman" w:cs="Times New Roman"/>
          <w:sz w:val="28"/>
          <w:szCs w:val="28"/>
        </w:rPr>
        <w:t>.</w:t>
      </w:r>
      <w:r w:rsidRPr="000B6E47">
        <w:rPr>
          <w:rFonts w:ascii="Times New Roman" w:eastAsia="Calibri" w:hAnsi="Times New Roman" w:cs="Times New Roman"/>
          <w:sz w:val="28"/>
          <w:szCs w:val="28"/>
        </w:rPr>
        <w:t xml:space="preserve"> Целью работы педагогов этого направления является организация работы со всеми категориями детей, выявление творческих способностей и самоутверждения ребёнка как личности</w:t>
      </w:r>
      <w:r w:rsidR="00E06C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6CFF" w:rsidRPr="00371391" w:rsidRDefault="00E06CFF" w:rsidP="00E06CFF">
      <w:pPr>
        <w:spacing w:after="0"/>
        <w:ind w:left="426" w:right="850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371391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    Дать молодому поколению современные знания, помочь опред</w:t>
      </w:r>
      <w:r w:rsidRPr="00371391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е</w:t>
      </w:r>
      <w:r w:rsidRPr="00371391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лить нравственные ориентиры, сформировать реальные жизненные планы и научить успешно,  реализовывать их, не забывая свою Малую Родину - предназначение Центра</w:t>
      </w:r>
      <w:r w:rsidRPr="00371391">
        <w:rPr>
          <w:rFonts w:ascii="Times New Roman" w:eastAsia="Calibri" w:hAnsi="Times New Roman" w:cs="Times New Roman"/>
          <w:color w:val="7030A0"/>
          <w:sz w:val="28"/>
          <w:szCs w:val="28"/>
        </w:rPr>
        <w:t>.</w:t>
      </w:r>
    </w:p>
    <w:p w:rsidR="00E06CFF" w:rsidRPr="00E06CFF" w:rsidRDefault="00E06CFF" w:rsidP="00E06CFF">
      <w:pPr>
        <w:spacing w:after="0"/>
        <w:ind w:left="-567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6CF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Население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рабочего </w:t>
      </w:r>
      <w:r w:rsidRPr="00E06CFF">
        <w:rPr>
          <w:rFonts w:ascii="Times New Roman" w:eastAsia="Calibri" w:hAnsi="Times New Roman" w:cs="Times New Roman"/>
          <w:sz w:val="28"/>
          <w:szCs w:val="28"/>
          <w:u w:val="single"/>
        </w:rPr>
        <w:t>поселка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Шолоховский</w:t>
      </w:r>
      <w:r w:rsidRPr="00E06CFF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9,5 тысяч жителей из них – 5322 – пенсионеры; </w:t>
      </w:r>
    </w:p>
    <w:p w:rsidR="00E06CFF" w:rsidRPr="00E06CFF" w:rsidRDefault="00371391" w:rsidP="00E06CFF">
      <w:pPr>
        <w:pStyle w:val="a7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1143 – учащиеся школ, БТТ</w:t>
      </w:r>
      <w:r w:rsidR="00E06CFF" w:rsidRPr="00E06CF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>1269 – работающие жители.</w:t>
      </w:r>
    </w:p>
    <w:p w:rsidR="00E06CFF" w:rsidRPr="00E06CFF" w:rsidRDefault="00E06CFF" w:rsidP="00E06CFF">
      <w:pPr>
        <w:pStyle w:val="a7"/>
        <w:autoSpaceDE w:val="0"/>
        <w:autoSpaceDN w:val="0"/>
        <w:adjustRightInd w:val="0"/>
        <w:spacing w:after="0"/>
        <w:ind w:left="1713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</w:t>
      </w:r>
      <w:r w:rsidRPr="00E06CFF">
        <w:rPr>
          <w:rFonts w:ascii="Times New Roman" w:eastAsia="Calibri" w:hAnsi="Times New Roman" w:cs="Times New Roman"/>
          <w:sz w:val="28"/>
          <w:szCs w:val="28"/>
          <w:u w:val="single"/>
        </w:rPr>
        <w:t>В поселке :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2 школы; </w:t>
      </w:r>
    </w:p>
    <w:p w:rsidR="008440FD" w:rsidRPr="00971E95" w:rsidRDefault="00E06CFF" w:rsidP="008440FD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3 детских сада; 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Дворец культуры; 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школа-интернат; </w:t>
      </w:r>
    </w:p>
    <w:p w:rsidR="00E06CFF" w:rsidRPr="00E06CFF" w:rsidRDefault="00371391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БТТ</w:t>
      </w:r>
      <w:r w:rsidR="00E06CFF" w:rsidRPr="00E06CFF">
        <w:rPr>
          <w:rFonts w:ascii="Times New Roman" w:eastAsia="Calibri" w:hAnsi="Times New Roman" w:cs="Times New Roman"/>
          <w:sz w:val="28"/>
          <w:szCs w:val="28"/>
        </w:rPr>
        <w:t xml:space="preserve">;  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ДМШ (музыкальная школа), </w:t>
      </w:r>
    </w:p>
    <w:p w:rsidR="00E06CFF" w:rsidRPr="00E06CFF" w:rsidRDefault="00E06CFF" w:rsidP="00E06CFF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ДОСААФ. </w:t>
      </w:r>
    </w:p>
    <w:p w:rsidR="00E06CFF" w:rsidRDefault="00E06CFF" w:rsidP="00E06CF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В Центре  обучаются около </w:t>
      </w:r>
      <w:r>
        <w:rPr>
          <w:rFonts w:ascii="Times New Roman" w:eastAsia="Calibri" w:hAnsi="Times New Roman" w:cs="Times New Roman"/>
          <w:sz w:val="28"/>
          <w:szCs w:val="28"/>
        </w:rPr>
        <w:t>872</w:t>
      </w: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371391">
        <w:rPr>
          <w:rFonts w:ascii="Times New Roman" w:hAnsi="Times New Roman" w:cs="Times New Roman"/>
          <w:sz w:val="28"/>
          <w:szCs w:val="28"/>
        </w:rPr>
        <w:t xml:space="preserve"> в возрасте от 5</w:t>
      </w:r>
      <w:r w:rsidRPr="00E06CFF">
        <w:rPr>
          <w:rFonts w:ascii="Times New Roman" w:hAnsi="Times New Roman" w:cs="Times New Roman"/>
          <w:sz w:val="28"/>
          <w:szCs w:val="28"/>
        </w:rPr>
        <w:t xml:space="preserve"> до 18</w:t>
      </w: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 лет,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E06CFF">
        <w:rPr>
          <w:rFonts w:ascii="Times New Roman" w:eastAsia="Calibri" w:hAnsi="Times New Roman" w:cs="Times New Roman"/>
          <w:sz w:val="28"/>
          <w:szCs w:val="28"/>
        </w:rPr>
        <w:t xml:space="preserve"> учебных групп. </w:t>
      </w:r>
    </w:p>
    <w:p w:rsidR="008440FD" w:rsidRPr="008440FD" w:rsidRDefault="008440FD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 w:rsidRPr="008440FD">
        <w:rPr>
          <w:rFonts w:ascii="Times New Roman CYR" w:hAnsi="Times New Roman CYR" w:cs="Times New Roman CYR"/>
          <w:color w:val="FF0000"/>
          <w:sz w:val="28"/>
          <w:szCs w:val="28"/>
        </w:rPr>
        <w:t xml:space="preserve">        </w:t>
      </w:r>
      <w:r w:rsidRPr="008440FD">
        <w:rPr>
          <w:rFonts w:ascii="Times New Roman CYR" w:hAnsi="Times New Roman CYR" w:cs="Times New Roman CYR"/>
          <w:sz w:val="28"/>
          <w:szCs w:val="28"/>
        </w:rPr>
        <w:t xml:space="preserve">Практика показывает, что Центр выполняет: </w:t>
      </w:r>
      <w:r w:rsidRPr="008440FD">
        <w:rPr>
          <w:rFonts w:ascii="Times New Roman CYR" w:hAnsi="Times New Roman CYR" w:cs="Times New Roman CYR"/>
          <w:b/>
          <w:i/>
          <w:sz w:val="28"/>
          <w:szCs w:val="28"/>
        </w:rPr>
        <w:t>развивающую, обучающую, восп</w:t>
      </w:r>
      <w:r w:rsidRPr="008440FD">
        <w:rPr>
          <w:rFonts w:ascii="Times New Roman CYR" w:hAnsi="Times New Roman CYR" w:cs="Times New Roman CYR"/>
          <w:b/>
          <w:i/>
          <w:sz w:val="28"/>
          <w:szCs w:val="28"/>
        </w:rPr>
        <w:t>и</w:t>
      </w:r>
      <w:r w:rsidRPr="008440FD">
        <w:rPr>
          <w:rFonts w:ascii="Times New Roman CYR" w:hAnsi="Times New Roman CYR" w:cs="Times New Roman CYR"/>
          <w:b/>
          <w:i/>
          <w:sz w:val="28"/>
          <w:szCs w:val="28"/>
        </w:rPr>
        <w:t>тывающую, реабилитирующую и профилактическую функции.</w:t>
      </w:r>
    </w:p>
    <w:p w:rsidR="008440FD" w:rsidRDefault="008440FD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 w:rsidRPr="008440FD">
        <w:rPr>
          <w:rFonts w:ascii="Times New Roman CYR" w:hAnsi="Times New Roman CYR" w:cs="Times New Roman CYR"/>
          <w:b/>
          <w:i/>
          <w:sz w:val="28"/>
          <w:szCs w:val="28"/>
        </w:rPr>
        <w:t xml:space="preserve"> </w:t>
      </w:r>
      <w:r w:rsidRPr="008440FD">
        <w:rPr>
          <w:rFonts w:ascii="Times New Roman CYR" w:hAnsi="Times New Roman CYR" w:cs="Times New Roman CYR"/>
          <w:sz w:val="28"/>
          <w:szCs w:val="28"/>
        </w:rPr>
        <w:t>Изучая потребности населения, детей и их родителей, в дополнительном образов</w:t>
      </w:r>
      <w:r w:rsidRPr="008440FD">
        <w:rPr>
          <w:rFonts w:ascii="Times New Roman CYR" w:hAnsi="Times New Roman CYR" w:cs="Times New Roman CYR"/>
          <w:sz w:val="28"/>
          <w:szCs w:val="28"/>
        </w:rPr>
        <w:t>а</w:t>
      </w:r>
      <w:r w:rsidRPr="008440FD">
        <w:rPr>
          <w:rFonts w:ascii="Times New Roman CYR" w:hAnsi="Times New Roman CYR" w:cs="Times New Roman CYR"/>
          <w:sz w:val="28"/>
          <w:szCs w:val="28"/>
        </w:rPr>
        <w:t xml:space="preserve">нии опросы и исследования показали, что на сегодняшний день не все возможности использует Центр для самореализации детей в сфере свободного времени. </w:t>
      </w:r>
    </w:p>
    <w:p w:rsidR="008440FD" w:rsidRDefault="008440FD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440FD" w:rsidRPr="008E57E3" w:rsidRDefault="008440FD" w:rsidP="008440FD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8E57E3">
        <w:rPr>
          <w:rFonts w:ascii="Times New Roman" w:hAnsi="Times New Roman" w:cs="Times New Roman"/>
          <w:b/>
          <w:i/>
          <w:color w:val="0000FF"/>
          <w:sz w:val="28"/>
          <w:szCs w:val="28"/>
        </w:rPr>
        <w:t>Охват контингента Центра</w:t>
      </w:r>
    </w:p>
    <w:p w:rsidR="008440FD" w:rsidRPr="008440FD" w:rsidRDefault="008440FD" w:rsidP="008440FD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 CYR" w:hAnsi="Times New Roman CYR" w:cs="Times New Roman CYR"/>
          <w:sz w:val="28"/>
          <w:szCs w:val="28"/>
        </w:rPr>
      </w:pPr>
      <w:r w:rsidRPr="008440FD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738009" cy="1784350"/>
            <wp:effectExtent l="57150" t="0" r="34141" b="44450"/>
            <wp:docPr id="2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B6E47" w:rsidRPr="000B6E47" w:rsidRDefault="000B6E47" w:rsidP="008440FD">
      <w:pPr>
        <w:pStyle w:val="af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8E57E3" w:rsidRDefault="00D31545" w:rsidP="00D31545">
      <w:pPr>
        <w:autoSpaceDE w:val="0"/>
        <w:autoSpaceDN w:val="0"/>
        <w:adjustRightInd w:val="0"/>
        <w:spacing w:after="0"/>
        <w:ind w:left="-284"/>
        <w:jc w:val="center"/>
        <w:rPr>
          <w:rFonts w:ascii="Times New Roman CYR" w:hAnsi="Times New Roman CYR" w:cs="Times New Roman CYR"/>
          <w:b/>
          <w:color w:val="C00000"/>
          <w:sz w:val="32"/>
          <w:szCs w:val="32"/>
        </w:rPr>
      </w:pPr>
      <w:r w:rsidRPr="00D31545">
        <w:rPr>
          <w:rFonts w:ascii="Times New Roman" w:eastAsia="Calibri" w:hAnsi="Times New Roman"/>
          <w:b/>
          <w:color w:val="C00000"/>
          <w:sz w:val="32"/>
          <w:szCs w:val="32"/>
        </w:rPr>
        <w:lastRenderedPageBreak/>
        <w:t>Краткая</w:t>
      </w:r>
      <w:r w:rsidRPr="00D31545">
        <w:rPr>
          <w:rFonts w:ascii="Bodoni MT" w:eastAsia="Calibri" w:hAnsi="Bodoni MT"/>
          <w:b/>
          <w:color w:val="C00000"/>
          <w:sz w:val="32"/>
          <w:szCs w:val="32"/>
        </w:rPr>
        <w:t xml:space="preserve"> </w:t>
      </w:r>
      <w:r w:rsidRPr="00D31545">
        <w:rPr>
          <w:rFonts w:ascii="Times New Roman" w:eastAsia="Calibri" w:hAnsi="Times New Roman"/>
          <w:b/>
          <w:color w:val="C00000"/>
          <w:sz w:val="32"/>
          <w:szCs w:val="32"/>
        </w:rPr>
        <w:t>информация</w:t>
      </w:r>
      <w:r w:rsidRPr="00D31545">
        <w:rPr>
          <w:rFonts w:ascii="Bodoni MT" w:eastAsia="Calibri" w:hAnsi="Bodoni MT" w:cs="Bodoni MT"/>
          <w:b/>
          <w:color w:val="C00000"/>
          <w:sz w:val="32"/>
          <w:szCs w:val="32"/>
        </w:rPr>
        <w:t xml:space="preserve"> </w:t>
      </w:r>
      <w:r w:rsidRPr="00D31545">
        <w:rPr>
          <w:rFonts w:ascii="Times New Roman" w:eastAsia="Calibri" w:hAnsi="Times New Roman"/>
          <w:b/>
          <w:color w:val="C00000"/>
          <w:sz w:val="32"/>
          <w:szCs w:val="32"/>
        </w:rPr>
        <w:t>о</w:t>
      </w:r>
      <w:r w:rsidRPr="00D31545">
        <w:rPr>
          <w:rFonts w:ascii="Bodoni MT" w:eastAsia="Calibri" w:hAnsi="Bodoni MT" w:cs="Bodoni MT"/>
          <w:b/>
          <w:color w:val="C00000"/>
          <w:sz w:val="32"/>
          <w:szCs w:val="32"/>
        </w:rPr>
        <w:t xml:space="preserve">  </w:t>
      </w:r>
      <w:r w:rsidRPr="00D31545">
        <w:rPr>
          <w:rFonts w:ascii="Times New Roman" w:eastAsia="Calibri" w:hAnsi="Times New Roman"/>
          <w:b/>
          <w:color w:val="C00000"/>
          <w:sz w:val="32"/>
          <w:szCs w:val="32"/>
        </w:rPr>
        <w:t>традициях</w:t>
      </w:r>
      <w:r w:rsidRPr="00D31545">
        <w:rPr>
          <w:rFonts w:ascii="Bodoni MT" w:eastAsia="Calibri" w:hAnsi="Bodoni MT" w:cs="Bodoni MT"/>
          <w:b/>
          <w:color w:val="C00000"/>
          <w:sz w:val="32"/>
          <w:szCs w:val="32"/>
        </w:rPr>
        <w:t xml:space="preserve"> </w:t>
      </w:r>
      <w:r w:rsidRPr="00D31545">
        <w:rPr>
          <w:rFonts w:ascii="Bodoni MT" w:eastAsia="Calibri" w:hAnsi="Bodoni MT"/>
          <w:b/>
          <w:color w:val="C00000"/>
          <w:sz w:val="32"/>
          <w:szCs w:val="32"/>
        </w:rPr>
        <w:t xml:space="preserve"> </w:t>
      </w:r>
      <w:r w:rsidR="00F42C2D" w:rsidRPr="00D31545">
        <w:rPr>
          <w:rFonts w:ascii="Times New Roman CYR" w:hAnsi="Times New Roman CYR" w:cs="Times New Roman CYR"/>
          <w:b/>
          <w:color w:val="C00000"/>
          <w:sz w:val="32"/>
          <w:szCs w:val="32"/>
        </w:rPr>
        <w:t>Це</w:t>
      </w:r>
      <w:r w:rsidR="00CD6757" w:rsidRPr="00D31545">
        <w:rPr>
          <w:rFonts w:ascii="Times New Roman CYR" w:hAnsi="Times New Roman CYR" w:cs="Times New Roman CYR"/>
          <w:b/>
          <w:color w:val="C00000"/>
          <w:sz w:val="32"/>
          <w:szCs w:val="32"/>
        </w:rPr>
        <w:t>н</w:t>
      </w:r>
      <w:r w:rsidR="00F42C2D" w:rsidRPr="00D31545">
        <w:rPr>
          <w:rFonts w:ascii="Times New Roman CYR" w:hAnsi="Times New Roman CYR" w:cs="Times New Roman CYR"/>
          <w:b/>
          <w:color w:val="C00000"/>
          <w:sz w:val="32"/>
          <w:szCs w:val="32"/>
        </w:rPr>
        <w:t>тра</w:t>
      </w:r>
    </w:p>
    <w:p w:rsidR="00D31545" w:rsidRPr="00D31545" w:rsidRDefault="00D31545" w:rsidP="00D31545">
      <w:pPr>
        <w:autoSpaceDE w:val="0"/>
        <w:autoSpaceDN w:val="0"/>
        <w:adjustRightInd w:val="0"/>
        <w:spacing w:after="0"/>
        <w:ind w:left="-284"/>
        <w:jc w:val="center"/>
        <w:rPr>
          <w:rFonts w:ascii="Times New Roman CYR" w:hAnsi="Times New Roman CYR" w:cs="Times New Roman CYR"/>
          <w:b/>
          <w:color w:val="C00000"/>
          <w:sz w:val="32"/>
          <w:szCs w:val="32"/>
        </w:rPr>
      </w:pPr>
    </w:p>
    <w:p w:rsidR="00A608DC" w:rsidRPr="00636C8F" w:rsidRDefault="00A608DC" w:rsidP="00636C8F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Центр создает условия для творческой самореализации всех детей обучающихся в различных объединениях по интересам. Педагоги Центра концентрируют все внимание на индивидуальности каждого обучающегося.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Анализируя опыт работы прошлых лет</w:t>
      </w:r>
      <w:r>
        <w:rPr>
          <w:rFonts w:ascii="Times New Roman CYR" w:hAnsi="Times New Roman CYR" w:cs="Times New Roman CYR"/>
          <w:sz w:val="28"/>
          <w:szCs w:val="28"/>
        </w:rPr>
        <w:t xml:space="preserve">, педагогический процесс в Центре строится на основе поиска 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новых </w:t>
      </w:r>
      <w:r>
        <w:rPr>
          <w:rFonts w:ascii="Times New Roman CYR" w:hAnsi="Times New Roman CYR" w:cs="Times New Roman CYR"/>
          <w:sz w:val="28"/>
          <w:szCs w:val="28"/>
        </w:rPr>
        <w:t>решений</w:t>
      </w:r>
      <w:r w:rsidR="00F42C2D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как отдельных (конкретных), так и извечных общечеловеческих проблем. Результатом этого становится жизнетворчество, 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инновации, </w:t>
      </w:r>
      <w:r>
        <w:rPr>
          <w:rFonts w:ascii="Times New Roman CYR" w:hAnsi="Times New Roman CYR" w:cs="Times New Roman CYR"/>
          <w:sz w:val="28"/>
          <w:szCs w:val="28"/>
        </w:rPr>
        <w:t xml:space="preserve">что позволяет каждому обучающемуся накапливать творческую энергию и осознавать возможности её </w:t>
      </w:r>
      <w:r w:rsidRPr="008E57E3">
        <w:rPr>
          <w:rFonts w:ascii="Times New Roman" w:hAnsi="Times New Roman" w:cs="Times New Roman"/>
          <w:sz w:val="28"/>
          <w:szCs w:val="28"/>
        </w:rPr>
        <w:t>расходования на достижение жизненно-важных целей.</w:t>
      </w:r>
      <w:r w:rsidR="00636C8F">
        <w:rPr>
          <w:rFonts w:ascii="Times New Roman CYR" w:hAnsi="Times New Roman CYR" w:cs="Times New Roman CYR"/>
          <w:sz w:val="28"/>
          <w:szCs w:val="28"/>
        </w:rPr>
        <w:t xml:space="preserve">    Вместе с общеобразовател</w:t>
      </w:r>
      <w:r w:rsidR="00636C8F">
        <w:rPr>
          <w:rFonts w:ascii="Times New Roman CYR" w:hAnsi="Times New Roman CYR" w:cs="Times New Roman CYR"/>
          <w:sz w:val="28"/>
          <w:szCs w:val="28"/>
        </w:rPr>
        <w:t>ь</w:t>
      </w:r>
      <w:r w:rsidR="00636C8F">
        <w:rPr>
          <w:rFonts w:ascii="Times New Roman CYR" w:hAnsi="Times New Roman CYR" w:cs="Times New Roman CYR"/>
          <w:sz w:val="28"/>
          <w:szCs w:val="28"/>
        </w:rPr>
        <w:t xml:space="preserve">ными школами, детскими садами, школой-интернатом, </w:t>
      </w:r>
      <w:r w:rsidR="00371391">
        <w:rPr>
          <w:rFonts w:ascii="Times New Roman CYR" w:hAnsi="Times New Roman CYR" w:cs="Times New Roman CYR"/>
          <w:sz w:val="28"/>
          <w:szCs w:val="28"/>
        </w:rPr>
        <w:t>БТТ</w:t>
      </w:r>
      <w:r w:rsidR="00636C8F">
        <w:rPr>
          <w:rFonts w:ascii="Times New Roman CYR" w:hAnsi="Times New Roman CYR" w:cs="Times New Roman CYR"/>
          <w:sz w:val="28"/>
          <w:szCs w:val="28"/>
        </w:rPr>
        <w:t xml:space="preserve"> Центр составляет разноуровневую и целостную образовательную систему, индивидуализирующую образовательный путь обучающегося в рамках единого социокультурного и образ</w:t>
      </w:r>
      <w:r w:rsidR="00636C8F">
        <w:rPr>
          <w:rFonts w:ascii="Times New Roman CYR" w:hAnsi="Times New Roman CYR" w:cs="Times New Roman CYR"/>
          <w:sz w:val="28"/>
          <w:szCs w:val="28"/>
        </w:rPr>
        <w:t>о</w:t>
      </w:r>
      <w:r w:rsidR="00636C8F">
        <w:rPr>
          <w:rFonts w:ascii="Times New Roman CYR" w:hAnsi="Times New Roman CYR" w:cs="Times New Roman CYR"/>
          <w:sz w:val="28"/>
          <w:szCs w:val="28"/>
        </w:rPr>
        <w:t xml:space="preserve">вательного пространства нашего поселка.    Из года  в год продолжается работа по обновлению содержания дополнительного образования и программно-методического обеспечения. </w:t>
      </w:r>
    </w:p>
    <w:p w:rsidR="00D31545" w:rsidRPr="00D31545" w:rsidRDefault="00D31545" w:rsidP="00D31545">
      <w:pPr>
        <w:spacing w:after="0"/>
        <w:ind w:left="-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545">
        <w:rPr>
          <w:rFonts w:ascii="Times New Roman" w:eastAsia="Calibri" w:hAnsi="Times New Roman"/>
          <w:color w:val="000000"/>
          <w:sz w:val="28"/>
          <w:szCs w:val="28"/>
        </w:rPr>
        <w:t>В  воспитательной и культ</w:t>
      </w:r>
      <w:r>
        <w:rPr>
          <w:rFonts w:ascii="Times New Roman" w:eastAsia="Calibri" w:hAnsi="Times New Roman"/>
          <w:color w:val="000000"/>
          <w:sz w:val="28"/>
          <w:szCs w:val="28"/>
        </w:rPr>
        <w:t>урно-массовой работе педагогическим коллективом</w:t>
      </w:r>
      <w:r w:rsidRPr="00D31545">
        <w:rPr>
          <w:rFonts w:ascii="Times New Roman" w:eastAsia="Calibri" w:hAnsi="Times New Roman"/>
          <w:color w:val="000000"/>
          <w:sz w:val="28"/>
          <w:szCs w:val="28"/>
        </w:rPr>
        <w:t xml:space="preserve">  традиционно используются знаменательные даты: День пожилого человека, День учителя, День народного единства, День Защитника Отечества,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День вывода войск из Афганистана,</w:t>
      </w:r>
      <w:r w:rsidRPr="00D31545">
        <w:rPr>
          <w:rFonts w:ascii="Times New Roman" w:eastAsia="Calibri" w:hAnsi="Times New Roman"/>
          <w:color w:val="000000"/>
          <w:sz w:val="28"/>
          <w:szCs w:val="28"/>
        </w:rPr>
        <w:t xml:space="preserve"> Международный женский день, День </w:t>
      </w:r>
      <w:r>
        <w:rPr>
          <w:rFonts w:ascii="Times New Roman" w:eastAsia="Calibri" w:hAnsi="Times New Roman"/>
          <w:color w:val="000000"/>
          <w:sz w:val="28"/>
          <w:szCs w:val="28"/>
        </w:rPr>
        <w:t>Победы, День знаний, Донские казачьи праздники, что составляет:</w:t>
      </w:r>
    </w:p>
    <w:p w:rsidR="00D31545" w:rsidRDefault="00D31545" w:rsidP="00D31545">
      <w:pPr>
        <w:numPr>
          <w:ilvl w:val="0"/>
          <w:numId w:val="37"/>
        </w:numPr>
        <w:spacing w:after="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Открытость учебно-воспитательного </w:t>
      </w:r>
      <w:r w:rsidRPr="00E7284F">
        <w:rPr>
          <w:rFonts w:ascii="Times New Roman" w:eastAsia="Calibri" w:hAnsi="Times New Roman"/>
          <w:sz w:val="28"/>
          <w:szCs w:val="28"/>
        </w:rPr>
        <w:t xml:space="preserve"> процесса для родителей   (законных представителей</w:t>
      </w:r>
      <w:r>
        <w:rPr>
          <w:rFonts w:ascii="Times New Roman" w:eastAsia="Calibri" w:hAnsi="Times New Roman"/>
          <w:sz w:val="28"/>
          <w:szCs w:val="28"/>
        </w:rPr>
        <w:t>)   уча</w:t>
      </w:r>
      <w:r w:rsidRPr="00E7284F">
        <w:rPr>
          <w:rFonts w:ascii="Times New Roman" w:eastAsia="Calibri" w:hAnsi="Times New Roman"/>
          <w:sz w:val="28"/>
          <w:szCs w:val="28"/>
        </w:rPr>
        <w:t xml:space="preserve">щихся: присутствие родителей на  учебных занятиях, участие   в организации  </w:t>
      </w:r>
      <w:r>
        <w:rPr>
          <w:rFonts w:ascii="Times New Roman" w:eastAsia="Calibri" w:hAnsi="Times New Roman"/>
          <w:sz w:val="28"/>
          <w:szCs w:val="28"/>
        </w:rPr>
        <w:t xml:space="preserve">массовых </w:t>
      </w:r>
      <w:r w:rsidRPr="00E7284F">
        <w:rPr>
          <w:rFonts w:ascii="Times New Roman" w:eastAsia="Calibri" w:hAnsi="Times New Roman"/>
          <w:sz w:val="28"/>
          <w:szCs w:val="28"/>
        </w:rPr>
        <w:t>мероприятий.</w:t>
      </w:r>
    </w:p>
    <w:p w:rsidR="00D31545" w:rsidRDefault="00D31545" w:rsidP="00D31545">
      <w:pPr>
        <w:numPr>
          <w:ilvl w:val="0"/>
          <w:numId w:val="37"/>
        </w:numPr>
        <w:spacing w:after="0"/>
        <w:contextualSpacing/>
        <w:rPr>
          <w:rFonts w:ascii="Times New Roman" w:eastAsia="Calibri" w:hAnsi="Times New Roman"/>
          <w:sz w:val="28"/>
          <w:szCs w:val="28"/>
        </w:rPr>
      </w:pPr>
      <w:r w:rsidRPr="00D31545">
        <w:rPr>
          <w:rFonts w:ascii="Times New Roman" w:eastAsia="Calibri" w:hAnsi="Times New Roman"/>
          <w:sz w:val="28"/>
          <w:szCs w:val="28"/>
        </w:rPr>
        <w:t xml:space="preserve"> Деятельность методической </w:t>
      </w:r>
      <w:r>
        <w:rPr>
          <w:rFonts w:ascii="Times New Roman" w:eastAsia="Calibri" w:hAnsi="Times New Roman"/>
          <w:sz w:val="28"/>
          <w:szCs w:val="28"/>
        </w:rPr>
        <w:t xml:space="preserve"> работы </w:t>
      </w:r>
      <w:r w:rsidRPr="00D31545">
        <w:rPr>
          <w:rFonts w:ascii="Times New Roman" w:eastAsia="Calibri" w:hAnsi="Times New Roman"/>
          <w:sz w:val="28"/>
          <w:szCs w:val="28"/>
        </w:rPr>
        <w:t xml:space="preserve"> по основным направлениям: </w:t>
      </w:r>
    </w:p>
    <w:p w:rsidR="00D31545" w:rsidRDefault="00D31545" w:rsidP="00D31545">
      <w:pPr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Pr="00D31545">
        <w:rPr>
          <w:rFonts w:ascii="Times New Roman" w:eastAsia="Calibri" w:hAnsi="Times New Roman"/>
          <w:sz w:val="28"/>
          <w:szCs w:val="28"/>
        </w:rPr>
        <w:t>информацион</w:t>
      </w:r>
      <w:r>
        <w:rPr>
          <w:rFonts w:ascii="Times New Roman" w:eastAsia="Calibri" w:hAnsi="Times New Roman"/>
          <w:sz w:val="28"/>
          <w:szCs w:val="28"/>
        </w:rPr>
        <w:t>но-аналитическое,</w:t>
      </w:r>
    </w:p>
    <w:p w:rsidR="00D31545" w:rsidRDefault="00D31545" w:rsidP="00D31545">
      <w:pPr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-прогностическое,</w:t>
      </w:r>
    </w:p>
    <w:p w:rsidR="00D31545" w:rsidRDefault="00D31545" w:rsidP="00D31545">
      <w:pPr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-консультативное;</w:t>
      </w:r>
    </w:p>
    <w:p w:rsidR="00D31545" w:rsidRPr="00D31545" w:rsidRDefault="00D31545" w:rsidP="00D31545">
      <w:pPr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Pr="00D31545">
        <w:rPr>
          <w:rFonts w:ascii="Times New Roman" w:eastAsia="Calibri" w:hAnsi="Times New Roman"/>
          <w:sz w:val="28"/>
          <w:szCs w:val="28"/>
        </w:rPr>
        <w:t xml:space="preserve"> организационное.</w:t>
      </w:r>
    </w:p>
    <w:p w:rsidR="00D31545" w:rsidRPr="00D31545" w:rsidRDefault="00D31545" w:rsidP="00D31545">
      <w:pPr>
        <w:numPr>
          <w:ilvl w:val="0"/>
          <w:numId w:val="37"/>
        </w:numPr>
        <w:tabs>
          <w:tab w:val="left" w:pos="491"/>
        </w:tabs>
        <w:spacing w:after="0"/>
        <w:contextualSpacing/>
        <w:rPr>
          <w:rFonts w:ascii="Times New Roman" w:eastAsia="Calibri" w:hAnsi="Times New Roman"/>
          <w:sz w:val="28"/>
          <w:szCs w:val="28"/>
        </w:rPr>
      </w:pPr>
      <w:r w:rsidRPr="00E7284F">
        <w:rPr>
          <w:rFonts w:ascii="Times New Roman" w:eastAsia="Calibri" w:hAnsi="Times New Roman"/>
          <w:sz w:val="28"/>
          <w:szCs w:val="28"/>
        </w:rPr>
        <w:t>Организация методических мероприятий</w:t>
      </w:r>
      <w:r w:rsidRPr="00E7284F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  <w:r w:rsidRPr="00E7284F">
        <w:rPr>
          <w:rFonts w:ascii="Times New Roman" w:eastAsia="Calibri" w:hAnsi="Times New Roman"/>
          <w:sz w:val="28"/>
          <w:szCs w:val="28"/>
        </w:rPr>
        <w:t>для педагогического сообщества г</w:t>
      </w:r>
      <w:r w:rsidRPr="00E7284F">
        <w:rPr>
          <w:rFonts w:ascii="Times New Roman" w:eastAsia="Calibri" w:hAnsi="Times New Roman"/>
          <w:sz w:val="28"/>
          <w:szCs w:val="28"/>
        </w:rPr>
        <w:t>о</w:t>
      </w:r>
      <w:r w:rsidRPr="00E7284F">
        <w:rPr>
          <w:rFonts w:ascii="Times New Roman" w:eastAsia="Calibri" w:hAnsi="Times New Roman"/>
          <w:sz w:val="28"/>
          <w:szCs w:val="28"/>
        </w:rPr>
        <w:t>рода</w:t>
      </w:r>
      <w:r>
        <w:rPr>
          <w:rFonts w:ascii="Times New Roman" w:eastAsia="Calibri" w:hAnsi="Times New Roman"/>
          <w:sz w:val="28"/>
          <w:szCs w:val="28"/>
        </w:rPr>
        <w:t>, района</w:t>
      </w:r>
      <w:r w:rsidRPr="00E7284F">
        <w:rPr>
          <w:rFonts w:ascii="Times New Roman" w:eastAsia="Calibri" w:hAnsi="Times New Roman"/>
          <w:sz w:val="28"/>
          <w:szCs w:val="28"/>
        </w:rPr>
        <w:t>:</w:t>
      </w:r>
      <w:r w:rsidRPr="00E7284F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</w:p>
    <w:p w:rsidR="00D31545" w:rsidRDefault="00D31545" w:rsidP="00D31545">
      <w:pPr>
        <w:tabs>
          <w:tab w:val="left" w:pos="491"/>
        </w:tabs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color w:val="FF0000"/>
          <w:sz w:val="28"/>
          <w:szCs w:val="28"/>
        </w:rPr>
        <w:t>-</w:t>
      </w:r>
      <w:r w:rsidRPr="00E7284F">
        <w:rPr>
          <w:rFonts w:ascii="Times New Roman" w:eastAsia="Calibri" w:hAnsi="Times New Roman"/>
          <w:sz w:val="28"/>
          <w:szCs w:val="28"/>
        </w:rPr>
        <w:t xml:space="preserve">мастер-классы, </w:t>
      </w:r>
    </w:p>
    <w:p w:rsidR="00D31545" w:rsidRPr="00E7284F" w:rsidRDefault="00D31545" w:rsidP="00D31545">
      <w:pPr>
        <w:tabs>
          <w:tab w:val="left" w:pos="491"/>
        </w:tabs>
        <w:spacing w:after="0"/>
        <w:ind w:left="360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Pr="00E7284F">
        <w:rPr>
          <w:rFonts w:ascii="Times New Roman" w:eastAsia="Calibri" w:hAnsi="Times New Roman"/>
          <w:sz w:val="28"/>
          <w:szCs w:val="28"/>
        </w:rPr>
        <w:t>творческие мастерские  для педагогов в рамках городских  конкурсов</w:t>
      </w:r>
      <w:r w:rsidR="00971E95">
        <w:rPr>
          <w:rFonts w:ascii="Times New Roman" w:eastAsia="Calibri" w:hAnsi="Times New Roman"/>
          <w:sz w:val="28"/>
          <w:szCs w:val="28"/>
        </w:rPr>
        <w:t xml:space="preserve"> </w:t>
      </w:r>
      <w:r w:rsidRPr="00E7284F">
        <w:rPr>
          <w:rFonts w:ascii="Times New Roman" w:eastAsia="Calibri" w:hAnsi="Times New Roman"/>
          <w:sz w:val="28"/>
          <w:szCs w:val="28"/>
        </w:rPr>
        <w:t xml:space="preserve"> пр</w:t>
      </w:r>
      <w:r w:rsidRPr="00E7284F">
        <w:rPr>
          <w:rFonts w:ascii="Times New Roman" w:eastAsia="Calibri" w:hAnsi="Times New Roman"/>
          <w:sz w:val="28"/>
          <w:szCs w:val="28"/>
        </w:rPr>
        <w:t>о</w:t>
      </w:r>
      <w:r w:rsidRPr="00E7284F">
        <w:rPr>
          <w:rFonts w:ascii="Times New Roman" w:eastAsia="Calibri" w:hAnsi="Times New Roman"/>
          <w:sz w:val="28"/>
          <w:szCs w:val="28"/>
        </w:rPr>
        <w:t xml:space="preserve">фессиональной подготовки </w:t>
      </w:r>
      <w:r w:rsidR="00971E95">
        <w:rPr>
          <w:rFonts w:ascii="Times New Roman" w:eastAsia="Calibri" w:hAnsi="Times New Roman"/>
          <w:sz w:val="28"/>
          <w:szCs w:val="28"/>
        </w:rPr>
        <w:t>;</w:t>
      </w:r>
    </w:p>
    <w:p w:rsidR="00D31545" w:rsidRPr="00E7284F" w:rsidRDefault="00D31545" w:rsidP="00D31545">
      <w:pPr>
        <w:numPr>
          <w:ilvl w:val="0"/>
          <w:numId w:val="37"/>
        </w:numPr>
        <w:tabs>
          <w:tab w:val="left" w:pos="491"/>
        </w:tabs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7284F">
        <w:rPr>
          <w:rFonts w:ascii="Times New Roman" w:eastAsia="Calibri" w:hAnsi="Times New Roman"/>
          <w:sz w:val="28"/>
          <w:szCs w:val="28"/>
        </w:rPr>
        <w:t xml:space="preserve">Активное участие </w:t>
      </w:r>
      <w:r w:rsidR="00971E95">
        <w:rPr>
          <w:rFonts w:ascii="Times New Roman" w:eastAsia="Calibri" w:hAnsi="Times New Roman"/>
          <w:sz w:val="28"/>
          <w:szCs w:val="28"/>
        </w:rPr>
        <w:t xml:space="preserve">детских объединений </w:t>
      </w:r>
      <w:r w:rsidRPr="00E7284F">
        <w:rPr>
          <w:rFonts w:ascii="Times New Roman" w:eastAsia="Calibri" w:hAnsi="Times New Roman"/>
          <w:sz w:val="28"/>
          <w:szCs w:val="28"/>
        </w:rPr>
        <w:t>в благотворительной деятельности: выступление на концертных площадках города  музыкальных коллективов</w:t>
      </w:r>
      <w:r w:rsidR="00971E95">
        <w:rPr>
          <w:rFonts w:ascii="Times New Roman" w:eastAsia="Calibri" w:hAnsi="Times New Roman"/>
          <w:sz w:val="28"/>
          <w:szCs w:val="28"/>
        </w:rPr>
        <w:t xml:space="preserve"> «Весёлые ложкари»</w:t>
      </w:r>
      <w:r w:rsidRPr="00E7284F">
        <w:rPr>
          <w:rFonts w:ascii="Times New Roman" w:eastAsia="Calibri" w:hAnsi="Times New Roman"/>
          <w:sz w:val="28"/>
          <w:szCs w:val="28"/>
        </w:rPr>
        <w:t>,</w:t>
      </w:r>
      <w:r w:rsidR="00971E95">
        <w:rPr>
          <w:rFonts w:ascii="Times New Roman" w:eastAsia="Calibri" w:hAnsi="Times New Roman"/>
          <w:sz w:val="28"/>
          <w:szCs w:val="28"/>
        </w:rPr>
        <w:t xml:space="preserve"> «ТАКТ»</w:t>
      </w:r>
      <w:r w:rsidRPr="00E7284F">
        <w:rPr>
          <w:rFonts w:ascii="Times New Roman" w:eastAsia="Calibri" w:hAnsi="Times New Roman"/>
          <w:sz w:val="28"/>
          <w:szCs w:val="28"/>
        </w:rPr>
        <w:t xml:space="preserve"> участие в </w:t>
      </w:r>
      <w:r w:rsidR="00971E95">
        <w:rPr>
          <w:rFonts w:ascii="Times New Roman" w:eastAsia="Calibri" w:hAnsi="Times New Roman"/>
          <w:sz w:val="28"/>
          <w:szCs w:val="28"/>
        </w:rPr>
        <w:t>различных акциях, рекомендуемых Администрацией Белокалитвинского отдела образования</w:t>
      </w:r>
      <w:r w:rsidRPr="00E7284F">
        <w:rPr>
          <w:rFonts w:ascii="Times New Roman" w:eastAsia="Calibri" w:hAnsi="Times New Roman"/>
          <w:sz w:val="28"/>
          <w:szCs w:val="28"/>
        </w:rPr>
        <w:t xml:space="preserve"> «</w:t>
      </w:r>
      <w:r w:rsidR="00971E95">
        <w:rPr>
          <w:rFonts w:ascii="Times New Roman" w:eastAsia="Calibri" w:hAnsi="Times New Roman"/>
          <w:sz w:val="28"/>
          <w:szCs w:val="28"/>
        </w:rPr>
        <w:t>Донская казачка».</w:t>
      </w:r>
    </w:p>
    <w:p w:rsidR="00D31545" w:rsidRPr="00E7284F" w:rsidRDefault="00D31545" w:rsidP="00D31545">
      <w:pPr>
        <w:numPr>
          <w:ilvl w:val="0"/>
          <w:numId w:val="37"/>
        </w:numPr>
        <w:tabs>
          <w:tab w:val="left" w:pos="491"/>
        </w:tabs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7284F">
        <w:rPr>
          <w:rFonts w:ascii="Times New Roman" w:eastAsia="Calibri" w:hAnsi="Times New Roman"/>
          <w:sz w:val="28"/>
          <w:szCs w:val="28"/>
        </w:rPr>
        <w:t xml:space="preserve">Включение в </w:t>
      </w:r>
      <w:r w:rsidR="00371391">
        <w:rPr>
          <w:rFonts w:ascii="Times New Roman" w:eastAsia="Calibri" w:hAnsi="Times New Roman"/>
          <w:sz w:val="28"/>
          <w:szCs w:val="28"/>
        </w:rPr>
        <w:t>ин</w:t>
      </w:r>
      <w:r w:rsidRPr="00E7284F">
        <w:rPr>
          <w:rFonts w:ascii="Times New Roman" w:eastAsia="Calibri" w:hAnsi="Times New Roman"/>
          <w:sz w:val="28"/>
          <w:szCs w:val="28"/>
        </w:rPr>
        <w:t>новационную деятельность:</w:t>
      </w:r>
    </w:p>
    <w:p w:rsidR="00D31545" w:rsidRPr="009A3AC7" w:rsidRDefault="00371391" w:rsidP="009A3AC7">
      <w:pPr>
        <w:tabs>
          <w:tab w:val="left" w:pos="491"/>
        </w:tabs>
        <w:spacing w:after="0"/>
        <w:ind w:left="-284" w:firstLine="644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A3AC7">
        <w:rPr>
          <w:rFonts w:ascii="Times New Roman" w:eastAsia="Calibri" w:hAnsi="Times New Roman"/>
          <w:sz w:val="28"/>
          <w:szCs w:val="28"/>
        </w:rPr>
        <w:lastRenderedPageBreak/>
        <w:t>С</w:t>
      </w:r>
      <w:r w:rsidR="00971E95" w:rsidRPr="009A3AC7">
        <w:rPr>
          <w:rFonts w:ascii="Times New Roman" w:eastAsia="Calibri" w:hAnsi="Times New Roman"/>
          <w:sz w:val="28"/>
          <w:szCs w:val="28"/>
        </w:rPr>
        <w:t xml:space="preserve"> 201</w:t>
      </w:r>
      <w:r w:rsidRPr="009A3AC7">
        <w:rPr>
          <w:rFonts w:ascii="Times New Roman" w:eastAsia="Calibri" w:hAnsi="Times New Roman"/>
          <w:sz w:val="28"/>
          <w:szCs w:val="28"/>
        </w:rPr>
        <w:t xml:space="preserve">6 года </w:t>
      </w:r>
      <w:r w:rsidR="00D31545" w:rsidRPr="009A3AC7">
        <w:rPr>
          <w:rFonts w:ascii="Times New Roman" w:eastAsia="Calibri" w:hAnsi="Times New Roman"/>
          <w:sz w:val="28"/>
          <w:szCs w:val="28"/>
        </w:rPr>
        <w:t xml:space="preserve"> </w:t>
      </w:r>
      <w:r w:rsidRPr="009A3AC7">
        <w:rPr>
          <w:rFonts w:ascii="Times New Roman" w:eastAsia="Calibri" w:hAnsi="Times New Roman"/>
          <w:sz w:val="28"/>
          <w:szCs w:val="28"/>
        </w:rPr>
        <w:t xml:space="preserve">Центр </w:t>
      </w:r>
      <w:r w:rsidR="00971E95" w:rsidRPr="009A3AC7">
        <w:rPr>
          <w:rFonts w:ascii="Times New Roman" w:eastAsia="Calibri" w:hAnsi="Times New Roman"/>
          <w:sz w:val="28"/>
          <w:szCs w:val="28"/>
        </w:rPr>
        <w:t xml:space="preserve"> </w:t>
      </w:r>
      <w:r w:rsidRPr="009A3AC7">
        <w:rPr>
          <w:rFonts w:ascii="Times New Roman" w:eastAsia="Calibri" w:hAnsi="Times New Roman"/>
          <w:sz w:val="28"/>
          <w:szCs w:val="28"/>
        </w:rPr>
        <w:t>работает в режиме подготовки к областной инновацио</w:t>
      </w:r>
      <w:r w:rsidRPr="009A3AC7">
        <w:rPr>
          <w:rFonts w:ascii="Times New Roman" w:eastAsia="Calibri" w:hAnsi="Times New Roman"/>
          <w:sz w:val="28"/>
          <w:szCs w:val="28"/>
        </w:rPr>
        <w:t>н</w:t>
      </w:r>
      <w:r w:rsidRPr="009A3AC7">
        <w:rPr>
          <w:rFonts w:ascii="Times New Roman" w:eastAsia="Calibri" w:hAnsi="Times New Roman"/>
          <w:sz w:val="28"/>
          <w:szCs w:val="28"/>
        </w:rPr>
        <w:t>ной площадки в рамках программы «Зажигаем звёзды» по работе с одарёнными дет</w:t>
      </w:r>
      <w:r w:rsidRPr="009A3AC7">
        <w:rPr>
          <w:rFonts w:ascii="Times New Roman" w:eastAsia="Calibri" w:hAnsi="Times New Roman"/>
          <w:sz w:val="28"/>
          <w:szCs w:val="28"/>
        </w:rPr>
        <w:t>ь</w:t>
      </w:r>
      <w:r w:rsidRPr="009A3AC7">
        <w:rPr>
          <w:rFonts w:ascii="Times New Roman" w:eastAsia="Calibri" w:hAnsi="Times New Roman"/>
          <w:sz w:val="28"/>
          <w:szCs w:val="28"/>
        </w:rPr>
        <w:t>ми</w:t>
      </w:r>
      <w:r w:rsidR="00D31545" w:rsidRPr="009A3AC7">
        <w:rPr>
          <w:rFonts w:ascii="Times New Roman" w:eastAsia="Calibri" w:hAnsi="Times New Roman"/>
          <w:sz w:val="28"/>
          <w:szCs w:val="28"/>
        </w:rPr>
        <w:t>.</w:t>
      </w:r>
    </w:p>
    <w:p w:rsidR="008E57E3" w:rsidRDefault="008E57E3" w:rsidP="008E57E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E95">
        <w:rPr>
          <w:rFonts w:ascii="Times New Roman" w:hAnsi="Times New Roman" w:cs="Times New Roman"/>
          <w:sz w:val="28"/>
          <w:szCs w:val="28"/>
        </w:rPr>
        <w:t xml:space="preserve">  </w:t>
      </w:r>
      <w:r w:rsidRPr="008E57E3">
        <w:rPr>
          <w:rFonts w:ascii="Times New Roman" w:hAnsi="Times New Roman" w:cs="Times New Roman"/>
          <w:sz w:val="28"/>
          <w:szCs w:val="28"/>
        </w:rPr>
        <w:t>Вопрос о приобщении подрастающего поколения к традиционным духовным ценностям является чрезвычайно актуальным. В связи с этим особую значимость приобретает традиционная культура, так как одной из наиболее важных её функций является воспитательная, т.е. «приобщение и у</w:t>
      </w:r>
      <w:r w:rsidRPr="008E57E3">
        <w:rPr>
          <w:rFonts w:ascii="Times New Roman" w:hAnsi="Times New Roman" w:cs="Times New Roman"/>
          <w:sz w:val="28"/>
          <w:szCs w:val="28"/>
        </w:rPr>
        <w:t>с</w:t>
      </w:r>
      <w:r w:rsidRPr="008E57E3">
        <w:rPr>
          <w:rFonts w:ascii="Times New Roman" w:hAnsi="Times New Roman" w:cs="Times New Roman"/>
          <w:sz w:val="28"/>
          <w:szCs w:val="28"/>
        </w:rPr>
        <w:t xml:space="preserve">воение человеком системы ценностей присущих его народу». </w:t>
      </w:r>
    </w:p>
    <w:p w:rsidR="00636C8F" w:rsidRDefault="00971E95" w:rsidP="00971E9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E57E3">
        <w:rPr>
          <w:rFonts w:ascii="Times New Roman" w:hAnsi="Times New Roman" w:cs="Times New Roman"/>
          <w:sz w:val="28"/>
          <w:szCs w:val="28"/>
        </w:rPr>
        <w:t>Центре успешно и активно внедряются социально-педагогические идеи деятельн</w:t>
      </w:r>
      <w:r w:rsidRPr="008E57E3">
        <w:rPr>
          <w:rFonts w:ascii="Times New Roman" w:hAnsi="Times New Roman" w:cs="Times New Roman"/>
          <w:sz w:val="28"/>
          <w:szCs w:val="28"/>
        </w:rPr>
        <w:t>о</w:t>
      </w:r>
      <w:r w:rsidRPr="008E57E3">
        <w:rPr>
          <w:rFonts w:ascii="Times New Roman" w:hAnsi="Times New Roman" w:cs="Times New Roman"/>
          <w:sz w:val="28"/>
          <w:szCs w:val="28"/>
        </w:rPr>
        <w:t>сти и образа жизни. Традиции, стиль и методы р</w:t>
      </w:r>
      <w:r w:rsidRPr="008E57E3">
        <w:rPr>
          <w:rFonts w:ascii="Times New Roman" w:hAnsi="Times New Roman" w:cs="Times New Roman"/>
          <w:sz w:val="28"/>
          <w:szCs w:val="28"/>
        </w:rPr>
        <w:t>а</w:t>
      </w:r>
      <w:r w:rsidRPr="008E57E3">
        <w:rPr>
          <w:rFonts w:ascii="Times New Roman" w:hAnsi="Times New Roman" w:cs="Times New Roman"/>
          <w:sz w:val="28"/>
          <w:szCs w:val="28"/>
        </w:rPr>
        <w:t>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7E3">
        <w:rPr>
          <w:rFonts w:ascii="Times New Roman" w:hAnsi="Times New Roman" w:cs="Times New Roman"/>
          <w:sz w:val="28"/>
          <w:szCs w:val="28"/>
        </w:rPr>
        <w:t xml:space="preserve"> максимально учитывают особенности социума, следствием чего является накопление детьми опыта гражда</w:t>
      </w:r>
      <w:r w:rsidRPr="008E57E3">
        <w:rPr>
          <w:rFonts w:ascii="Times New Roman" w:hAnsi="Times New Roman" w:cs="Times New Roman"/>
          <w:sz w:val="28"/>
          <w:szCs w:val="28"/>
        </w:rPr>
        <w:t>н</w:t>
      </w:r>
      <w:r w:rsidRPr="008E57E3">
        <w:rPr>
          <w:rFonts w:ascii="Times New Roman" w:hAnsi="Times New Roman" w:cs="Times New Roman"/>
          <w:sz w:val="28"/>
          <w:szCs w:val="28"/>
        </w:rPr>
        <w:t>ского поведения, получение квалифицированной помощи в различных аспектах их социальной жизни, обеспечение духовного и ф</w:t>
      </w:r>
      <w:r w:rsidRPr="008E57E3">
        <w:rPr>
          <w:rFonts w:ascii="Times New Roman" w:hAnsi="Times New Roman" w:cs="Times New Roman"/>
          <w:sz w:val="28"/>
          <w:szCs w:val="28"/>
        </w:rPr>
        <w:t>и</w:t>
      </w:r>
      <w:r w:rsidRPr="008E57E3">
        <w:rPr>
          <w:rFonts w:ascii="Times New Roman" w:hAnsi="Times New Roman" w:cs="Times New Roman"/>
          <w:sz w:val="28"/>
          <w:szCs w:val="28"/>
        </w:rPr>
        <w:t>зического роста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57E3" w:rsidRPr="008E57E3">
        <w:rPr>
          <w:rFonts w:ascii="Times New Roman" w:hAnsi="Times New Roman" w:cs="Times New Roman"/>
          <w:sz w:val="28"/>
          <w:szCs w:val="28"/>
        </w:rPr>
        <w:t>Обновляется содержание допо</w:t>
      </w:r>
      <w:r w:rsidR="008E57E3" w:rsidRPr="008E57E3">
        <w:rPr>
          <w:rFonts w:ascii="Times New Roman" w:hAnsi="Times New Roman" w:cs="Times New Roman"/>
          <w:sz w:val="28"/>
          <w:szCs w:val="28"/>
        </w:rPr>
        <w:t>л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нительного образования подросткового возраста жителей  поселка за счёт развития </w:t>
      </w:r>
      <w:r w:rsidR="00636C8F">
        <w:rPr>
          <w:rFonts w:ascii="Times New Roman" w:hAnsi="Times New Roman" w:cs="Times New Roman"/>
          <w:sz w:val="28"/>
          <w:szCs w:val="28"/>
        </w:rPr>
        <w:t xml:space="preserve">общеразвивающих программ 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 по созданию целостного представл</w:t>
      </w:r>
      <w:r w:rsidR="008E57E3" w:rsidRPr="008E57E3">
        <w:rPr>
          <w:rFonts w:ascii="Times New Roman" w:hAnsi="Times New Roman" w:cs="Times New Roman"/>
          <w:sz w:val="28"/>
          <w:szCs w:val="28"/>
        </w:rPr>
        <w:t>е</w:t>
      </w:r>
      <w:r w:rsidR="008E57E3" w:rsidRPr="008E57E3">
        <w:rPr>
          <w:rFonts w:ascii="Times New Roman" w:hAnsi="Times New Roman" w:cs="Times New Roman"/>
          <w:sz w:val="28"/>
          <w:szCs w:val="28"/>
        </w:rPr>
        <w:t>ния о самобытной культуре донского казачес</w:t>
      </w:r>
      <w:r w:rsidR="008E57E3" w:rsidRPr="008E57E3">
        <w:rPr>
          <w:rFonts w:ascii="Times New Roman" w:hAnsi="Times New Roman" w:cs="Times New Roman"/>
          <w:sz w:val="28"/>
          <w:szCs w:val="28"/>
        </w:rPr>
        <w:t>т</w:t>
      </w:r>
      <w:r w:rsidR="008E57E3" w:rsidRPr="008E57E3">
        <w:rPr>
          <w:rFonts w:ascii="Times New Roman" w:hAnsi="Times New Roman" w:cs="Times New Roman"/>
          <w:sz w:val="28"/>
          <w:szCs w:val="28"/>
        </w:rPr>
        <w:t>ва.</w:t>
      </w:r>
      <w:r w:rsidR="00636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7E3" w:rsidRPr="008E57E3" w:rsidRDefault="00971E95" w:rsidP="00971E9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18415</wp:posOffset>
            </wp:positionV>
            <wp:extent cx="2409190" cy="3362325"/>
            <wp:effectExtent l="38100" t="57150" r="105410" b="104775"/>
            <wp:wrapTight wrapText="bothSides">
              <wp:wrapPolygon edited="0">
                <wp:start x="-342" y="-367"/>
                <wp:lineTo x="-342" y="22273"/>
                <wp:lineTo x="22203" y="22273"/>
                <wp:lineTo x="22374" y="22273"/>
                <wp:lineTo x="22545" y="21539"/>
                <wp:lineTo x="22545" y="-122"/>
                <wp:lineTo x="22203" y="-367"/>
                <wp:lineTo x="-342" y="-367"/>
              </wp:wrapPolygon>
            </wp:wrapTight>
            <wp:docPr id="25" name="Picture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2" r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C8F">
        <w:rPr>
          <w:rFonts w:ascii="Times New Roman" w:hAnsi="Times New Roman" w:cs="Times New Roman"/>
          <w:sz w:val="28"/>
          <w:szCs w:val="28"/>
        </w:rPr>
        <w:t xml:space="preserve">     </w:t>
      </w:r>
      <w:r w:rsidR="008E57E3" w:rsidRPr="008E57E3">
        <w:rPr>
          <w:rFonts w:ascii="Times New Roman" w:hAnsi="Times New Roman" w:cs="Times New Roman"/>
          <w:sz w:val="28"/>
          <w:szCs w:val="28"/>
        </w:rPr>
        <w:t>Приказом  № 872  от 13.10.2011 г</w:t>
      </w:r>
      <w:r w:rsidR="00636C8F">
        <w:rPr>
          <w:rFonts w:ascii="Times New Roman" w:hAnsi="Times New Roman" w:cs="Times New Roman"/>
          <w:sz w:val="28"/>
          <w:szCs w:val="28"/>
        </w:rPr>
        <w:t xml:space="preserve">ода 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 Центру</w:t>
      </w:r>
      <w:r w:rsidR="00636C8F">
        <w:rPr>
          <w:rFonts w:ascii="Times New Roman" w:hAnsi="Times New Roman" w:cs="Times New Roman"/>
          <w:sz w:val="28"/>
          <w:szCs w:val="28"/>
        </w:rPr>
        <w:t xml:space="preserve"> 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 присвоен статус «Казачье».</w:t>
      </w:r>
      <w:r w:rsidR="00636C8F">
        <w:rPr>
          <w:rFonts w:ascii="Times New Roman" w:hAnsi="Times New Roman" w:cs="Times New Roman"/>
          <w:sz w:val="28"/>
          <w:szCs w:val="28"/>
        </w:rPr>
        <w:t xml:space="preserve"> </w:t>
      </w:r>
      <w:r w:rsidR="008E57E3" w:rsidRPr="008E57E3">
        <w:rPr>
          <w:rFonts w:ascii="Times New Roman" w:hAnsi="Times New Roman" w:cs="Times New Roman"/>
          <w:sz w:val="28"/>
          <w:szCs w:val="28"/>
        </w:rPr>
        <w:t>Концепция воспит</w:t>
      </w:r>
      <w:r w:rsidR="008E57E3" w:rsidRPr="008E57E3">
        <w:rPr>
          <w:rFonts w:ascii="Times New Roman" w:hAnsi="Times New Roman" w:cs="Times New Roman"/>
          <w:sz w:val="28"/>
          <w:szCs w:val="28"/>
        </w:rPr>
        <w:t>а</w:t>
      </w:r>
      <w:r w:rsidR="008E57E3" w:rsidRPr="008E57E3">
        <w:rPr>
          <w:rFonts w:ascii="Times New Roman" w:hAnsi="Times New Roman" w:cs="Times New Roman"/>
          <w:sz w:val="28"/>
          <w:szCs w:val="28"/>
        </w:rPr>
        <w:t>ния обучающихся М</w:t>
      </w:r>
      <w:r w:rsidR="00636C8F">
        <w:rPr>
          <w:rFonts w:ascii="Times New Roman" w:hAnsi="Times New Roman" w:cs="Times New Roman"/>
          <w:sz w:val="28"/>
          <w:szCs w:val="28"/>
        </w:rPr>
        <w:t>Б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У ДО ЦВР </w:t>
      </w:r>
      <w:r w:rsidR="00371391">
        <w:rPr>
          <w:rFonts w:ascii="Times New Roman" w:hAnsi="Times New Roman" w:cs="Times New Roman"/>
          <w:sz w:val="28"/>
          <w:szCs w:val="28"/>
        </w:rPr>
        <w:t>2016-2020</w:t>
      </w:r>
      <w:r w:rsidR="00636C8F">
        <w:rPr>
          <w:rFonts w:ascii="Times New Roman" w:hAnsi="Times New Roman" w:cs="Times New Roman"/>
          <w:sz w:val="28"/>
          <w:szCs w:val="28"/>
        </w:rPr>
        <w:t xml:space="preserve"> гг. </w:t>
      </w:r>
      <w:r w:rsidR="008E57E3" w:rsidRPr="008E57E3">
        <w:rPr>
          <w:rFonts w:ascii="Times New Roman" w:hAnsi="Times New Roman" w:cs="Times New Roman"/>
          <w:sz w:val="28"/>
          <w:szCs w:val="28"/>
        </w:rPr>
        <w:t>в традициях культуры Донского казачества разраб</w:t>
      </w:r>
      <w:r w:rsidR="008E57E3" w:rsidRPr="008E57E3">
        <w:rPr>
          <w:rFonts w:ascii="Times New Roman" w:hAnsi="Times New Roman" w:cs="Times New Roman"/>
          <w:sz w:val="28"/>
          <w:szCs w:val="28"/>
        </w:rPr>
        <w:t>о</w:t>
      </w:r>
      <w:r w:rsidR="008E57E3" w:rsidRPr="008E57E3">
        <w:rPr>
          <w:rFonts w:ascii="Times New Roman" w:hAnsi="Times New Roman" w:cs="Times New Roman"/>
          <w:sz w:val="28"/>
          <w:szCs w:val="28"/>
        </w:rPr>
        <w:t>тана для  учреждения со статусом «казачье», ок</w:t>
      </w:r>
      <w:r w:rsidR="008E57E3" w:rsidRPr="008E57E3">
        <w:rPr>
          <w:rFonts w:ascii="Times New Roman" w:hAnsi="Times New Roman" w:cs="Times New Roman"/>
          <w:sz w:val="28"/>
          <w:szCs w:val="28"/>
        </w:rPr>
        <w:t>а</w:t>
      </w:r>
      <w:r w:rsidR="008E57E3" w:rsidRPr="008E57E3">
        <w:rPr>
          <w:rFonts w:ascii="Times New Roman" w:hAnsi="Times New Roman" w:cs="Times New Roman"/>
          <w:sz w:val="28"/>
          <w:szCs w:val="28"/>
        </w:rPr>
        <w:t>зывающего услуги по дополнительному образо</w:t>
      </w:r>
      <w:r w:rsidR="00636C8F">
        <w:rPr>
          <w:rFonts w:ascii="Times New Roman" w:hAnsi="Times New Roman" w:cs="Times New Roman"/>
          <w:sz w:val="28"/>
          <w:szCs w:val="28"/>
        </w:rPr>
        <w:t>в</w:t>
      </w:r>
      <w:r w:rsidR="00636C8F">
        <w:rPr>
          <w:rFonts w:ascii="Times New Roman" w:hAnsi="Times New Roman" w:cs="Times New Roman"/>
          <w:sz w:val="28"/>
          <w:szCs w:val="28"/>
        </w:rPr>
        <w:t>а</w:t>
      </w:r>
      <w:r w:rsidR="00636C8F">
        <w:rPr>
          <w:rFonts w:ascii="Times New Roman" w:hAnsi="Times New Roman" w:cs="Times New Roman"/>
          <w:sz w:val="28"/>
          <w:szCs w:val="28"/>
        </w:rPr>
        <w:t xml:space="preserve">нию детей и </w:t>
      </w:r>
      <w:r w:rsidR="008E57E3" w:rsidRPr="008E57E3">
        <w:rPr>
          <w:rFonts w:ascii="Times New Roman" w:hAnsi="Times New Roman" w:cs="Times New Roman"/>
          <w:sz w:val="28"/>
          <w:szCs w:val="28"/>
        </w:rPr>
        <w:t xml:space="preserve"> направлена на то, чтобы помочь д</w:t>
      </w:r>
      <w:r w:rsidR="008E57E3" w:rsidRPr="008E57E3">
        <w:rPr>
          <w:rFonts w:ascii="Times New Roman" w:hAnsi="Times New Roman" w:cs="Times New Roman"/>
          <w:sz w:val="28"/>
          <w:szCs w:val="28"/>
        </w:rPr>
        <w:t>е</w:t>
      </w:r>
      <w:r w:rsidR="008E57E3" w:rsidRPr="008E57E3">
        <w:rPr>
          <w:rFonts w:ascii="Times New Roman" w:hAnsi="Times New Roman" w:cs="Times New Roman"/>
          <w:sz w:val="28"/>
          <w:szCs w:val="28"/>
        </w:rPr>
        <w:t>тям войти в общество, сформировать у них стре</w:t>
      </w:r>
      <w:r w:rsidR="008E57E3" w:rsidRPr="008E57E3">
        <w:rPr>
          <w:rFonts w:ascii="Times New Roman" w:hAnsi="Times New Roman" w:cs="Times New Roman"/>
          <w:sz w:val="28"/>
          <w:szCs w:val="28"/>
        </w:rPr>
        <w:t>м</w:t>
      </w:r>
      <w:r w:rsidR="008E57E3" w:rsidRPr="008E57E3">
        <w:rPr>
          <w:rFonts w:ascii="Times New Roman" w:hAnsi="Times New Roman" w:cs="Times New Roman"/>
          <w:sz w:val="28"/>
          <w:szCs w:val="28"/>
        </w:rPr>
        <w:t>ление к постоянному его обновлению, создать у</w:t>
      </w:r>
      <w:r w:rsidR="008E57E3" w:rsidRPr="008E57E3">
        <w:rPr>
          <w:rFonts w:ascii="Times New Roman" w:hAnsi="Times New Roman" w:cs="Times New Roman"/>
          <w:sz w:val="28"/>
          <w:szCs w:val="28"/>
        </w:rPr>
        <w:t>с</w:t>
      </w:r>
      <w:r w:rsidR="008E57E3" w:rsidRPr="008E57E3">
        <w:rPr>
          <w:rFonts w:ascii="Times New Roman" w:hAnsi="Times New Roman" w:cs="Times New Roman"/>
          <w:sz w:val="28"/>
          <w:szCs w:val="28"/>
        </w:rPr>
        <w:t>ловия для творчества, через многообразие форм</w:t>
      </w:r>
      <w:r w:rsidR="008E57E3" w:rsidRPr="008E57E3">
        <w:rPr>
          <w:rFonts w:ascii="Times New Roman" w:hAnsi="Times New Roman" w:cs="Times New Roman"/>
          <w:sz w:val="28"/>
          <w:szCs w:val="28"/>
        </w:rPr>
        <w:t>и</w:t>
      </w:r>
      <w:r w:rsidR="008E57E3" w:rsidRPr="008E57E3">
        <w:rPr>
          <w:rFonts w:ascii="Times New Roman" w:hAnsi="Times New Roman" w:cs="Times New Roman"/>
          <w:sz w:val="28"/>
          <w:szCs w:val="28"/>
        </w:rPr>
        <w:t>рующейся деятельности.  Только познав мир и с</w:t>
      </w:r>
      <w:r w:rsidR="008E57E3" w:rsidRPr="008E57E3">
        <w:rPr>
          <w:rFonts w:ascii="Times New Roman" w:hAnsi="Times New Roman" w:cs="Times New Roman"/>
          <w:sz w:val="28"/>
          <w:szCs w:val="28"/>
        </w:rPr>
        <w:t>е</w:t>
      </w:r>
      <w:r w:rsidR="008E57E3" w:rsidRPr="008E57E3">
        <w:rPr>
          <w:rFonts w:ascii="Times New Roman" w:hAnsi="Times New Roman" w:cs="Times New Roman"/>
          <w:sz w:val="28"/>
          <w:szCs w:val="28"/>
        </w:rPr>
        <w:t>бя, как его частицу, вступая в разнообразные о</w:t>
      </w:r>
      <w:r w:rsidR="008E57E3" w:rsidRPr="008E57E3">
        <w:rPr>
          <w:rFonts w:ascii="Times New Roman" w:hAnsi="Times New Roman" w:cs="Times New Roman"/>
          <w:sz w:val="28"/>
          <w:szCs w:val="28"/>
        </w:rPr>
        <w:t>т</w:t>
      </w:r>
      <w:r w:rsidR="008E57E3" w:rsidRPr="008E57E3">
        <w:rPr>
          <w:rFonts w:ascii="Times New Roman" w:hAnsi="Times New Roman" w:cs="Times New Roman"/>
          <w:sz w:val="28"/>
          <w:szCs w:val="28"/>
        </w:rPr>
        <w:t>ношения с людьми, ребенок становится членом общества.</w:t>
      </w:r>
    </w:p>
    <w:p w:rsidR="008E57E3" w:rsidRPr="00636C8F" w:rsidRDefault="008E57E3" w:rsidP="00636C8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57E3">
        <w:rPr>
          <w:rFonts w:ascii="Times New Roman" w:hAnsi="Times New Roman" w:cs="Times New Roman"/>
          <w:sz w:val="28"/>
          <w:szCs w:val="28"/>
        </w:rPr>
        <w:t xml:space="preserve">       Обучение и воспитание детей строится на о</w:t>
      </w:r>
      <w:r w:rsidRPr="008E57E3">
        <w:rPr>
          <w:rFonts w:ascii="Times New Roman" w:hAnsi="Times New Roman" w:cs="Times New Roman"/>
          <w:sz w:val="28"/>
          <w:szCs w:val="28"/>
        </w:rPr>
        <w:t>с</w:t>
      </w:r>
      <w:r w:rsidRPr="008E57E3">
        <w:rPr>
          <w:rFonts w:ascii="Times New Roman" w:hAnsi="Times New Roman" w:cs="Times New Roman"/>
          <w:sz w:val="28"/>
          <w:szCs w:val="28"/>
        </w:rPr>
        <w:t>нове преемственности поколений, уникальности природной и культурно- историч</w:t>
      </w:r>
      <w:r w:rsidRPr="008E57E3">
        <w:rPr>
          <w:rFonts w:ascii="Times New Roman" w:hAnsi="Times New Roman" w:cs="Times New Roman"/>
          <w:sz w:val="28"/>
          <w:szCs w:val="28"/>
        </w:rPr>
        <w:t>е</w:t>
      </w:r>
      <w:r w:rsidRPr="008E57E3">
        <w:rPr>
          <w:rFonts w:ascii="Times New Roman" w:hAnsi="Times New Roman" w:cs="Times New Roman"/>
          <w:sz w:val="28"/>
          <w:szCs w:val="28"/>
        </w:rPr>
        <w:t>ской среды, как важнейшего фактора развития территории.</w:t>
      </w:r>
      <w:r w:rsidR="00636C8F">
        <w:rPr>
          <w:rFonts w:ascii="Times New Roman" w:hAnsi="Times New Roman" w:cs="Times New Roman"/>
          <w:sz w:val="28"/>
          <w:szCs w:val="28"/>
        </w:rPr>
        <w:t xml:space="preserve"> </w:t>
      </w:r>
      <w:r w:rsidRPr="008E57E3">
        <w:rPr>
          <w:rFonts w:ascii="Times New Roman" w:hAnsi="Times New Roman" w:cs="Times New Roman"/>
          <w:sz w:val="28"/>
          <w:szCs w:val="28"/>
        </w:rPr>
        <w:t>Природное, культурно-историческое, социально- экономич</w:t>
      </w:r>
      <w:r w:rsidRPr="008E57E3">
        <w:rPr>
          <w:rFonts w:ascii="Times New Roman" w:hAnsi="Times New Roman" w:cs="Times New Roman"/>
          <w:sz w:val="28"/>
          <w:szCs w:val="28"/>
        </w:rPr>
        <w:t>е</w:t>
      </w:r>
      <w:r w:rsidRPr="008E57E3">
        <w:rPr>
          <w:rFonts w:ascii="Times New Roman" w:hAnsi="Times New Roman" w:cs="Times New Roman"/>
          <w:sz w:val="28"/>
          <w:szCs w:val="28"/>
        </w:rPr>
        <w:t>ское своеобразие местности предопределяет отбор содержания образования, усвоение которого позволяет детям адаптироваться к условиям жизни в ближайшем социуме, проникнуться любовью к родной земле. Содержание концепции воспитания напра</w:t>
      </w:r>
      <w:r w:rsidRPr="008E57E3">
        <w:rPr>
          <w:rFonts w:ascii="Times New Roman" w:hAnsi="Times New Roman" w:cs="Times New Roman"/>
          <w:sz w:val="28"/>
          <w:szCs w:val="28"/>
        </w:rPr>
        <w:t>в</w:t>
      </w:r>
      <w:r w:rsidRPr="008E57E3">
        <w:rPr>
          <w:rFonts w:ascii="Times New Roman" w:hAnsi="Times New Roman" w:cs="Times New Roman"/>
          <w:sz w:val="28"/>
          <w:szCs w:val="28"/>
        </w:rPr>
        <w:t>лено на формирование у обучающихся духовно- нравственных ориентаций, развитию их творческого потенциала, толеран</w:t>
      </w:r>
      <w:r w:rsidRPr="008E57E3">
        <w:rPr>
          <w:rFonts w:ascii="Times New Roman" w:hAnsi="Times New Roman" w:cs="Times New Roman"/>
          <w:sz w:val="28"/>
          <w:szCs w:val="28"/>
        </w:rPr>
        <w:t>т</w:t>
      </w:r>
      <w:r w:rsidRPr="008E57E3">
        <w:rPr>
          <w:rFonts w:ascii="Times New Roman" w:hAnsi="Times New Roman" w:cs="Times New Roman"/>
          <w:sz w:val="28"/>
          <w:szCs w:val="28"/>
        </w:rPr>
        <w:t>ности в условиях многонациональной среды.</w:t>
      </w:r>
    </w:p>
    <w:p w:rsidR="008E57E3" w:rsidRDefault="00636C8F" w:rsidP="008E57E3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Модифицируются </w:t>
      </w:r>
      <w:r w:rsidR="008E57E3">
        <w:rPr>
          <w:rFonts w:ascii="Times New Roman CYR" w:hAnsi="Times New Roman CYR" w:cs="Times New Roman CYR"/>
          <w:sz w:val="28"/>
          <w:szCs w:val="28"/>
        </w:rPr>
        <w:t>общеразвивающие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 программы, изучаются образовательные потребности населения, согласно которым вносятся коррективы в работу </w:t>
      </w:r>
      <w:r w:rsidR="00F42C2D">
        <w:rPr>
          <w:rFonts w:ascii="Times New Roman CYR" w:hAnsi="Times New Roman CYR" w:cs="Times New Roman CYR"/>
          <w:sz w:val="28"/>
          <w:szCs w:val="28"/>
        </w:rPr>
        <w:t>Центра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. Создаются авторские </w:t>
      </w:r>
      <w:r w:rsidR="008E57E3">
        <w:rPr>
          <w:rFonts w:ascii="Times New Roman CYR" w:hAnsi="Times New Roman CYR" w:cs="Times New Roman CYR"/>
          <w:sz w:val="28"/>
          <w:szCs w:val="28"/>
        </w:rPr>
        <w:t xml:space="preserve">общеразвивающие </w:t>
      </w:r>
      <w:r w:rsidR="00A608DC">
        <w:rPr>
          <w:rFonts w:ascii="Times New Roman CYR" w:hAnsi="Times New Roman CYR" w:cs="Times New Roman CYR"/>
          <w:sz w:val="28"/>
          <w:szCs w:val="28"/>
        </w:rPr>
        <w:t>программы, выстраиваются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новые напра</w:t>
      </w:r>
      <w:r w:rsidR="00F42C2D">
        <w:rPr>
          <w:rFonts w:ascii="Times New Roman CYR" w:hAnsi="Times New Roman CYR" w:cs="Times New Roman CYR"/>
          <w:sz w:val="28"/>
          <w:szCs w:val="28"/>
        </w:rPr>
        <w:t>в</w:t>
      </w:r>
      <w:r w:rsidR="00F42C2D">
        <w:rPr>
          <w:rFonts w:ascii="Times New Roman CYR" w:hAnsi="Times New Roman CYR" w:cs="Times New Roman CYR"/>
          <w:sz w:val="28"/>
          <w:szCs w:val="28"/>
        </w:rPr>
        <w:t>ления деятельности, инновации.</w:t>
      </w:r>
      <w:r w:rsidR="0052053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 Образовательные приемы, по которым работают педагоги Центра, представляют собой средство развития познавательной мотивации, способ</w:t>
      </w:r>
      <w:r w:rsidR="008E57E3">
        <w:rPr>
          <w:rFonts w:ascii="Times New Roman CYR" w:hAnsi="Times New Roman CYR" w:cs="Times New Roman CYR"/>
          <w:sz w:val="28"/>
          <w:szCs w:val="28"/>
        </w:rPr>
        <w:t>ностей уча</w:t>
      </w:r>
      <w:r w:rsidR="00A608DC">
        <w:rPr>
          <w:rFonts w:ascii="Times New Roman CYR" w:hAnsi="Times New Roman CYR" w:cs="Times New Roman CYR"/>
          <w:sz w:val="28"/>
          <w:szCs w:val="28"/>
        </w:rPr>
        <w:t>щегося, приобщение его в процессе совместной деятельности со сверстниками и взрослыми к общечеловеческим ценностям, возведение базиса личностной культуры.</w:t>
      </w:r>
      <w:r w:rsidR="0052053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E57E3" w:rsidRPr="00636C8F" w:rsidRDefault="008E57E3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A608DC">
        <w:rPr>
          <w:rFonts w:ascii="Times New Roman CYR" w:hAnsi="Times New Roman CYR" w:cs="Times New Roman CYR"/>
          <w:sz w:val="28"/>
          <w:szCs w:val="28"/>
        </w:rPr>
        <w:t>Педагогический коллектив решает задачи социальной защиты обучающегося, обеспечивает его права на свободное развитие, согласно Конвенции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о правах ребенка, принятой ООН</w:t>
      </w:r>
      <w:r w:rsidR="00A608DC">
        <w:rPr>
          <w:rFonts w:ascii="Times New Roman CYR" w:hAnsi="Times New Roman CYR" w:cs="Times New Roman CYR"/>
          <w:sz w:val="28"/>
          <w:szCs w:val="28"/>
        </w:rPr>
        <w:t>. Особое внимание уделяется индивидуальной работе с одаренными детьми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(в рамках </w:t>
      </w:r>
      <w:r w:rsidR="00F42C2D" w:rsidRPr="00636C8F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проекта «Зажигаем звезды»)</w:t>
      </w:r>
      <w:r w:rsidR="00A608DC" w:rsidRPr="00636C8F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,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 детьми с ограниченными возможн</w:t>
      </w:r>
      <w:r w:rsidR="00A608DC">
        <w:rPr>
          <w:rFonts w:ascii="Times New Roman CYR" w:hAnsi="Times New Roman CYR" w:cs="Times New Roman CYR"/>
          <w:sz w:val="28"/>
          <w:szCs w:val="28"/>
        </w:rPr>
        <w:t>о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стями </w:t>
      </w:r>
      <w:r w:rsidR="00F42C2D">
        <w:rPr>
          <w:rFonts w:ascii="Times New Roman CYR" w:hAnsi="Times New Roman CYR" w:cs="Times New Roman CYR"/>
          <w:sz w:val="28"/>
          <w:szCs w:val="28"/>
        </w:rPr>
        <w:t>(</w:t>
      </w:r>
      <w:r w:rsidR="00F42C2D" w:rsidRPr="00636C8F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программа «Незабудки»)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и детьми </w:t>
      </w:r>
      <w:r w:rsidR="00A608DC" w:rsidRPr="008E57E3">
        <w:rPr>
          <w:rFonts w:ascii="Times New Roman CYR" w:hAnsi="Times New Roman CYR" w:cs="Times New Roman CYR"/>
          <w:color w:val="943634" w:themeColor="accent2" w:themeShade="BF"/>
          <w:sz w:val="28"/>
          <w:szCs w:val="28"/>
        </w:rPr>
        <w:t>группы «риска</w:t>
      </w:r>
      <w:r w:rsidR="00A608DC">
        <w:rPr>
          <w:rFonts w:ascii="Times New Roman CYR" w:hAnsi="Times New Roman CYR" w:cs="Times New Roman CYR"/>
          <w:sz w:val="28"/>
          <w:szCs w:val="28"/>
        </w:rPr>
        <w:t>»</w:t>
      </w:r>
      <w:r w:rsidR="00F42C2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42C2D" w:rsidRPr="00636C8F">
        <w:rPr>
          <w:rFonts w:ascii="Times New Roman CYR" w:hAnsi="Times New Roman CYR" w:cs="Times New Roman CYR"/>
          <w:color w:val="0000FF"/>
          <w:sz w:val="28"/>
          <w:szCs w:val="28"/>
        </w:rPr>
        <w:t>(</w:t>
      </w:r>
      <w:r w:rsidR="00F42C2D" w:rsidRPr="00636C8F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>проекта «Дорога в мир увлечений»)</w:t>
      </w:r>
      <w:r w:rsidR="00A608DC" w:rsidRPr="00636C8F">
        <w:rPr>
          <w:rFonts w:ascii="Times New Roman CYR" w:hAnsi="Times New Roman CYR" w:cs="Times New Roman CYR"/>
          <w:b/>
          <w:i/>
          <w:color w:val="0000FF"/>
          <w:sz w:val="28"/>
          <w:szCs w:val="28"/>
        </w:rPr>
        <w:t xml:space="preserve">. </w:t>
      </w:r>
    </w:p>
    <w:p w:rsidR="00A608DC" w:rsidRDefault="008E57E3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A608DC">
        <w:rPr>
          <w:rFonts w:ascii="Times New Roman CYR" w:hAnsi="Times New Roman CYR" w:cs="Times New Roman CYR"/>
          <w:sz w:val="28"/>
          <w:szCs w:val="28"/>
        </w:rPr>
        <w:t>Коллектив тесно сотрудничает со всеми организациями и учреждениями поселка: Дворец Культуры – совместные мероприятия для детей и взрослых поселка; Реабил</w:t>
      </w:r>
      <w:r w:rsidR="00A608DC">
        <w:rPr>
          <w:rFonts w:ascii="Times New Roman CYR" w:hAnsi="Times New Roman CYR" w:cs="Times New Roman CYR"/>
          <w:sz w:val="28"/>
          <w:szCs w:val="28"/>
        </w:rPr>
        <w:t>и</w:t>
      </w:r>
      <w:r w:rsidR="00A608DC">
        <w:rPr>
          <w:rFonts w:ascii="Times New Roman CYR" w:hAnsi="Times New Roman CYR" w:cs="Times New Roman CYR"/>
          <w:sz w:val="28"/>
          <w:szCs w:val="28"/>
        </w:rPr>
        <w:t xml:space="preserve">тационный центр социальной помощи для престарелых граждан – для пожилых людей дети с педагогами организуют концертные программы, </w:t>
      </w:r>
      <w:r w:rsidR="00F42C2D">
        <w:rPr>
          <w:rFonts w:ascii="Times New Roman CYR" w:hAnsi="Times New Roman CYR" w:cs="Times New Roman CYR"/>
          <w:sz w:val="28"/>
          <w:szCs w:val="28"/>
        </w:rPr>
        <w:t>кукольные спектакли</w:t>
      </w:r>
      <w:r w:rsidR="00A608DC">
        <w:rPr>
          <w:rFonts w:ascii="Times New Roman CYR" w:hAnsi="Times New Roman CYR" w:cs="Times New Roman CYR"/>
          <w:sz w:val="28"/>
          <w:szCs w:val="28"/>
        </w:rPr>
        <w:t>; ЦВР сотрудничает с редакциями газет районного масштаба «Перекресток», «Альте</w:t>
      </w:r>
      <w:r w:rsidR="00A608DC">
        <w:rPr>
          <w:rFonts w:ascii="Times New Roman CYR" w:hAnsi="Times New Roman CYR" w:cs="Times New Roman CYR"/>
          <w:sz w:val="28"/>
          <w:szCs w:val="28"/>
        </w:rPr>
        <w:t>р</w:t>
      </w:r>
      <w:r w:rsidR="00A608DC">
        <w:rPr>
          <w:rFonts w:ascii="Times New Roman CYR" w:hAnsi="Times New Roman CYR" w:cs="Times New Roman CYR"/>
          <w:sz w:val="28"/>
          <w:szCs w:val="28"/>
        </w:rPr>
        <w:t>натива»</w:t>
      </w:r>
      <w:r w:rsidR="00F42C2D">
        <w:rPr>
          <w:rFonts w:ascii="Times New Roman CYR" w:hAnsi="Times New Roman CYR" w:cs="Times New Roman CYR"/>
          <w:sz w:val="28"/>
          <w:szCs w:val="28"/>
        </w:rPr>
        <w:t>, «Майдан»</w:t>
      </w:r>
      <w:r w:rsidR="00B6746D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B6746D">
        <w:rPr>
          <w:rFonts w:ascii="Times New Roman CYR" w:hAnsi="Times New Roman CYR" w:cs="Times New Roman CYR"/>
          <w:sz w:val="28"/>
          <w:szCs w:val="28"/>
          <w:lang w:val="en-US"/>
        </w:rPr>
        <w:t>TB</w:t>
      </w:r>
      <w:r w:rsidR="00B6746D">
        <w:rPr>
          <w:rFonts w:ascii="Times New Roman CYR" w:hAnsi="Times New Roman CYR" w:cs="Times New Roman CYR"/>
          <w:sz w:val="28"/>
          <w:szCs w:val="28"/>
        </w:rPr>
        <w:t xml:space="preserve"> «Майдан»</w:t>
      </w:r>
      <w:r w:rsidR="002B660E">
        <w:rPr>
          <w:rFonts w:ascii="Times New Roman CYR" w:hAnsi="Times New Roman CYR" w:cs="Times New Roman CYR"/>
          <w:sz w:val="28"/>
          <w:szCs w:val="28"/>
        </w:rPr>
        <w:t>. Совместные мероприятия с</w:t>
      </w:r>
      <w:r w:rsidR="00636C8F">
        <w:rPr>
          <w:rFonts w:ascii="Times New Roman CYR" w:hAnsi="Times New Roman CYR" w:cs="Times New Roman CYR"/>
          <w:sz w:val="28"/>
          <w:szCs w:val="28"/>
        </w:rPr>
        <w:t xml:space="preserve"> МОУ СОШ №№</w:t>
      </w:r>
      <w:r w:rsidR="002B660E">
        <w:rPr>
          <w:rFonts w:ascii="Times New Roman CYR" w:hAnsi="Times New Roman CYR" w:cs="Times New Roman CYR"/>
          <w:sz w:val="28"/>
          <w:szCs w:val="28"/>
        </w:rPr>
        <w:t xml:space="preserve"> №7,8,10,</w:t>
      </w:r>
      <w:r w:rsidR="00636C8F">
        <w:rPr>
          <w:rFonts w:ascii="Times New Roman CYR" w:hAnsi="Times New Roman CYR" w:cs="Times New Roman CYR"/>
          <w:sz w:val="28"/>
          <w:szCs w:val="28"/>
        </w:rPr>
        <w:t>11,</w:t>
      </w:r>
      <w:r w:rsidR="002B660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36C8F">
        <w:rPr>
          <w:rFonts w:ascii="Times New Roman CYR" w:hAnsi="Times New Roman CYR" w:cs="Times New Roman CYR"/>
          <w:sz w:val="28"/>
          <w:szCs w:val="28"/>
        </w:rPr>
        <w:t>МБУ ДО ДС №№ 36,38,40,</w:t>
      </w:r>
      <w:r w:rsidR="002B660E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="00A23791">
        <w:rPr>
          <w:rFonts w:ascii="Times New Roman CYR" w:hAnsi="Times New Roman CYR" w:cs="Times New Roman CYR"/>
          <w:sz w:val="28"/>
          <w:szCs w:val="28"/>
        </w:rPr>
        <w:t xml:space="preserve"> Белок</w:t>
      </w:r>
      <w:r w:rsidR="00A608DC">
        <w:rPr>
          <w:rFonts w:ascii="Times New Roman CYR" w:hAnsi="Times New Roman CYR" w:cs="Times New Roman CYR"/>
          <w:sz w:val="28"/>
          <w:szCs w:val="28"/>
        </w:rPr>
        <w:t>алитвинским Д</w:t>
      </w:r>
      <w:r w:rsidR="00636C8F">
        <w:rPr>
          <w:rFonts w:ascii="Times New Roman CYR" w:hAnsi="Times New Roman CYR" w:cs="Times New Roman CYR"/>
          <w:sz w:val="28"/>
          <w:szCs w:val="28"/>
        </w:rPr>
        <w:t>омом детского творч</w:t>
      </w:r>
      <w:r w:rsidR="00636C8F">
        <w:rPr>
          <w:rFonts w:ascii="Times New Roman CYR" w:hAnsi="Times New Roman CYR" w:cs="Times New Roman CYR"/>
          <w:sz w:val="28"/>
          <w:szCs w:val="28"/>
        </w:rPr>
        <w:t>е</w:t>
      </w:r>
      <w:r w:rsidR="00636C8F">
        <w:rPr>
          <w:rFonts w:ascii="Times New Roman CYR" w:hAnsi="Times New Roman CYR" w:cs="Times New Roman CYR"/>
          <w:sz w:val="28"/>
          <w:szCs w:val="28"/>
        </w:rPr>
        <w:t>ства</w:t>
      </w:r>
      <w:r w:rsidR="002B660E">
        <w:rPr>
          <w:rFonts w:ascii="Times New Roman CYR" w:hAnsi="Times New Roman CYR" w:cs="Times New Roman CYR"/>
          <w:sz w:val="28"/>
          <w:szCs w:val="28"/>
        </w:rPr>
        <w:t>, Ц</w:t>
      </w:r>
      <w:r w:rsidR="00636C8F">
        <w:rPr>
          <w:rFonts w:ascii="Times New Roman CYR" w:hAnsi="Times New Roman CYR" w:cs="Times New Roman CYR"/>
          <w:sz w:val="28"/>
          <w:szCs w:val="28"/>
        </w:rPr>
        <w:t>ентром технического творчества</w:t>
      </w:r>
      <w:r w:rsidR="00A608DC">
        <w:rPr>
          <w:rFonts w:ascii="Times New Roman CYR" w:hAnsi="Times New Roman CYR" w:cs="Times New Roman CYR"/>
          <w:sz w:val="28"/>
          <w:szCs w:val="28"/>
        </w:rPr>
        <w:t>, Тацинским Д</w:t>
      </w:r>
      <w:r w:rsidR="00636C8F">
        <w:rPr>
          <w:rFonts w:ascii="Times New Roman CYR" w:hAnsi="Times New Roman CYR" w:cs="Times New Roman CYR"/>
          <w:sz w:val="28"/>
          <w:szCs w:val="28"/>
        </w:rPr>
        <w:t>омом детского творчества</w:t>
      </w:r>
      <w:r w:rsidR="002B660E">
        <w:rPr>
          <w:rFonts w:ascii="Times New Roman CYR" w:hAnsi="Times New Roman CYR" w:cs="Times New Roman CYR"/>
          <w:sz w:val="28"/>
          <w:szCs w:val="28"/>
        </w:rPr>
        <w:t>.</w:t>
      </w:r>
    </w:p>
    <w:p w:rsidR="00D31545" w:rsidRDefault="00A608DC" w:rsidP="00C057B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Подтверждением результативности образовательного процесса является активное участие педагогов с воспитанниками в различных массовых мероприятиях местного уровня, а также городского, районного и областного уровня (конкурсы, турниры, соревнования, выставки и т.д.).</w:t>
      </w:r>
    </w:p>
    <w:p w:rsidR="00520536" w:rsidRDefault="00520536" w:rsidP="008440FD">
      <w:pPr>
        <w:autoSpaceDE w:val="0"/>
        <w:autoSpaceDN w:val="0"/>
        <w:adjustRightInd w:val="0"/>
        <w:spacing w:after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33764" w:rsidRPr="00E246B4" w:rsidRDefault="00C16D06" w:rsidP="00CA0B9B">
      <w:pPr>
        <w:pStyle w:val="a7"/>
        <w:autoSpaceDE w:val="0"/>
        <w:autoSpaceDN w:val="0"/>
        <w:adjustRightInd w:val="0"/>
        <w:spacing w:after="0"/>
        <w:ind w:left="0"/>
        <w:jc w:val="center"/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</w:pPr>
      <w:r w:rsidRPr="00E246B4"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  <w:t>С</w:t>
      </w:r>
      <w:r w:rsidR="00EF4311" w:rsidRPr="00E246B4"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  <w:t>охр</w:t>
      </w:r>
      <w:r w:rsidRPr="00E246B4"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  <w:t>анность контингента обучающихся</w:t>
      </w:r>
      <w:r w:rsidR="00520536" w:rsidRPr="00E246B4"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  <w:t xml:space="preserve"> Центра</w:t>
      </w:r>
    </w:p>
    <w:p w:rsidR="00A608DC" w:rsidRDefault="00EF4311" w:rsidP="00D13670">
      <w:pPr>
        <w:tabs>
          <w:tab w:val="left" w:pos="2235"/>
        </w:tabs>
        <w:ind w:left="-426"/>
        <w:rPr>
          <w:rFonts w:ascii="Times New Roman CYR" w:hAnsi="Times New Roman CYR" w:cs="Times New Roman CYR"/>
          <w:sz w:val="28"/>
          <w:szCs w:val="28"/>
        </w:rPr>
      </w:pPr>
      <w:r w:rsidRPr="00EF4311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019800" cy="2181225"/>
            <wp:effectExtent l="0" t="0" r="0" b="0"/>
            <wp:docPr id="5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16D06" w:rsidRDefault="00C16D06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Показателями развития системы образования Ц</w:t>
      </w:r>
      <w:r w:rsidR="00D13670">
        <w:rPr>
          <w:rFonts w:ascii="Times New Roman CYR" w:hAnsi="Times New Roman CYR" w:cs="Times New Roman CYR"/>
          <w:sz w:val="28"/>
          <w:szCs w:val="28"/>
        </w:rPr>
        <w:t>ентра</w:t>
      </w:r>
      <w:r>
        <w:rPr>
          <w:rFonts w:ascii="Times New Roman CYR" w:hAnsi="Times New Roman CYR" w:cs="Times New Roman CYR"/>
          <w:sz w:val="28"/>
          <w:szCs w:val="28"/>
        </w:rPr>
        <w:t xml:space="preserve">  за истекший период являются: </w:t>
      </w:r>
    </w:p>
    <w:p w:rsidR="00A608DC" w:rsidRDefault="00A608DC" w:rsidP="00D13670">
      <w:pPr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увеличение охвата детей и подростков внеурочной деятельностью;</w:t>
      </w:r>
    </w:p>
    <w:p w:rsidR="00A608DC" w:rsidRDefault="00A608DC" w:rsidP="00D13670">
      <w:pPr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снижение показателей детской и подростковой преступности;</w:t>
      </w:r>
    </w:p>
    <w:p w:rsidR="00A608DC" w:rsidRDefault="00A608DC" w:rsidP="00D13670">
      <w:pPr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повышение уровня воспитанности детей;</w:t>
      </w:r>
    </w:p>
    <w:p w:rsidR="00A608DC" w:rsidRDefault="00A608DC" w:rsidP="00D13670">
      <w:pPr>
        <w:numPr>
          <w:ilvl w:val="0"/>
          <w:numId w:val="8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интеграция воспитательной системы Ц</w:t>
      </w:r>
      <w:r w:rsidR="00D13670">
        <w:rPr>
          <w:rFonts w:ascii="Times New Roman CYR" w:hAnsi="Times New Roman CYR" w:cs="Times New Roman CYR"/>
          <w:sz w:val="28"/>
          <w:szCs w:val="28"/>
        </w:rPr>
        <w:t xml:space="preserve">ентра </w:t>
      </w:r>
      <w:r>
        <w:rPr>
          <w:rFonts w:ascii="Times New Roman CYR" w:hAnsi="Times New Roman CYR" w:cs="Times New Roman CYR"/>
          <w:sz w:val="28"/>
          <w:szCs w:val="28"/>
        </w:rPr>
        <w:t xml:space="preserve"> и общеобразовательных     </w:t>
      </w:r>
    </w:p>
    <w:p w:rsidR="00A608DC" w:rsidRDefault="00A608DC" w:rsidP="00D13670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учреждений;</w:t>
      </w:r>
    </w:p>
    <w:p w:rsidR="00A608DC" w:rsidRDefault="00A608DC" w:rsidP="00D13670">
      <w:pPr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повышение роли и статуса детских объединений;</w:t>
      </w:r>
    </w:p>
    <w:p w:rsidR="00A608DC" w:rsidRDefault="00A608DC" w:rsidP="00D13670">
      <w:pPr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</w:t>
      </w:r>
      <w:r w:rsidR="001F2F5D">
        <w:rPr>
          <w:rFonts w:ascii="Times New Roman CYR" w:hAnsi="Times New Roman CYR" w:cs="Times New Roman CYR"/>
          <w:sz w:val="28"/>
          <w:szCs w:val="28"/>
        </w:rPr>
        <w:t>оздание единой досуговой</w:t>
      </w:r>
      <w:r>
        <w:rPr>
          <w:rFonts w:ascii="Times New Roman CYR" w:hAnsi="Times New Roman CYR" w:cs="Times New Roman CYR"/>
          <w:sz w:val="28"/>
          <w:szCs w:val="28"/>
        </w:rPr>
        <w:t xml:space="preserve"> среды для самореализации личности.</w:t>
      </w:r>
    </w:p>
    <w:p w:rsidR="002B660E" w:rsidRDefault="002B660E" w:rsidP="00D13670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7E1A8A" w:rsidRPr="00E246B4" w:rsidRDefault="007E1A8A" w:rsidP="00CA0B9B">
      <w:pPr>
        <w:pStyle w:val="a8"/>
        <w:ind w:firstLine="840"/>
        <w:jc w:val="center"/>
        <w:rPr>
          <w:b/>
          <w:i/>
          <w:color w:val="C00000"/>
          <w:sz w:val="28"/>
          <w:szCs w:val="28"/>
        </w:rPr>
      </w:pPr>
      <w:r w:rsidRPr="00E246B4">
        <w:rPr>
          <w:b/>
          <w:i/>
          <w:color w:val="C00000"/>
          <w:sz w:val="28"/>
          <w:szCs w:val="28"/>
        </w:rPr>
        <w:t>Возрастная характеристика обучающихся</w:t>
      </w:r>
      <w:r w:rsidR="00663E21" w:rsidRPr="00E246B4">
        <w:rPr>
          <w:b/>
          <w:i/>
          <w:color w:val="C00000"/>
          <w:sz w:val="28"/>
          <w:szCs w:val="28"/>
        </w:rPr>
        <w:t xml:space="preserve"> </w:t>
      </w:r>
      <w:r w:rsidRPr="00E246B4">
        <w:rPr>
          <w:b/>
          <w:i/>
          <w:color w:val="C00000"/>
          <w:sz w:val="28"/>
          <w:szCs w:val="28"/>
        </w:rPr>
        <w:t>Ц</w:t>
      </w:r>
      <w:r w:rsidR="00663E21" w:rsidRPr="00E246B4">
        <w:rPr>
          <w:b/>
          <w:i/>
          <w:color w:val="C00000"/>
          <w:sz w:val="28"/>
          <w:szCs w:val="28"/>
        </w:rPr>
        <w:t>ентра</w:t>
      </w:r>
    </w:p>
    <w:p w:rsidR="00DA5F33" w:rsidRDefault="00DA5F33" w:rsidP="00CA0B9B">
      <w:pPr>
        <w:pStyle w:val="a8"/>
        <w:ind w:firstLine="840"/>
        <w:jc w:val="center"/>
        <w:rPr>
          <w:b/>
          <w:u w:val="single"/>
        </w:rPr>
      </w:pPr>
    </w:p>
    <w:p w:rsidR="00DA5F33" w:rsidRPr="00663E21" w:rsidRDefault="00DA5F33" w:rsidP="00D13670">
      <w:pPr>
        <w:pStyle w:val="a8"/>
        <w:ind w:firstLine="0"/>
        <w:rPr>
          <w:b/>
          <w:u w:val="single"/>
        </w:rPr>
      </w:pPr>
    </w:p>
    <w:tbl>
      <w:tblPr>
        <w:tblW w:w="91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3"/>
      </w:tblGrid>
      <w:tr w:rsidR="00DA5F33" w:rsidTr="006A61D0">
        <w:trPr>
          <w:trHeight w:val="3463"/>
        </w:trPr>
        <w:tc>
          <w:tcPr>
            <w:tcW w:w="9123" w:type="dxa"/>
            <w:shd w:val="clear" w:color="auto" w:fill="B2A1C7" w:themeFill="accent4" w:themeFillTint="99"/>
          </w:tcPr>
          <w:p w:rsidR="00DA5F33" w:rsidRPr="005F1866" w:rsidRDefault="00DA5F33" w:rsidP="00CA0B9B">
            <w:pPr>
              <w:pStyle w:val="a8"/>
              <w:ind w:firstLine="840"/>
              <w:jc w:val="center"/>
              <w:rPr>
                <w:sz w:val="28"/>
                <w:szCs w:val="28"/>
              </w:rPr>
            </w:pPr>
          </w:p>
          <w:p w:rsidR="00DA5F33" w:rsidRDefault="00DA5F33" w:rsidP="00CA0B9B">
            <w:pPr>
              <w:autoSpaceDE w:val="0"/>
              <w:autoSpaceDN w:val="0"/>
              <w:adjustRightInd w:val="0"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6510" cy="1847260"/>
                  <wp:effectExtent l="57150" t="0" r="38840" b="38690"/>
                  <wp:docPr id="4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520536" w:rsidRDefault="00A608DC" w:rsidP="00CA0B9B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DA5F33" w:rsidRDefault="00A608DC" w:rsidP="00D13670">
      <w:pPr>
        <w:autoSpaceDE w:val="0"/>
        <w:autoSpaceDN w:val="0"/>
        <w:adjustRightInd w:val="0"/>
        <w:ind w:left="-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13670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В процессе развития Центр пришел к выводу, что следует продолжить индивид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ально-личностное обучение и воспитание, которое позволя</w:t>
      </w:r>
      <w:r w:rsidR="009A3AC7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т сегодня удовлетворять запросы конкретных детей, использовать потенциал их свободного времени. Соде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жание этой работы отвечает социальному заказу и диктуется задачами духовно-нравственного, интеллектуального и физического развития, т.е. задачами формиров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ния всего, что входит в понятие «Мир человека»</w:t>
      </w:r>
      <w:r w:rsidR="002B660E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C08C1" w:rsidRDefault="00EC08C1" w:rsidP="00067CD4">
      <w:pPr>
        <w:pStyle w:val="af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</w:pPr>
      <w:r w:rsidRPr="00067CD4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  <w:t>Актуальность Программы:</w:t>
      </w:r>
    </w:p>
    <w:p w:rsidR="00067CD4" w:rsidRPr="00067CD4" w:rsidRDefault="00067CD4" w:rsidP="00067CD4">
      <w:pPr>
        <w:pStyle w:val="af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</w:pPr>
    </w:p>
    <w:p w:rsidR="00AB05F6" w:rsidRPr="00632BA5" w:rsidRDefault="00AB05F6" w:rsidP="00067CD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 xml:space="preserve">      Приоритетным направлением Программы развития</w:t>
      </w:r>
      <w:r>
        <w:rPr>
          <w:rFonts w:ascii="Times New Roman CYR" w:hAnsi="Times New Roman CYR" w:cs="Times New Roman CYR"/>
          <w:b/>
          <w:i/>
          <w:sz w:val="28"/>
          <w:szCs w:val="28"/>
        </w:rPr>
        <w:t xml:space="preserve"> Центра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 xml:space="preserve"> на 20</w:t>
      </w:r>
      <w:r>
        <w:rPr>
          <w:rFonts w:ascii="Times New Roman CYR" w:hAnsi="Times New Roman CYR" w:cs="Times New Roman CYR"/>
          <w:b/>
          <w:i/>
          <w:sz w:val="28"/>
          <w:szCs w:val="28"/>
        </w:rPr>
        <w:t>1</w:t>
      </w:r>
      <w:r w:rsidR="009A3AC7">
        <w:rPr>
          <w:rFonts w:ascii="Times New Roman CYR" w:hAnsi="Times New Roman CYR" w:cs="Times New Roman CYR"/>
          <w:b/>
          <w:i/>
          <w:sz w:val="28"/>
          <w:szCs w:val="28"/>
        </w:rPr>
        <w:t>6 -2020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>г.г. является создание условий для формирования социально – акти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>в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>ной личности и решение социально-экономических проблем социокульту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>р</w:t>
      </w: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 xml:space="preserve">ными средствами. </w:t>
      </w:r>
    </w:p>
    <w:p w:rsidR="00AB05F6" w:rsidRDefault="00067CD4" w:rsidP="00067CD4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AB05F6">
        <w:rPr>
          <w:rFonts w:ascii="Times New Roman CYR" w:hAnsi="Times New Roman CYR" w:cs="Times New Roman CYR"/>
          <w:sz w:val="28"/>
          <w:szCs w:val="28"/>
        </w:rPr>
        <w:t>Образовательная система Центра должна быть ориентирована на сове</w:t>
      </w:r>
      <w:r w:rsidR="00AB05F6">
        <w:rPr>
          <w:rFonts w:ascii="Times New Roman CYR" w:hAnsi="Times New Roman CYR" w:cs="Times New Roman CYR"/>
          <w:sz w:val="28"/>
          <w:szCs w:val="28"/>
        </w:rPr>
        <w:t>р</w:t>
      </w:r>
      <w:r w:rsidR="00AB05F6">
        <w:rPr>
          <w:rFonts w:ascii="Times New Roman CYR" w:hAnsi="Times New Roman CYR" w:cs="Times New Roman CYR"/>
          <w:sz w:val="28"/>
          <w:szCs w:val="28"/>
        </w:rPr>
        <w:t>шенствование образования как самостоятельной ценности, и в то же         время удовлетворять образовательные потребности населения поселка. В качестве ид</w:t>
      </w:r>
      <w:r w:rsidR="00AB05F6">
        <w:rPr>
          <w:rFonts w:ascii="Times New Roman CYR" w:hAnsi="Times New Roman CYR" w:cs="Times New Roman CYR"/>
          <w:sz w:val="28"/>
          <w:szCs w:val="28"/>
        </w:rPr>
        <w:t>е</w:t>
      </w:r>
      <w:r w:rsidR="00AB05F6">
        <w:rPr>
          <w:rFonts w:ascii="Times New Roman CYR" w:hAnsi="Times New Roman CYR" w:cs="Times New Roman CYR"/>
          <w:sz w:val="28"/>
          <w:szCs w:val="28"/>
        </w:rPr>
        <w:lastRenderedPageBreak/>
        <w:t>альной модели воспитанника – выпускника можно признать творчески развитую личность, занимающую активную гражданскую позицию.</w:t>
      </w:r>
    </w:p>
    <w:p w:rsidR="00EC08C1" w:rsidRPr="005463FE" w:rsidRDefault="00067CD4" w:rsidP="00067CD4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5463FE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П</w:t>
      </w:r>
      <w:r w:rsidR="00EC08C1" w:rsidRPr="005463FE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риоритетные принципы:</w:t>
      </w:r>
    </w:p>
    <w:p w:rsidR="00EC08C1" w:rsidRPr="00EC08C1" w:rsidRDefault="00EC08C1" w:rsidP="00067C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>Признание права ребенка</w:t>
      </w:r>
      <w:r w:rsidRPr="00EC08C1">
        <w:rPr>
          <w:rFonts w:ascii="Times New Roman" w:hAnsi="Times New Roman" w:cs="Times New Roman"/>
          <w:sz w:val="28"/>
          <w:szCs w:val="28"/>
        </w:rPr>
        <w:t xml:space="preserve"> на свободное самоопределение и самореализацию, на свободу выбора предоставляет ребенку и педагогу возможность выбора индив</w:t>
      </w:r>
      <w:r w:rsidRPr="00EC08C1">
        <w:rPr>
          <w:rFonts w:ascii="Times New Roman" w:hAnsi="Times New Roman" w:cs="Times New Roman"/>
          <w:sz w:val="28"/>
          <w:szCs w:val="28"/>
        </w:rPr>
        <w:t>и</w:t>
      </w:r>
      <w:r w:rsidRPr="00EC08C1">
        <w:rPr>
          <w:rFonts w:ascii="Times New Roman" w:hAnsi="Times New Roman" w:cs="Times New Roman"/>
          <w:sz w:val="28"/>
          <w:szCs w:val="28"/>
        </w:rPr>
        <w:t>дуального маршрута на уровне содержания, методики, опыта, сложности, коне</w:t>
      </w:r>
      <w:r w:rsidRPr="00EC08C1">
        <w:rPr>
          <w:rFonts w:ascii="Times New Roman" w:hAnsi="Times New Roman" w:cs="Times New Roman"/>
          <w:sz w:val="28"/>
          <w:szCs w:val="28"/>
        </w:rPr>
        <w:t>ч</w:t>
      </w:r>
      <w:r w:rsidRPr="00EC08C1">
        <w:rPr>
          <w:rFonts w:ascii="Times New Roman" w:hAnsi="Times New Roman" w:cs="Times New Roman"/>
          <w:sz w:val="28"/>
          <w:szCs w:val="28"/>
        </w:rPr>
        <w:t>ного результата для удовлетворения своих интересов, потребностей, реализации собственного жизненного предназначения, осуществления своих целей, развития способностей, творческой самореализации</w:t>
      </w:r>
    </w:p>
    <w:p w:rsidR="00EC08C1" w:rsidRPr="00EC08C1" w:rsidRDefault="00EC08C1" w:rsidP="00067CD4">
      <w:pPr>
        <w:tabs>
          <w:tab w:val="num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>Развитие индивидуальности</w:t>
      </w:r>
      <w:r w:rsidRPr="00EC08C1">
        <w:rPr>
          <w:rFonts w:ascii="Times New Roman" w:hAnsi="Times New Roman" w:cs="Times New Roman"/>
          <w:sz w:val="28"/>
          <w:szCs w:val="28"/>
        </w:rPr>
        <w:t xml:space="preserve"> предполагает создание социокультурной среды для максимально свободной реализации заданных природой качеств; организ</w:t>
      </w:r>
      <w:r w:rsidRPr="00EC08C1">
        <w:rPr>
          <w:rFonts w:ascii="Times New Roman" w:hAnsi="Times New Roman" w:cs="Times New Roman"/>
          <w:sz w:val="28"/>
          <w:szCs w:val="28"/>
        </w:rPr>
        <w:t>а</w:t>
      </w:r>
      <w:r w:rsidRPr="00EC08C1">
        <w:rPr>
          <w:rFonts w:ascii="Times New Roman" w:hAnsi="Times New Roman" w:cs="Times New Roman"/>
          <w:sz w:val="28"/>
          <w:szCs w:val="28"/>
        </w:rPr>
        <w:t>цию индивидуальной помощи детям в реализации первичных базовых потребн</w:t>
      </w:r>
      <w:r w:rsidRPr="00EC08C1">
        <w:rPr>
          <w:rFonts w:ascii="Times New Roman" w:hAnsi="Times New Roman" w:cs="Times New Roman"/>
          <w:sz w:val="28"/>
          <w:szCs w:val="28"/>
        </w:rPr>
        <w:t>о</w:t>
      </w:r>
      <w:r w:rsidRPr="00EC08C1">
        <w:rPr>
          <w:rFonts w:ascii="Times New Roman" w:hAnsi="Times New Roman" w:cs="Times New Roman"/>
          <w:sz w:val="28"/>
          <w:szCs w:val="28"/>
        </w:rPr>
        <w:t>стей; активное  участие педагога в автономном духовном строительстве. Инд</w:t>
      </w:r>
      <w:r w:rsidRPr="00EC08C1">
        <w:rPr>
          <w:rFonts w:ascii="Times New Roman" w:hAnsi="Times New Roman" w:cs="Times New Roman"/>
          <w:sz w:val="28"/>
          <w:szCs w:val="28"/>
        </w:rPr>
        <w:t>и</w:t>
      </w:r>
      <w:r w:rsidRPr="00EC08C1">
        <w:rPr>
          <w:rFonts w:ascii="Times New Roman" w:hAnsi="Times New Roman" w:cs="Times New Roman"/>
          <w:sz w:val="28"/>
          <w:szCs w:val="28"/>
        </w:rPr>
        <w:t>видуальность человека основывается на природных факторах, наследственных задатках и одновременно развертывается и пополняется в процессе социализ</w:t>
      </w:r>
      <w:r w:rsidRPr="00EC08C1">
        <w:rPr>
          <w:rFonts w:ascii="Times New Roman" w:hAnsi="Times New Roman" w:cs="Times New Roman"/>
          <w:sz w:val="28"/>
          <w:szCs w:val="28"/>
        </w:rPr>
        <w:t>а</w:t>
      </w:r>
      <w:r w:rsidRPr="00EC08C1">
        <w:rPr>
          <w:rFonts w:ascii="Times New Roman" w:hAnsi="Times New Roman" w:cs="Times New Roman"/>
          <w:sz w:val="28"/>
          <w:szCs w:val="28"/>
        </w:rPr>
        <w:t>ции, саморазвития, самореализации, сознательного самовоспитания. Если инд</w:t>
      </w:r>
      <w:r w:rsidRPr="00EC08C1">
        <w:rPr>
          <w:rFonts w:ascii="Times New Roman" w:hAnsi="Times New Roman" w:cs="Times New Roman"/>
          <w:sz w:val="28"/>
          <w:szCs w:val="28"/>
        </w:rPr>
        <w:t>и</w:t>
      </w:r>
      <w:r w:rsidRPr="00EC08C1">
        <w:rPr>
          <w:rFonts w:ascii="Times New Roman" w:hAnsi="Times New Roman" w:cs="Times New Roman"/>
          <w:sz w:val="28"/>
          <w:szCs w:val="28"/>
        </w:rPr>
        <w:t xml:space="preserve">видуальность закрепляется и устойчиво проявляется в деятельности человека, его образе жизни, то можно говорить об индивидуальном стиле деятельности, мастере как личностном образовании, стиле жизни. </w:t>
      </w:r>
    </w:p>
    <w:p w:rsidR="00EC08C1" w:rsidRPr="00EC08C1" w:rsidRDefault="00EC08C1" w:rsidP="00067C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>Единство и целостность образования:</w:t>
      </w:r>
      <w:r w:rsidRPr="00EC08C1">
        <w:rPr>
          <w:rFonts w:ascii="Times New Roman" w:hAnsi="Times New Roman" w:cs="Times New Roman"/>
          <w:sz w:val="28"/>
          <w:szCs w:val="28"/>
        </w:rPr>
        <w:t xml:space="preserve"> предполагает, что обучение не замык</w:t>
      </w:r>
      <w:r w:rsidRPr="00EC08C1">
        <w:rPr>
          <w:rFonts w:ascii="Times New Roman" w:hAnsi="Times New Roman" w:cs="Times New Roman"/>
          <w:sz w:val="28"/>
          <w:szCs w:val="28"/>
        </w:rPr>
        <w:t>а</w:t>
      </w:r>
      <w:r w:rsidRPr="00EC08C1">
        <w:rPr>
          <w:rFonts w:ascii="Times New Roman" w:hAnsi="Times New Roman" w:cs="Times New Roman"/>
          <w:sz w:val="28"/>
          <w:szCs w:val="28"/>
        </w:rPr>
        <w:t xml:space="preserve">ется на отдельных знаниях, умениях и навыках, а выходит на формирование личности и становится средством воспитания, видом активной социокультурной самодеятельности ребенка, что возможно при </w:t>
      </w:r>
      <w:r w:rsidRPr="00EC08C1">
        <w:rPr>
          <w:rFonts w:ascii="Times New Roman" w:hAnsi="Times New Roman" w:cs="Times New Roman"/>
          <w:bCs/>
          <w:sz w:val="28"/>
          <w:szCs w:val="28"/>
        </w:rPr>
        <w:t xml:space="preserve">функционировании </w:t>
      </w:r>
      <w:r>
        <w:rPr>
          <w:rFonts w:ascii="Times New Roman" w:hAnsi="Times New Roman" w:cs="Times New Roman"/>
          <w:bCs/>
          <w:sz w:val="28"/>
          <w:szCs w:val="28"/>
        </w:rPr>
        <w:t>ЦВР</w:t>
      </w:r>
      <w:r w:rsidRPr="00EC08C1">
        <w:rPr>
          <w:rFonts w:ascii="Times New Roman" w:hAnsi="Times New Roman" w:cs="Times New Roman"/>
          <w:bCs/>
          <w:sz w:val="28"/>
          <w:szCs w:val="28"/>
        </w:rPr>
        <w:t xml:space="preserve"> как о</w:t>
      </w:r>
      <w:r w:rsidRPr="00EC08C1">
        <w:rPr>
          <w:rFonts w:ascii="Times New Roman" w:hAnsi="Times New Roman" w:cs="Times New Roman"/>
          <w:bCs/>
          <w:sz w:val="28"/>
          <w:szCs w:val="28"/>
        </w:rPr>
        <w:t>т</w:t>
      </w:r>
      <w:r w:rsidRPr="00EC08C1">
        <w:rPr>
          <w:rFonts w:ascii="Times New Roman" w:hAnsi="Times New Roman" w:cs="Times New Roman"/>
          <w:bCs/>
          <w:sz w:val="28"/>
          <w:szCs w:val="28"/>
        </w:rPr>
        <w:t xml:space="preserve">крытого образовательно-воспитательного и досугового центра в </w:t>
      </w:r>
      <w:r>
        <w:rPr>
          <w:rFonts w:ascii="Times New Roman" w:hAnsi="Times New Roman" w:cs="Times New Roman"/>
          <w:bCs/>
          <w:sz w:val="28"/>
          <w:szCs w:val="28"/>
        </w:rPr>
        <w:t>«Шолоховской горке»</w:t>
      </w:r>
      <w:r w:rsidRPr="00EC08C1">
        <w:rPr>
          <w:rFonts w:ascii="Times New Roman" w:hAnsi="Times New Roman" w:cs="Times New Roman"/>
          <w:bCs/>
          <w:sz w:val="28"/>
          <w:szCs w:val="28"/>
        </w:rPr>
        <w:t>, доступного для детей всех возрастных и социальных групп населения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C08C1" w:rsidRDefault="00EC08C1" w:rsidP="00067CD4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 xml:space="preserve">Системной организации управления учебно-воспитательным процессом:  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t>дополнительное образование,  в отличие от базового, вооружает не суммой зн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t xml:space="preserve">ний учебных предметов, а целостной культурой жизненного (личностного,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</w:t>
      </w:r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t xml:space="preserve">профессионального) самоопределения, как способа целостного освоения мира, 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что возможно при условии интеграции, объединяющей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воспитательно-образовательн</w:t>
      </w:r>
      <w:r w:rsidR="00136CF5">
        <w:rPr>
          <w:rFonts w:ascii="Times New Roman" w:hAnsi="Times New Roman" w:cs="Times New Roman"/>
          <w:bCs/>
          <w:iCs/>
          <w:sz w:val="28"/>
          <w:szCs w:val="28"/>
        </w:rPr>
        <w:t>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</w:t>
      </w:r>
      <w:r w:rsidR="00136CF5">
        <w:rPr>
          <w:rFonts w:ascii="Times New Roman" w:hAnsi="Times New Roman" w:cs="Times New Roman"/>
          <w:bCs/>
          <w:i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ЦВР</w:t>
      </w:r>
      <w:r w:rsidRPr="00EC08C1">
        <w:rPr>
          <w:rFonts w:ascii="Times New Roman" w:hAnsi="Times New Roman" w:cs="Times New Roman"/>
          <w:bCs/>
          <w:iCs/>
          <w:sz w:val="28"/>
          <w:szCs w:val="28"/>
        </w:rPr>
        <w:t xml:space="preserve"> и социума в единый социально-педагогический процесс;</w:t>
      </w:r>
    </w:p>
    <w:p w:rsidR="00EC08C1" w:rsidRDefault="00EC08C1" w:rsidP="00067CD4">
      <w:pPr>
        <w:tabs>
          <w:tab w:val="num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>Доверия и поддержки</w:t>
      </w:r>
      <w:r w:rsidRPr="00EC08C1">
        <w:rPr>
          <w:rFonts w:ascii="Times New Roman" w:hAnsi="Times New Roman" w:cs="Times New Roman"/>
          <w:color w:val="00CCFF"/>
          <w:sz w:val="28"/>
          <w:szCs w:val="28"/>
          <w:u w:val="single"/>
        </w:rPr>
        <w:t>:</w:t>
      </w:r>
      <w:r w:rsidRPr="00EC08C1">
        <w:rPr>
          <w:rFonts w:ascii="Times New Roman" w:hAnsi="Times New Roman" w:cs="Times New Roman"/>
          <w:color w:val="00CCFF"/>
          <w:sz w:val="28"/>
          <w:szCs w:val="28"/>
        </w:rPr>
        <w:t xml:space="preserve"> </w:t>
      </w:r>
      <w:r w:rsidRPr="00EC08C1">
        <w:rPr>
          <w:rFonts w:ascii="Times New Roman" w:hAnsi="Times New Roman" w:cs="Times New Roman"/>
          <w:sz w:val="28"/>
          <w:szCs w:val="28"/>
        </w:rPr>
        <w:t xml:space="preserve">вера в ребенка, доверие ему, поддержка его устремлений; Прежде всего, - это отказ от авторитарных отношений и переход к отношениям добровольного содействия, творческого соучастия в едином процессе поисково-разработческой, деятельностной, живой коммуникации, где дети вместе со взрослыми становятся проектировщиками и реализаторами своих же замыслов. </w:t>
      </w:r>
    </w:p>
    <w:p w:rsidR="00136CF5" w:rsidRDefault="00EC08C1" w:rsidP="00067CD4">
      <w:pPr>
        <w:pStyle w:val="a8"/>
        <w:spacing w:line="360" w:lineRule="auto"/>
        <w:ind w:firstLine="0"/>
        <w:rPr>
          <w:sz w:val="28"/>
          <w:szCs w:val="28"/>
        </w:rPr>
      </w:pPr>
      <w:r w:rsidRPr="00EC08C1">
        <w:rPr>
          <w:b/>
          <w:bCs/>
          <w:i/>
          <w:iCs/>
          <w:color w:val="00CCFF"/>
          <w:sz w:val="28"/>
          <w:szCs w:val="28"/>
          <w:u w:val="single"/>
        </w:rPr>
        <w:t>Творчества;</w:t>
      </w:r>
      <w:r w:rsidRPr="00EC08C1">
        <w:rPr>
          <w:b/>
          <w:bCs/>
          <w:i/>
          <w:iCs/>
          <w:color w:val="00CCFF"/>
          <w:sz w:val="28"/>
          <w:szCs w:val="28"/>
        </w:rPr>
        <w:t xml:space="preserve"> </w:t>
      </w:r>
      <w:r w:rsidRPr="00EC08C1">
        <w:rPr>
          <w:sz w:val="28"/>
          <w:szCs w:val="28"/>
        </w:rPr>
        <w:t>творчество является одновременно и целью, и средством, и ценн</w:t>
      </w:r>
      <w:r w:rsidRPr="00EC08C1">
        <w:rPr>
          <w:sz w:val="28"/>
          <w:szCs w:val="28"/>
        </w:rPr>
        <w:t>о</w:t>
      </w:r>
      <w:r w:rsidRPr="00EC08C1">
        <w:rPr>
          <w:sz w:val="28"/>
          <w:szCs w:val="28"/>
        </w:rPr>
        <w:t>стью, и критерием эффективности педагогического процесса. Прежде всего, д</w:t>
      </w:r>
      <w:r w:rsidRPr="00EC08C1">
        <w:rPr>
          <w:sz w:val="28"/>
          <w:szCs w:val="28"/>
        </w:rPr>
        <w:t>о</w:t>
      </w:r>
      <w:r w:rsidRPr="00EC08C1">
        <w:rPr>
          <w:sz w:val="28"/>
          <w:szCs w:val="28"/>
        </w:rPr>
        <w:t>полнительное образование способствует творческой самореализации ребенка в различных видах деятельности, формирует потребность в саморазвитии, стим</w:t>
      </w:r>
      <w:r w:rsidRPr="00EC08C1">
        <w:rPr>
          <w:sz w:val="28"/>
          <w:szCs w:val="28"/>
        </w:rPr>
        <w:t>у</w:t>
      </w:r>
      <w:r w:rsidRPr="00EC08C1">
        <w:rPr>
          <w:sz w:val="28"/>
          <w:szCs w:val="28"/>
        </w:rPr>
        <w:t>лирует постоянный творческий рост.</w:t>
      </w:r>
    </w:p>
    <w:p w:rsidR="00EC08C1" w:rsidRPr="00EC08C1" w:rsidRDefault="00EC08C1" w:rsidP="00067CD4">
      <w:pPr>
        <w:pStyle w:val="23"/>
        <w:tabs>
          <w:tab w:val="num" w:pos="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08C1">
        <w:rPr>
          <w:rFonts w:ascii="Times New Roman" w:hAnsi="Times New Roman" w:cs="Times New Roman"/>
          <w:b/>
          <w:bCs/>
          <w:i/>
          <w:iCs/>
          <w:color w:val="00CCFF"/>
          <w:sz w:val="28"/>
          <w:szCs w:val="28"/>
          <w:u w:val="single"/>
        </w:rPr>
        <w:t>Сохранение здоровья обучающихся</w:t>
      </w:r>
      <w:r w:rsidRPr="00EC08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7CD4">
        <w:rPr>
          <w:rFonts w:ascii="Times New Roman" w:hAnsi="Times New Roman" w:cs="Times New Roman"/>
          <w:sz w:val="28"/>
          <w:szCs w:val="28"/>
        </w:rPr>
        <w:t>п</w:t>
      </w:r>
      <w:r w:rsidRPr="00EC08C1">
        <w:rPr>
          <w:rFonts w:ascii="Times New Roman" w:hAnsi="Times New Roman" w:cs="Times New Roman"/>
          <w:sz w:val="28"/>
          <w:szCs w:val="28"/>
        </w:rPr>
        <w:t>редставляется вполне справедливым пре</w:t>
      </w:r>
      <w:r w:rsidRPr="00EC08C1">
        <w:rPr>
          <w:rFonts w:ascii="Times New Roman" w:hAnsi="Times New Roman" w:cs="Times New Roman"/>
          <w:sz w:val="28"/>
          <w:szCs w:val="28"/>
        </w:rPr>
        <w:t>д</w:t>
      </w:r>
      <w:r w:rsidRPr="00EC08C1">
        <w:rPr>
          <w:rFonts w:ascii="Times New Roman" w:hAnsi="Times New Roman" w:cs="Times New Roman"/>
          <w:sz w:val="28"/>
          <w:szCs w:val="28"/>
        </w:rPr>
        <w:t xml:space="preserve">положение о том, что на здоровье детей оказывает влияние не только избранная образовательным учреждением стратегия образования, но и реализуемые </w:t>
      </w:r>
      <w:r w:rsidR="00136CF5">
        <w:rPr>
          <w:rFonts w:ascii="Times New Roman" w:hAnsi="Times New Roman" w:cs="Times New Roman"/>
          <w:sz w:val="28"/>
          <w:szCs w:val="28"/>
        </w:rPr>
        <w:t>зд</w:t>
      </w:r>
      <w:r w:rsidR="00136CF5">
        <w:rPr>
          <w:rFonts w:ascii="Times New Roman" w:hAnsi="Times New Roman" w:cs="Times New Roman"/>
          <w:sz w:val="28"/>
          <w:szCs w:val="28"/>
        </w:rPr>
        <w:t>о</w:t>
      </w:r>
      <w:r w:rsidR="00136CF5">
        <w:rPr>
          <w:rFonts w:ascii="Times New Roman" w:hAnsi="Times New Roman" w:cs="Times New Roman"/>
          <w:sz w:val="28"/>
          <w:szCs w:val="28"/>
        </w:rPr>
        <w:t>ровьесберегающие</w:t>
      </w:r>
      <w:r w:rsidRPr="00EC08C1">
        <w:rPr>
          <w:rFonts w:ascii="Times New Roman" w:hAnsi="Times New Roman" w:cs="Times New Roman"/>
          <w:sz w:val="28"/>
          <w:szCs w:val="28"/>
        </w:rPr>
        <w:t xml:space="preserve"> технологии.  </w:t>
      </w:r>
    </w:p>
    <w:p w:rsidR="00EC08C1" w:rsidRDefault="00EC08C1" w:rsidP="00067C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47E">
        <w:rPr>
          <w:rFonts w:ascii="Times New Roman" w:hAnsi="Times New Roman" w:cs="Times New Roman"/>
          <w:sz w:val="28"/>
          <w:szCs w:val="28"/>
        </w:rPr>
        <w:t>Результат образования детей мы представляем в виде общей модели ли</w:t>
      </w:r>
      <w:r w:rsidRPr="0000147E">
        <w:rPr>
          <w:rFonts w:ascii="Times New Roman" w:hAnsi="Times New Roman" w:cs="Times New Roman"/>
          <w:sz w:val="28"/>
          <w:szCs w:val="28"/>
        </w:rPr>
        <w:t>ч</w:t>
      </w:r>
      <w:r w:rsidRPr="0000147E">
        <w:rPr>
          <w:rFonts w:ascii="Times New Roman" w:hAnsi="Times New Roman" w:cs="Times New Roman"/>
          <w:sz w:val="28"/>
          <w:szCs w:val="28"/>
        </w:rPr>
        <w:t xml:space="preserve">ности выпускника </w:t>
      </w:r>
      <w:r w:rsidR="00136CF5" w:rsidRPr="0000147E">
        <w:rPr>
          <w:rFonts w:ascii="Times New Roman" w:hAnsi="Times New Roman" w:cs="Times New Roman"/>
          <w:sz w:val="28"/>
          <w:szCs w:val="28"/>
        </w:rPr>
        <w:t>Центра внешкольной работы</w:t>
      </w:r>
      <w:r w:rsidRPr="0000147E">
        <w:rPr>
          <w:rFonts w:ascii="Times New Roman" w:hAnsi="Times New Roman" w:cs="Times New Roman"/>
          <w:sz w:val="28"/>
          <w:szCs w:val="28"/>
        </w:rPr>
        <w:t xml:space="preserve"> с определенными качествами в идеальном варианте.  Выпускник </w:t>
      </w:r>
      <w:r w:rsidR="0021496A" w:rsidRPr="0000147E">
        <w:rPr>
          <w:rFonts w:ascii="Times New Roman" w:hAnsi="Times New Roman" w:cs="Times New Roman"/>
          <w:sz w:val="28"/>
          <w:szCs w:val="28"/>
        </w:rPr>
        <w:t>Центра</w:t>
      </w:r>
      <w:r w:rsidRPr="0000147E">
        <w:rPr>
          <w:rFonts w:ascii="Times New Roman" w:hAnsi="Times New Roman" w:cs="Times New Roman"/>
          <w:sz w:val="28"/>
          <w:szCs w:val="28"/>
        </w:rPr>
        <w:t xml:space="preserve"> - развивающаяся культурная личность, усвоившая определённые знания, умения, навыки на индивидуальном уровне, готовая к интеграции в постоянно ме</w:t>
      </w:r>
      <w:r w:rsidR="0000147E">
        <w:rPr>
          <w:rFonts w:ascii="Times New Roman" w:hAnsi="Times New Roman" w:cs="Times New Roman"/>
          <w:sz w:val="28"/>
          <w:szCs w:val="28"/>
        </w:rPr>
        <w:t>няющемся обществе.</w:t>
      </w: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9A3AC7" w:rsidRDefault="009A3AC7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136CF5" w:rsidRPr="00067CD4" w:rsidRDefault="00136CF5" w:rsidP="00136CF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067CD4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lastRenderedPageBreak/>
        <w:t>Модель выпускника</w:t>
      </w:r>
    </w:p>
    <w:p w:rsidR="00136CF5" w:rsidRPr="0021496A" w:rsidRDefault="001C0E1B" w:rsidP="00136CF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21" type="#_x0000_t5" style="position:absolute;left:0;text-align:left;margin-left:183.35pt;margin-top:4.1pt;width:99.75pt;height:89.8pt;z-index:251645440" adj="11001" fillcolor="#c0504d" strokecolor="#f2f2f2" strokeweight="3pt">
            <v:shadow on="t" type="perspective" color="#622423" opacity=".5" offset="1pt" offset2="-1pt"/>
            <o:extrusion v:ext="view" viewpoint="-34.72222mm" viewpointorigin="-.5" skewangle="-45" lightposition="-50000" lightposition2="50000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7" style="position:absolute;left:0;text-align:left;margin-left:232.5pt;margin-top:15.2pt;width:59.6pt;height:29.25pt;z-index:251656704" coordsize="1192,585" path="m37,195hdc,83,75,32,172,v60,5,121,3,180,15c370,19,379,43,397,45v94,13,190,10,285,15c700,113,685,176,712,225v10,18,40,11,60,15c797,246,822,250,847,255v12,86,-13,207,60,255c999,571,1192,438,1192,58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5" style="position:absolute;left:0;text-align:left;margin-left:236.6pt;margin-top:19.7pt;width:44.25pt;height:27.75pt;z-index:251654656" coordsize="885,555" path="m,105hdc21,23,27,26,105,v4,1,141,17,165,30c370,87,267,58,345,120v19,16,134,30,135,30c485,165,492,179,495,195v33,201,-46,130,210,150c710,385,713,425,720,465v3,16,4,34,15,45c773,548,885,490,885,55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8" style="position:absolute;left:0;text-align:left;margin-left:235.1pt;margin-top:5.2pt;width:52.5pt;height:35.05pt;z-index:251657728" coordsize="1050,701" path="m,11hdc155,21,208,,315,71v5,55,-2,113,15,165c355,312,464,314,525,326v54,27,112,34,165,60c748,415,791,443,855,461v15,4,31,7,45,15c932,494,990,536,990,536v14,55,18,123,60,165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6" style="position:absolute;left:0;text-align:left;margin-left:237.35pt;margin-top:4.25pt;width:38.25pt;height:31.5pt;z-index:251655680" coordsize="765,630" path="m,hdc20,10,39,22,60,30v19,7,55,-5,60,15c203,379,13,315,255,345v30,10,60,20,90,30c360,380,390,390,390,390v59,177,-29,102,285,120c691,532,765,603,765,630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4" style="position:absolute;left:0;text-align:left;margin-left:234.35pt;margin-top:4.1pt;width:30.75pt;height:15.15pt;z-index:251653632" coordsize="615,303" path="m,93hdc140,,54,30,270,48v15,15,33,27,45,45c333,120,325,165,360,183v50,25,110,19,165,30c545,244,573,303,615,303e" filled="f">
            <v:path arrowok="t"/>
          </v:shape>
        </w:pict>
      </w:r>
    </w:p>
    <w:p w:rsidR="00136CF5" w:rsidRPr="00067CD4" w:rsidRDefault="009F1AD5" w:rsidP="00136CF5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136CF5"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Нравственное </w:t>
      </w:r>
    </w:p>
    <w:p w:rsidR="00136CF5" w:rsidRPr="00067CD4" w:rsidRDefault="001C0E1B" w:rsidP="00136CF5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1C0E1B">
        <w:rPr>
          <w:rFonts w:ascii="Times New Roman" w:hAnsi="Times New Roman" w:cs="Times New Roman"/>
          <w:b/>
          <w:noProof/>
          <w:color w:val="00B050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124.5pt;margin-top:1.9pt;width:67.05pt;height:0;flip:x;z-index:251658752" o:connectortype="straight">
            <v:stroke endarrow="block"/>
          </v:shape>
        </w:pict>
      </w:r>
      <w:r w:rsidRPr="001C0E1B">
        <w:rPr>
          <w:rFonts w:ascii="Times New Roman" w:hAnsi="Times New Roman" w:cs="Times New Roman"/>
          <w:b/>
          <w:noProof/>
          <w:color w:val="00B050"/>
          <w:sz w:val="36"/>
          <w:szCs w:val="36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20" type="#_x0000_t96" style="position:absolute;left:0;text-align:left;margin-left:191.55pt;margin-top:26.3pt;width:80.3pt;height:91.15pt;z-index:251644416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20">
              <w:txbxContent>
                <w:p w:rsidR="00EC7633" w:rsidRDefault="00EC7633" w:rsidP="00136CF5">
                  <w:pPr>
                    <w:ind w:left="825"/>
                  </w:pPr>
                </w:p>
              </w:txbxContent>
            </v:textbox>
          </v:shape>
        </w:pict>
      </w:r>
      <w:r w:rsidR="009F1AD5"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136CF5" w:rsidRPr="00067CD4">
        <w:rPr>
          <w:rFonts w:ascii="Times New Roman" w:hAnsi="Times New Roman" w:cs="Times New Roman"/>
          <w:color w:val="00B050"/>
          <w:sz w:val="28"/>
          <w:szCs w:val="28"/>
        </w:rPr>
        <w:t xml:space="preserve"> воспитание</w:t>
      </w:r>
    </w:p>
    <w:p w:rsidR="00136CF5" w:rsidRPr="0021496A" w:rsidRDefault="001C0E1B" w:rsidP="00136CF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123" type="#_x0000_t95" style="position:absolute;left:0;text-align:left;margin-left:176.2pt;margin-top:8.65pt;width:40.65pt;height:77pt;rotation:64617616fd;z-index:251647488" adj="-11178627,5439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22" type="#_x0000_t95" style="position:absolute;left:0;text-align:left;margin-left:250.8pt;margin-top:12.65pt;width:40.7pt;height:68.95pt;rotation:6128065fd;z-index:251646464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</w:p>
    <w:p w:rsidR="00136CF5" w:rsidRPr="00067CD4" w:rsidRDefault="001C0E1B" w:rsidP="00136CF5">
      <w:pPr>
        <w:tabs>
          <w:tab w:val="left" w:pos="6705"/>
        </w:tabs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1C0E1B">
        <w:rPr>
          <w:rFonts w:ascii="Times New Roman" w:hAnsi="Times New Roman" w:cs="Times New Roman"/>
          <w:noProof/>
          <w:color w:val="00B0F0"/>
          <w:sz w:val="28"/>
          <w:szCs w:val="28"/>
        </w:rPr>
        <w:pict>
          <v:shape id="_x0000_s1140" type="#_x0000_t32" style="position:absolute;left:0;text-align:left;margin-left:112.55pt;margin-top:15.15pt;width:39.45pt;height:.1pt;flip:x;z-index:251659776" o:connectortype="straight">
            <v:stroke endarrow="block"/>
          </v:shape>
        </w:pict>
      </w:r>
      <w:r w:rsidRPr="001C0E1B">
        <w:rPr>
          <w:rFonts w:ascii="Times New Roman" w:hAnsi="Times New Roman" w:cs="Times New Roman"/>
          <w:noProof/>
          <w:color w:val="00B0F0"/>
          <w:sz w:val="28"/>
          <w:szCs w:val="28"/>
        </w:rPr>
        <w:pict>
          <v:shape id="_x0000_s1147" type="#_x0000_t32" style="position:absolute;left:0;text-align:left;margin-left:310.2pt;margin-top:15.15pt;width:27.05pt;height:.05pt;z-index:251664896" o:connectortype="straight">
            <v:stroke endarrow="block"/>
          </v:shape>
        </w:pict>
      </w:r>
      <w:r w:rsidR="007B7B06" w:rsidRPr="00067CD4">
        <w:rPr>
          <w:rFonts w:ascii="Times New Roman" w:hAnsi="Times New Roman" w:cs="Times New Roman"/>
          <w:color w:val="00B0F0"/>
          <w:sz w:val="28"/>
          <w:szCs w:val="28"/>
        </w:rPr>
        <w:t>интеллектуальное</w:t>
      </w:r>
      <w:r w:rsidR="00136CF5" w:rsidRPr="00067CD4">
        <w:rPr>
          <w:rFonts w:ascii="Times New Roman" w:hAnsi="Times New Roman" w:cs="Times New Roman"/>
          <w:b/>
          <w:color w:val="00B0F0"/>
          <w:sz w:val="36"/>
          <w:szCs w:val="36"/>
        </w:rPr>
        <w:tab/>
      </w:r>
      <w:r w:rsidR="009F1AD5" w:rsidRPr="00067CD4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 w:rsidR="00136CF5" w:rsidRPr="00067CD4">
        <w:rPr>
          <w:rFonts w:ascii="Times New Roman" w:hAnsi="Times New Roman" w:cs="Times New Roman"/>
          <w:b/>
          <w:color w:val="FF0000"/>
          <w:sz w:val="36"/>
          <w:szCs w:val="36"/>
        </w:rPr>
        <w:t>Личность</w:t>
      </w:r>
    </w:p>
    <w:p w:rsidR="00136CF5" w:rsidRPr="00067CD4" w:rsidRDefault="001C0E1B" w:rsidP="00136CF5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1C0E1B">
        <w:rPr>
          <w:rFonts w:ascii="Times New Roman" w:hAnsi="Times New Roman" w:cs="Times New Roman"/>
          <w:b/>
          <w:noProof/>
          <w:color w:val="00B0F0"/>
          <w:sz w:val="36"/>
          <w:szCs w:val="36"/>
        </w:rPr>
        <w:pict>
          <v:oval id="_x0000_s1124" style="position:absolute;left:0;text-align:left;margin-left:183.35pt;margin-top:21.3pt;width:99.75pt;height:162.65pt;rotation:180;z-index:251648512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124">
              <w:txbxContent>
                <w:p w:rsidR="00EC7633" w:rsidRDefault="00EC7633" w:rsidP="00136CF5"/>
                <w:p w:rsidR="00EC7633" w:rsidRPr="003E4EFF" w:rsidRDefault="00EC7633" w:rsidP="00136CF5">
                  <w:pPr>
                    <w:ind w:left="720"/>
                  </w:pPr>
                </w:p>
              </w:txbxContent>
            </v:textbox>
          </v:oval>
        </w:pict>
      </w:r>
      <w:r w:rsidR="007B7B06" w:rsidRPr="00067CD4">
        <w:rPr>
          <w:rFonts w:ascii="Times New Roman" w:hAnsi="Times New Roman" w:cs="Times New Roman"/>
          <w:color w:val="00B0F0"/>
          <w:sz w:val="28"/>
          <w:szCs w:val="28"/>
        </w:rPr>
        <w:t>воспитание личности</w:t>
      </w:r>
    </w:p>
    <w:p w:rsidR="00136CF5" w:rsidRPr="0021496A" w:rsidRDefault="00136CF5" w:rsidP="00136C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CF5" w:rsidRPr="00067CD4" w:rsidRDefault="001C0E1B" w:rsidP="00136CF5">
      <w:pPr>
        <w:tabs>
          <w:tab w:val="left" w:pos="6375"/>
          <w:tab w:val="left" w:pos="7020"/>
        </w:tabs>
        <w:jc w:val="both"/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1C0E1B"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44" type="#_x0000_t32" style="position:absolute;left:0;text-align:left;margin-left:337.25pt;margin-top:10pt;width:35.2pt;height:.75pt;z-index:251662848" o:connectortype="straight">
            <v:stroke endarrow="block"/>
          </v:shape>
        </w:pict>
      </w:r>
      <w:r w:rsidRPr="001C0E1B">
        <w:rPr>
          <w:rFonts w:ascii="Times New Roman" w:hAnsi="Times New Roman" w:cs="Times New Roman"/>
          <w:noProof/>
          <w:sz w:val="28"/>
          <w:szCs w:val="28"/>
        </w:rPr>
        <w:pict>
          <v:oval id="_x0000_s1128" style="position:absolute;left:0;text-align:left;margin-left:286.6pt;margin-top:-21pt;width:48.3pt;height:91.8pt;rotation:-3408550fd;z-index:251652608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Pr="001C0E1B"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126" style="position:absolute;left:0;text-align:left;margin-left:132.5pt;margin-top:-17.8pt;width:50.05pt;height:89.95pt;rotation:8809005fd;flip:y;z-index:251650560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="00136CF5" w:rsidRPr="0021496A">
        <w:rPr>
          <w:rFonts w:ascii="Times New Roman" w:hAnsi="Times New Roman" w:cs="Times New Roman"/>
          <w:b/>
          <w:sz w:val="36"/>
          <w:szCs w:val="36"/>
        </w:rPr>
        <w:tab/>
      </w:r>
      <w:r w:rsidR="00136CF5" w:rsidRPr="0021496A">
        <w:rPr>
          <w:rFonts w:ascii="Times New Roman" w:hAnsi="Times New Roman" w:cs="Times New Roman"/>
          <w:b/>
          <w:sz w:val="36"/>
          <w:szCs w:val="36"/>
        </w:rPr>
        <w:tab/>
      </w:r>
      <w:r w:rsidR="009F1AD5">
        <w:rPr>
          <w:rFonts w:ascii="Times New Roman" w:hAnsi="Times New Roman" w:cs="Times New Roman"/>
          <w:sz w:val="28"/>
          <w:szCs w:val="28"/>
        </w:rPr>
        <w:t xml:space="preserve">        </w:t>
      </w:r>
      <w:r w:rsidR="009F1AD5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>эст</w:t>
      </w:r>
      <w:r w:rsidR="00136CF5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>етическое</w:t>
      </w:r>
    </w:p>
    <w:p w:rsidR="00136CF5" w:rsidRPr="00067CD4" w:rsidRDefault="001C0E1B" w:rsidP="00136CF5">
      <w:pPr>
        <w:tabs>
          <w:tab w:val="left" w:pos="7020"/>
        </w:tabs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pict>
          <v:shape id="_x0000_s1141" type="#_x0000_t32" style="position:absolute;left:0;text-align:left;margin-left:75.15pt;margin-top:20.5pt;width:37.4pt;height:0;flip:x;z-index:251660800" o:connectortype="straight">
            <v:stroke endarrow="block"/>
          </v:shape>
        </w:pict>
      </w:r>
      <w:r w:rsidR="007B7B06"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экономическое</w:t>
      </w:r>
      <w:r w:rsidR="00136CF5" w:rsidRPr="00067CD4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ab/>
      </w:r>
      <w:r w:rsidR="009F1AD5"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</w:t>
      </w:r>
      <w:r w:rsidR="009F1AD5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в</w:t>
      </w:r>
      <w:r w:rsidR="00136CF5" w:rsidRPr="00067CD4">
        <w:rPr>
          <w:rFonts w:ascii="Times New Roman" w:hAnsi="Times New Roman" w:cs="Times New Roman"/>
          <w:color w:val="4BACC6" w:themeColor="accent5"/>
          <w:sz w:val="28"/>
          <w:szCs w:val="28"/>
        </w:rPr>
        <w:t>оспитание</w:t>
      </w:r>
    </w:p>
    <w:p w:rsidR="00136CF5" w:rsidRPr="00067CD4" w:rsidRDefault="007B7B06" w:rsidP="00136CF5">
      <w:pPr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67CD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воспитание</w:t>
      </w:r>
    </w:p>
    <w:p w:rsidR="00136CF5" w:rsidRPr="00067CD4" w:rsidRDefault="001C0E1B" w:rsidP="0000147E">
      <w:pPr>
        <w:tabs>
          <w:tab w:val="left" w:pos="6105"/>
          <w:tab w:val="left" w:pos="7135"/>
        </w:tabs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1C0E1B"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127" style="position:absolute;left:0;text-align:left;margin-left:260.4pt;margin-top:18.85pt;width:48.2pt;height:86.95pt;rotation:-33271852fd;flip:y;z-index:251651584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Pr="001C0E1B">
        <w:rPr>
          <w:rFonts w:ascii="Times New Roman" w:hAnsi="Times New Roman" w:cs="Times New Roman"/>
          <w:noProof/>
          <w:sz w:val="28"/>
          <w:szCs w:val="28"/>
        </w:rPr>
        <w:pict>
          <v:shape id="_x0000_s1145" type="#_x0000_t32" style="position:absolute;left:0;text-align:left;margin-left:275.6pt;margin-top:5.15pt;width:61.65pt;height:0;z-index:251663872" o:connectortype="straight">
            <v:stroke endarrow="block"/>
          </v:shape>
        </w:pict>
      </w:r>
      <w:r w:rsidRPr="001C0E1B"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125" style="position:absolute;left:0;text-align:left;margin-left:163.2pt;margin-top:18.4pt;width:51.2pt;height:86.95pt;rotation:1736267fd;z-index:251649536" strokecolor="#fabf8f" strokeweight="1pt">
            <v:fill color2="#fbd4b4" focusposition="1" focussize="" focus="100%" type="gradient"/>
            <v:shadow on="t" type="perspective" color="#974706" opacity=".5" offset="1pt" offset2="-3pt"/>
          </v:oval>
        </w:pict>
      </w:r>
      <w:r w:rsidR="00136CF5" w:rsidRPr="0021496A">
        <w:rPr>
          <w:rFonts w:ascii="Times New Roman" w:hAnsi="Times New Roman" w:cs="Times New Roman"/>
          <w:sz w:val="28"/>
          <w:szCs w:val="28"/>
        </w:rPr>
        <w:tab/>
      </w:r>
      <w:r w:rsidR="0000147E">
        <w:rPr>
          <w:rFonts w:ascii="Times New Roman" w:hAnsi="Times New Roman" w:cs="Times New Roman"/>
          <w:sz w:val="28"/>
          <w:szCs w:val="28"/>
        </w:rPr>
        <w:tab/>
      </w:r>
      <w:r w:rsidR="0000147E" w:rsidRPr="00067CD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экологическое</w:t>
      </w:r>
    </w:p>
    <w:p w:rsidR="00136CF5" w:rsidRPr="00067CD4" w:rsidRDefault="00136CF5" w:rsidP="00136CF5">
      <w:pPr>
        <w:tabs>
          <w:tab w:val="left" w:pos="7545"/>
        </w:tabs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067CD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ab/>
      </w:r>
      <w:r w:rsidR="0000147E" w:rsidRPr="00067CD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воспитание</w:t>
      </w:r>
    </w:p>
    <w:p w:rsidR="00136CF5" w:rsidRPr="00067CD4" w:rsidRDefault="001C0E1B" w:rsidP="00136CF5">
      <w:pPr>
        <w:tabs>
          <w:tab w:val="left" w:pos="7545"/>
        </w:tabs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pict>
          <v:shape id="_x0000_s1142" type="#_x0000_t32" style="position:absolute;left:0;text-align:left;margin-left:105.85pt;margin-top:11.2pt;width:52.1pt;height:0;flip:x;z-index:251661824" o:connectortype="straight">
            <v:stroke endarrow="block"/>
          </v:shape>
        </w:pict>
      </w:r>
      <w:r w:rsidR="00067CD4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</w:t>
      </w:r>
      <w:r w:rsidR="0000147E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трудовое</w:t>
      </w:r>
      <w:r w:rsidR="00136CF5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ab/>
      </w:r>
    </w:p>
    <w:p w:rsidR="00136CF5" w:rsidRPr="00067CD4" w:rsidRDefault="001C0E1B" w:rsidP="00067CD4">
      <w:pPr>
        <w:tabs>
          <w:tab w:val="left" w:pos="6488"/>
          <w:tab w:val="left" w:pos="7440"/>
        </w:tabs>
        <w:spacing w:after="0"/>
        <w:jc w:val="right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1C0E1B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pict>
          <v:shape id="_x0000_s1179" type="#_x0000_t32" style="position:absolute;left:0;text-align:left;margin-left:317pt;margin-top:8.4pt;width:35.6pt;height:0;z-index:251665920" o:connectortype="straight">
            <v:stroke endarrow="block"/>
          </v:shape>
        </w:pict>
      </w:r>
      <w:r w:rsidR="00067CD4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00147E" w:rsidRPr="00067C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воспитание</w:t>
      </w:r>
      <w:r w:rsidR="00136CF5" w:rsidRPr="0021496A">
        <w:rPr>
          <w:rFonts w:ascii="Times New Roman" w:hAnsi="Times New Roman" w:cs="Times New Roman"/>
          <w:sz w:val="28"/>
          <w:szCs w:val="28"/>
        </w:rPr>
        <w:t xml:space="preserve"> </w:t>
      </w:r>
      <w:r w:rsidR="00136CF5" w:rsidRPr="0021496A">
        <w:rPr>
          <w:rFonts w:ascii="Times New Roman" w:hAnsi="Times New Roman" w:cs="Times New Roman"/>
          <w:sz w:val="28"/>
          <w:szCs w:val="28"/>
        </w:rPr>
        <w:tab/>
      </w:r>
      <w:r w:rsidR="0000147E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воспитание</w:t>
      </w:r>
      <w:r w:rsidR="0000147E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  <w:t xml:space="preserve">                                             </w:t>
      </w:r>
      <w:r w:rsidR="00067CD4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    </w:t>
      </w:r>
      <w:r w:rsidR="0000147E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здорового</w:t>
      </w:r>
    </w:p>
    <w:p w:rsidR="00136CF5" w:rsidRPr="0021496A" w:rsidRDefault="00136CF5" w:rsidP="009F1AD5">
      <w:pPr>
        <w:tabs>
          <w:tab w:val="left" w:pos="7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</w:r>
      <w:r w:rsidR="0000147E"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образа</w:t>
      </w:r>
      <w:r w:rsidRPr="00067CD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жизни</w:t>
      </w:r>
    </w:p>
    <w:p w:rsidR="00136CF5" w:rsidRDefault="00136CF5" w:rsidP="009F1AD5">
      <w:pPr>
        <w:tabs>
          <w:tab w:val="left" w:pos="7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2C3" w:rsidRDefault="00F602C3" w:rsidP="009F1AD5">
      <w:pPr>
        <w:tabs>
          <w:tab w:val="left" w:pos="7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2C3" w:rsidRDefault="00EC08C1" w:rsidP="00F602C3">
      <w:pPr>
        <w:pStyle w:val="af0"/>
        <w:tabs>
          <w:tab w:val="num" w:pos="57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B05F6">
        <w:rPr>
          <w:rFonts w:ascii="Times New Roman" w:hAnsi="Times New Roman" w:cs="Times New Roman"/>
          <w:sz w:val="28"/>
          <w:szCs w:val="28"/>
        </w:rPr>
        <w:t>Следовательно</w:t>
      </w:r>
    </w:p>
    <w:p w:rsidR="00F602C3" w:rsidRDefault="00F602C3" w:rsidP="00F602C3">
      <w:pPr>
        <w:pStyle w:val="af0"/>
        <w:tabs>
          <w:tab w:val="num" w:pos="578"/>
        </w:tabs>
        <w:spacing w:after="0"/>
        <w:jc w:val="center"/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М</w:t>
      </w:r>
      <w:r w:rsidR="00EC08C1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иссией </w:t>
      </w:r>
      <w:r w:rsidR="00EC08C1" w:rsidRPr="00E30810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муниципального  учреждения</w:t>
      </w:r>
    </w:p>
    <w:p w:rsidR="00F602C3" w:rsidRDefault="00EC08C1" w:rsidP="00F602C3">
      <w:pPr>
        <w:pStyle w:val="af0"/>
        <w:tabs>
          <w:tab w:val="num" w:pos="578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0810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дополнительного образования </w:t>
      </w:r>
      <w:r w:rsidR="009A3AC7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 Шолоховского</w:t>
      </w:r>
      <w:r w:rsidRPr="00E30810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 </w:t>
      </w:r>
      <w:r w:rsidR="0000147E" w:rsidRPr="00E30810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Центра внешкольной работы</w:t>
      </w:r>
    </w:p>
    <w:p w:rsidR="00520536" w:rsidRDefault="00EC08C1" w:rsidP="00F602C3">
      <w:pPr>
        <w:pStyle w:val="af0"/>
        <w:tabs>
          <w:tab w:val="num" w:pos="578"/>
        </w:tabs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AB05F6">
        <w:rPr>
          <w:rFonts w:ascii="Times New Roman" w:hAnsi="Times New Roman" w:cs="Times New Roman"/>
          <w:sz w:val="28"/>
          <w:szCs w:val="28"/>
        </w:rPr>
        <w:t>является развитие способностей, формирование культуры личности через реал</w:t>
      </w:r>
      <w:r w:rsidRPr="00AB05F6">
        <w:rPr>
          <w:rFonts w:ascii="Times New Roman" w:hAnsi="Times New Roman" w:cs="Times New Roman"/>
          <w:sz w:val="28"/>
          <w:szCs w:val="28"/>
        </w:rPr>
        <w:t>и</w:t>
      </w:r>
      <w:r w:rsidRPr="00AB05F6">
        <w:rPr>
          <w:rFonts w:ascii="Times New Roman" w:hAnsi="Times New Roman" w:cs="Times New Roman"/>
          <w:sz w:val="28"/>
          <w:szCs w:val="28"/>
        </w:rPr>
        <w:t>зацию образовательных программ и организацию досуговых и массовых мер</w:t>
      </w:r>
      <w:r w:rsidRPr="00AB05F6">
        <w:rPr>
          <w:rFonts w:ascii="Times New Roman" w:hAnsi="Times New Roman" w:cs="Times New Roman"/>
          <w:sz w:val="28"/>
          <w:szCs w:val="28"/>
        </w:rPr>
        <w:t>о</w:t>
      </w:r>
      <w:r w:rsidRPr="00AB05F6">
        <w:rPr>
          <w:rFonts w:ascii="Times New Roman" w:hAnsi="Times New Roman" w:cs="Times New Roman"/>
          <w:sz w:val="28"/>
          <w:szCs w:val="28"/>
        </w:rPr>
        <w:t>приятий, способствующих саморазвитию, самоопределению и интеграции в о</w:t>
      </w:r>
      <w:r w:rsidRPr="00AB05F6">
        <w:rPr>
          <w:rFonts w:ascii="Times New Roman" w:hAnsi="Times New Roman" w:cs="Times New Roman"/>
          <w:sz w:val="28"/>
          <w:szCs w:val="28"/>
        </w:rPr>
        <w:t>б</w:t>
      </w:r>
      <w:r w:rsidRPr="00AB05F6">
        <w:rPr>
          <w:rFonts w:ascii="Times New Roman" w:hAnsi="Times New Roman" w:cs="Times New Roman"/>
          <w:sz w:val="28"/>
          <w:szCs w:val="28"/>
        </w:rPr>
        <w:t xml:space="preserve">ществе, </w:t>
      </w:r>
      <w:r w:rsidR="00335262" w:rsidRPr="00AB05F6">
        <w:rPr>
          <w:rFonts w:ascii="Times New Roman CYR" w:hAnsi="Times New Roman CYR" w:cs="Times New Roman CYR"/>
          <w:sz w:val="28"/>
          <w:szCs w:val="28"/>
        </w:rPr>
        <w:t>создание открытой самоорганизующейся и</w:t>
      </w:r>
      <w:r w:rsidR="00335262">
        <w:rPr>
          <w:rFonts w:ascii="Times New Roman CYR" w:hAnsi="Times New Roman CYR" w:cs="Times New Roman CYR"/>
          <w:sz w:val="28"/>
          <w:szCs w:val="28"/>
        </w:rPr>
        <w:t xml:space="preserve"> саморазвивающейся образ</w:t>
      </w:r>
      <w:r w:rsidR="00335262">
        <w:rPr>
          <w:rFonts w:ascii="Times New Roman CYR" w:hAnsi="Times New Roman CYR" w:cs="Times New Roman CYR"/>
          <w:sz w:val="28"/>
          <w:szCs w:val="28"/>
        </w:rPr>
        <w:t>о</w:t>
      </w:r>
      <w:r w:rsidR="00335262">
        <w:rPr>
          <w:rFonts w:ascii="Times New Roman CYR" w:hAnsi="Times New Roman CYR" w:cs="Times New Roman CYR"/>
          <w:sz w:val="28"/>
          <w:szCs w:val="28"/>
        </w:rPr>
        <w:t>вательной системы, тонко реагирующей на изменения внешних потребнос</w:t>
      </w:r>
      <w:r w:rsidR="00520536">
        <w:rPr>
          <w:rFonts w:ascii="Times New Roman CYR" w:hAnsi="Times New Roman CYR" w:cs="Times New Roman CYR"/>
          <w:sz w:val="28"/>
          <w:szCs w:val="28"/>
        </w:rPr>
        <w:t>тей,</w:t>
      </w:r>
      <w:r w:rsidR="00EA43D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20536">
        <w:rPr>
          <w:rFonts w:ascii="Times New Roman CYR" w:hAnsi="Times New Roman CYR" w:cs="Times New Roman CYR"/>
          <w:sz w:val="28"/>
          <w:szCs w:val="28"/>
        </w:rPr>
        <w:t xml:space="preserve">проектирование воспитательно-образовательной системы. </w:t>
      </w:r>
    </w:p>
    <w:p w:rsidR="008357E4" w:rsidRDefault="00520536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33526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602C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35262">
        <w:rPr>
          <w:rFonts w:ascii="Times New Roman CYR" w:hAnsi="Times New Roman CYR" w:cs="Times New Roman CYR"/>
          <w:sz w:val="28"/>
          <w:szCs w:val="28"/>
        </w:rPr>
        <w:t>Соглашаясь с тем, что проектная деятельность, проектирование «по самому общему определению есть идеальное промысливание и практическое воплощ</w:t>
      </w:r>
      <w:r w:rsidR="00335262">
        <w:rPr>
          <w:rFonts w:ascii="Times New Roman CYR" w:hAnsi="Times New Roman CYR" w:cs="Times New Roman CYR"/>
          <w:sz w:val="28"/>
          <w:szCs w:val="28"/>
        </w:rPr>
        <w:t>е</w:t>
      </w:r>
      <w:r w:rsidR="00335262">
        <w:rPr>
          <w:rFonts w:ascii="Times New Roman CYR" w:hAnsi="Times New Roman CYR" w:cs="Times New Roman CYR"/>
          <w:sz w:val="28"/>
          <w:szCs w:val="28"/>
        </w:rPr>
        <w:t xml:space="preserve">ние </w:t>
      </w:r>
      <w:r w:rsidR="008357E4">
        <w:rPr>
          <w:rFonts w:ascii="Times New Roman CYR" w:hAnsi="Times New Roman CYR" w:cs="Times New Roman CYR"/>
          <w:sz w:val="28"/>
          <w:szCs w:val="28"/>
        </w:rPr>
        <w:t xml:space="preserve">того, что возможно, и того, что должно быть» (Алексеев Н.Г.), мы добавляем </w:t>
      </w:r>
      <w:r w:rsidR="008357E4">
        <w:rPr>
          <w:rFonts w:ascii="Times New Roman CYR" w:hAnsi="Times New Roman CYR" w:cs="Times New Roman CYR"/>
          <w:sz w:val="28"/>
          <w:szCs w:val="28"/>
        </w:rPr>
        <w:lastRenderedPageBreak/>
        <w:t>следующее.</w:t>
      </w:r>
      <w:r w:rsidR="00EA43D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357E4">
        <w:rPr>
          <w:rFonts w:ascii="Times New Roman CYR" w:hAnsi="Times New Roman CYR" w:cs="Times New Roman CYR"/>
          <w:sz w:val="28"/>
          <w:szCs w:val="28"/>
        </w:rPr>
        <w:t>Проектная деятельность в широком смысле этого слова- это новое мировоззрение, когда мир перестает восприниматься как независящее от челов</w:t>
      </w:r>
      <w:r w:rsidR="008357E4">
        <w:rPr>
          <w:rFonts w:ascii="Times New Roman CYR" w:hAnsi="Times New Roman CYR" w:cs="Times New Roman CYR"/>
          <w:sz w:val="28"/>
          <w:szCs w:val="28"/>
        </w:rPr>
        <w:t>е</w:t>
      </w:r>
      <w:r w:rsidR="008357E4">
        <w:rPr>
          <w:rFonts w:ascii="Times New Roman CYR" w:hAnsi="Times New Roman CYR" w:cs="Times New Roman CYR"/>
          <w:sz w:val="28"/>
          <w:szCs w:val="28"/>
        </w:rPr>
        <w:t>ка разворачивание неких закономерностей. Проектная деятельность позволяет видеть современный мир как совокупность реализованных и разворачивающихся проектов, авторами и реализаторами которых являются конкретные люди, с</w:t>
      </w:r>
      <w:r w:rsidR="008357E4">
        <w:rPr>
          <w:rFonts w:ascii="Times New Roman CYR" w:hAnsi="Times New Roman CYR" w:cs="Times New Roman CYR"/>
          <w:sz w:val="28"/>
          <w:szCs w:val="28"/>
        </w:rPr>
        <w:t>у</w:t>
      </w:r>
      <w:r w:rsidR="008357E4">
        <w:rPr>
          <w:rFonts w:ascii="Times New Roman CYR" w:hAnsi="Times New Roman CYR" w:cs="Times New Roman CYR"/>
          <w:sz w:val="28"/>
          <w:szCs w:val="28"/>
        </w:rPr>
        <w:t>мевшие что-то захотеть, сумевшие сплотить вокруг себя группу единомышле</w:t>
      </w:r>
      <w:r w:rsidR="008357E4">
        <w:rPr>
          <w:rFonts w:ascii="Times New Roman CYR" w:hAnsi="Times New Roman CYR" w:cs="Times New Roman CYR"/>
          <w:sz w:val="28"/>
          <w:szCs w:val="28"/>
        </w:rPr>
        <w:t>н</w:t>
      </w:r>
      <w:r w:rsidR="008357E4">
        <w:rPr>
          <w:rFonts w:ascii="Times New Roman CYR" w:hAnsi="Times New Roman CYR" w:cs="Times New Roman CYR"/>
          <w:sz w:val="28"/>
          <w:szCs w:val="28"/>
        </w:rPr>
        <w:t>ников, сумевшие перевести свои мечты в проектный план и реализовать его.</w:t>
      </w:r>
      <w:r w:rsidR="00EA43D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357E4">
        <w:rPr>
          <w:rFonts w:ascii="Times New Roman CYR" w:hAnsi="Times New Roman CYR" w:cs="Times New Roman CYR"/>
          <w:sz w:val="28"/>
          <w:szCs w:val="28"/>
        </w:rPr>
        <w:t>Мы рассматриваем проектную деятельность как существеннейший ресурс в орган</w:t>
      </w:r>
      <w:r w:rsidR="008357E4">
        <w:rPr>
          <w:rFonts w:ascii="Times New Roman CYR" w:hAnsi="Times New Roman CYR" w:cs="Times New Roman CYR"/>
          <w:sz w:val="28"/>
          <w:szCs w:val="28"/>
        </w:rPr>
        <w:t>и</w:t>
      </w:r>
      <w:r w:rsidR="008357E4">
        <w:rPr>
          <w:rFonts w:ascii="Times New Roman CYR" w:hAnsi="Times New Roman CYR" w:cs="Times New Roman CYR"/>
          <w:sz w:val="28"/>
          <w:szCs w:val="28"/>
        </w:rPr>
        <w:t>зации эффективного процесса обучения и образования.</w:t>
      </w:r>
    </w:p>
    <w:p w:rsidR="00AB05F6" w:rsidRDefault="00AB05F6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82A" w:rsidRDefault="00B7282A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82A" w:rsidRDefault="00DA5F33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-23584</wp:posOffset>
            </wp:positionH>
            <wp:positionV relativeFrom="paragraph">
              <wp:posOffset>107586</wp:posOffset>
            </wp:positionV>
            <wp:extent cx="5619571" cy="3845153"/>
            <wp:effectExtent l="419100" t="381000" r="400229" b="36489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71" cy="3845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282A" w:rsidRDefault="00B7282A" w:rsidP="00CA0B9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00D99" w:rsidRDefault="00F00D99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0D99" w:rsidRDefault="00F00D99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0D99" w:rsidRDefault="00F00D99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0D99" w:rsidRDefault="00F00D99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A5F33" w:rsidRDefault="00DA5F33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30810" w:rsidRDefault="00E30810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30810" w:rsidRDefault="00E30810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A5F33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Проектная деятельность, метод проектов, ляжет не только в основу проектир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вания инновационной воспитательно- образовательной системы, но и станет о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ной из ведущих</w:t>
      </w:r>
      <w:r w:rsidR="00E30810">
        <w:rPr>
          <w:rFonts w:ascii="Times New Roman CYR" w:hAnsi="Times New Roman CYR" w:cs="Times New Roman CYR"/>
          <w:sz w:val="28"/>
          <w:szCs w:val="28"/>
        </w:rPr>
        <w:t xml:space="preserve"> технологий в ходе ее реализации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B05F6" w:rsidRDefault="00AB05F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A3AC7" w:rsidRDefault="009A3AC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A3AC7" w:rsidRDefault="009A3AC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A3AC7" w:rsidRDefault="009A3AC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A3AC7" w:rsidRDefault="009A3AC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602C3" w:rsidRDefault="00F602C3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320039</wp:posOffset>
            </wp:positionH>
            <wp:positionV relativeFrom="paragraph">
              <wp:posOffset>24130</wp:posOffset>
            </wp:positionV>
            <wp:extent cx="5229225" cy="3524250"/>
            <wp:effectExtent l="323850" t="304800" r="371475" b="30480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20" b="37654"/>
                    <a:stretch/>
                  </pic:blipFill>
                  <pic:spPr bwMode="auto">
                    <a:xfrm>
                      <a:off x="0" y="0"/>
                      <a:ext cx="5229225" cy="3524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1C0E1B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oval id="_x0000_s1115" style="position:absolute;left:0;text-align:left;margin-left:142.2pt;margin-top:23.65pt;width:167.25pt;height:70pt;z-index:25164236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15">
              <w:txbxContent>
                <w:p w:rsidR="00EC7633" w:rsidRPr="00D940F8" w:rsidRDefault="00EC7633" w:rsidP="00D940F8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D940F8">
                    <w:rPr>
                      <w:rFonts w:ascii="Times New Roman" w:hAnsi="Times New Roman" w:cs="Times New Roman"/>
                      <w:b/>
                      <w:color w:val="002060"/>
                    </w:rPr>
                    <w:t>Психолого-педагогическое</w:t>
                  </w:r>
                </w:p>
              </w:txbxContent>
            </v:textbox>
          </v:oval>
        </w:pict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oval id="_x0000_s1117" style="position:absolute;left:0;text-align:left;margin-left:27.45pt;margin-top:4.9pt;width:165pt;height:73.5pt;z-index:2516413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17">
              <w:txbxContent>
                <w:p w:rsidR="00EC7633" w:rsidRPr="00D940F8" w:rsidRDefault="00EC7633">
                  <w:pPr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D940F8">
                    <w:rPr>
                      <w:rFonts w:ascii="Times New Roman" w:hAnsi="Times New Roman" w:cs="Times New Roman"/>
                      <w:b/>
                      <w:color w:val="002060"/>
                    </w:rPr>
                    <w:t>Социально-педагогическое</w:t>
                  </w:r>
                </w:p>
              </w:txbxContent>
            </v:textbox>
          </v:oval>
        </w:pict>
      </w:r>
    </w:p>
    <w:p w:rsidR="005C6B77" w:rsidRDefault="001C0E1B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oval id="_x0000_s1116" style="position:absolute;left:0;text-align:left;margin-left:268.2pt;margin-top:21.35pt;width:158.25pt;height:1in;z-index:25164339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16">
              <w:txbxContent>
                <w:p w:rsidR="00EC7633" w:rsidRDefault="00EC7633" w:rsidP="00D94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</w:p>
                <w:p w:rsidR="00EC7633" w:rsidRPr="00D940F8" w:rsidRDefault="00EC7633" w:rsidP="00D94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D940F8">
                    <w:rPr>
                      <w:rFonts w:ascii="Times New Roman" w:hAnsi="Times New Roman" w:cs="Times New Roman"/>
                      <w:b/>
                      <w:color w:val="002060"/>
                    </w:rPr>
                    <w:t>Образовательное</w:t>
                  </w:r>
                </w:p>
              </w:txbxContent>
            </v:textbox>
          </v:oval>
        </w:pict>
      </w: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1F2F5D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43DA" w:rsidRDefault="00EA43D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43DA" w:rsidRDefault="00EA43D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B660E" w:rsidRDefault="002B660E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B05F6" w:rsidRDefault="00EA43DA" w:rsidP="00F602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основе Программы развития Центра заложено формирование готовности ли</w:t>
      </w:r>
      <w:r>
        <w:rPr>
          <w:rFonts w:ascii="Times New Roman CYR" w:hAnsi="Times New Roman CYR" w:cs="Times New Roman CYR"/>
          <w:sz w:val="28"/>
          <w:szCs w:val="28"/>
        </w:rPr>
        <w:t>ч</w:t>
      </w:r>
      <w:r>
        <w:rPr>
          <w:rFonts w:ascii="Times New Roman CYR" w:hAnsi="Times New Roman CYR" w:cs="Times New Roman CYR"/>
          <w:sz w:val="28"/>
          <w:szCs w:val="28"/>
        </w:rPr>
        <w:t>ности к социальному и профессиональному самоопределению. Готовность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бенка к личностному и профессиональному самоопределению является частью субъективного развития обучающегося (Н.М. Борытько).</w:t>
      </w:r>
    </w:p>
    <w:p w:rsidR="00B156D3" w:rsidRDefault="00B156D3" w:rsidP="00F602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602C3" w:rsidRDefault="00F602C3" w:rsidP="00F602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82A" w:rsidRDefault="00B7282A" w:rsidP="00F602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706447</wp:posOffset>
            </wp:positionH>
            <wp:positionV relativeFrom="paragraph">
              <wp:posOffset>45059</wp:posOffset>
            </wp:positionV>
            <wp:extent cx="4671375" cy="3447795"/>
            <wp:effectExtent l="419100" t="381000" r="395925" b="36220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58" cy="34498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282A" w:rsidRDefault="00B7282A" w:rsidP="00F602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82A" w:rsidRDefault="00B7282A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7282A" w:rsidRDefault="00B7282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82A" w:rsidRDefault="00B7282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EA43DA" w:rsidRDefault="00EA43D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EA43DA" w:rsidRDefault="00EA43DA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DA5F33" w:rsidRDefault="00DA5F33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F602C3" w:rsidRDefault="00F602C3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065EEB" w:rsidRDefault="00065EEB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1F2F5D" w:rsidRDefault="001F2F5D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t>Но, в то</w:t>
      </w:r>
      <w:r w:rsidR="00311FDD">
        <w:rPr>
          <w:rFonts w:ascii="Times New Roman CYR" w:hAnsi="Times New Roman CYR" w:cs="Times New Roman CYR"/>
          <w:noProof/>
          <w:sz w:val="28"/>
          <w:szCs w:val="28"/>
          <w:lang w:eastAsia="ru-RU"/>
        </w:rPr>
        <w:t>же время, невозможно рассматривать субъектное развитие обучающ</w:t>
      </w:r>
      <w:r w:rsidR="00AA0357">
        <w:rPr>
          <w:rFonts w:ascii="Times New Roman CYR" w:hAnsi="Times New Roman CYR" w:cs="Times New Roman CYR"/>
          <w:noProof/>
          <w:sz w:val="28"/>
          <w:szCs w:val="28"/>
          <w:lang w:eastAsia="ru-RU"/>
        </w:rPr>
        <w:t>егося</w:t>
      </w:r>
      <w:r w:rsidR="00311FDD">
        <w:rPr>
          <w:rFonts w:ascii="Times New Roman CYR" w:hAnsi="Times New Roman CYR" w:cs="Times New Roman CYR"/>
          <w:noProof/>
          <w:sz w:val="28"/>
          <w:szCs w:val="28"/>
          <w:lang w:eastAsia="ru-RU"/>
        </w:rPr>
        <w:t xml:space="preserve"> отдельно от его личностного становления. Ведь личность –это социальное качество человека, устойчивая система социального значимых черт, характеризующих индивида как члена общества или общности, показатель его способности жить в обществе. </w:t>
      </w:r>
    </w:p>
    <w:p w:rsidR="00E71A16" w:rsidRDefault="00AA035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125730</wp:posOffset>
            </wp:positionV>
            <wp:extent cx="4714875" cy="3390900"/>
            <wp:effectExtent l="419100" t="381000" r="409575" b="36195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90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FDD" w:rsidRDefault="00311FDD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noProof/>
          <w:sz w:val="28"/>
          <w:szCs w:val="28"/>
          <w:lang w:eastAsia="ru-RU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6B77" w:rsidRDefault="005C6B7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F2F5D" w:rsidRDefault="001F2F5D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F2F5D" w:rsidRDefault="001F2F5D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11FDD" w:rsidRDefault="00E71A16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Изменение организации воспитательно-образовательного процесса Центра пре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полагает наличие трех  компонентов: изменения в ценностях образования, в си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теме управления, в содержании образования.</w:t>
      </w:r>
    </w:p>
    <w:p w:rsidR="00B979D5" w:rsidRDefault="00B979D5" w:rsidP="00CA0B9B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Образовательно-воспитательная система Центра должна быть построена на следующих приоритетных идеях:</w:t>
      </w:r>
    </w:p>
    <w:p w:rsidR="00B979D5" w:rsidRDefault="00B979D5" w:rsidP="004C4455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признание неотъемлемого права ребенка на свободное самоопределение и сам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реализацию. В центре образовательного процесса должны находиться  дети, обучение которых строится по образовательной программе, авторской или м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дифицированной;</w:t>
      </w:r>
    </w:p>
    <w:p w:rsidR="00B979D5" w:rsidRDefault="00B979D5" w:rsidP="004C4455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утверждение гармоничного единства процессов индивидуализации и социализ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ции, обучения и воспитания, как двух подсистем целостного образования;</w:t>
      </w:r>
    </w:p>
    <w:p w:rsidR="00B979D5" w:rsidRDefault="00B979D5" w:rsidP="004C4455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социокультурной сферы для максимально свободной реализации пр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родных задатков ребенка, для развития его интегральной индивидуальности;</w:t>
      </w:r>
    </w:p>
    <w:p w:rsidR="00B979D5" w:rsidRDefault="00B979D5" w:rsidP="004C4455">
      <w:pPr>
        <w:numPr>
          <w:ilvl w:val="0"/>
          <w:numId w:val="2"/>
        </w:numPr>
        <w:autoSpaceDE w:val="0"/>
        <w:autoSpaceDN w:val="0"/>
        <w:adjustRightInd w:val="0"/>
        <w:spacing w:after="0"/>
        <w:ind w:left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системы ДО, как открытой социально-воспитательной системы.</w:t>
      </w:r>
    </w:p>
    <w:p w:rsidR="00F602C3" w:rsidRDefault="00F602C3" w:rsidP="00F602C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 w:rsidRPr="00632BA5">
        <w:rPr>
          <w:rFonts w:ascii="Times New Roman CYR" w:hAnsi="Times New Roman CYR" w:cs="Times New Roman CYR"/>
          <w:b/>
          <w:i/>
          <w:sz w:val="28"/>
          <w:szCs w:val="28"/>
        </w:rPr>
        <w:t xml:space="preserve">  </w:t>
      </w:r>
    </w:p>
    <w:p w:rsidR="00065EEB" w:rsidRDefault="00065EEB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AA035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60296</wp:posOffset>
            </wp:positionH>
            <wp:positionV relativeFrom="paragraph">
              <wp:posOffset>267827</wp:posOffset>
            </wp:positionV>
            <wp:extent cx="5599306" cy="4590608"/>
            <wp:effectExtent l="381000" t="381000" r="401444" b="362392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527" cy="45907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1A16" w:rsidRDefault="00E71A16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A0357" w:rsidRDefault="00AA035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A0357" w:rsidRDefault="00AA0357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B979D5" w:rsidRDefault="00B979D5" w:rsidP="00CA0B9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AB05F6" w:rsidRDefault="00AB05F6" w:rsidP="00CA0B9B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65EEB" w:rsidRDefault="00065EEB" w:rsidP="005463FE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 CYR" w:hAnsi="Times New Roman CYR" w:cs="Times New Roman CYR"/>
          <w:b/>
          <w:i/>
          <w:color w:val="C00000"/>
          <w:sz w:val="28"/>
          <w:szCs w:val="28"/>
          <w:u w:val="single"/>
        </w:rPr>
      </w:pPr>
    </w:p>
    <w:p w:rsidR="005463FE" w:rsidRPr="005463FE" w:rsidRDefault="005463FE" w:rsidP="005463FE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 CYR" w:hAnsi="Times New Roman CYR" w:cs="Times New Roman CYR"/>
          <w:b/>
          <w:i/>
          <w:color w:val="C00000"/>
          <w:sz w:val="28"/>
          <w:szCs w:val="28"/>
          <w:u w:val="single"/>
        </w:rPr>
      </w:pPr>
      <w:r w:rsidRPr="005463FE">
        <w:rPr>
          <w:rFonts w:ascii="Times New Roman CYR" w:hAnsi="Times New Roman CYR" w:cs="Times New Roman CYR"/>
          <w:b/>
          <w:i/>
          <w:color w:val="C00000"/>
          <w:sz w:val="28"/>
          <w:szCs w:val="28"/>
          <w:u w:val="single"/>
        </w:rPr>
        <w:t xml:space="preserve"> Цели и задачи Программы</w:t>
      </w:r>
    </w:p>
    <w:p w:rsidR="0060149E" w:rsidRPr="0069416D" w:rsidRDefault="00B979D5" w:rsidP="0069416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63F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</w:t>
      </w:r>
      <w:r w:rsidR="00E30810" w:rsidRPr="005463FE">
        <w:rPr>
          <w:rFonts w:ascii="Times New Roman" w:hAnsi="Times New Roman" w:cs="Times New Roman"/>
          <w:b/>
          <w:i/>
          <w:color w:val="C00000"/>
          <w:sz w:val="28"/>
          <w:szCs w:val="28"/>
        </w:rPr>
        <w:t>Целью</w:t>
      </w:r>
      <w:r w:rsidR="00C47D58" w:rsidRPr="0069416D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60149E" w:rsidRPr="0069416D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Pr="0069416D">
        <w:rPr>
          <w:rFonts w:ascii="Times New Roman" w:hAnsi="Times New Roman" w:cs="Times New Roman"/>
          <w:b/>
          <w:i/>
          <w:sz w:val="28"/>
          <w:szCs w:val="28"/>
        </w:rPr>
        <w:t xml:space="preserve"> развития</w:t>
      </w:r>
      <w:r w:rsidR="0060149E" w:rsidRPr="0069416D">
        <w:rPr>
          <w:rFonts w:ascii="Times New Roman" w:hAnsi="Times New Roman" w:cs="Times New Roman"/>
          <w:b/>
          <w:i/>
          <w:sz w:val="28"/>
          <w:szCs w:val="28"/>
        </w:rPr>
        <w:t xml:space="preserve"> является обеспечение условий для разв</w:t>
      </w:r>
      <w:r w:rsidR="0060149E" w:rsidRPr="0069416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60149E" w:rsidRPr="0069416D">
        <w:rPr>
          <w:rFonts w:ascii="Times New Roman" w:hAnsi="Times New Roman" w:cs="Times New Roman"/>
          <w:b/>
          <w:i/>
          <w:sz w:val="28"/>
          <w:szCs w:val="28"/>
        </w:rPr>
        <w:t xml:space="preserve">тия системы дополнительного образования и воспитания детей, создание психолого-педагогических условий, способствующих развитию творческой деятельности детей и юношества в системе дополнительного образования. </w:t>
      </w:r>
    </w:p>
    <w:p w:rsidR="0069416D" w:rsidRPr="005463FE" w:rsidRDefault="005463FE" w:rsidP="006941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463FE">
        <w:rPr>
          <w:rFonts w:ascii="Times New Roman" w:hAnsi="Times New Roman" w:cs="Times New Roman"/>
          <w:b/>
          <w:i/>
          <w:color w:val="C00000"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</w:p>
    <w:p w:rsidR="0060149E" w:rsidRDefault="0060149E" w:rsidP="00694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A1A">
        <w:rPr>
          <w:rFonts w:ascii="Times New Roman" w:hAnsi="Times New Roman" w:cs="Times New Roman"/>
          <w:sz w:val="28"/>
          <w:szCs w:val="28"/>
        </w:rPr>
        <w:t>1.</w:t>
      </w:r>
      <w:r w:rsidR="00CD036E">
        <w:rPr>
          <w:rFonts w:ascii="Times New Roman" w:hAnsi="Times New Roman" w:cs="Times New Roman"/>
          <w:sz w:val="28"/>
          <w:szCs w:val="28"/>
        </w:rPr>
        <w:t xml:space="preserve"> </w:t>
      </w:r>
      <w:r w:rsidRPr="00E45A1A">
        <w:rPr>
          <w:rFonts w:ascii="Times New Roman" w:hAnsi="Times New Roman" w:cs="Times New Roman"/>
          <w:sz w:val="28"/>
          <w:szCs w:val="28"/>
        </w:rPr>
        <w:t>Повышение доступности качественного дополнительного образования, соо</w:t>
      </w:r>
      <w:r w:rsidRPr="00E45A1A">
        <w:rPr>
          <w:rFonts w:ascii="Times New Roman" w:hAnsi="Times New Roman" w:cs="Times New Roman"/>
          <w:sz w:val="28"/>
          <w:szCs w:val="28"/>
        </w:rPr>
        <w:t>т</w:t>
      </w:r>
      <w:r w:rsidRPr="00E45A1A">
        <w:rPr>
          <w:rFonts w:ascii="Times New Roman" w:hAnsi="Times New Roman" w:cs="Times New Roman"/>
          <w:sz w:val="28"/>
          <w:szCs w:val="28"/>
        </w:rPr>
        <w:t>ветствующего требованиям инновационного развития экономики страны, совр</w:t>
      </w:r>
      <w:r w:rsidRPr="00E45A1A">
        <w:rPr>
          <w:rFonts w:ascii="Times New Roman" w:hAnsi="Times New Roman" w:cs="Times New Roman"/>
          <w:sz w:val="28"/>
          <w:szCs w:val="28"/>
        </w:rPr>
        <w:t>е</w:t>
      </w:r>
      <w:r w:rsidRPr="00E45A1A">
        <w:rPr>
          <w:rFonts w:ascii="Times New Roman" w:hAnsi="Times New Roman" w:cs="Times New Roman"/>
          <w:sz w:val="28"/>
          <w:szCs w:val="28"/>
        </w:rPr>
        <w:t>менным требованиям общества.</w:t>
      </w:r>
    </w:p>
    <w:p w:rsidR="00CD036E" w:rsidRPr="00CD036E" w:rsidRDefault="00CD036E" w:rsidP="0069416D">
      <w:pPr>
        <w:pStyle w:val="af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D036E">
        <w:rPr>
          <w:rFonts w:ascii="Times New Roman" w:hAnsi="Times New Roman" w:cs="Times New Roman"/>
          <w:sz w:val="28"/>
          <w:szCs w:val="28"/>
        </w:rPr>
        <w:t>Совершенствование образовательного процесса в ЦВР через внедрение и и</w:t>
      </w:r>
      <w:r w:rsidRPr="00CD036E">
        <w:rPr>
          <w:rFonts w:ascii="Times New Roman" w:hAnsi="Times New Roman" w:cs="Times New Roman"/>
          <w:sz w:val="28"/>
          <w:szCs w:val="28"/>
        </w:rPr>
        <w:t>с</w:t>
      </w:r>
      <w:r w:rsidRPr="00CD036E">
        <w:rPr>
          <w:rFonts w:ascii="Times New Roman" w:hAnsi="Times New Roman" w:cs="Times New Roman"/>
          <w:sz w:val="28"/>
          <w:szCs w:val="28"/>
        </w:rPr>
        <w:t>пользование новых информационных и коммуникативных технологий, а также усовершенствования традиционных методик.</w:t>
      </w:r>
    </w:p>
    <w:p w:rsidR="00CD036E" w:rsidRPr="00CD036E" w:rsidRDefault="00CD036E" w:rsidP="0069416D">
      <w:pPr>
        <w:pStyle w:val="af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D036E">
        <w:rPr>
          <w:rFonts w:ascii="Times New Roman" w:hAnsi="Times New Roman" w:cs="Times New Roman"/>
          <w:sz w:val="28"/>
          <w:szCs w:val="28"/>
        </w:rPr>
        <w:t>Обеспечение качественного роста квалификации педагогических кадров в ча</w:t>
      </w:r>
      <w:r w:rsidRPr="00CD036E">
        <w:rPr>
          <w:rFonts w:ascii="Times New Roman" w:hAnsi="Times New Roman" w:cs="Times New Roman"/>
          <w:sz w:val="28"/>
          <w:szCs w:val="28"/>
        </w:rPr>
        <w:t>с</w:t>
      </w:r>
      <w:r w:rsidRPr="00CD036E">
        <w:rPr>
          <w:rFonts w:ascii="Times New Roman" w:hAnsi="Times New Roman" w:cs="Times New Roman"/>
          <w:sz w:val="28"/>
          <w:szCs w:val="28"/>
        </w:rPr>
        <w:t>ти овладения ими новыми информационными технологиями, а также углубле</w:t>
      </w:r>
      <w:r w:rsidRPr="00CD036E">
        <w:rPr>
          <w:rFonts w:ascii="Times New Roman" w:hAnsi="Times New Roman" w:cs="Times New Roman"/>
          <w:sz w:val="28"/>
          <w:szCs w:val="28"/>
        </w:rPr>
        <w:t>н</w:t>
      </w:r>
      <w:r w:rsidRPr="00CD036E">
        <w:rPr>
          <w:rFonts w:ascii="Times New Roman" w:hAnsi="Times New Roman" w:cs="Times New Roman"/>
          <w:sz w:val="28"/>
          <w:szCs w:val="28"/>
        </w:rPr>
        <w:t>ного изучения и развития традиционных методик.</w:t>
      </w:r>
    </w:p>
    <w:p w:rsidR="0060149E" w:rsidRPr="00E45A1A" w:rsidRDefault="00CD036E" w:rsidP="00694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60149E" w:rsidRPr="00E45A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49E" w:rsidRPr="00E45A1A">
        <w:rPr>
          <w:rFonts w:ascii="Times New Roman" w:hAnsi="Times New Roman" w:cs="Times New Roman"/>
          <w:sz w:val="28"/>
          <w:szCs w:val="28"/>
        </w:rPr>
        <w:t>Формирование высоконравственной, образованной личности, обладающей б</w:t>
      </w:r>
      <w:r w:rsidR="0060149E" w:rsidRPr="00E45A1A">
        <w:rPr>
          <w:rFonts w:ascii="Times New Roman" w:hAnsi="Times New Roman" w:cs="Times New Roman"/>
          <w:sz w:val="28"/>
          <w:szCs w:val="28"/>
        </w:rPr>
        <w:t>а</w:t>
      </w:r>
      <w:r w:rsidR="0060149E" w:rsidRPr="00E45A1A">
        <w:rPr>
          <w:rFonts w:ascii="Times New Roman" w:hAnsi="Times New Roman" w:cs="Times New Roman"/>
          <w:sz w:val="28"/>
          <w:szCs w:val="28"/>
        </w:rPr>
        <w:t>зовыми компетенциями современного человека.</w:t>
      </w:r>
    </w:p>
    <w:p w:rsidR="0060149E" w:rsidRPr="00E45A1A" w:rsidRDefault="00CD036E" w:rsidP="00694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0149E" w:rsidRPr="00E45A1A">
        <w:rPr>
          <w:rFonts w:ascii="Times New Roman" w:hAnsi="Times New Roman" w:cs="Times New Roman"/>
          <w:sz w:val="28"/>
          <w:szCs w:val="28"/>
        </w:rPr>
        <w:t>Обеспечение необходимых условий для личностного развития, охраны и укр</w:t>
      </w:r>
      <w:r w:rsidR="0060149E" w:rsidRPr="00E45A1A">
        <w:rPr>
          <w:rFonts w:ascii="Times New Roman" w:hAnsi="Times New Roman" w:cs="Times New Roman"/>
          <w:sz w:val="28"/>
          <w:szCs w:val="28"/>
        </w:rPr>
        <w:t>е</w:t>
      </w:r>
      <w:r w:rsidR="0060149E" w:rsidRPr="00E45A1A">
        <w:rPr>
          <w:rFonts w:ascii="Times New Roman" w:hAnsi="Times New Roman" w:cs="Times New Roman"/>
          <w:sz w:val="28"/>
          <w:szCs w:val="28"/>
        </w:rPr>
        <w:t>пления здоровья, профессионального самоопределения и творческого труда д</w:t>
      </w:r>
      <w:r w:rsidR="0060149E" w:rsidRPr="00E45A1A">
        <w:rPr>
          <w:rFonts w:ascii="Times New Roman" w:hAnsi="Times New Roman" w:cs="Times New Roman"/>
          <w:sz w:val="28"/>
          <w:szCs w:val="28"/>
        </w:rPr>
        <w:t>е</w:t>
      </w:r>
      <w:r w:rsidR="0060149E" w:rsidRPr="00E45A1A">
        <w:rPr>
          <w:rFonts w:ascii="Times New Roman" w:hAnsi="Times New Roman" w:cs="Times New Roman"/>
          <w:sz w:val="28"/>
          <w:szCs w:val="28"/>
        </w:rPr>
        <w:t>тей в возрасте, преимущественно, от 6 до 18 лет;</w:t>
      </w:r>
    </w:p>
    <w:p w:rsidR="0060149E" w:rsidRDefault="00CD036E" w:rsidP="00694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0149E" w:rsidRPr="00E45A1A">
        <w:rPr>
          <w:rFonts w:ascii="Times New Roman" w:hAnsi="Times New Roman" w:cs="Times New Roman"/>
          <w:sz w:val="28"/>
          <w:szCs w:val="28"/>
        </w:rPr>
        <w:t>Организация содержательного досуга, повышение уровня творческих и физ</w:t>
      </w:r>
      <w:r w:rsidR="0060149E" w:rsidRPr="00E45A1A">
        <w:rPr>
          <w:rFonts w:ascii="Times New Roman" w:hAnsi="Times New Roman" w:cs="Times New Roman"/>
          <w:sz w:val="28"/>
          <w:szCs w:val="28"/>
        </w:rPr>
        <w:t>и</w:t>
      </w:r>
      <w:r w:rsidR="0060149E" w:rsidRPr="00E45A1A">
        <w:rPr>
          <w:rFonts w:ascii="Times New Roman" w:hAnsi="Times New Roman" w:cs="Times New Roman"/>
          <w:sz w:val="28"/>
          <w:szCs w:val="28"/>
        </w:rPr>
        <w:t>ческих способностей, раннее выявление и сопровождение  одаренных детей.</w:t>
      </w:r>
    </w:p>
    <w:p w:rsidR="0069416D" w:rsidRDefault="0069416D" w:rsidP="00694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9D5" w:rsidRPr="005144B4" w:rsidRDefault="00AE6853" w:rsidP="00AE68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4B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СОДЕРЖАНИЕ ОБРАЗОВАТЕЛЬНОГО ПРОЦЕССА</w:t>
      </w:r>
    </w:p>
    <w:p w:rsidR="00AE6853" w:rsidRPr="0069416D" w:rsidRDefault="00AE6853" w:rsidP="00AE6853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i/>
          <w:color w:val="C00000"/>
          <w:sz w:val="28"/>
          <w:szCs w:val="28"/>
          <w:u w:val="single"/>
        </w:rPr>
      </w:pPr>
      <w:r w:rsidRPr="0069416D">
        <w:rPr>
          <w:rFonts w:ascii="Times New Roman CYR" w:hAnsi="Times New Roman CYR" w:cs="Times New Roman CYR"/>
          <w:b/>
          <w:i/>
          <w:color w:val="C00000"/>
          <w:sz w:val="28"/>
          <w:szCs w:val="28"/>
          <w:u w:val="single"/>
        </w:rPr>
        <w:t>Приоритетные направления  развития Центра.</w:t>
      </w:r>
    </w:p>
    <w:p w:rsidR="00AE6853" w:rsidRPr="00B76D74" w:rsidRDefault="00AE6853" w:rsidP="00AE6853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5C10">
        <w:rPr>
          <w:rFonts w:ascii="Times New Roman CYR" w:hAnsi="Times New Roman CYR" w:cs="Times New Roman CYR"/>
          <w:sz w:val="28"/>
          <w:szCs w:val="28"/>
        </w:rPr>
        <w:t xml:space="preserve">       Одна из главных задач, которую поставил  перед собой педагогический ко</w:t>
      </w:r>
      <w:r w:rsidRPr="00E35C10">
        <w:rPr>
          <w:rFonts w:ascii="Times New Roman CYR" w:hAnsi="Times New Roman CYR" w:cs="Times New Roman CYR"/>
          <w:sz w:val="28"/>
          <w:szCs w:val="28"/>
        </w:rPr>
        <w:t>л</w:t>
      </w:r>
      <w:r w:rsidRPr="00E35C10">
        <w:rPr>
          <w:rFonts w:ascii="Times New Roman CYR" w:hAnsi="Times New Roman CYR" w:cs="Times New Roman CYR"/>
          <w:sz w:val="28"/>
          <w:szCs w:val="28"/>
        </w:rPr>
        <w:t xml:space="preserve">лектив, </w:t>
      </w:r>
      <w:r>
        <w:rPr>
          <w:rFonts w:ascii="Times New Roman CYR" w:hAnsi="Times New Roman CYR" w:cs="Times New Roman CYR"/>
          <w:sz w:val="28"/>
          <w:szCs w:val="28"/>
        </w:rPr>
        <w:t>разработка Образо</w:t>
      </w:r>
      <w:r w:rsidR="009A3AC7">
        <w:rPr>
          <w:rFonts w:ascii="Times New Roman CYR" w:hAnsi="Times New Roman CYR" w:cs="Times New Roman CYR"/>
          <w:sz w:val="28"/>
          <w:szCs w:val="28"/>
        </w:rPr>
        <w:t>вательной программы Центра (2016-2020</w:t>
      </w:r>
      <w:r>
        <w:rPr>
          <w:rFonts w:ascii="Times New Roman CYR" w:hAnsi="Times New Roman CYR" w:cs="Times New Roman CYR"/>
          <w:sz w:val="28"/>
          <w:szCs w:val="28"/>
        </w:rPr>
        <w:t xml:space="preserve"> г.), Конце</w:t>
      </w:r>
      <w:r>
        <w:rPr>
          <w:rFonts w:ascii="Times New Roman CYR" w:hAnsi="Times New Roman CYR" w:cs="Times New Roman CYR"/>
          <w:sz w:val="28"/>
          <w:szCs w:val="28"/>
        </w:rPr>
        <w:t>п</w:t>
      </w:r>
      <w:r w:rsidR="009A3AC7">
        <w:rPr>
          <w:rFonts w:ascii="Times New Roman CYR" w:hAnsi="Times New Roman CYR" w:cs="Times New Roman CYR"/>
          <w:sz w:val="28"/>
          <w:szCs w:val="28"/>
        </w:rPr>
        <w:t>ции воспитательной системы (2016-2020</w:t>
      </w:r>
      <w:r>
        <w:rPr>
          <w:rFonts w:ascii="Times New Roman CYR" w:hAnsi="Times New Roman CYR" w:cs="Times New Roman CYR"/>
          <w:sz w:val="28"/>
          <w:szCs w:val="28"/>
        </w:rPr>
        <w:t xml:space="preserve"> г.) </w:t>
      </w:r>
      <w:r w:rsidRPr="00E35C10">
        <w:rPr>
          <w:rFonts w:ascii="Times New Roman CYR" w:hAnsi="Times New Roman CYR" w:cs="Times New Roman CYR"/>
          <w:sz w:val="28"/>
          <w:szCs w:val="28"/>
        </w:rPr>
        <w:t xml:space="preserve"> и программ, обеспечивающих пра</w:t>
      </w:r>
      <w:r w:rsidRPr="00E35C10">
        <w:rPr>
          <w:rFonts w:ascii="Times New Roman CYR" w:hAnsi="Times New Roman CYR" w:cs="Times New Roman CYR"/>
          <w:sz w:val="28"/>
          <w:szCs w:val="28"/>
        </w:rPr>
        <w:t>к</w:t>
      </w:r>
      <w:r w:rsidRPr="00E35C10">
        <w:rPr>
          <w:rFonts w:ascii="Times New Roman CYR" w:hAnsi="Times New Roman CYR" w:cs="Times New Roman CYR"/>
          <w:sz w:val="28"/>
          <w:szCs w:val="28"/>
        </w:rPr>
        <w:t xml:space="preserve">тику социализации личности, формированию </w:t>
      </w:r>
      <w:r w:rsidRPr="00B76D74">
        <w:rPr>
          <w:rFonts w:ascii="Times New Roman CYR" w:hAnsi="Times New Roman CYR" w:cs="Times New Roman CYR"/>
          <w:sz w:val="28"/>
          <w:szCs w:val="28"/>
        </w:rPr>
        <w:t>внутренней культуры</w:t>
      </w:r>
      <w:r w:rsidRPr="00B76D74">
        <w:rPr>
          <w:rFonts w:ascii="Times New Roman CYR" w:hAnsi="Times New Roman CYR" w:cs="Times New Roman CYR"/>
          <w:b/>
          <w:sz w:val="32"/>
          <w:szCs w:val="32"/>
        </w:rPr>
        <w:t>.</w:t>
      </w:r>
      <w:r w:rsidRPr="00B76D74">
        <w:rPr>
          <w:rFonts w:ascii="Times New Roman" w:hAnsi="Times New Roman" w:cs="Times New Roman"/>
          <w:sz w:val="28"/>
          <w:szCs w:val="28"/>
        </w:rPr>
        <w:t xml:space="preserve"> Опираясь на  опыт работы в области развития  детского  творчества, Программа включает сл</w:t>
      </w:r>
      <w:r w:rsidRPr="00B76D74">
        <w:rPr>
          <w:rFonts w:ascii="Times New Roman" w:hAnsi="Times New Roman" w:cs="Times New Roman"/>
          <w:sz w:val="28"/>
          <w:szCs w:val="28"/>
        </w:rPr>
        <w:t>е</w:t>
      </w:r>
      <w:r w:rsidRPr="00B76D74">
        <w:rPr>
          <w:rFonts w:ascii="Times New Roman" w:hAnsi="Times New Roman" w:cs="Times New Roman"/>
          <w:sz w:val="28"/>
          <w:szCs w:val="28"/>
        </w:rPr>
        <w:t>дующие направления:</w:t>
      </w:r>
    </w:p>
    <w:p w:rsidR="00AE6853" w:rsidRPr="00B76D74" w:rsidRDefault="00AE6853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D58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1.</w:t>
      </w:r>
      <w:r w:rsidRPr="00C47D5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Нормативно-правовое направление</w:t>
      </w:r>
      <w:r w:rsidRPr="00B76D74">
        <w:rPr>
          <w:rFonts w:ascii="Times New Roman" w:hAnsi="Times New Roman" w:cs="Times New Roman"/>
          <w:sz w:val="28"/>
          <w:szCs w:val="28"/>
        </w:rPr>
        <w:t>, обеспечивающее реализацию прав и св</w:t>
      </w:r>
      <w:r w:rsidRPr="00B76D74">
        <w:rPr>
          <w:rFonts w:ascii="Times New Roman" w:hAnsi="Times New Roman" w:cs="Times New Roman"/>
          <w:sz w:val="28"/>
          <w:szCs w:val="28"/>
        </w:rPr>
        <w:t>о</w:t>
      </w:r>
      <w:r w:rsidRPr="00B76D74">
        <w:rPr>
          <w:rFonts w:ascii="Times New Roman" w:hAnsi="Times New Roman" w:cs="Times New Roman"/>
          <w:sz w:val="28"/>
          <w:szCs w:val="28"/>
        </w:rPr>
        <w:t>бод ребенка в соответствии с нормативными документами.</w:t>
      </w:r>
    </w:p>
    <w:p w:rsidR="00AE6853" w:rsidRPr="00B76D74" w:rsidRDefault="00AE6853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D58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2.</w:t>
      </w:r>
      <w:r w:rsidRPr="00C47D5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Методическое направление</w:t>
      </w:r>
      <w:r w:rsidRPr="00B76D74">
        <w:rPr>
          <w:rFonts w:ascii="Times New Roman" w:hAnsi="Times New Roman" w:cs="Times New Roman"/>
          <w:sz w:val="28"/>
          <w:szCs w:val="28"/>
        </w:rPr>
        <w:t>, заключающееся во внедрении в практику работы ЦВР  научных разработок в области дополнительного образования детей, в обобщении педагогических технологий, ориентированных на интеграцию ранее полученных знаний с новыми.</w:t>
      </w:r>
    </w:p>
    <w:p w:rsidR="00AE6853" w:rsidRPr="00B76D74" w:rsidRDefault="00AE6853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D58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3.</w:t>
      </w:r>
      <w:r w:rsidRPr="00C47D5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Организационное направление</w:t>
      </w:r>
      <w:r w:rsidRPr="00B76D74">
        <w:rPr>
          <w:rFonts w:ascii="Times New Roman" w:hAnsi="Times New Roman" w:cs="Times New Roman"/>
          <w:sz w:val="28"/>
          <w:szCs w:val="28"/>
        </w:rPr>
        <w:t>, предусматривающее организацию и провед</w:t>
      </w:r>
      <w:r w:rsidRPr="00B76D74">
        <w:rPr>
          <w:rFonts w:ascii="Times New Roman" w:hAnsi="Times New Roman" w:cs="Times New Roman"/>
          <w:sz w:val="28"/>
          <w:szCs w:val="28"/>
        </w:rPr>
        <w:t>е</w:t>
      </w:r>
      <w:r w:rsidRPr="00B76D74">
        <w:rPr>
          <w:rFonts w:ascii="Times New Roman" w:hAnsi="Times New Roman" w:cs="Times New Roman"/>
          <w:sz w:val="28"/>
          <w:szCs w:val="28"/>
        </w:rPr>
        <w:t>ние мероприятий Центра.</w:t>
      </w:r>
    </w:p>
    <w:p w:rsidR="00AE6853" w:rsidRPr="00B76D74" w:rsidRDefault="00AE6853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D58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4.</w:t>
      </w:r>
      <w:r w:rsidRPr="00C47D5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Работа с кадрами</w:t>
      </w:r>
      <w:r w:rsidRPr="00B76D74">
        <w:rPr>
          <w:rFonts w:ascii="Times New Roman" w:hAnsi="Times New Roman" w:cs="Times New Roman"/>
          <w:sz w:val="28"/>
          <w:szCs w:val="28"/>
        </w:rPr>
        <w:t xml:space="preserve"> предусматривает проведение семинаров для педагогов д</w:t>
      </w:r>
      <w:r w:rsidRPr="00B76D74">
        <w:rPr>
          <w:rFonts w:ascii="Times New Roman" w:hAnsi="Times New Roman" w:cs="Times New Roman"/>
          <w:sz w:val="28"/>
          <w:szCs w:val="28"/>
        </w:rPr>
        <w:t>о</w:t>
      </w:r>
      <w:r w:rsidRPr="00B76D74">
        <w:rPr>
          <w:rFonts w:ascii="Times New Roman" w:hAnsi="Times New Roman" w:cs="Times New Roman"/>
          <w:sz w:val="28"/>
          <w:szCs w:val="28"/>
        </w:rPr>
        <w:t>полнительного образования детей,  учреждений  системы дополнительного обр</w:t>
      </w:r>
      <w:r w:rsidRPr="00B76D74">
        <w:rPr>
          <w:rFonts w:ascii="Times New Roman" w:hAnsi="Times New Roman" w:cs="Times New Roman"/>
          <w:sz w:val="28"/>
          <w:szCs w:val="28"/>
        </w:rPr>
        <w:t>а</w:t>
      </w:r>
      <w:r w:rsidRPr="00B76D74">
        <w:rPr>
          <w:rFonts w:ascii="Times New Roman" w:hAnsi="Times New Roman" w:cs="Times New Roman"/>
          <w:sz w:val="28"/>
          <w:szCs w:val="28"/>
        </w:rPr>
        <w:t>зования, а также обобщение и распространение передового педагогического опыта.</w:t>
      </w:r>
    </w:p>
    <w:p w:rsidR="00AE6853" w:rsidRDefault="00AE6853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D58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>5.</w:t>
      </w:r>
      <w:r w:rsidRPr="00C47D5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Работа с семьей</w:t>
      </w:r>
      <w:r w:rsidRPr="00B76D74">
        <w:rPr>
          <w:rFonts w:ascii="Times New Roman" w:hAnsi="Times New Roman" w:cs="Times New Roman"/>
          <w:sz w:val="28"/>
          <w:szCs w:val="28"/>
        </w:rPr>
        <w:t xml:space="preserve"> и общественными организациями предусматривает мер</w:t>
      </w:r>
      <w:r w:rsidRPr="00B76D74">
        <w:rPr>
          <w:rFonts w:ascii="Times New Roman" w:hAnsi="Times New Roman" w:cs="Times New Roman"/>
          <w:sz w:val="28"/>
          <w:szCs w:val="28"/>
        </w:rPr>
        <w:t>о</w:t>
      </w:r>
      <w:r w:rsidRPr="00B76D74">
        <w:rPr>
          <w:rFonts w:ascii="Times New Roman" w:hAnsi="Times New Roman" w:cs="Times New Roman"/>
          <w:sz w:val="28"/>
          <w:szCs w:val="28"/>
        </w:rPr>
        <w:t>приятия направленные на установление партнерских отношений с обществе</w:t>
      </w:r>
      <w:r w:rsidRPr="00B76D74">
        <w:rPr>
          <w:rFonts w:ascii="Times New Roman" w:hAnsi="Times New Roman" w:cs="Times New Roman"/>
          <w:sz w:val="28"/>
          <w:szCs w:val="28"/>
        </w:rPr>
        <w:t>н</w:t>
      </w:r>
      <w:r w:rsidRPr="00B76D74">
        <w:rPr>
          <w:rFonts w:ascii="Times New Roman" w:hAnsi="Times New Roman" w:cs="Times New Roman"/>
          <w:sz w:val="28"/>
          <w:szCs w:val="28"/>
        </w:rPr>
        <w:t>ными организациями по поддержке детей и молодежи,  вовлечение семей</w:t>
      </w:r>
      <w:r>
        <w:rPr>
          <w:rFonts w:ascii="Times New Roman" w:hAnsi="Times New Roman" w:cs="Times New Roman"/>
          <w:sz w:val="28"/>
          <w:szCs w:val="28"/>
        </w:rPr>
        <w:t xml:space="preserve">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танников в образовательно-</w:t>
      </w:r>
      <w:r w:rsidRPr="00B76D74">
        <w:rPr>
          <w:rFonts w:ascii="Times New Roman" w:hAnsi="Times New Roman" w:cs="Times New Roman"/>
          <w:sz w:val="28"/>
          <w:szCs w:val="28"/>
        </w:rPr>
        <w:t>воспитательный процесс.</w:t>
      </w:r>
    </w:p>
    <w:p w:rsidR="0069416D" w:rsidRPr="00B76D74" w:rsidRDefault="0069416D" w:rsidP="00AE68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416D" w:rsidRPr="005144B4" w:rsidRDefault="00AE6853" w:rsidP="00AE685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144B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Центре реализуются следующие проекты и </w:t>
      </w:r>
    </w:p>
    <w:p w:rsidR="00AE6853" w:rsidRDefault="00AE6853" w:rsidP="00AE685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144B4">
        <w:rPr>
          <w:rFonts w:ascii="Times New Roman" w:hAnsi="Times New Roman" w:cs="Times New Roman"/>
          <w:b/>
          <w:i/>
          <w:color w:val="C00000"/>
          <w:sz w:val="28"/>
          <w:szCs w:val="28"/>
        </w:rPr>
        <w:t>дополнительные программы</w:t>
      </w:r>
    </w:p>
    <w:p w:rsidR="009A3AC7" w:rsidRDefault="009A3AC7" w:rsidP="00AE685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A3AC7" w:rsidRPr="00EC7633" w:rsidRDefault="009A3AC7" w:rsidP="00EC7633">
      <w:pPr>
        <w:spacing w:after="0"/>
        <w:ind w:left="360" w:right="141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1.Программа «Край донской лазоревый».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 xml:space="preserve">Основным назначением программы является: связь с историей казачества, его культурой и бытом. </w:t>
      </w:r>
    </w:p>
    <w:p w:rsidR="00EC7633" w:rsidRPr="00EC7633" w:rsidRDefault="00EC7633" w:rsidP="00EC7633">
      <w:pPr>
        <w:spacing w:after="0"/>
        <w:ind w:left="360" w:right="141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</w:p>
    <w:p w:rsidR="009A3AC7" w:rsidRPr="00EC7633" w:rsidRDefault="009A3AC7" w:rsidP="00EC7633">
      <w:pPr>
        <w:spacing w:after="0"/>
        <w:ind w:left="360" w:right="141"/>
        <w:jc w:val="both"/>
        <w:rPr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2.Программа «Мир во мне и я для мира»</w:t>
      </w:r>
      <w:r w:rsidRPr="00EC7633">
        <w:rPr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sz w:val="28"/>
          <w:szCs w:val="28"/>
        </w:rPr>
        <w:t xml:space="preserve"> </w:t>
      </w:r>
      <w:r w:rsidRPr="00EC7633">
        <w:rPr>
          <w:rFonts w:ascii="Times New Roman" w:hAnsi="Times New Roman" w:cs="Times New Roman"/>
          <w:sz w:val="28"/>
          <w:szCs w:val="28"/>
        </w:rPr>
        <w:t>Цель- создание благоприятных условий для гармоничного развития обуча</w:t>
      </w:r>
      <w:r w:rsidRPr="00EC7633">
        <w:rPr>
          <w:rFonts w:ascii="Times New Roman" w:hAnsi="Times New Roman" w:cs="Times New Roman"/>
          <w:sz w:val="28"/>
          <w:szCs w:val="28"/>
        </w:rPr>
        <w:t>ю</w:t>
      </w:r>
      <w:r w:rsidRPr="00EC7633">
        <w:rPr>
          <w:rFonts w:ascii="Times New Roman" w:hAnsi="Times New Roman" w:cs="Times New Roman"/>
          <w:sz w:val="28"/>
          <w:szCs w:val="28"/>
        </w:rPr>
        <w:t>щихся, пропаганда зд</w:t>
      </w:r>
      <w:r w:rsidRPr="00EC7633">
        <w:rPr>
          <w:rFonts w:ascii="Times New Roman" w:hAnsi="Times New Roman" w:cs="Times New Roman"/>
          <w:sz w:val="28"/>
          <w:szCs w:val="28"/>
        </w:rPr>
        <w:t>о</w:t>
      </w:r>
      <w:r w:rsidRPr="00EC7633">
        <w:rPr>
          <w:rFonts w:ascii="Times New Roman" w:hAnsi="Times New Roman" w:cs="Times New Roman"/>
          <w:sz w:val="28"/>
          <w:szCs w:val="28"/>
        </w:rPr>
        <w:t>рового образа жизни.</w:t>
      </w:r>
    </w:p>
    <w:p w:rsidR="009A3AC7" w:rsidRPr="00EC7633" w:rsidRDefault="009A3AC7" w:rsidP="00EC7633">
      <w:pPr>
        <w:spacing w:after="0"/>
        <w:ind w:left="360" w:right="141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3.«Каникулы светофора»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Охрана жизни и здоровья юных граждан путём предупреждения дорожно-транспортных происшес</w:t>
      </w:r>
      <w:r w:rsidRPr="00EC7633">
        <w:rPr>
          <w:rFonts w:ascii="Times New Roman" w:hAnsi="Times New Roman" w:cs="Times New Roman"/>
          <w:sz w:val="28"/>
          <w:szCs w:val="28"/>
        </w:rPr>
        <w:t>т</w:t>
      </w:r>
      <w:r w:rsidRPr="00EC7633">
        <w:rPr>
          <w:rFonts w:ascii="Times New Roman" w:hAnsi="Times New Roman" w:cs="Times New Roman"/>
          <w:sz w:val="28"/>
          <w:szCs w:val="28"/>
        </w:rPr>
        <w:t>вий.</w:t>
      </w:r>
    </w:p>
    <w:p w:rsidR="009A3AC7" w:rsidRPr="00EC7633" w:rsidRDefault="009A3AC7" w:rsidP="00EC7633">
      <w:pPr>
        <w:spacing w:after="0"/>
        <w:ind w:left="284" w:right="141" w:hanging="284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 xml:space="preserve">   4.«Незабудки»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Программа по работе с детьми с ограниченными      возможностями здоровья, цель програ</w:t>
      </w:r>
      <w:r w:rsidRPr="00EC7633">
        <w:rPr>
          <w:rFonts w:ascii="Times New Roman" w:hAnsi="Times New Roman" w:cs="Times New Roman"/>
          <w:sz w:val="28"/>
          <w:szCs w:val="28"/>
        </w:rPr>
        <w:t>м</w:t>
      </w:r>
      <w:r w:rsidRPr="00EC7633">
        <w:rPr>
          <w:rFonts w:ascii="Times New Roman" w:hAnsi="Times New Roman" w:cs="Times New Roman"/>
          <w:sz w:val="28"/>
          <w:szCs w:val="28"/>
        </w:rPr>
        <w:t>мы: формирование основ комплексного решения проблем детей с отклонениями в ра</w:t>
      </w:r>
      <w:r w:rsidRPr="00EC7633">
        <w:rPr>
          <w:rFonts w:ascii="Times New Roman" w:hAnsi="Times New Roman" w:cs="Times New Roman"/>
          <w:sz w:val="28"/>
          <w:szCs w:val="28"/>
        </w:rPr>
        <w:t>з</w:t>
      </w:r>
      <w:r w:rsidRPr="00EC7633">
        <w:rPr>
          <w:rFonts w:ascii="Times New Roman" w:hAnsi="Times New Roman" w:cs="Times New Roman"/>
          <w:sz w:val="28"/>
          <w:szCs w:val="28"/>
        </w:rPr>
        <w:t>витии, создание условий для их полноценной жизни);</w:t>
      </w:r>
    </w:p>
    <w:p w:rsidR="009A3AC7" w:rsidRPr="00EC7633" w:rsidRDefault="00EC7633" w:rsidP="00EC7633">
      <w:pPr>
        <w:pStyle w:val="a7"/>
        <w:spacing w:after="0"/>
        <w:ind w:left="360" w:right="141"/>
        <w:jc w:val="both"/>
        <w:rPr>
          <w:rFonts w:ascii="Bookman Old Style" w:hAnsi="Bookman Old Style"/>
          <w:b/>
          <w:i/>
          <w:color w:val="943634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>5.</w:t>
      </w:r>
      <w:r w:rsidR="009A3AC7"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Программа</w:t>
      </w:r>
      <w:r w:rsidR="009A3AC7" w:rsidRPr="00EC7633">
        <w:rPr>
          <w:rFonts w:ascii="Bookman Old Style" w:hAnsi="Bookman Old Style"/>
          <w:color w:val="943634"/>
          <w:sz w:val="28"/>
          <w:szCs w:val="28"/>
        </w:rPr>
        <w:t xml:space="preserve"> </w:t>
      </w:r>
      <w:r w:rsidR="009A3AC7" w:rsidRPr="00EC7633">
        <w:rPr>
          <w:rFonts w:ascii="Bookman Old Style" w:hAnsi="Bookman Old Style"/>
          <w:b/>
          <w:i/>
          <w:color w:val="943634"/>
          <w:sz w:val="28"/>
          <w:szCs w:val="28"/>
        </w:rPr>
        <w:t>«Зажигаем звезды»: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633">
        <w:rPr>
          <w:rFonts w:ascii="Times New Roman" w:hAnsi="Times New Roman" w:cs="Times New Roman"/>
          <w:sz w:val="28"/>
          <w:szCs w:val="28"/>
        </w:rPr>
        <w:t xml:space="preserve"> Цель программы: создание условий для выявления, развития и поддержки од</w:t>
      </w:r>
      <w:r w:rsidRPr="00EC7633">
        <w:rPr>
          <w:rFonts w:ascii="Times New Roman" w:hAnsi="Times New Roman" w:cs="Times New Roman"/>
          <w:sz w:val="28"/>
          <w:szCs w:val="28"/>
        </w:rPr>
        <w:t>а</w:t>
      </w:r>
      <w:r w:rsidRPr="00EC7633">
        <w:rPr>
          <w:rFonts w:ascii="Times New Roman" w:hAnsi="Times New Roman" w:cs="Times New Roman"/>
          <w:sz w:val="28"/>
          <w:szCs w:val="28"/>
        </w:rPr>
        <w:t>рённых детей и обеспечение их личностной, социальной самореализации и профессионального самоопр</w:t>
      </w:r>
      <w:r w:rsidRPr="00EC7633">
        <w:rPr>
          <w:rFonts w:ascii="Times New Roman" w:hAnsi="Times New Roman" w:cs="Times New Roman"/>
          <w:sz w:val="28"/>
          <w:szCs w:val="28"/>
        </w:rPr>
        <w:t>е</w:t>
      </w:r>
      <w:r w:rsidRPr="00EC7633">
        <w:rPr>
          <w:rFonts w:ascii="Times New Roman" w:hAnsi="Times New Roman" w:cs="Times New Roman"/>
          <w:sz w:val="28"/>
          <w:szCs w:val="28"/>
        </w:rPr>
        <w:t>деления</w:t>
      </w:r>
    </w:p>
    <w:p w:rsidR="009A3AC7" w:rsidRPr="00EC7633" w:rsidRDefault="009A3AC7" w:rsidP="00EC7633">
      <w:pPr>
        <w:spacing w:after="0"/>
        <w:ind w:left="360" w:right="141"/>
        <w:jc w:val="both"/>
        <w:rPr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6.Программа</w:t>
      </w:r>
      <w:r w:rsidRPr="00EC7633">
        <w:rPr>
          <w:b/>
          <w:sz w:val="28"/>
          <w:szCs w:val="28"/>
        </w:rPr>
        <w:t xml:space="preserve"> </w:t>
      </w: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«Мир вокруг нас»</w:t>
      </w:r>
      <w:r w:rsidRPr="00EC7633">
        <w:rPr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Привлечение детей и подростков к активно организованной досугово-воспитательной де</w:t>
      </w:r>
      <w:r w:rsidRPr="00EC7633">
        <w:rPr>
          <w:rFonts w:ascii="Times New Roman" w:hAnsi="Times New Roman" w:cs="Times New Roman"/>
          <w:sz w:val="28"/>
          <w:szCs w:val="28"/>
        </w:rPr>
        <w:t>я</w:t>
      </w:r>
      <w:r w:rsidRPr="00EC7633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9A3AC7" w:rsidRPr="00EC7633" w:rsidRDefault="009A3AC7" w:rsidP="00EC7633">
      <w:pPr>
        <w:spacing w:after="0"/>
        <w:ind w:left="360" w:right="141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7.Программа</w:t>
      </w:r>
      <w:r w:rsidRPr="00EC7633">
        <w:rPr>
          <w:b/>
          <w:sz w:val="28"/>
          <w:szCs w:val="28"/>
        </w:rPr>
        <w:t xml:space="preserve"> </w:t>
      </w: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«Дорога в мир увлечений»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 xml:space="preserve">Работа с детьми, находящимися в социально опасном положении. </w:t>
      </w:r>
    </w:p>
    <w:p w:rsidR="009A3AC7" w:rsidRPr="00EC7633" w:rsidRDefault="009A3AC7" w:rsidP="00EC7633">
      <w:pPr>
        <w:spacing w:after="0"/>
        <w:ind w:left="360" w:right="141"/>
        <w:jc w:val="both"/>
        <w:rPr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8.Программв «Мир, в котором нет чужих!»</w:t>
      </w:r>
      <w:r w:rsidRPr="00EC7633">
        <w:rPr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Создание условий для успешной реабилитации и социальной адаптации в о</w:t>
      </w:r>
      <w:r w:rsidRPr="00EC7633">
        <w:rPr>
          <w:rFonts w:ascii="Times New Roman" w:hAnsi="Times New Roman" w:cs="Times New Roman"/>
          <w:sz w:val="28"/>
          <w:szCs w:val="28"/>
        </w:rPr>
        <w:t>б</w:t>
      </w:r>
      <w:r w:rsidRPr="00EC7633">
        <w:rPr>
          <w:rFonts w:ascii="Times New Roman" w:hAnsi="Times New Roman" w:cs="Times New Roman"/>
          <w:sz w:val="28"/>
          <w:szCs w:val="28"/>
        </w:rPr>
        <w:t>ществе всех к</w:t>
      </w:r>
      <w:r w:rsidRPr="00EC7633">
        <w:rPr>
          <w:rFonts w:ascii="Times New Roman" w:hAnsi="Times New Roman" w:cs="Times New Roman"/>
          <w:sz w:val="28"/>
          <w:szCs w:val="28"/>
        </w:rPr>
        <w:t>а</w:t>
      </w:r>
      <w:r w:rsidRPr="00EC7633">
        <w:rPr>
          <w:rFonts w:ascii="Times New Roman" w:hAnsi="Times New Roman" w:cs="Times New Roman"/>
          <w:sz w:val="28"/>
          <w:szCs w:val="28"/>
        </w:rPr>
        <w:t>тегорий детей, посредством участия в досуговой деятельности.</w:t>
      </w:r>
    </w:p>
    <w:p w:rsidR="009A3AC7" w:rsidRPr="00EC7633" w:rsidRDefault="009A3AC7" w:rsidP="00EC7633">
      <w:pPr>
        <w:spacing w:after="0"/>
        <w:ind w:left="426" w:right="141" w:hanging="142"/>
        <w:jc w:val="both"/>
        <w:rPr>
          <w:rFonts w:ascii="Bookman Old Style" w:hAnsi="Bookman Old Style"/>
          <w:b/>
          <w:i/>
          <w:color w:val="99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>9.Программа</w:t>
      </w:r>
      <w:r w:rsidRPr="00EC7633">
        <w:rPr>
          <w:rFonts w:ascii="Bookman Old Style" w:hAnsi="Bookman Old Style"/>
          <w:b/>
          <w:sz w:val="28"/>
          <w:szCs w:val="28"/>
        </w:rPr>
        <w:t xml:space="preserve"> </w:t>
      </w:r>
      <w:r w:rsidRPr="00EC7633">
        <w:rPr>
          <w:rFonts w:ascii="Bookman Old Style" w:hAnsi="Bookman Old Style"/>
          <w:b/>
          <w:i/>
          <w:color w:val="990000"/>
          <w:sz w:val="28"/>
          <w:szCs w:val="28"/>
        </w:rPr>
        <w:t xml:space="preserve"> «Я рождён в России».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 xml:space="preserve"> Программа  по патриотическому  воспитанию  учащихся» (цель  программы:  создать организационно-педагогические условия, обеспечивающие каждому ребенку возможность гармоничного развития личности, формируя у него чу</w:t>
      </w:r>
      <w:r w:rsidRPr="00EC7633">
        <w:rPr>
          <w:rFonts w:ascii="Times New Roman" w:hAnsi="Times New Roman" w:cs="Times New Roman"/>
          <w:sz w:val="28"/>
          <w:szCs w:val="28"/>
        </w:rPr>
        <w:t>в</w:t>
      </w:r>
      <w:r w:rsidRPr="00EC7633">
        <w:rPr>
          <w:rFonts w:ascii="Times New Roman" w:hAnsi="Times New Roman" w:cs="Times New Roman"/>
          <w:sz w:val="28"/>
          <w:szCs w:val="28"/>
        </w:rPr>
        <w:t>ство патриотизма, ответственности, с</w:t>
      </w:r>
      <w:r w:rsidRPr="00EC7633">
        <w:rPr>
          <w:rFonts w:ascii="Times New Roman" w:hAnsi="Times New Roman" w:cs="Times New Roman"/>
          <w:sz w:val="28"/>
          <w:szCs w:val="28"/>
        </w:rPr>
        <w:t>а</w:t>
      </w:r>
      <w:r w:rsidRPr="00EC7633">
        <w:rPr>
          <w:rFonts w:ascii="Times New Roman" w:hAnsi="Times New Roman" w:cs="Times New Roman"/>
          <w:sz w:val="28"/>
          <w:szCs w:val="28"/>
        </w:rPr>
        <w:t>мобытности, духовности);</w:t>
      </w:r>
    </w:p>
    <w:p w:rsidR="009A3AC7" w:rsidRPr="00EC7633" w:rsidRDefault="009A3AC7" w:rsidP="00EC7633">
      <w:pPr>
        <w:spacing w:after="0" w:line="360" w:lineRule="auto"/>
        <w:ind w:right="141"/>
        <w:jc w:val="both"/>
        <w:rPr>
          <w:rFonts w:ascii="Bookman Old Style" w:hAnsi="Bookman Old Style"/>
          <w:b/>
          <w:i/>
          <w:color w:val="943634"/>
          <w:sz w:val="28"/>
          <w:szCs w:val="28"/>
        </w:rPr>
      </w:pPr>
      <w:r w:rsidRPr="00EC7633">
        <w:rPr>
          <w:color w:val="FF0000"/>
          <w:sz w:val="28"/>
          <w:szCs w:val="28"/>
        </w:rPr>
        <w:t xml:space="preserve">   </w:t>
      </w: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10. «Ура, каникулы!»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Цель  программы: организация содержательного досуга детей, физическое и нравственное оздоро</w:t>
      </w:r>
      <w:r w:rsidRPr="00EC7633">
        <w:rPr>
          <w:rFonts w:ascii="Times New Roman" w:hAnsi="Times New Roman" w:cs="Times New Roman"/>
          <w:sz w:val="28"/>
          <w:szCs w:val="28"/>
        </w:rPr>
        <w:t>в</w:t>
      </w:r>
      <w:r w:rsidRPr="00EC7633">
        <w:rPr>
          <w:rFonts w:ascii="Times New Roman" w:hAnsi="Times New Roman" w:cs="Times New Roman"/>
          <w:sz w:val="28"/>
          <w:szCs w:val="28"/>
        </w:rPr>
        <w:t xml:space="preserve">ление детей, </w:t>
      </w:r>
      <w:r w:rsidRPr="00EC7633">
        <w:rPr>
          <w:rFonts w:ascii="Times New Roman" w:hAnsi="Times New Roman" w:cs="Times New Roman"/>
          <w:spacing w:val="-20"/>
          <w:sz w:val="28"/>
          <w:szCs w:val="28"/>
        </w:rPr>
        <w:t>воспитание детей с   активной   жизненной  позиции;</w:t>
      </w:r>
    </w:p>
    <w:p w:rsidR="009A3AC7" w:rsidRPr="00EC7633" w:rsidRDefault="009A3AC7" w:rsidP="00EC7633">
      <w:pPr>
        <w:spacing w:after="0" w:line="360" w:lineRule="auto"/>
        <w:ind w:right="141"/>
        <w:jc w:val="both"/>
        <w:rPr>
          <w:color w:val="FF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  11. «Секрет семейного счастья»</w:t>
      </w:r>
      <w:r w:rsidRPr="00EC7633">
        <w:rPr>
          <w:color w:val="FF0000"/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Цель  программы</w:t>
      </w:r>
      <w:r w:rsidRPr="00EC7633">
        <w:rPr>
          <w:rFonts w:ascii="Times New Roman" w:hAnsi="Times New Roman" w:cs="Times New Roman"/>
          <w:b/>
          <w:sz w:val="28"/>
          <w:szCs w:val="28"/>
        </w:rPr>
        <w:t>:</w:t>
      </w:r>
      <w:r w:rsidRPr="00EC7633">
        <w:rPr>
          <w:rFonts w:ascii="Times New Roman" w:hAnsi="Times New Roman" w:cs="Times New Roman"/>
          <w:sz w:val="28"/>
          <w:szCs w:val="28"/>
        </w:rPr>
        <w:t xml:space="preserve">   установление партнёрских  отношений  с  семьёй каждого  ребёнка. Создание  атмосферы  доверия  и взаимоподдержки  в  интересах  творческого  развития детей. Коррекция  с</w:t>
      </w:r>
      <w:r w:rsidRPr="00EC7633">
        <w:rPr>
          <w:rFonts w:ascii="Times New Roman" w:hAnsi="Times New Roman" w:cs="Times New Roman"/>
          <w:sz w:val="28"/>
          <w:szCs w:val="28"/>
        </w:rPr>
        <w:t>е</w:t>
      </w:r>
      <w:r w:rsidRPr="00EC7633">
        <w:rPr>
          <w:rFonts w:ascii="Times New Roman" w:hAnsi="Times New Roman" w:cs="Times New Roman"/>
          <w:sz w:val="28"/>
          <w:szCs w:val="28"/>
        </w:rPr>
        <w:t>мейного  воспитания. Социальная  защита  семьи  и  детства;</w:t>
      </w:r>
    </w:p>
    <w:p w:rsidR="009A3AC7" w:rsidRPr="00EC7633" w:rsidRDefault="009A3AC7" w:rsidP="00EC7633">
      <w:pPr>
        <w:spacing w:after="0" w:line="360" w:lineRule="auto"/>
        <w:ind w:right="141"/>
        <w:jc w:val="both"/>
        <w:rPr>
          <w:color w:val="FF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  12. «Уберечь от дурмана»</w:t>
      </w:r>
      <w:r w:rsidRPr="00EC7633">
        <w:rPr>
          <w:color w:val="FF0000"/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lastRenderedPageBreak/>
        <w:t>Программа  профилактики  правонарушений  среди несовершеннолетних, цель  программы: профилактика правонарушений, преступлений, формирование зд</w:t>
      </w:r>
      <w:r w:rsidRPr="00EC7633">
        <w:rPr>
          <w:rFonts w:ascii="Times New Roman" w:hAnsi="Times New Roman" w:cs="Times New Roman"/>
          <w:sz w:val="28"/>
          <w:szCs w:val="28"/>
        </w:rPr>
        <w:t>о</w:t>
      </w:r>
      <w:r w:rsidRPr="00EC7633">
        <w:rPr>
          <w:rFonts w:ascii="Times New Roman" w:hAnsi="Times New Roman" w:cs="Times New Roman"/>
          <w:sz w:val="28"/>
          <w:szCs w:val="28"/>
        </w:rPr>
        <w:t>ровых установок и навыков ответстве</w:t>
      </w:r>
      <w:r w:rsidRPr="00EC7633">
        <w:rPr>
          <w:rFonts w:ascii="Times New Roman" w:hAnsi="Times New Roman" w:cs="Times New Roman"/>
          <w:sz w:val="28"/>
          <w:szCs w:val="28"/>
        </w:rPr>
        <w:t>н</w:t>
      </w:r>
      <w:r w:rsidRPr="00EC7633">
        <w:rPr>
          <w:rFonts w:ascii="Times New Roman" w:hAnsi="Times New Roman" w:cs="Times New Roman"/>
          <w:sz w:val="28"/>
          <w:szCs w:val="28"/>
        </w:rPr>
        <w:t>ного поведения.</w:t>
      </w:r>
    </w:p>
    <w:p w:rsidR="009A3AC7" w:rsidRPr="00EC7633" w:rsidRDefault="009A3AC7" w:rsidP="00EC7633">
      <w:pPr>
        <w:spacing w:after="0" w:line="360" w:lineRule="auto"/>
        <w:ind w:right="141"/>
        <w:jc w:val="both"/>
        <w:rPr>
          <w:color w:val="FF0000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  13. «Мастер радости»</w:t>
      </w:r>
      <w:r w:rsidRPr="00EC7633">
        <w:rPr>
          <w:color w:val="FF0000"/>
          <w:sz w:val="28"/>
          <w:szCs w:val="28"/>
        </w:rPr>
        <w:t xml:space="preserve"> 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Программа по социализации и адаптации детей дошкольного и младшего школьного возра</w:t>
      </w:r>
      <w:r w:rsidRPr="00EC7633">
        <w:rPr>
          <w:rFonts w:ascii="Times New Roman" w:hAnsi="Times New Roman" w:cs="Times New Roman"/>
          <w:sz w:val="28"/>
          <w:szCs w:val="28"/>
        </w:rPr>
        <w:t>с</w:t>
      </w:r>
      <w:r w:rsidRPr="00EC7633">
        <w:rPr>
          <w:rFonts w:ascii="Times New Roman" w:hAnsi="Times New Roman" w:cs="Times New Roman"/>
          <w:sz w:val="28"/>
          <w:szCs w:val="28"/>
        </w:rPr>
        <w:t>та.</w:t>
      </w:r>
    </w:p>
    <w:p w:rsidR="009A3AC7" w:rsidRPr="00EC7633" w:rsidRDefault="009A3AC7" w:rsidP="00EC7633">
      <w:pPr>
        <w:spacing w:after="0" w:line="360" w:lineRule="auto"/>
        <w:ind w:right="141"/>
        <w:jc w:val="both"/>
        <w:rPr>
          <w:rFonts w:ascii="Bookman Old Style" w:hAnsi="Bookman Old Style"/>
          <w:b/>
          <w:i/>
          <w:color w:val="943634"/>
          <w:sz w:val="28"/>
          <w:szCs w:val="28"/>
        </w:rPr>
      </w:pPr>
      <w:r w:rsidRPr="00EC7633">
        <w:rPr>
          <w:rFonts w:ascii="Bookman Old Style" w:hAnsi="Bookman Old Style"/>
          <w:b/>
          <w:i/>
          <w:color w:val="943634"/>
          <w:sz w:val="28"/>
          <w:szCs w:val="28"/>
        </w:rPr>
        <w:t xml:space="preserve">   14. Военно-патриотический клуб «Русич»</w:t>
      </w:r>
    </w:p>
    <w:p w:rsidR="009A3AC7" w:rsidRPr="00EC7633" w:rsidRDefault="009A3AC7" w:rsidP="00EC7633">
      <w:pPr>
        <w:spacing w:after="0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C7633">
        <w:rPr>
          <w:rFonts w:ascii="Times New Roman" w:hAnsi="Times New Roman" w:cs="Times New Roman"/>
          <w:sz w:val="28"/>
          <w:szCs w:val="28"/>
        </w:rPr>
        <w:t>Программа рассчитана на социальное становление, патриотическое воспитание и формирование а</w:t>
      </w:r>
      <w:r w:rsidRPr="00EC7633">
        <w:rPr>
          <w:rFonts w:ascii="Times New Roman" w:hAnsi="Times New Roman" w:cs="Times New Roman"/>
          <w:sz w:val="28"/>
          <w:szCs w:val="28"/>
        </w:rPr>
        <w:t>к</w:t>
      </w:r>
      <w:r w:rsidRPr="00EC7633">
        <w:rPr>
          <w:rFonts w:ascii="Times New Roman" w:hAnsi="Times New Roman" w:cs="Times New Roman"/>
          <w:sz w:val="28"/>
          <w:szCs w:val="28"/>
        </w:rPr>
        <w:t>тивной гражданской позиции подростков.</w:t>
      </w:r>
    </w:p>
    <w:p w:rsidR="009A3AC7" w:rsidRPr="005144B4" w:rsidRDefault="009A3AC7" w:rsidP="00AE685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AE6853" w:rsidRPr="005144B4" w:rsidRDefault="00AE6853" w:rsidP="0069416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</w:pPr>
      <w:r w:rsidRPr="005144B4">
        <w:rPr>
          <w:rFonts w:ascii="Times New Roman CYR" w:hAnsi="Times New Roman CYR" w:cs="Times New Roman CYR"/>
          <w:b/>
          <w:i/>
          <w:color w:val="C00000"/>
          <w:sz w:val="28"/>
          <w:szCs w:val="28"/>
        </w:rPr>
        <w:t>Общие направления развития:</w:t>
      </w:r>
    </w:p>
    <w:p w:rsidR="00AE6853" w:rsidRPr="00D36F4B" w:rsidRDefault="00D02566" w:rsidP="0069416D">
      <w:pPr>
        <w:pStyle w:val="a7"/>
        <w:numPr>
          <w:ilvl w:val="0"/>
          <w:numId w:val="21"/>
        </w:numPr>
        <w:tabs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 xml:space="preserve">разработка  инновационных  технологий  обучения и внедрение их в </w:t>
      </w: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обр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а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зовательно-воспитательный процесс;</w:t>
      </w:r>
    </w:p>
    <w:p w:rsidR="00AE6853" w:rsidRPr="00D36F4B" w:rsidRDefault="00D02566" w:rsidP="004C4455">
      <w:pPr>
        <w:pStyle w:val="a7"/>
        <w:numPr>
          <w:ilvl w:val="0"/>
          <w:numId w:val="2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создание новых образовательных программ и апробация их на практике;</w:t>
      </w:r>
    </w:p>
    <w:p w:rsidR="00AE6853" w:rsidRPr="00D36F4B" w:rsidRDefault="00D02566" w:rsidP="004C4455">
      <w:pPr>
        <w:pStyle w:val="a7"/>
        <w:numPr>
          <w:ilvl w:val="0"/>
          <w:numId w:val="2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 xml:space="preserve">создание новых </w:t>
      </w:r>
      <w:r w:rsidR="00AE6853">
        <w:rPr>
          <w:rFonts w:ascii="Times New Roman CYR" w:hAnsi="Times New Roman CYR" w:cs="Times New Roman CYR"/>
          <w:sz w:val="28"/>
          <w:szCs w:val="28"/>
        </w:rPr>
        <w:t xml:space="preserve">детских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объединений по интересам;</w:t>
      </w:r>
    </w:p>
    <w:p w:rsidR="00AE6853" w:rsidRPr="00D02566" w:rsidRDefault="00AE6853" w:rsidP="00D0256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/>
        <w:jc w:val="both"/>
        <w:rPr>
          <w:rFonts w:ascii="Times New Roman CYR" w:hAnsi="Times New Roman CYR" w:cs="Times New Roman CYR"/>
          <w:sz w:val="28"/>
          <w:szCs w:val="28"/>
        </w:rPr>
      </w:pPr>
      <w:r w:rsidRPr="00D02566">
        <w:rPr>
          <w:rFonts w:ascii="Times New Roman CYR" w:hAnsi="Times New Roman CYR" w:cs="Times New Roman CYR"/>
          <w:sz w:val="28"/>
          <w:szCs w:val="28"/>
        </w:rPr>
        <w:t>совершенствование информационно-методической работы с целью успешной инт</w:t>
      </w:r>
      <w:r w:rsidRPr="00D02566">
        <w:rPr>
          <w:rFonts w:ascii="Times New Roman CYR" w:hAnsi="Times New Roman CYR" w:cs="Times New Roman CYR"/>
          <w:sz w:val="28"/>
          <w:szCs w:val="28"/>
        </w:rPr>
        <w:t>е</w:t>
      </w:r>
      <w:r w:rsidRPr="00D02566">
        <w:rPr>
          <w:rFonts w:ascii="Times New Roman CYR" w:hAnsi="Times New Roman CYR" w:cs="Times New Roman CYR"/>
          <w:sz w:val="28"/>
          <w:szCs w:val="28"/>
        </w:rPr>
        <w:t>грационной и инновационной деятельности;</w:t>
      </w:r>
    </w:p>
    <w:p w:rsidR="00AE6853" w:rsidRPr="00D02566" w:rsidRDefault="00D02566" w:rsidP="004C4455">
      <w:pPr>
        <w:pStyle w:val="a7"/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сохранение единства образовательно-воспитательного пространства «Шол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о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ховской горки»;</w:t>
      </w:r>
    </w:p>
    <w:p w:rsidR="00AE6853" w:rsidRPr="00D36F4B" w:rsidRDefault="00D02566" w:rsidP="004C4455">
      <w:pPr>
        <w:pStyle w:val="a7"/>
        <w:numPr>
          <w:ilvl w:val="0"/>
          <w:numId w:val="22"/>
        </w:numPr>
        <w:tabs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защита и содействие</w:t>
      </w:r>
      <w:r w:rsidR="00AE6853">
        <w:rPr>
          <w:rFonts w:ascii="Times New Roman CYR" w:hAnsi="Times New Roman CYR" w:cs="Times New Roman CYR"/>
          <w:sz w:val="28"/>
          <w:szCs w:val="28"/>
        </w:rPr>
        <w:t xml:space="preserve"> развитию национальных культур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в условиях многонаци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о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нального коллектива воспитанников</w:t>
      </w:r>
      <w:r w:rsidR="00AE6853">
        <w:rPr>
          <w:rFonts w:ascii="Times New Roman CYR" w:hAnsi="Times New Roman CYR" w:cs="Times New Roman CYR"/>
          <w:sz w:val="28"/>
          <w:szCs w:val="28"/>
        </w:rPr>
        <w:t>, культурных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 xml:space="preserve"> традиций Донского казачества;</w:t>
      </w:r>
    </w:p>
    <w:p w:rsidR="00AE6853" w:rsidRPr="00D02566" w:rsidRDefault="00D02566" w:rsidP="004C4455">
      <w:pPr>
        <w:pStyle w:val="a7"/>
        <w:numPr>
          <w:ilvl w:val="0"/>
          <w:numId w:val="2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реализация проектов, способствующих воспитанию у обучающихся высоких наград, качества, чувства патриотизма за свою Родину и её историю;</w:t>
      </w:r>
    </w:p>
    <w:p w:rsidR="00AE6853" w:rsidRPr="00D36F4B" w:rsidRDefault="00D02566" w:rsidP="004C4455">
      <w:pPr>
        <w:pStyle w:val="a7"/>
        <w:numPr>
          <w:ilvl w:val="0"/>
          <w:numId w:val="2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совершенствование форм массовой и досуговой деятельности детей и подрос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т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ков;</w:t>
      </w:r>
    </w:p>
    <w:p w:rsidR="00AE6853" w:rsidRPr="00D36F4B" w:rsidRDefault="00D02566" w:rsidP="004C4455">
      <w:pPr>
        <w:pStyle w:val="a7"/>
        <w:numPr>
          <w:ilvl w:val="0"/>
          <w:numId w:val="2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реформирование кадровой, организационной и управленческой структуры деятельности;</w:t>
      </w:r>
    </w:p>
    <w:p w:rsidR="00AE6853" w:rsidRPr="00D36F4B" w:rsidRDefault="00D02566" w:rsidP="004C4455">
      <w:pPr>
        <w:pStyle w:val="a7"/>
        <w:numPr>
          <w:ilvl w:val="0"/>
          <w:numId w:val="2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функционирование Центра в соответствии с законодательством об образовании и государственными нормативами в  области;</w:t>
      </w:r>
    </w:p>
    <w:p w:rsidR="00AE6853" w:rsidRPr="00D02566" w:rsidRDefault="00D02566" w:rsidP="004C4455">
      <w:pPr>
        <w:pStyle w:val="a7"/>
        <w:numPr>
          <w:ilvl w:val="0"/>
          <w:numId w:val="2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D0256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возрастание роли Центра в сохранении единого образовательно-                       воспитательного пространства;</w:t>
      </w:r>
    </w:p>
    <w:p w:rsidR="00AE6853" w:rsidRPr="00D36F4B" w:rsidRDefault="00D02566" w:rsidP="004C4455">
      <w:pPr>
        <w:pStyle w:val="a7"/>
        <w:numPr>
          <w:ilvl w:val="0"/>
          <w:numId w:val="23"/>
        </w:numPr>
        <w:tabs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>создание условий для повышения ка</w:t>
      </w:r>
      <w:r w:rsidR="0069416D">
        <w:rPr>
          <w:rFonts w:ascii="Times New Roman CYR" w:hAnsi="Times New Roman CYR" w:cs="Times New Roman CYR"/>
          <w:sz w:val="28"/>
          <w:szCs w:val="28"/>
        </w:rPr>
        <w:t>чества образования и</w:t>
      </w:r>
      <w:r w:rsidR="00AE6853" w:rsidRPr="00D36F4B">
        <w:rPr>
          <w:rFonts w:ascii="Times New Roman CYR" w:hAnsi="Times New Roman CYR" w:cs="Times New Roman CYR"/>
          <w:sz w:val="28"/>
          <w:szCs w:val="28"/>
        </w:rPr>
        <w:t xml:space="preserve"> воспи</w:t>
      </w:r>
      <w:r w:rsidR="0069416D">
        <w:rPr>
          <w:rFonts w:ascii="Times New Roman CYR" w:hAnsi="Times New Roman CYR" w:cs="Times New Roman CYR"/>
          <w:sz w:val="28"/>
          <w:szCs w:val="28"/>
        </w:rPr>
        <w:t>тания;</w:t>
      </w:r>
    </w:p>
    <w:p w:rsidR="00AE6853" w:rsidRPr="00D02566" w:rsidRDefault="00D02566" w:rsidP="004C4455">
      <w:pPr>
        <w:pStyle w:val="a7"/>
        <w:numPr>
          <w:ilvl w:val="0"/>
          <w:numId w:val="23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D0256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совершенствование   организации  учебного  процесса  в  целях     сохранения  и  укрепления здоровья обучающихся,  нормализация  нагрузки;</w:t>
      </w:r>
    </w:p>
    <w:p w:rsidR="00AE6853" w:rsidRPr="00D02566" w:rsidRDefault="00D02566" w:rsidP="004C4455">
      <w:pPr>
        <w:pStyle w:val="a7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-284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D0256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создание  специальных  условий  для  получения образования   лицами, име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ю</w:t>
      </w:r>
      <w:r w:rsidR="00AE6853" w:rsidRPr="00D02566">
        <w:rPr>
          <w:rFonts w:ascii="Times New Roman CYR" w:hAnsi="Times New Roman CYR" w:cs="Times New Roman CYR"/>
          <w:sz w:val="28"/>
          <w:szCs w:val="28"/>
        </w:rPr>
        <w:t>щими ограниченные возможности здоровья и       особенности развития.</w:t>
      </w:r>
    </w:p>
    <w:p w:rsidR="005144B4" w:rsidRDefault="005144B4" w:rsidP="0053105A">
      <w:pPr>
        <w:tabs>
          <w:tab w:val="left" w:pos="0"/>
        </w:tabs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EC7633" w:rsidRDefault="00EC7633" w:rsidP="0053105A">
      <w:pPr>
        <w:tabs>
          <w:tab w:val="left" w:pos="0"/>
        </w:tabs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EC7633" w:rsidRDefault="00EC7633" w:rsidP="0053105A">
      <w:pPr>
        <w:tabs>
          <w:tab w:val="left" w:pos="0"/>
        </w:tabs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AE6853" w:rsidRPr="0053105A" w:rsidRDefault="0053105A" w:rsidP="0053105A">
      <w:pPr>
        <w:tabs>
          <w:tab w:val="left" w:pos="0"/>
        </w:tabs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3105A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lastRenderedPageBreak/>
        <w:t>ПРОБЛЕМЫ!</w:t>
      </w:r>
    </w:p>
    <w:p w:rsidR="0098792F" w:rsidRDefault="0053105A" w:rsidP="0053105A">
      <w:pPr>
        <w:pStyle w:val="a7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Интеграция общего и дополнительного образования;</w:t>
      </w:r>
    </w:p>
    <w:p w:rsidR="0053105A" w:rsidRDefault="0053105A" w:rsidP="0053105A">
      <w:pPr>
        <w:pStyle w:val="a7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Создание безопасных условий для организации учебного процесса, за счёт поставок необходимого оборудования (охранно-пожарного оборудования);</w:t>
      </w:r>
    </w:p>
    <w:p w:rsidR="0053105A" w:rsidRDefault="0053105A" w:rsidP="0053105A">
      <w:pPr>
        <w:pStyle w:val="a7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Создание здоровьесберегающей среды, соответствующей современным тр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бованиям;</w:t>
      </w:r>
    </w:p>
    <w:p w:rsidR="0053105A" w:rsidRDefault="0053105A" w:rsidP="0053105A">
      <w:pPr>
        <w:pStyle w:val="a7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Внедрение новых образовательных технологий и принципов в организации образовательного процесса, обеспечивающих эффективную реализацию н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вых моделей и содержания образования, в том числе с использованием и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sz w:val="28"/>
          <w:szCs w:val="28"/>
        </w:rPr>
        <w:t>формационных и коммуникативных технологий;</w:t>
      </w:r>
    </w:p>
    <w:p w:rsidR="0053105A" w:rsidRPr="0053105A" w:rsidRDefault="0053105A" w:rsidP="0053105A">
      <w:pPr>
        <w:pStyle w:val="a7"/>
        <w:numPr>
          <w:ilvl w:val="0"/>
          <w:numId w:val="30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Повышение профессионального уровня педагогов в рамках ознакомления с современными инновационными технологиями.</w:t>
      </w:r>
    </w:p>
    <w:p w:rsidR="0069416D" w:rsidRDefault="0069416D" w:rsidP="00D02566">
      <w:pPr>
        <w:tabs>
          <w:tab w:val="left" w:pos="0"/>
        </w:tabs>
        <w:spacing w:after="0"/>
        <w:ind w:left="-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E6853" w:rsidRPr="00AE6853" w:rsidRDefault="005463FE" w:rsidP="00AE685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</w:t>
      </w:r>
      <w:r w:rsidR="00AE6853" w:rsidRPr="00AE6853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Этапы реализации Программы , план действий по их реализации</w:t>
      </w:r>
    </w:p>
    <w:p w:rsidR="00AE6853" w:rsidRDefault="00AE6853" w:rsidP="00E30810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</w:p>
    <w:p w:rsidR="00DA5F33" w:rsidRPr="00E30810" w:rsidRDefault="0060149E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Первый этап</w:t>
      </w:r>
      <w:r w:rsidR="00EC7633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(2016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-201</w:t>
      </w:r>
      <w:r w:rsidR="00EC7633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7</w:t>
      </w:r>
      <w:r w:rsid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уч. г.</w:t>
      </w:r>
      <w:r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) - подготовительный 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и прогностический.</w:t>
      </w:r>
      <w:r w:rsidR="00DA5F33">
        <w:rPr>
          <w:rFonts w:ascii="Times New Roman" w:hAnsi="Times New Roman" w:cs="Times New Roman"/>
          <w:sz w:val="28"/>
          <w:szCs w:val="28"/>
        </w:rPr>
        <w:t xml:space="preserve"> Ра</w:t>
      </w:r>
      <w:r w:rsidR="00DA5F33">
        <w:rPr>
          <w:rFonts w:ascii="Times New Roman" w:hAnsi="Times New Roman" w:cs="Times New Roman"/>
          <w:sz w:val="28"/>
          <w:szCs w:val="28"/>
        </w:rPr>
        <w:t>з</w:t>
      </w:r>
      <w:r w:rsidR="00DA5F33">
        <w:rPr>
          <w:rFonts w:ascii="Times New Roman" w:hAnsi="Times New Roman" w:cs="Times New Roman"/>
          <w:sz w:val="28"/>
          <w:szCs w:val="28"/>
        </w:rPr>
        <w:t>работка Программы развития, Концепции воспитательной системы и образов</w:t>
      </w:r>
      <w:r w:rsidR="00DA5F33">
        <w:rPr>
          <w:rFonts w:ascii="Times New Roman" w:hAnsi="Times New Roman" w:cs="Times New Roman"/>
          <w:sz w:val="28"/>
          <w:szCs w:val="28"/>
        </w:rPr>
        <w:t>а</w:t>
      </w:r>
      <w:r w:rsidR="00DA5F33">
        <w:rPr>
          <w:rFonts w:ascii="Times New Roman" w:hAnsi="Times New Roman" w:cs="Times New Roman"/>
          <w:sz w:val="28"/>
          <w:szCs w:val="28"/>
        </w:rPr>
        <w:t>тельной программы Центра, создание организационно-педагогических, норм</w:t>
      </w:r>
      <w:r w:rsidR="00DA5F33">
        <w:rPr>
          <w:rFonts w:ascii="Times New Roman" w:hAnsi="Times New Roman" w:cs="Times New Roman"/>
          <w:sz w:val="28"/>
          <w:szCs w:val="28"/>
        </w:rPr>
        <w:t>а</w:t>
      </w:r>
      <w:r w:rsidR="00DA5F33">
        <w:rPr>
          <w:rFonts w:ascii="Times New Roman" w:hAnsi="Times New Roman" w:cs="Times New Roman"/>
          <w:sz w:val="28"/>
          <w:szCs w:val="28"/>
        </w:rPr>
        <w:t xml:space="preserve">тивно-правовых условий формирования готовности обучающихся </w:t>
      </w:r>
      <w:r w:rsidRPr="00E45A1A">
        <w:rPr>
          <w:rFonts w:ascii="Times New Roman" w:hAnsi="Times New Roman" w:cs="Times New Roman"/>
          <w:sz w:val="28"/>
          <w:szCs w:val="28"/>
        </w:rPr>
        <w:t>к</w:t>
      </w:r>
      <w:r w:rsidR="00DA5F33">
        <w:rPr>
          <w:rFonts w:ascii="Times New Roman" w:hAnsi="Times New Roman" w:cs="Times New Roman"/>
          <w:sz w:val="28"/>
          <w:szCs w:val="28"/>
        </w:rPr>
        <w:t xml:space="preserve"> социальному и профессиональному самоопределению.</w:t>
      </w:r>
    </w:p>
    <w:p w:rsidR="00E30810" w:rsidRDefault="00E30810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416D" w:rsidRDefault="00DA5F33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79D5">
        <w:rPr>
          <w:rFonts w:ascii="Times New Roman" w:hAnsi="Times New Roman" w:cs="Times New Roman"/>
          <w:b/>
          <w:i/>
          <w:sz w:val="28"/>
          <w:szCs w:val="28"/>
        </w:rPr>
        <w:t>Цель этапа:</w:t>
      </w:r>
    </w:p>
    <w:p w:rsidR="0060149E" w:rsidRPr="00E45A1A" w:rsidRDefault="00DA5F33" w:rsidP="00E30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выявить и обобщить позитивный опыт образования и воспитания в Центре,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ределить приоритетные направления его развития, подготовить условия для осуществления инновационной и экспериментальной среды, направленной на формирование готовности обучающихся  к социальному и профессиональному выбору, сохранению здоровья   участников образовательного процесса.</w:t>
      </w:r>
      <w:r w:rsidR="0060149E" w:rsidRPr="00E45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810" w:rsidRDefault="00E30810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A5F33" w:rsidRPr="00E30810" w:rsidRDefault="0060149E" w:rsidP="00E30810">
      <w:pPr>
        <w:spacing w:after="0"/>
        <w:jc w:val="both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Второй этап (201</w:t>
      </w:r>
      <w:r w:rsidR="00EC7633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8</w:t>
      </w:r>
      <w:r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-201</w:t>
      </w:r>
      <w:r w:rsidR="00EC7633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9 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уч.годы</w:t>
      </w:r>
      <w:r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) </w:t>
      </w:r>
      <w:r w:rsidRPr="00E30810"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  <w:t xml:space="preserve">– 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практический</w:t>
      </w:r>
      <w:r w:rsidR="00DA5F33" w:rsidRPr="00E30810">
        <w:rPr>
          <w:rFonts w:ascii="Times New Roman" w:hAnsi="Times New Roman" w:cs="Times New Roman"/>
          <w:i/>
          <w:color w:val="00B0F0"/>
          <w:sz w:val="28"/>
          <w:szCs w:val="28"/>
        </w:rPr>
        <w:t>.</w:t>
      </w:r>
    </w:p>
    <w:p w:rsidR="00DA5F33" w:rsidRDefault="00DA5F33" w:rsidP="00E30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реализация цели и задач, основных мероприятий, отслеживание и анализ результатов на основе критериев и показателей реализации программы.</w:t>
      </w:r>
    </w:p>
    <w:p w:rsidR="00E30810" w:rsidRDefault="00E30810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416D" w:rsidRDefault="00DA5F33" w:rsidP="00E308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9D5">
        <w:rPr>
          <w:rFonts w:ascii="Times New Roman" w:hAnsi="Times New Roman" w:cs="Times New Roman"/>
          <w:b/>
          <w:i/>
          <w:sz w:val="28"/>
          <w:szCs w:val="28"/>
        </w:rPr>
        <w:t>Цель этапа</w:t>
      </w:r>
      <w:r w:rsidR="0069416D">
        <w:rPr>
          <w:rFonts w:ascii="Times New Roman" w:hAnsi="Times New Roman" w:cs="Times New Roman"/>
          <w:b/>
          <w:sz w:val="28"/>
          <w:szCs w:val="28"/>
        </w:rPr>
        <w:t>:</w:t>
      </w:r>
    </w:p>
    <w:p w:rsidR="00DA5F33" w:rsidRPr="00DA5F33" w:rsidRDefault="00DA5F33" w:rsidP="00E308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F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F33">
        <w:rPr>
          <w:rFonts w:ascii="Times New Roman" w:hAnsi="Times New Roman" w:cs="Times New Roman"/>
          <w:sz w:val="28"/>
          <w:szCs w:val="28"/>
        </w:rPr>
        <w:t>реализовать Программу развити</w:t>
      </w:r>
      <w:r>
        <w:rPr>
          <w:rFonts w:ascii="Times New Roman" w:hAnsi="Times New Roman" w:cs="Times New Roman"/>
          <w:sz w:val="28"/>
          <w:szCs w:val="28"/>
        </w:rPr>
        <w:t>я , скорректировать концептуальные положения проектирования  образовательно-воспитательной системы.</w:t>
      </w:r>
    </w:p>
    <w:p w:rsidR="00E30810" w:rsidRDefault="00E30810" w:rsidP="00E3081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A5F33" w:rsidRPr="00E30810" w:rsidRDefault="00EC7633" w:rsidP="00E30810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Третий этап (2019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-20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20</w:t>
      </w:r>
      <w:r w:rsidR="00B979D5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уч.годы)- 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аналитический</w:t>
      </w:r>
      <w:r w:rsidR="00DA5F33" w:rsidRPr="00E30810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.</w:t>
      </w:r>
    </w:p>
    <w:p w:rsidR="0069416D" w:rsidRDefault="00DA5F33" w:rsidP="00E3081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9D5">
        <w:rPr>
          <w:rFonts w:ascii="Times New Roman" w:hAnsi="Times New Roman" w:cs="Times New Roman"/>
          <w:b/>
          <w:i/>
          <w:sz w:val="28"/>
          <w:szCs w:val="28"/>
        </w:rPr>
        <w:t>Цель этапа:</w:t>
      </w:r>
      <w:r w:rsidRPr="00B979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5F33" w:rsidRPr="00B979D5" w:rsidRDefault="00DA5F33" w:rsidP="00E30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9D5">
        <w:rPr>
          <w:rFonts w:ascii="Times New Roman" w:hAnsi="Times New Roman" w:cs="Times New Roman"/>
          <w:sz w:val="28"/>
          <w:szCs w:val="28"/>
        </w:rPr>
        <w:t>обобщение позитивного опыта по реализации Программы развития Центра.</w:t>
      </w:r>
    </w:p>
    <w:p w:rsidR="00DA5F33" w:rsidRPr="00B979D5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9C0" w:rsidRDefault="000B29C0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F33" w:rsidRDefault="00DA5F33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7B" w:rsidRDefault="00765D7B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524" w:rsidRDefault="00FC6524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524" w:rsidRDefault="00FC6524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524" w:rsidRDefault="00FC6524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524" w:rsidRDefault="00FC6524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EE6" w:rsidRDefault="00086EE6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EE6" w:rsidRDefault="00086EE6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524" w:rsidRDefault="00FC6524" w:rsidP="00CA0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95" w:rsidRDefault="00704095" w:rsidP="0098792F">
      <w:pPr>
        <w:spacing w:after="0" w:line="240" w:lineRule="exact"/>
        <w:ind w:left="567" w:hanging="567"/>
        <w:jc w:val="both"/>
        <w:rPr>
          <w:rFonts w:ascii="Arno Pro Smbd SmText" w:hAnsi="Arno Pro Smbd SmText" w:cs="Times New Roman"/>
          <w:i/>
          <w:sz w:val="28"/>
          <w:szCs w:val="28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B156D3" w:rsidRDefault="00B156D3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086EE6" w:rsidRPr="00086EE6" w:rsidRDefault="00086EE6" w:rsidP="00086EE6">
      <w:pPr>
        <w:pStyle w:val="31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086EE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lastRenderedPageBreak/>
        <w:t xml:space="preserve"> М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еханизм реализации Программы развития</w:t>
      </w:r>
    </w:p>
    <w:p w:rsidR="00A608DC" w:rsidRPr="0098792F" w:rsidRDefault="00A608DC" w:rsidP="00086EE6">
      <w:pPr>
        <w:spacing w:after="0"/>
        <w:ind w:left="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350F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8792F">
        <w:rPr>
          <w:rFonts w:ascii="Times New Roman" w:hAnsi="Times New Roman" w:cs="Times New Roman"/>
          <w:sz w:val="28"/>
          <w:szCs w:val="28"/>
        </w:rPr>
        <w:t>Анализ образовательной деятельности ЦВР свидетельствует о том, чтобы достичь желаемых результатов на следующем этапе развития, соде</w:t>
      </w:r>
      <w:r w:rsidRPr="0098792F">
        <w:rPr>
          <w:rFonts w:ascii="Times New Roman" w:hAnsi="Times New Roman" w:cs="Times New Roman"/>
          <w:sz w:val="28"/>
          <w:szCs w:val="28"/>
        </w:rPr>
        <w:t>р</w:t>
      </w:r>
      <w:r w:rsidRPr="0098792F">
        <w:rPr>
          <w:rFonts w:ascii="Times New Roman" w:hAnsi="Times New Roman" w:cs="Times New Roman"/>
          <w:sz w:val="28"/>
          <w:szCs w:val="28"/>
        </w:rPr>
        <w:t>жание  методической работы требует кардинального обновления, инновац</w:t>
      </w:r>
      <w:r w:rsidRPr="0098792F">
        <w:rPr>
          <w:rFonts w:ascii="Times New Roman" w:hAnsi="Times New Roman" w:cs="Times New Roman"/>
          <w:sz w:val="28"/>
          <w:szCs w:val="28"/>
        </w:rPr>
        <w:t>и</w:t>
      </w:r>
      <w:r w:rsidRPr="0098792F">
        <w:rPr>
          <w:rFonts w:ascii="Times New Roman" w:hAnsi="Times New Roman" w:cs="Times New Roman"/>
          <w:sz w:val="28"/>
          <w:szCs w:val="28"/>
        </w:rPr>
        <w:t>онных форм и методов работы с педагогическими кадрами. Модернизируя методическую работу, включая педагогический коллектив в инновационную деятельность, поможет достигнуть высокого уровня научно-методического обеспечения образовательного процесса.</w:t>
      </w:r>
    </w:p>
    <w:p w:rsidR="0098792F" w:rsidRDefault="00197A0D" w:rsidP="00086EE6">
      <w:pPr>
        <w:pStyle w:val="a8"/>
        <w:spacing w:line="276" w:lineRule="auto"/>
        <w:ind w:left="426" w:firstLine="426"/>
        <w:rPr>
          <w:sz w:val="28"/>
          <w:szCs w:val="28"/>
        </w:rPr>
      </w:pPr>
      <w:r w:rsidRPr="00197A0D">
        <w:rPr>
          <w:sz w:val="28"/>
          <w:szCs w:val="28"/>
        </w:rPr>
        <w:t>Реализация программы будет осуществляться посредством конкретных мер по основным направлениям модернизации системы дополнительного о</w:t>
      </w:r>
      <w:r w:rsidRPr="00197A0D">
        <w:rPr>
          <w:sz w:val="28"/>
          <w:szCs w:val="28"/>
        </w:rPr>
        <w:t>б</w:t>
      </w:r>
      <w:r w:rsidRPr="00197A0D">
        <w:rPr>
          <w:sz w:val="28"/>
          <w:szCs w:val="28"/>
        </w:rPr>
        <w:t>разования:</w:t>
      </w:r>
    </w:p>
    <w:p w:rsidR="00197A0D" w:rsidRPr="00197A0D" w:rsidRDefault="00197A0D" w:rsidP="00086EE6">
      <w:pPr>
        <w:pStyle w:val="a8"/>
        <w:spacing w:line="276" w:lineRule="auto"/>
        <w:ind w:left="426" w:firstLine="0"/>
        <w:rPr>
          <w:sz w:val="28"/>
          <w:szCs w:val="28"/>
        </w:rPr>
      </w:pPr>
      <w:r w:rsidRPr="00086EE6">
        <w:rPr>
          <w:bCs/>
          <w:color w:val="00CCFF"/>
          <w:sz w:val="28"/>
          <w:szCs w:val="28"/>
        </w:rPr>
        <w:t>- обеспечение</w:t>
      </w:r>
      <w:r w:rsidRPr="00197A0D">
        <w:rPr>
          <w:sz w:val="28"/>
          <w:szCs w:val="28"/>
        </w:rPr>
        <w:t xml:space="preserve"> доступности дополнительного образования детей; </w:t>
      </w:r>
    </w:p>
    <w:p w:rsidR="00197A0D" w:rsidRPr="00197A0D" w:rsidRDefault="00197A0D" w:rsidP="00086EE6">
      <w:pPr>
        <w:pStyle w:val="a8"/>
        <w:spacing w:line="276" w:lineRule="auto"/>
        <w:ind w:left="426" w:firstLine="0"/>
        <w:rPr>
          <w:sz w:val="28"/>
          <w:szCs w:val="28"/>
        </w:rPr>
      </w:pPr>
      <w:r w:rsidRPr="00086EE6">
        <w:rPr>
          <w:bCs/>
          <w:color w:val="00CCFF"/>
          <w:sz w:val="28"/>
          <w:szCs w:val="28"/>
        </w:rPr>
        <w:t>-</w:t>
      </w:r>
      <w:r w:rsidRPr="00086EE6">
        <w:rPr>
          <w:b/>
          <w:bCs/>
          <w:color w:val="00CCFF"/>
          <w:sz w:val="28"/>
          <w:szCs w:val="28"/>
        </w:rPr>
        <w:t xml:space="preserve"> создание</w:t>
      </w:r>
      <w:r w:rsidRPr="00197A0D">
        <w:rPr>
          <w:sz w:val="28"/>
          <w:szCs w:val="28"/>
        </w:rPr>
        <w:t xml:space="preserve"> условий для повышения качества дополнительного образования детей; </w:t>
      </w:r>
    </w:p>
    <w:p w:rsidR="00197A0D" w:rsidRPr="00197A0D" w:rsidRDefault="00197A0D" w:rsidP="00086EE6">
      <w:pPr>
        <w:pStyle w:val="a8"/>
        <w:spacing w:line="276" w:lineRule="auto"/>
        <w:ind w:left="426" w:firstLine="0"/>
        <w:rPr>
          <w:sz w:val="28"/>
          <w:szCs w:val="28"/>
        </w:rPr>
      </w:pPr>
      <w:r w:rsidRPr="00086EE6">
        <w:rPr>
          <w:bCs/>
          <w:color w:val="00CCFF"/>
          <w:sz w:val="28"/>
          <w:szCs w:val="28"/>
        </w:rPr>
        <w:t xml:space="preserve">- </w:t>
      </w:r>
      <w:r w:rsidRPr="00197A0D">
        <w:rPr>
          <w:b/>
          <w:bCs/>
          <w:color w:val="00CCFF"/>
          <w:sz w:val="28"/>
          <w:szCs w:val="28"/>
        </w:rPr>
        <w:t>создание</w:t>
      </w:r>
      <w:r w:rsidRPr="00197A0D">
        <w:rPr>
          <w:sz w:val="28"/>
          <w:szCs w:val="28"/>
        </w:rPr>
        <w:t xml:space="preserve"> условий для повышения качества </w:t>
      </w:r>
      <w:r w:rsidR="00C3350F">
        <w:rPr>
          <w:sz w:val="28"/>
          <w:szCs w:val="28"/>
        </w:rPr>
        <w:t>пред</w:t>
      </w:r>
      <w:r w:rsidRPr="00197A0D">
        <w:rPr>
          <w:sz w:val="28"/>
          <w:szCs w:val="28"/>
        </w:rPr>
        <w:t>профессиональной подг</w:t>
      </w:r>
      <w:r w:rsidRPr="00197A0D">
        <w:rPr>
          <w:sz w:val="28"/>
          <w:szCs w:val="28"/>
        </w:rPr>
        <w:t>о</w:t>
      </w:r>
      <w:r w:rsidRPr="00197A0D">
        <w:rPr>
          <w:sz w:val="28"/>
          <w:szCs w:val="28"/>
        </w:rPr>
        <w:t>товки педагогов дополнительного образования;</w:t>
      </w:r>
    </w:p>
    <w:p w:rsidR="00197A0D" w:rsidRPr="00197A0D" w:rsidRDefault="00197A0D" w:rsidP="00086EE6">
      <w:pPr>
        <w:pStyle w:val="a8"/>
        <w:spacing w:line="276" w:lineRule="auto"/>
        <w:rPr>
          <w:sz w:val="28"/>
          <w:szCs w:val="28"/>
        </w:rPr>
      </w:pPr>
      <w:r w:rsidRPr="00086EE6">
        <w:rPr>
          <w:color w:val="00B0F0"/>
          <w:sz w:val="28"/>
          <w:szCs w:val="28"/>
        </w:rPr>
        <w:t xml:space="preserve">- </w:t>
      </w:r>
      <w:r w:rsidRPr="00197A0D">
        <w:rPr>
          <w:b/>
          <w:bCs/>
          <w:color w:val="00CCFF"/>
          <w:sz w:val="28"/>
          <w:szCs w:val="28"/>
        </w:rPr>
        <w:t>управление</w:t>
      </w:r>
      <w:r w:rsidRPr="00197A0D">
        <w:rPr>
          <w:sz w:val="28"/>
          <w:szCs w:val="28"/>
        </w:rPr>
        <w:t xml:space="preserve"> развитием системы дополнительного образования детей; </w:t>
      </w:r>
    </w:p>
    <w:p w:rsidR="00197A0D" w:rsidRPr="00197A0D" w:rsidRDefault="00197A0D" w:rsidP="00086EE6">
      <w:pPr>
        <w:pStyle w:val="a8"/>
        <w:spacing w:line="276" w:lineRule="auto"/>
        <w:rPr>
          <w:sz w:val="28"/>
          <w:szCs w:val="28"/>
        </w:rPr>
      </w:pPr>
      <w:r w:rsidRPr="00086EE6">
        <w:rPr>
          <w:bCs/>
          <w:color w:val="00CCFF"/>
          <w:sz w:val="28"/>
          <w:szCs w:val="28"/>
        </w:rPr>
        <w:t>-</w:t>
      </w:r>
      <w:r w:rsidRPr="00197A0D">
        <w:rPr>
          <w:b/>
          <w:bCs/>
          <w:color w:val="00CCFF"/>
          <w:sz w:val="28"/>
          <w:szCs w:val="28"/>
        </w:rPr>
        <w:t xml:space="preserve"> формирование</w:t>
      </w:r>
      <w:r w:rsidRPr="00197A0D">
        <w:rPr>
          <w:sz w:val="28"/>
          <w:szCs w:val="28"/>
        </w:rPr>
        <w:t xml:space="preserve"> воспитательной системы</w:t>
      </w:r>
    </w:p>
    <w:p w:rsidR="00197A0D" w:rsidRPr="00197A0D" w:rsidRDefault="00197A0D" w:rsidP="00086EE6">
      <w:pPr>
        <w:pStyle w:val="a8"/>
        <w:spacing w:line="360" w:lineRule="auto"/>
        <w:rPr>
          <w:sz w:val="28"/>
          <w:szCs w:val="28"/>
        </w:rPr>
      </w:pPr>
      <w:r w:rsidRPr="00086EE6">
        <w:rPr>
          <w:bCs/>
          <w:color w:val="00CCFF"/>
          <w:sz w:val="28"/>
          <w:szCs w:val="28"/>
        </w:rPr>
        <w:t>-</w:t>
      </w:r>
      <w:r w:rsidRPr="00197A0D">
        <w:rPr>
          <w:b/>
          <w:bCs/>
          <w:color w:val="00CCFF"/>
          <w:sz w:val="28"/>
          <w:szCs w:val="28"/>
        </w:rPr>
        <w:t xml:space="preserve"> формирование</w:t>
      </w:r>
      <w:r w:rsidRPr="00197A0D">
        <w:rPr>
          <w:sz w:val="28"/>
          <w:szCs w:val="28"/>
        </w:rPr>
        <w:t xml:space="preserve"> эффективных экономических отношений в </w:t>
      </w:r>
      <w:r>
        <w:rPr>
          <w:sz w:val="28"/>
          <w:szCs w:val="28"/>
        </w:rPr>
        <w:t>Центре</w:t>
      </w:r>
      <w:r w:rsidRPr="00197A0D">
        <w:rPr>
          <w:sz w:val="28"/>
          <w:szCs w:val="28"/>
        </w:rPr>
        <w:t>.</w:t>
      </w:r>
    </w:p>
    <w:p w:rsidR="00197A0D" w:rsidRPr="005144B4" w:rsidRDefault="00197A0D" w:rsidP="00086EE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5144B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О</w:t>
      </w:r>
      <w:r w:rsidR="00086EE6" w:rsidRPr="005144B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беспечение доступности дополнительного образования детей</w:t>
      </w:r>
      <w:r w:rsidRPr="005144B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3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2"/>
        <w:gridCol w:w="4851"/>
        <w:gridCol w:w="1627"/>
        <w:gridCol w:w="2348"/>
      </w:tblGrid>
      <w:tr w:rsidR="003626C8" w:rsidRPr="00E103EB" w:rsidTr="00086EE6">
        <w:trPr>
          <w:trHeight w:val="269"/>
        </w:trPr>
        <w:tc>
          <w:tcPr>
            <w:tcW w:w="602" w:type="dxa"/>
          </w:tcPr>
          <w:p w:rsidR="003626C8" w:rsidRPr="00197A0D" w:rsidRDefault="003626C8" w:rsidP="00086EE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626C8" w:rsidRPr="00197A0D" w:rsidRDefault="003626C8" w:rsidP="00086EE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1" w:type="dxa"/>
          </w:tcPr>
          <w:p w:rsidR="003626C8" w:rsidRPr="00197A0D" w:rsidRDefault="003626C8" w:rsidP="00086EE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27" w:type="dxa"/>
          </w:tcPr>
          <w:p w:rsidR="003626C8" w:rsidRPr="00197A0D" w:rsidRDefault="003626C8" w:rsidP="00086EE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48" w:type="dxa"/>
          </w:tcPr>
          <w:p w:rsidR="003626C8" w:rsidRPr="00197A0D" w:rsidRDefault="003626C8" w:rsidP="00086EE6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3626C8" w:rsidRPr="00E103EB" w:rsidTr="00086EE6">
        <w:trPr>
          <w:trHeight w:val="652"/>
        </w:trPr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51" w:type="dxa"/>
          </w:tcPr>
          <w:p w:rsidR="003626C8" w:rsidRPr="00197A0D" w:rsidRDefault="003626C8" w:rsidP="00EC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 внешкольной работы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348" w:type="dxa"/>
          </w:tcPr>
          <w:p w:rsidR="003626C8" w:rsidRPr="00197A0D" w:rsidRDefault="00EC7633" w:rsidP="00EC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3626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  <w:r w:rsidR="003626C8"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6C8" w:rsidRPr="00E103EB" w:rsidTr="00086EE6">
        <w:trPr>
          <w:trHeight w:val="1155"/>
        </w:trPr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асширение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создание 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и разв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детских объединений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общеобр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, педагоги д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полнительного о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</w:tc>
      </w:tr>
      <w:tr w:rsidR="003626C8" w:rsidRPr="00E103EB" w:rsidTr="00FA4ADA">
        <w:trPr>
          <w:trHeight w:val="953"/>
        </w:trPr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детям, живущим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онах поселка 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равных возможностей в пол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чении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есь период</w:t>
            </w:r>
          </w:p>
        </w:tc>
        <w:tc>
          <w:tcPr>
            <w:tcW w:w="2348" w:type="dxa"/>
          </w:tcPr>
          <w:p w:rsidR="003626C8" w:rsidRPr="00197A0D" w:rsidRDefault="003626C8" w:rsidP="00086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086EE6">
              <w:rPr>
                <w:rFonts w:ascii="Times New Roman" w:hAnsi="Times New Roman" w:cs="Times New Roman"/>
                <w:sz w:val="24"/>
                <w:szCs w:val="24"/>
              </w:rPr>
              <w:t>.д.о.</w:t>
            </w:r>
          </w:p>
        </w:tc>
      </w:tr>
      <w:tr w:rsidR="003626C8" w:rsidRPr="00E103EB" w:rsidTr="003626C8"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Расширение взаимодействия основного и дополнительного образования в рамках ре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лизации профильного обучения.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6C8" w:rsidRPr="00E103EB" w:rsidTr="003626C8"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Обеспечение социально-педагогической, психолого-педагогической поддержки детей  в системе дополнительного образования.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3626C8" w:rsidRPr="00197A0D" w:rsidRDefault="003626C8" w:rsidP="00FA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п</w:t>
            </w:r>
            <w:r w:rsidR="00FA4ADA">
              <w:rPr>
                <w:rFonts w:ascii="Times New Roman" w:hAnsi="Times New Roman" w:cs="Times New Roman"/>
                <w:sz w:val="24"/>
                <w:szCs w:val="24"/>
              </w:rPr>
              <w:t>.д.о.</w:t>
            </w:r>
          </w:p>
        </w:tc>
      </w:tr>
      <w:tr w:rsidR="003626C8" w:rsidRPr="00E103EB" w:rsidTr="003626C8"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по изучению спроса на услуги дополнительного образ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вания детей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48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3626C8" w:rsidRPr="00E103EB" w:rsidTr="003626C8">
        <w:tc>
          <w:tcPr>
            <w:tcW w:w="602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3626C8" w:rsidRPr="00197A0D" w:rsidRDefault="003626C8" w:rsidP="00362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воспитательной си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темы и программы по ее построению.</w:t>
            </w:r>
          </w:p>
        </w:tc>
        <w:tc>
          <w:tcPr>
            <w:tcW w:w="1627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763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348" w:type="dxa"/>
          </w:tcPr>
          <w:p w:rsidR="003626C8" w:rsidRPr="00197A0D" w:rsidRDefault="003626C8" w:rsidP="00362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A0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</w:tr>
    </w:tbl>
    <w:p w:rsidR="00103F6E" w:rsidRDefault="00103F6E" w:rsidP="00197A0D">
      <w:pPr>
        <w:pStyle w:val="1"/>
        <w:ind w:left="709"/>
        <w:rPr>
          <w:bCs w:val="0"/>
          <w:i/>
          <w:iCs/>
          <w:color w:val="0000FF"/>
          <w:sz w:val="24"/>
        </w:rPr>
      </w:pPr>
    </w:p>
    <w:p w:rsidR="00103F6E" w:rsidRDefault="00103F6E" w:rsidP="00197A0D">
      <w:pPr>
        <w:pStyle w:val="1"/>
        <w:ind w:left="709"/>
        <w:rPr>
          <w:bCs w:val="0"/>
          <w:i/>
          <w:iCs/>
          <w:color w:val="0000FF"/>
          <w:sz w:val="24"/>
        </w:rPr>
      </w:pPr>
    </w:p>
    <w:p w:rsidR="00FA4ADA" w:rsidRPr="005144B4" w:rsidRDefault="00197A0D" w:rsidP="00FA4ADA">
      <w:pPr>
        <w:pStyle w:val="1"/>
        <w:ind w:left="709"/>
        <w:rPr>
          <w:bCs w:val="0"/>
          <w:i/>
          <w:iCs/>
          <w:color w:val="C00000"/>
          <w:sz w:val="28"/>
          <w:szCs w:val="28"/>
        </w:rPr>
      </w:pPr>
      <w:r w:rsidRPr="005144B4">
        <w:rPr>
          <w:bCs w:val="0"/>
          <w:sz w:val="28"/>
          <w:szCs w:val="28"/>
        </w:rPr>
        <w:t xml:space="preserve"> </w:t>
      </w:r>
      <w:r w:rsidRPr="005144B4">
        <w:rPr>
          <w:bCs w:val="0"/>
          <w:i/>
          <w:iCs/>
          <w:color w:val="C00000"/>
          <w:sz w:val="28"/>
          <w:szCs w:val="28"/>
        </w:rPr>
        <w:t>С</w:t>
      </w:r>
      <w:r w:rsidR="00086EE6" w:rsidRPr="005144B4">
        <w:rPr>
          <w:bCs w:val="0"/>
          <w:i/>
          <w:iCs/>
          <w:color w:val="C00000"/>
          <w:sz w:val="28"/>
          <w:szCs w:val="28"/>
        </w:rPr>
        <w:t>оздание условий для повышения</w:t>
      </w:r>
      <w:r w:rsidR="00FA4ADA" w:rsidRPr="005144B4">
        <w:rPr>
          <w:bCs w:val="0"/>
          <w:i/>
          <w:iCs/>
          <w:color w:val="C00000"/>
          <w:sz w:val="28"/>
          <w:szCs w:val="28"/>
        </w:rPr>
        <w:t xml:space="preserve"> качества профессиональной</w:t>
      </w:r>
    </w:p>
    <w:p w:rsidR="00103F6E" w:rsidRPr="005144B4" w:rsidRDefault="00FA4ADA" w:rsidP="00FA4ADA">
      <w:pPr>
        <w:pStyle w:val="1"/>
        <w:ind w:left="709"/>
        <w:rPr>
          <w:bCs w:val="0"/>
          <w:i/>
          <w:iCs/>
          <w:color w:val="C00000"/>
          <w:sz w:val="28"/>
          <w:szCs w:val="28"/>
        </w:rPr>
      </w:pPr>
      <w:r w:rsidRPr="005144B4">
        <w:rPr>
          <w:bCs w:val="0"/>
          <w:i/>
          <w:iCs/>
          <w:color w:val="C00000"/>
          <w:sz w:val="28"/>
          <w:szCs w:val="28"/>
        </w:rPr>
        <w:t xml:space="preserve"> подгот</w:t>
      </w:r>
      <w:r w:rsidR="005144B4">
        <w:rPr>
          <w:bCs w:val="0"/>
          <w:i/>
          <w:iCs/>
          <w:color w:val="C00000"/>
          <w:sz w:val="28"/>
          <w:szCs w:val="28"/>
        </w:rPr>
        <w:t>о</w:t>
      </w:r>
      <w:r w:rsidRPr="005144B4">
        <w:rPr>
          <w:bCs w:val="0"/>
          <w:i/>
          <w:iCs/>
          <w:color w:val="C00000"/>
          <w:sz w:val="28"/>
          <w:szCs w:val="28"/>
        </w:rPr>
        <w:t>вки педагогов Центра</w:t>
      </w:r>
    </w:p>
    <w:p w:rsidR="00FA4ADA" w:rsidRPr="00FA4ADA" w:rsidRDefault="00FA4ADA" w:rsidP="00FA4ADA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5007"/>
        <w:gridCol w:w="1659"/>
        <w:gridCol w:w="2301"/>
      </w:tblGrid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007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Сроки испо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301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7" w:type="dxa"/>
          </w:tcPr>
          <w:p w:rsidR="00197A0D" w:rsidRPr="00092C4B" w:rsidRDefault="00197A0D" w:rsidP="00FA4A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обеспечение:</w:t>
            </w:r>
          </w:p>
          <w:p w:rsidR="00197A0D" w:rsidRPr="00092C4B" w:rsidRDefault="00197A0D" w:rsidP="00FA4AD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Пополнение книжного фонда;</w:t>
            </w:r>
          </w:p>
          <w:p w:rsidR="00197A0D" w:rsidRPr="00092C4B" w:rsidRDefault="00197A0D" w:rsidP="00FA4AD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1659" w:type="dxa"/>
          </w:tcPr>
          <w:p w:rsidR="00197A0D" w:rsidRPr="00092C4B" w:rsidRDefault="00EC7633" w:rsidP="0009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7" w:type="dxa"/>
          </w:tcPr>
          <w:p w:rsidR="00197A0D" w:rsidRPr="00092C4B" w:rsidRDefault="00197A0D" w:rsidP="00FA4A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данных:</w:t>
            </w:r>
          </w:p>
          <w:p w:rsidR="00197A0D" w:rsidRPr="00092C4B" w:rsidRDefault="00197A0D" w:rsidP="00FA4AD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Методических разработок;</w:t>
            </w:r>
          </w:p>
          <w:p w:rsidR="00197A0D" w:rsidRPr="00092C4B" w:rsidRDefault="00197A0D" w:rsidP="00FA4AD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Методических рекомендаций;</w:t>
            </w:r>
          </w:p>
          <w:p w:rsidR="00197A0D" w:rsidRPr="00092C4B" w:rsidRDefault="00197A0D" w:rsidP="004C4455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Программ;</w:t>
            </w:r>
          </w:p>
          <w:p w:rsidR="00197A0D" w:rsidRPr="00092C4B" w:rsidRDefault="00197A0D" w:rsidP="004C4455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Сценариев.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197A0D" w:rsidRPr="00092C4B" w:rsidRDefault="00092C4B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 педагог- организатор.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7" w:type="dxa"/>
          </w:tcPr>
          <w:p w:rsidR="00197A0D" w:rsidRPr="00092C4B" w:rsidRDefault="00092C4B" w:rsidP="00092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 w:rsidR="00197A0D"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молодо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="00197A0D"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659" w:type="dxa"/>
          </w:tcPr>
          <w:p w:rsidR="00197A0D" w:rsidRPr="00092C4B" w:rsidRDefault="00092C4B" w:rsidP="0009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1" w:type="dxa"/>
          </w:tcPr>
          <w:p w:rsidR="00197A0D" w:rsidRPr="00092C4B" w:rsidRDefault="00092C4B" w:rsidP="0009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7" w:type="dxa"/>
          </w:tcPr>
          <w:p w:rsidR="00197A0D" w:rsidRPr="00092C4B" w:rsidRDefault="00197A0D" w:rsidP="00092C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Постоянно – действующие теоретико – мет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дические и психолого</w:t>
            </w:r>
            <w:r w:rsidR="00092C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сем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нары по теме «Личностно-ориентированное образование»</w:t>
            </w:r>
            <w:r w:rsidR="00092C4B">
              <w:rPr>
                <w:rFonts w:ascii="Times New Roman" w:hAnsi="Times New Roman" w:cs="Times New Roman"/>
                <w:sz w:val="24"/>
                <w:szCs w:val="24"/>
              </w:rPr>
              <w:t>, «Ф</w:t>
            </w:r>
            <w:r w:rsidR="00092C4B" w:rsidRPr="00092C4B">
              <w:rPr>
                <w:rFonts w:ascii="Times New Roman" w:hAnsi="Times New Roman" w:cs="Times New Roman"/>
                <w:sz w:val="24"/>
                <w:szCs w:val="24"/>
              </w:rPr>
              <w:t>ормирование готовности обучающихся  к социальному и професси</w:t>
            </w:r>
            <w:r w:rsidR="00092C4B" w:rsidRPr="00092C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2C4B" w:rsidRPr="00092C4B">
              <w:rPr>
                <w:rFonts w:ascii="Times New Roman" w:hAnsi="Times New Roman" w:cs="Times New Roman"/>
                <w:sz w:val="24"/>
                <w:szCs w:val="24"/>
              </w:rPr>
              <w:t>нальному выбору</w:t>
            </w:r>
            <w:r w:rsidR="00092C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01" w:type="dxa"/>
          </w:tcPr>
          <w:p w:rsidR="00197A0D" w:rsidRPr="00092C4B" w:rsidRDefault="00092C4B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7" w:type="dxa"/>
          </w:tcPr>
          <w:p w:rsidR="00197A0D" w:rsidRPr="00092C4B" w:rsidRDefault="00197A0D" w:rsidP="00197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Создать творческие группы по обобщению опыта работы педагогов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197A0D" w:rsidRPr="00092C4B" w:rsidRDefault="00197A0D" w:rsidP="0009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7" w:type="dxa"/>
          </w:tcPr>
          <w:p w:rsidR="00197A0D" w:rsidRPr="00092C4B" w:rsidRDefault="00197A0D" w:rsidP="00197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Проведение мастер – классов, открытых зан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тий педагогов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Педагоги-новаторы</w:t>
            </w:r>
          </w:p>
        </w:tc>
      </w:tr>
      <w:tr w:rsidR="00197A0D" w:rsidRPr="000A3F93" w:rsidTr="00FA4ADA">
        <w:trPr>
          <w:trHeight w:val="920"/>
        </w:trPr>
        <w:tc>
          <w:tcPr>
            <w:tcW w:w="603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07" w:type="dxa"/>
          </w:tcPr>
          <w:p w:rsidR="00197A0D" w:rsidRPr="00092C4B" w:rsidRDefault="00197A0D" w:rsidP="00D15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D15B10">
              <w:rPr>
                <w:rFonts w:ascii="Times New Roman" w:hAnsi="Times New Roman" w:cs="Times New Roman"/>
                <w:sz w:val="24"/>
                <w:szCs w:val="24"/>
              </w:rPr>
              <w:t xml:space="preserve"> курсов повышения квалификации педагогов доп.образования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«Дополнительное образование. Перспективы развития»</w:t>
            </w:r>
          </w:p>
        </w:tc>
        <w:tc>
          <w:tcPr>
            <w:tcW w:w="1659" w:type="dxa"/>
          </w:tcPr>
          <w:p w:rsidR="00197A0D" w:rsidRPr="00092C4B" w:rsidRDefault="00092C4B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01" w:type="dxa"/>
          </w:tcPr>
          <w:p w:rsidR="00FA4ADA" w:rsidRDefault="00197A0D" w:rsidP="0009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Отдел образования</w:t>
            </w:r>
            <w:r w:rsidR="00092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7A0D" w:rsidRPr="00FA4ADA" w:rsidRDefault="00197A0D" w:rsidP="00FA4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07" w:type="dxa"/>
          </w:tcPr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Проведение  семинаров:</w:t>
            </w:r>
          </w:p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«Проблемы </w:t>
            </w:r>
            <w:r w:rsidR="00FA4ADA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 w:rsidR="00FA4ADA">
              <w:rPr>
                <w:rFonts w:ascii="Times New Roman" w:hAnsi="Times New Roman" w:cs="Times New Roman"/>
                <w:sz w:val="24"/>
                <w:szCs w:val="24"/>
              </w:rPr>
              <w:t>ессионального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</w:t>
            </w:r>
            <w:r w:rsidR="00FA4AD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15B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7A0D" w:rsidRPr="00092C4B" w:rsidRDefault="00D15B10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A0D" w:rsidRPr="00092C4B">
              <w:rPr>
                <w:rFonts w:ascii="Times New Roman" w:hAnsi="Times New Roman" w:cs="Times New Roman"/>
                <w:sz w:val="24"/>
                <w:szCs w:val="24"/>
              </w:rPr>
              <w:t>«Здоровьесберегающие 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допо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нительном образовании»;</w:t>
            </w:r>
          </w:p>
          <w:p w:rsidR="00197A0D" w:rsidRPr="00092C4B" w:rsidRDefault="00D15B10" w:rsidP="009879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97A0D" w:rsidRPr="00092C4B">
              <w:rPr>
                <w:rFonts w:ascii="Times New Roman" w:hAnsi="Times New Roman" w:cs="Times New Roman"/>
                <w:sz w:val="24"/>
                <w:szCs w:val="24"/>
              </w:rPr>
              <w:t>етодический семинар по исследовательской деятельности</w:t>
            </w:r>
          </w:p>
        </w:tc>
        <w:tc>
          <w:tcPr>
            <w:tcW w:w="1659" w:type="dxa"/>
          </w:tcPr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B10" w:rsidRPr="00092C4B" w:rsidRDefault="00D15B10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197A0D" w:rsidRPr="00092C4B" w:rsidRDefault="00D15B10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007" w:type="dxa"/>
          </w:tcPr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Проведение  семинаров – практикумов для педагогов по декоративно-прикладному тво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честву:</w:t>
            </w:r>
          </w:p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- «Рождественский сувенир»</w:t>
            </w:r>
          </w:p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- «Подарки для пап и мам»</w:t>
            </w:r>
          </w:p>
          <w:p w:rsidR="00197A0D" w:rsidRPr="00092C4B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- «Весенняя капель</w:t>
            </w:r>
            <w:r w:rsidR="00D15B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9" w:type="dxa"/>
          </w:tcPr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301" w:type="dxa"/>
          </w:tcPr>
          <w:p w:rsidR="00197A0D" w:rsidRPr="00092C4B" w:rsidRDefault="00D15B10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</w:tc>
      </w:tr>
      <w:tr w:rsidR="00197A0D" w:rsidRPr="000A3F93" w:rsidTr="00D15B10">
        <w:tc>
          <w:tcPr>
            <w:tcW w:w="603" w:type="dxa"/>
          </w:tcPr>
          <w:p w:rsidR="00197A0D" w:rsidRPr="00092C4B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7" w:type="dxa"/>
          </w:tcPr>
          <w:p w:rsidR="00197A0D" w:rsidRPr="00092C4B" w:rsidRDefault="00197A0D" w:rsidP="00197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терства</w:t>
            </w:r>
          </w:p>
        </w:tc>
        <w:tc>
          <w:tcPr>
            <w:tcW w:w="1659" w:type="dxa"/>
          </w:tcPr>
          <w:p w:rsidR="00197A0D" w:rsidRPr="00092C4B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01" w:type="dxa"/>
          </w:tcPr>
          <w:p w:rsidR="00197A0D" w:rsidRPr="00092C4B" w:rsidRDefault="00197A0D" w:rsidP="00D15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C4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D15B10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</w:tr>
    </w:tbl>
    <w:p w:rsidR="00D15B10" w:rsidRDefault="00D15B10" w:rsidP="00197A0D">
      <w:pPr>
        <w:pStyle w:val="1"/>
        <w:ind w:left="709"/>
        <w:rPr>
          <w:bCs w:val="0"/>
          <w:iCs/>
          <w:sz w:val="28"/>
          <w:szCs w:val="28"/>
        </w:rPr>
      </w:pPr>
    </w:p>
    <w:p w:rsidR="00FA4ADA" w:rsidRPr="005144B4" w:rsidRDefault="00197A0D" w:rsidP="00197A0D">
      <w:pPr>
        <w:pStyle w:val="1"/>
        <w:ind w:left="709"/>
        <w:rPr>
          <w:bCs w:val="0"/>
          <w:i/>
          <w:iCs/>
          <w:color w:val="C00000"/>
          <w:sz w:val="28"/>
          <w:szCs w:val="28"/>
        </w:rPr>
      </w:pPr>
      <w:r w:rsidRPr="005144B4">
        <w:rPr>
          <w:bCs w:val="0"/>
          <w:i/>
          <w:iCs/>
          <w:color w:val="C00000"/>
          <w:sz w:val="28"/>
          <w:szCs w:val="28"/>
        </w:rPr>
        <w:t>С</w:t>
      </w:r>
      <w:r w:rsidR="00FA4ADA" w:rsidRPr="005144B4">
        <w:rPr>
          <w:bCs w:val="0"/>
          <w:i/>
          <w:iCs/>
          <w:color w:val="C00000"/>
          <w:sz w:val="28"/>
          <w:szCs w:val="28"/>
        </w:rPr>
        <w:t>оздание условий для повышения качества</w:t>
      </w:r>
    </w:p>
    <w:p w:rsidR="00197A0D" w:rsidRPr="005144B4" w:rsidRDefault="00FA4ADA" w:rsidP="00197A0D">
      <w:pPr>
        <w:pStyle w:val="1"/>
        <w:ind w:left="709"/>
        <w:rPr>
          <w:bCs w:val="0"/>
          <w:i/>
          <w:iCs/>
          <w:color w:val="C00000"/>
          <w:sz w:val="28"/>
          <w:szCs w:val="28"/>
        </w:rPr>
      </w:pPr>
      <w:r w:rsidRPr="005144B4">
        <w:rPr>
          <w:bCs w:val="0"/>
          <w:i/>
          <w:iCs/>
          <w:color w:val="C00000"/>
          <w:sz w:val="28"/>
          <w:szCs w:val="28"/>
        </w:rPr>
        <w:t xml:space="preserve"> дополнительного образования детей</w:t>
      </w:r>
    </w:p>
    <w:p w:rsidR="00197A0D" w:rsidRPr="000A3F93" w:rsidRDefault="00197A0D" w:rsidP="00197A0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6"/>
        <w:gridCol w:w="4820"/>
        <w:gridCol w:w="1857"/>
        <w:gridCol w:w="2287"/>
      </w:tblGrid>
      <w:tr w:rsidR="00197A0D" w:rsidRPr="00D15B10" w:rsidTr="00757398">
        <w:tc>
          <w:tcPr>
            <w:tcW w:w="606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820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Сроки исполн</w:t>
            </w:r>
            <w:r w:rsidRPr="00D15B10">
              <w:rPr>
                <w:rFonts w:ascii="Times New Roman" w:hAnsi="Times New Roman" w:cs="Times New Roman"/>
              </w:rPr>
              <w:t>е</w:t>
            </w:r>
            <w:r w:rsidRPr="00D15B10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8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Исполнители 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0" w:type="dxa"/>
          </w:tcPr>
          <w:p w:rsidR="00197A0D" w:rsidRPr="00D15B10" w:rsidRDefault="00197A0D" w:rsidP="00197A0D">
            <w:pPr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Провести экспертизу программно-методического обеспечения образовательного процесса</w:t>
            </w:r>
          </w:p>
        </w:tc>
        <w:tc>
          <w:tcPr>
            <w:tcW w:w="1857" w:type="dxa"/>
          </w:tcPr>
          <w:p w:rsidR="00197A0D" w:rsidRPr="00D15B10" w:rsidRDefault="00197A0D" w:rsidP="00EC7633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20</w:t>
            </w:r>
            <w:r w:rsidR="00EC7633">
              <w:rPr>
                <w:rFonts w:ascii="Times New Roman" w:hAnsi="Times New Roman" w:cs="Times New Roman"/>
              </w:rPr>
              <w:t>16</w:t>
            </w:r>
            <w:r w:rsidRPr="00D15B10">
              <w:rPr>
                <w:rFonts w:ascii="Times New Roman" w:hAnsi="Times New Roman" w:cs="Times New Roman"/>
              </w:rPr>
              <w:t>-20</w:t>
            </w:r>
            <w:r w:rsidR="00EC7633">
              <w:rPr>
                <w:rFonts w:ascii="Times New Roman" w:hAnsi="Times New Roman" w:cs="Times New Roman"/>
              </w:rPr>
              <w:t>20</w:t>
            </w:r>
            <w:r w:rsidRPr="00D15B1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87" w:type="dxa"/>
          </w:tcPr>
          <w:p w:rsidR="00197A0D" w:rsidRPr="00D15B10" w:rsidRDefault="00197A0D" w:rsidP="00757398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Администрация </w:t>
            </w:r>
            <w:r w:rsidR="00757398">
              <w:rPr>
                <w:rFonts w:ascii="Times New Roman" w:hAnsi="Times New Roman" w:cs="Times New Roman"/>
              </w:rPr>
              <w:t>ЦВР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20" w:type="dxa"/>
          </w:tcPr>
          <w:p w:rsidR="00197A0D" w:rsidRPr="00D15B10" w:rsidRDefault="00197A0D" w:rsidP="00197A0D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Разработка авторских программ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28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Педагоги дополн</w:t>
            </w:r>
            <w:r w:rsidRPr="00D15B10">
              <w:rPr>
                <w:rFonts w:ascii="Times New Roman" w:hAnsi="Times New Roman" w:cs="Times New Roman"/>
              </w:rPr>
              <w:t>и</w:t>
            </w:r>
            <w:r w:rsidRPr="00D15B10">
              <w:rPr>
                <w:rFonts w:ascii="Times New Roman" w:hAnsi="Times New Roman" w:cs="Times New Roman"/>
              </w:rPr>
              <w:t>тельного образования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20" w:type="dxa"/>
          </w:tcPr>
          <w:p w:rsidR="00197A0D" w:rsidRPr="00D15B10" w:rsidRDefault="00197A0D" w:rsidP="00197A0D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Участие в областном конкурсе авторских пр</w:t>
            </w:r>
            <w:r w:rsidRPr="00D15B10">
              <w:rPr>
                <w:rFonts w:ascii="Times New Roman" w:hAnsi="Times New Roman" w:cs="Times New Roman"/>
              </w:rPr>
              <w:t>о</w:t>
            </w:r>
            <w:r w:rsidRPr="00D15B10">
              <w:rPr>
                <w:rFonts w:ascii="Times New Roman" w:hAnsi="Times New Roman" w:cs="Times New Roman"/>
              </w:rPr>
              <w:t>грамм дополнительного образования детей</w:t>
            </w:r>
          </w:p>
        </w:tc>
        <w:tc>
          <w:tcPr>
            <w:tcW w:w="1857" w:type="dxa"/>
          </w:tcPr>
          <w:p w:rsidR="00197A0D" w:rsidRPr="00D15B10" w:rsidRDefault="00757398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28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Педагоги дополн</w:t>
            </w:r>
            <w:r w:rsidRPr="00D15B10">
              <w:rPr>
                <w:rFonts w:ascii="Times New Roman" w:hAnsi="Times New Roman" w:cs="Times New Roman"/>
              </w:rPr>
              <w:t>и</w:t>
            </w:r>
            <w:r w:rsidRPr="00D15B10">
              <w:rPr>
                <w:rFonts w:ascii="Times New Roman" w:hAnsi="Times New Roman" w:cs="Times New Roman"/>
              </w:rPr>
              <w:t>тельного образования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EC7633" w:rsidP="009879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97A0D" w:rsidRPr="00D15B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</w:tcPr>
          <w:p w:rsidR="00197A0D" w:rsidRPr="00D15B10" w:rsidRDefault="00197A0D" w:rsidP="0098792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Взаимодействие педагогов в реализации цел</w:t>
            </w:r>
            <w:r w:rsidRPr="00D15B10">
              <w:rPr>
                <w:rFonts w:ascii="Times New Roman" w:hAnsi="Times New Roman" w:cs="Times New Roman"/>
              </w:rPr>
              <w:t>е</w:t>
            </w:r>
            <w:r w:rsidRPr="00D15B10">
              <w:rPr>
                <w:rFonts w:ascii="Times New Roman" w:hAnsi="Times New Roman" w:cs="Times New Roman"/>
              </w:rPr>
              <w:t>вых программ:</w:t>
            </w:r>
          </w:p>
          <w:p w:rsidR="00197A0D" w:rsidRPr="00757398" w:rsidRDefault="00757398" w:rsidP="009879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197A0D" w:rsidRPr="00757398">
              <w:rPr>
                <w:rFonts w:ascii="Times New Roman" w:hAnsi="Times New Roman" w:cs="Times New Roman"/>
              </w:rPr>
              <w:t>«</w:t>
            </w:r>
            <w:r w:rsidRPr="00757398">
              <w:rPr>
                <w:rFonts w:ascii="Times New Roman" w:hAnsi="Times New Roman" w:cs="Times New Roman"/>
              </w:rPr>
              <w:t>Зажигаем звезды» (</w:t>
            </w:r>
            <w:r>
              <w:rPr>
                <w:rFonts w:ascii="Times New Roman" w:hAnsi="Times New Roman" w:cs="Times New Roman"/>
              </w:rPr>
              <w:t>о</w:t>
            </w:r>
            <w:r w:rsidR="00197A0D" w:rsidRPr="00757398">
              <w:rPr>
                <w:rFonts w:ascii="Times New Roman" w:hAnsi="Times New Roman" w:cs="Times New Roman"/>
              </w:rPr>
              <w:t>даренные дети</w:t>
            </w:r>
            <w:r w:rsidRPr="00757398">
              <w:rPr>
                <w:rFonts w:ascii="Times New Roman" w:hAnsi="Times New Roman" w:cs="Times New Roman"/>
              </w:rPr>
              <w:t>)</w:t>
            </w:r>
          </w:p>
          <w:p w:rsidR="00197A0D" w:rsidRPr="00D15B10" w:rsidRDefault="00757398" w:rsidP="009879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197A0D" w:rsidRPr="00D15B1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Дорога в мир увлечений»( дети группы риска)</w:t>
            </w:r>
          </w:p>
          <w:p w:rsidR="00197A0D" w:rsidRPr="00D15B10" w:rsidRDefault="00757398" w:rsidP="00EC76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97A0D" w:rsidRPr="00D15B10">
              <w:rPr>
                <w:rFonts w:ascii="Times New Roman" w:hAnsi="Times New Roman" w:cs="Times New Roman"/>
              </w:rPr>
              <w:t>«</w:t>
            </w:r>
            <w:r w:rsidR="00EC7633">
              <w:rPr>
                <w:rFonts w:ascii="Times New Roman" w:hAnsi="Times New Roman" w:cs="Times New Roman"/>
              </w:rPr>
              <w:t>Мир во мне и я для мира</w:t>
            </w:r>
            <w:r>
              <w:rPr>
                <w:rFonts w:ascii="Times New Roman" w:hAnsi="Times New Roman" w:cs="Times New Roman"/>
              </w:rPr>
              <w:t>» з</w:t>
            </w:r>
            <w:r w:rsidR="00197A0D" w:rsidRPr="00D15B10">
              <w:rPr>
                <w:rFonts w:ascii="Times New Roman" w:hAnsi="Times New Roman" w:cs="Times New Roman"/>
              </w:rPr>
              <w:t>доровье</w:t>
            </w:r>
            <w:r>
              <w:rPr>
                <w:rFonts w:ascii="Times New Roman" w:hAnsi="Times New Roman" w:cs="Times New Roman"/>
              </w:rPr>
              <w:t>сберега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щие технологии)</w:t>
            </w:r>
          </w:p>
        </w:tc>
        <w:tc>
          <w:tcPr>
            <w:tcW w:w="1857" w:type="dxa"/>
          </w:tcPr>
          <w:p w:rsidR="00197A0D" w:rsidRPr="00D15B10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287" w:type="dxa"/>
          </w:tcPr>
          <w:p w:rsidR="00197A0D" w:rsidRDefault="00197A0D" w:rsidP="009879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Администрация </w:t>
            </w:r>
            <w:r w:rsidR="00757398">
              <w:rPr>
                <w:rFonts w:ascii="Times New Roman" w:hAnsi="Times New Roman" w:cs="Times New Roman"/>
              </w:rPr>
              <w:t>ЦВР,</w:t>
            </w:r>
          </w:p>
          <w:p w:rsidR="00757398" w:rsidRPr="00D15B10" w:rsidRDefault="00757398" w:rsidP="009879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Председатели МО.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EC7633" w:rsidP="009879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A4B9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</w:tcPr>
          <w:p w:rsidR="00197A0D" w:rsidRPr="00D15B10" w:rsidRDefault="00197A0D" w:rsidP="005A4B98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Проведение фестиваля детского творчества «</w:t>
            </w:r>
            <w:r w:rsidR="005A4B98">
              <w:rPr>
                <w:rFonts w:ascii="Times New Roman" w:hAnsi="Times New Roman" w:cs="Times New Roman"/>
              </w:rPr>
              <w:t>Мир начинается с детства</w:t>
            </w:r>
            <w:r w:rsidRPr="00D15B1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FA4ADA" w:rsidRDefault="00197A0D" w:rsidP="00FA4A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Администрация </w:t>
            </w:r>
          </w:p>
          <w:p w:rsidR="00197A0D" w:rsidRPr="00D15B10" w:rsidRDefault="005A4B98" w:rsidP="00FA4A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Отдела образования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EC7633" w:rsidP="00197A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4B9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</w:tcPr>
          <w:p w:rsidR="00197A0D" w:rsidRPr="00D15B10" w:rsidRDefault="00197A0D" w:rsidP="00412EAF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Организация и проведение соревнований по н</w:t>
            </w:r>
            <w:r w:rsidRPr="00D15B10">
              <w:rPr>
                <w:rFonts w:ascii="Times New Roman" w:hAnsi="Times New Roman" w:cs="Times New Roman"/>
              </w:rPr>
              <w:t>а</w:t>
            </w:r>
            <w:r w:rsidRPr="00D15B10">
              <w:rPr>
                <w:rFonts w:ascii="Times New Roman" w:hAnsi="Times New Roman" w:cs="Times New Roman"/>
              </w:rPr>
              <w:t xml:space="preserve">стольному теннису, </w:t>
            </w:r>
            <w:r w:rsidR="005A4B98">
              <w:rPr>
                <w:rFonts w:ascii="Times New Roman" w:hAnsi="Times New Roman" w:cs="Times New Roman"/>
              </w:rPr>
              <w:t xml:space="preserve"> прикладные виды спо</w:t>
            </w:r>
            <w:r w:rsidR="005A4B98">
              <w:rPr>
                <w:rFonts w:ascii="Times New Roman" w:hAnsi="Times New Roman" w:cs="Times New Roman"/>
              </w:rPr>
              <w:t>р</w:t>
            </w:r>
            <w:r w:rsidR="005A4B98">
              <w:rPr>
                <w:rFonts w:ascii="Times New Roman" w:hAnsi="Times New Roman" w:cs="Times New Roman"/>
              </w:rPr>
              <w:t>та,  туризм</w:t>
            </w:r>
            <w:r w:rsidR="00412EAF">
              <w:rPr>
                <w:rFonts w:ascii="Times New Roman" w:hAnsi="Times New Roman" w:cs="Times New Roman"/>
              </w:rPr>
              <w:t>, конкурсов декоративно-прикладного творчества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2287" w:type="dxa"/>
          </w:tcPr>
          <w:p w:rsidR="00197A0D" w:rsidRPr="00D15B10" w:rsidRDefault="00197A0D" w:rsidP="005A4B98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Администрация </w:t>
            </w:r>
            <w:r w:rsidR="005A4B98">
              <w:rPr>
                <w:rFonts w:ascii="Times New Roman" w:hAnsi="Times New Roman" w:cs="Times New Roman"/>
              </w:rPr>
              <w:t>ЦВР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5A4B98" w:rsidP="00197A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820" w:type="dxa"/>
          </w:tcPr>
          <w:p w:rsidR="00197A0D" w:rsidRPr="00D15B10" w:rsidRDefault="00197A0D" w:rsidP="005A4B98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Организация и проведение</w:t>
            </w:r>
            <w:r w:rsidR="005A4B98">
              <w:rPr>
                <w:rFonts w:ascii="Times New Roman" w:hAnsi="Times New Roman" w:cs="Times New Roman"/>
              </w:rPr>
              <w:t xml:space="preserve"> массовых меропри</w:t>
            </w:r>
            <w:r w:rsidR="005A4B98">
              <w:rPr>
                <w:rFonts w:ascii="Times New Roman" w:hAnsi="Times New Roman" w:cs="Times New Roman"/>
              </w:rPr>
              <w:t>я</w:t>
            </w:r>
            <w:r w:rsidR="005A4B98">
              <w:rPr>
                <w:rFonts w:ascii="Times New Roman" w:hAnsi="Times New Roman" w:cs="Times New Roman"/>
              </w:rPr>
              <w:t>тий с детьми  пришкольных л</w:t>
            </w:r>
            <w:r w:rsidRPr="00D15B10">
              <w:rPr>
                <w:rFonts w:ascii="Times New Roman" w:hAnsi="Times New Roman" w:cs="Times New Roman"/>
              </w:rPr>
              <w:t>агерей</w:t>
            </w:r>
            <w:r w:rsidR="005A4B98">
              <w:rPr>
                <w:rFonts w:ascii="Times New Roman" w:hAnsi="Times New Roman" w:cs="Times New Roman"/>
              </w:rPr>
              <w:t xml:space="preserve"> в каник</w:t>
            </w:r>
            <w:r w:rsidR="005A4B98">
              <w:rPr>
                <w:rFonts w:ascii="Times New Roman" w:hAnsi="Times New Roman" w:cs="Times New Roman"/>
              </w:rPr>
              <w:t>у</w:t>
            </w:r>
            <w:r w:rsidR="005A4B98">
              <w:rPr>
                <w:rFonts w:ascii="Times New Roman" w:hAnsi="Times New Roman" w:cs="Times New Roman"/>
              </w:rPr>
              <w:t>лярное время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197A0D" w:rsidRPr="00D15B10" w:rsidRDefault="00197A0D" w:rsidP="005A4B98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Администрация </w:t>
            </w:r>
            <w:r w:rsidR="005A4B98">
              <w:rPr>
                <w:rFonts w:ascii="Times New Roman" w:hAnsi="Times New Roman" w:cs="Times New Roman"/>
              </w:rPr>
              <w:t>ЦВР</w:t>
            </w:r>
          </w:p>
        </w:tc>
      </w:tr>
      <w:tr w:rsidR="00197A0D" w:rsidRPr="00D15B10" w:rsidTr="00757398">
        <w:tc>
          <w:tcPr>
            <w:tcW w:w="606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197A0D" w:rsidRPr="00D15B10" w:rsidRDefault="00197A0D" w:rsidP="005A4B98">
            <w:pPr>
              <w:jc w:val="both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 xml:space="preserve">Проведение родительских собраний в </w:t>
            </w:r>
            <w:r w:rsidR="005A4B98">
              <w:rPr>
                <w:rFonts w:ascii="Times New Roman" w:hAnsi="Times New Roman" w:cs="Times New Roman"/>
              </w:rPr>
              <w:t>детских</w:t>
            </w:r>
            <w:r w:rsidRPr="00D15B10">
              <w:rPr>
                <w:rFonts w:ascii="Times New Roman" w:hAnsi="Times New Roman" w:cs="Times New Roman"/>
              </w:rPr>
              <w:t xml:space="preserve"> объединениях</w:t>
            </w:r>
          </w:p>
        </w:tc>
        <w:tc>
          <w:tcPr>
            <w:tcW w:w="185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7" w:type="dxa"/>
          </w:tcPr>
          <w:p w:rsidR="00197A0D" w:rsidRPr="00D15B10" w:rsidRDefault="00197A0D" w:rsidP="00197A0D">
            <w:pPr>
              <w:jc w:val="center"/>
              <w:rPr>
                <w:rFonts w:ascii="Times New Roman" w:hAnsi="Times New Roman" w:cs="Times New Roman"/>
              </w:rPr>
            </w:pPr>
            <w:r w:rsidRPr="00D15B10">
              <w:rPr>
                <w:rFonts w:ascii="Times New Roman" w:hAnsi="Times New Roman" w:cs="Times New Roman"/>
              </w:rPr>
              <w:t>Педагоги</w:t>
            </w:r>
          </w:p>
        </w:tc>
      </w:tr>
    </w:tbl>
    <w:p w:rsidR="00197A0D" w:rsidRDefault="00197A0D" w:rsidP="00024755">
      <w:pPr>
        <w:rPr>
          <w:b/>
          <w:bCs/>
          <w:i/>
          <w:iCs/>
          <w:color w:val="0000FF"/>
        </w:rPr>
      </w:pPr>
    </w:p>
    <w:p w:rsidR="00FA4ADA" w:rsidRPr="00CC7BC4" w:rsidRDefault="00FA4ADA" w:rsidP="00024755">
      <w:pPr>
        <w:rPr>
          <w:b/>
          <w:bCs/>
          <w:i/>
          <w:iCs/>
          <w:color w:val="0000FF"/>
        </w:rPr>
      </w:pPr>
    </w:p>
    <w:p w:rsidR="00197A0D" w:rsidRPr="00FA4ADA" w:rsidRDefault="00024755" w:rsidP="00412EAF">
      <w:pPr>
        <w:pStyle w:val="1"/>
        <w:rPr>
          <w:bCs w:val="0"/>
          <w:i/>
          <w:iCs/>
          <w:color w:val="C00000"/>
          <w:sz w:val="28"/>
          <w:szCs w:val="28"/>
          <w:u w:val="single"/>
        </w:rPr>
      </w:pPr>
      <w:r w:rsidRPr="00FA4ADA">
        <w:rPr>
          <w:bCs w:val="0"/>
          <w:i/>
          <w:iCs/>
          <w:color w:val="C00000"/>
          <w:sz w:val="28"/>
          <w:szCs w:val="28"/>
          <w:u w:val="single"/>
        </w:rPr>
        <w:lastRenderedPageBreak/>
        <w:t>Совершенствование структуры управления</w:t>
      </w:r>
    </w:p>
    <w:p w:rsidR="00713C11" w:rsidRPr="00713C11" w:rsidRDefault="00713C11" w:rsidP="002F0129">
      <w:pPr>
        <w:spacing w:line="240" w:lineRule="auto"/>
        <w:jc w:val="center"/>
        <w:rPr>
          <w:lang w:eastAsia="ru-RU"/>
        </w:rPr>
      </w:pPr>
    </w:p>
    <w:p w:rsidR="00024755" w:rsidRPr="002F0129" w:rsidRDefault="00024755" w:rsidP="002F0129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2F0129">
        <w:rPr>
          <w:rFonts w:ascii="Times New Roman" w:hAnsi="Times New Roman" w:cs="Times New Roman"/>
          <w:b/>
          <w:i/>
          <w:color w:val="00B0F0"/>
          <w:sz w:val="28"/>
          <w:szCs w:val="28"/>
        </w:rPr>
        <w:t>Структура управления ЦВР</w: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81" style="position:absolute;left:0;text-align:left;margin-left:-2.6pt;margin-top:24.5pt;width:142.4pt;height:81.2pt;z-index:2516679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81">
              <w:txbxContent>
                <w:p w:rsidR="00EC7633" w:rsidRPr="00024755" w:rsidRDefault="00EC7633" w:rsidP="0002475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C7633" w:rsidRPr="00024755" w:rsidRDefault="00EC7633" w:rsidP="0002475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4755">
                    <w:rPr>
                      <w:rFonts w:ascii="Times New Roman" w:hAnsi="Times New Roman" w:cs="Times New Roman"/>
                      <w:b/>
                    </w:rPr>
                    <w:t>ПЕД. СОВЕТ</w:t>
                  </w:r>
                </w:p>
              </w:txbxContent>
            </v:textbox>
          </v:oval>
        </w:pict>
      </w:r>
      <w:r w:rsidR="00FA7706">
        <w:rPr>
          <w:sz w:val="28"/>
          <w:szCs w:val="28"/>
        </w:rPr>
        <w:t xml:space="preserve">  </w: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82" style="position:absolute;left:0;text-align:left;margin-left:336.6pt;margin-top:4.05pt;width:134.35pt;height:77.65pt;z-index:2516689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82">
              <w:txbxContent>
                <w:p w:rsidR="00EC7633" w:rsidRDefault="00412EAF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УПРАВЛЯ</w:t>
                  </w:r>
                  <w:r>
                    <w:rPr>
                      <w:rFonts w:ascii="Times New Roman" w:hAnsi="Times New Roman" w:cs="Times New Roman"/>
                      <w:b/>
                    </w:rPr>
                    <w:t>Ю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ЩИЙ </w:t>
                  </w:r>
                  <w:r w:rsidR="00EC7633" w:rsidRPr="00024755">
                    <w:rPr>
                      <w:rFonts w:ascii="Times New Roman" w:hAnsi="Times New Roman" w:cs="Times New Roman"/>
                      <w:b/>
                    </w:rPr>
                    <w:t>СОВЕТ</w:t>
                  </w:r>
                </w:p>
                <w:p w:rsidR="00EC7633" w:rsidRPr="00024755" w:rsidRDefault="00EC7633" w:rsidP="0055499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roundrect id="_x0000_s1180" style="position:absolute;left:0;text-align:left;margin-left:166.7pt;margin-top:4.05pt;width:145pt;height:62.25pt;z-index:251666944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80">
              <w:txbxContent>
                <w:p w:rsidR="00EC7633" w:rsidRDefault="00EC7633" w:rsidP="0055499C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EC7633" w:rsidRPr="00024755" w:rsidRDefault="00EC7633" w:rsidP="000247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247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ДИРЕКТОР</w:t>
                  </w:r>
                </w:p>
              </w:txbxContent>
            </v:textbox>
          </v:roundrect>
        </w:pic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8" type="#_x0000_t32" style="position:absolute;left:0;text-align:left;margin-left:311.7pt;margin-top:7.3pt;width:24.9pt;height:.05pt;z-index:25167513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89" type="#_x0000_t32" style="position:absolute;left:0;text-align:left;margin-left:139.8pt;margin-top:7.35pt;width:26.9pt;height:0;z-index:251676160" o:connectortype="straight">
            <v:stroke startarrow="block" endarrow="block"/>
          </v:shape>
        </w:pic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7" type="#_x0000_t32" style="position:absolute;left:0;text-align:left;margin-left:235.65pt;margin-top:7pt;width:0;height:33.7pt;z-index:25167411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90" type="#_x0000_t32" style="position:absolute;left:0;text-align:left;margin-left:113.2pt;margin-top:3.5pt;width:53.5pt;height:33.7pt;flip:y;z-index:25167718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91" type="#_x0000_t32" style="position:absolute;left:0;text-align:left;margin-left:311.7pt;margin-top:3.5pt;width:59.8pt;height:37.2pt;z-index:251678208" o:connectortype="straight">
            <v:stroke startarrow="block" endarrow="block"/>
          </v:shape>
        </w:pict>
      </w:r>
      <w:r w:rsidR="00FA4ADA">
        <w:rPr>
          <w:sz w:val="28"/>
          <w:szCs w:val="28"/>
        </w:rPr>
        <w:t xml:space="preserve">  </w: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185" type="#_x0000_t56" style="position:absolute;left:0;text-align:left;margin-left:138.3pt;margin-top:7.55pt;width:196.8pt;height:99.15pt;z-index:2516720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85">
              <w:txbxContent>
                <w:p w:rsidR="00EC7633" w:rsidRDefault="00EC7633" w:rsidP="00024755">
                  <w:pPr>
                    <w:jc w:val="center"/>
                  </w:pPr>
                </w:p>
                <w:p w:rsidR="00EC7633" w:rsidRPr="00024755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5499C">
                    <w:rPr>
                      <w:rFonts w:ascii="Times New Roman" w:hAnsi="Times New Roman" w:cs="Times New Roman"/>
                    </w:rPr>
                    <w:t>МЕТОДИЧЕСКИЕ</w:t>
                  </w:r>
                  <w:r w:rsidRPr="00024755">
                    <w:rPr>
                      <w:rFonts w:ascii="Times New Roman" w:hAnsi="Times New Roman" w:cs="Times New Roman"/>
                      <w:b/>
                    </w:rPr>
                    <w:t xml:space="preserve"> ОБЪЕДИНЕНИЯ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183" style="position:absolute;left:0;text-align:left;margin-left:14.45pt;margin-top:7.55pt;width:123.85pt;height:74.6pt;z-index:25167001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83">
              <w:txbxContent>
                <w:p w:rsidR="00EC7633" w:rsidRDefault="00EC7633" w:rsidP="00024755">
                  <w:pPr>
                    <w:jc w:val="center"/>
                  </w:pPr>
                </w:p>
                <w:p w:rsidR="00EC7633" w:rsidRPr="00024755" w:rsidRDefault="00EC7633" w:rsidP="0002475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4755">
                    <w:rPr>
                      <w:rFonts w:ascii="Times New Roman" w:hAnsi="Times New Roman" w:cs="Times New Roman"/>
                      <w:b/>
                    </w:rPr>
                    <w:t>МЕТОДИСТ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84" style="position:absolute;left:0;text-align:left;margin-left:336.6pt;margin-top:11.05pt;width:119.5pt;height:79.3pt;z-index:2516710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84">
              <w:txbxContent>
                <w:p w:rsidR="00EC7633" w:rsidRDefault="00EC7633" w:rsidP="00024755">
                  <w:pPr>
                    <w:jc w:val="center"/>
                  </w:pPr>
                </w:p>
                <w:p w:rsidR="00EC7633" w:rsidRPr="00024755" w:rsidRDefault="00EC7633" w:rsidP="0002475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24755">
                    <w:rPr>
                      <w:rFonts w:ascii="Times New Roman" w:hAnsi="Times New Roman" w:cs="Times New Roman"/>
                      <w:b/>
                    </w:rPr>
                    <w:t>МЕТОДИЧЕСКИЙ СОВЕТ</w:t>
                  </w:r>
                </w:p>
              </w:txbxContent>
            </v:textbox>
          </v:rect>
        </w:pic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6" type="#_x0000_t32" style="position:absolute;left:0;text-align:left;margin-left:138.3pt;margin-top:7.9pt;width:1.5pt;height:0;z-index:251673088" o:connectortype="straight"/>
        </w:pict>
      </w:r>
      <w:r w:rsidR="00FA7706">
        <w:rPr>
          <w:sz w:val="28"/>
          <w:szCs w:val="28"/>
        </w:rPr>
        <w:t xml:space="preserve"> </w:t>
      </w:r>
    </w:p>
    <w:p w:rsidR="00024755" w:rsidRPr="00B459D3" w:rsidRDefault="00024755" w:rsidP="00FA4ADA">
      <w:pPr>
        <w:ind w:left="142" w:hanging="142"/>
        <w:jc w:val="both"/>
        <w:rPr>
          <w:sz w:val="28"/>
          <w:szCs w:val="28"/>
        </w:rPr>
      </w:pP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4" type="#_x0000_t32" style="position:absolute;left:0;text-align:left;margin-left:277.95pt;margin-top:17.7pt;width:.05pt;height:35.75pt;flip:y;z-index:251681280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92" type="#_x0000_t32" style="position:absolute;left:0;text-align:left;margin-left:96.2pt;margin-top:.05pt;width:70.5pt;height:40.15pt;flip:y;z-index:25167923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95" type="#_x0000_t32" style="position:absolute;left:0;text-align:left;margin-left:304.4pt;margin-top:5.6pt;width:90.2pt;height:47.85pt;flip:x y;z-index:251682304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193" type="#_x0000_t32" style="position:absolute;left:0;text-align:left;margin-left:197.05pt;margin-top:17.7pt;width:.05pt;height:35.75pt;flip:y;z-index:251680256" o:connectortype="straight">
            <v:stroke startarrow="block" endarrow="block"/>
          </v:shape>
        </w:pict>
      </w:r>
    </w:p>
    <w:p w:rsidR="00024755" w:rsidRPr="00B459D3" w:rsidRDefault="001C0E1B" w:rsidP="00FA4ADA">
      <w:pPr>
        <w:ind w:left="142"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197" style="position:absolute;left:0;text-align:left;margin-left:107.25pt;margin-top:23.8pt;width:147.7pt;height:107.3pt;z-index:2516843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97">
              <w:txbxContent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Физкультурно-</w:t>
                  </w:r>
                </w:p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спортивное</w:t>
                  </w:r>
                </w:p>
                <w:p w:rsidR="00EC7633" w:rsidRDefault="00EC7633" w:rsidP="0055499C"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198" style="position:absolute;left:0;text-align:left;margin-left:212.05pt;margin-top:23.8pt;width:142.4pt;height:107.3pt;z-index:25168537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98">
              <w:txbxContent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Социально-</w:t>
                  </w:r>
                </w:p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педагогическое</w:t>
                  </w:r>
                </w:p>
                <w:p w:rsidR="00EC7633" w:rsidRPr="0055499C" w:rsidRDefault="00EC7633" w:rsidP="005549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196" style="position:absolute;left:0;text-align:left;margin-left:-8.55pt;margin-top:10.55pt;width:155.65pt;height:101.9pt;z-index:25168332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96">
              <w:txbxContent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Художественно-</w:t>
                  </w:r>
                </w:p>
                <w:p w:rsidR="00EC7633" w:rsidRPr="0055499C" w:rsidRDefault="00EC7633" w:rsidP="0055499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эстетическое</w:t>
                  </w:r>
                </w:p>
                <w:p w:rsidR="00EC7633" w:rsidRPr="0055499C" w:rsidRDefault="00EC7633" w:rsidP="005549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направление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199" style="position:absolute;left:0;text-align:left;margin-left:326.2pt;margin-top:23.8pt;width:144.75pt;height:100.8pt;z-index:2516864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99">
              <w:txbxContent>
                <w:p w:rsidR="00EC7633" w:rsidRPr="0055499C" w:rsidRDefault="00EC763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49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Туристско-краеведческое направление</w:t>
                  </w:r>
                </w:p>
              </w:txbxContent>
            </v:textbox>
          </v:oval>
        </w:pict>
      </w:r>
      <w:r w:rsidR="00024755" w:rsidRPr="00B459D3">
        <w:rPr>
          <w:sz w:val="28"/>
          <w:szCs w:val="28"/>
        </w:rPr>
        <w:t xml:space="preserve"> </w:t>
      </w:r>
      <w:r w:rsidR="00FA4ADA">
        <w:rPr>
          <w:sz w:val="28"/>
          <w:szCs w:val="28"/>
        </w:rPr>
        <w:t xml:space="preserve">  </w:t>
      </w:r>
    </w:p>
    <w:p w:rsidR="00024755" w:rsidRDefault="00024755" w:rsidP="00FA4ADA">
      <w:pPr>
        <w:ind w:left="142" w:hanging="142"/>
        <w:jc w:val="both"/>
        <w:rPr>
          <w:sz w:val="28"/>
          <w:szCs w:val="28"/>
        </w:rPr>
      </w:pPr>
    </w:p>
    <w:p w:rsidR="0055499C" w:rsidRDefault="0055499C" w:rsidP="00FA4ADA">
      <w:pPr>
        <w:ind w:left="142" w:hanging="142"/>
        <w:jc w:val="both"/>
        <w:rPr>
          <w:sz w:val="28"/>
          <w:szCs w:val="28"/>
        </w:rPr>
      </w:pPr>
    </w:p>
    <w:p w:rsidR="0055499C" w:rsidRDefault="0055499C" w:rsidP="00FA4ADA">
      <w:pPr>
        <w:ind w:left="142" w:hanging="142"/>
        <w:jc w:val="both"/>
        <w:rPr>
          <w:sz w:val="28"/>
          <w:szCs w:val="28"/>
        </w:rPr>
      </w:pPr>
    </w:p>
    <w:p w:rsidR="00024755" w:rsidRDefault="00024755" w:rsidP="00FA4ADA">
      <w:pPr>
        <w:ind w:left="142" w:hanging="142"/>
        <w:jc w:val="both"/>
        <w:rPr>
          <w:sz w:val="28"/>
          <w:szCs w:val="28"/>
        </w:rPr>
      </w:pPr>
    </w:p>
    <w:p w:rsidR="00024755" w:rsidRPr="00FA7706" w:rsidRDefault="00024755" w:rsidP="00FA770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Управление ЦВР</w:t>
      </w:r>
      <w:r w:rsidRPr="00FA7706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Pr="00FA7706">
        <w:rPr>
          <w:rFonts w:ascii="Times New Roman" w:hAnsi="Times New Roman" w:cs="Times New Roman"/>
          <w:sz w:val="28"/>
          <w:szCs w:val="28"/>
        </w:rPr>
        <w:t xml:space="preserve">  в </w:t>
      </w:r>
      <w:r w:rsidRPr="00FA7706">
        <w:rPr>
          <w:rFonts w:ascii="Times New Roman" w:eastAsia="Calibri" w:hAnsi="Times New Roman" w:cs="Times New Roman"/>
          <w:sz w:val="28"/>
        </w:rPr>
        <w:t xml:space="preserve">своей деятельности руководствуется Конвенцией ООН о правах ребёнка, Конституцией Российской Федерации, </w:t>
      </w:r>
      <w:r w:rsidR="00412EAF">
        <w:rPr>
          <w:rFonts w:ascii="Times New Roman" w:eastAsia="Calibri" w:hAnsi="Times New Roman" w:cs="Times New Roman"/>
          <w:sz w:val="28"/>
        </w:rPr>
        <w:t>ФЗ</w:t>
      </w:r>
      <w:r w:rsidRPr="00FA7706">
        <w:rPr>
          <w:rFonts w:ascii="Times New Roman" w:eastAsia="Calibri" w:hAnsi="Times New Roman" w:cs="Times New Roman"/>
          <w:sz w:val="28"/>
        </w:rPr>
        <w:t xml:space="preserve"> «Об образов</w:t>
      </w:r>
      <w:r w:rsidRPr="00FA7706">
        <w:rPr>
          <w:rFonts w:ascii="Times New Roman" w:eastAsia="Calibri" w:hAnsi="Times New Roman" w:cs="Times New Roman"/>
          <w:sz w:val="28"/>
        </w:rPr>
        <w:t>а</w:t>
      </w:r>
      <w:r w:rsidRPr="00FA7706">
        <w:rPr>
          <w:rFonts w:ascii="Times New Roman" w:eastAsia="Calibri" w:hAnsi="Times New Roman" w:cs="Times New Roman"/>
          <w:sz w:val="28"/>
        </w:rPr>
        <w:t>нии</w:t>
      </w:r>
      <w:r w:rsidR="00412EAF">
        <w:rPr>
          <w:rFonts w:ascii="Times New Roman" w:eastAsia="Calibri" w:hAnsi="Times New Roman" w:cs="Times New Roman"/>
          <w:sz w:val="28"/>
        </w:rPr>
        <w:t xml:space="preserve"> в Российской Федерации</w:t>
      </w:r>
      <w:r w:rsidRPr="00FA7706">
        <w:rPr>
          <w:rFonts w:ascii="Times New Roman" w:eastAsia="Calibri" w:hAnsi="Times New Roman" w:cs="Times New Roman"/>
          <w:sz w:val="28"/>
        </w:rPr>
        <w:t>»,  нормативно-правовыми актами Министерства образ</w:t>
      </w:r>
      <w:r w:rsidRPr="00FA7706">
        <w:rPr>
          <w:rFonts w:ascii="Times New Roman" w:eastAsia="Calibri" w:hAnsi="Times New Roman" w:cs="Times New Roman"/>
          <w:sz w:val="28"/>
        </w:rPr>
        <w:t>о</w:t>
      </w:r>
      <w:r w:rsidRPr="00FA7706">
        <w:rPr>
          <w:rFonts w:ascii="Times New Roman" w:eastAsia="Calibri" w:hAnsi="Times New Roman" w:cs="Times New Roman"/>
          <w:sz w:val="28"/>
        </w:rPr>
        <w:t>вания и науки Российской Федерации; региональными норм</w:t>
      </w:r>
      <w:r w:rsidRPr="00FA7706">
        <w:rPr>
          <w:rFonts w:ascii="Times New Roman" w:eastAsia="Calibri" w:hAnsi="Times New Roman" w:cs="Times New Roman"/>
          <w:sz w:val="28"/>
        </w:rPr>
        <w:t>а</w:t>
      </w:r>
      <w:r w:rsidRPr="00FA7706">
        <w:rPr>
          <w:rFonts w:ascii="Times New Roman" w:eastAsia="Calibri" w:hAnsi="Times New Roman" w:cs="Times New Roman"/>
          <w:sz w:val="28"/>
        </w:rPr>
        <w:t xml:space="preserve">тивно-правовыми актами, </w:t>
      </w:r>
      <w:r w:rsidRPr="00FA77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A7706">
        <w:rPr>
          <w:rFonts w:ascii="Times New Roman" w:eastAsia="Calibri" w:hAnsi="Times New Roman" w:cs="Times New Roman"/>
          <w:sz w:val="28"/>
        </w:rPr>
        <w:t>Уставом М</w:t>
      </w:r>
      <w:r w:rsidR="00412EAF">
        <w:rPr>
          <w:rFonts w:ascii="Times New Roman" w:eastAsia="Calibri" w:hAnsi="Times New Roman" w:cs="Times New Roman"/>
          <w:sz w:val="28"/>
        </w:rPr>
        <w:t>БУ ДО</w:t>
      </w:r>
      <w:r w:rsidRPr="00FA7706">
        <w:rPr>
          <w:rFonts w:ascii="Times New Roman" w:eastAsia="Calibri" w:hAnsi="Times New Roman" w:cs="Times New Roman"/>
          <w:sz w:val="28"/>
        </w:rPr>
        <w:t xml:space="preserve"> ЦВР, </w:t>
      </w:r>
      <w:r w:rsidRPr="00FA7706">
        <w:rPr>
          <w:rFonts w:ascii="Times New Roman" w:hAnsi="Times New Roman" w:cs="Times New Roman"/>
          <w:sz w:val="28"/>
          <w:szCs w:val="28"/>
        </w:rPr>
        <w:t xml:space="preserve"> правилами  внутреннего трудового распоря</w:t>
      </w:r>
      <w:r w:rsidRPr="00FA7706">
        <w:rPr>
          <w:rFonts w:ascii="Times New Roman" w:hAnsi="Times New Roman" w:cs="Times New Roman"/>
          <w:sz w:val="28"/>
          <w:szCs w:val="28"/>
        </w:rPr>
        <w:t>д</w:t>
      </w:r>
      <w:r w:rsidRPr="00FA7706">
        <w:rPr>
          <w:rFonts w:ascii="Times New Roman" w:hAnsi="Times New Roman" w:cs="Times New Roman"/>
          <w:sz w:val="28"/>
          <w:szCs w:val="28"/>
        </w:rPr>
        <w:t>ка,  должностными инструкциями,  Коллективным догов</w:t>
      </w:r>
      <w:r w:rsidRPr="00FA7706">
        <w:rPr>
          <w:rFonts w:ascii="Times New Roman" w:hAnsi="Times New Roman" w:cs="Times New Roman"/>
          <w:sz w:val="28"/>
          <w:szCs w:val="28"/>
        </w:rPr>
        <w:t>о</w:t>
      </w:r>
      <w:r w:rsidRPr="00FA7706">
        <w:rPr>
          <w:rFonts w:ascii="Times New Roman" w:hAnsi="Times New Roman" w:cs="Times New Roman"/>
          <w:sz w:val="28"/>
          <w:szCs w:val="28"/>
        </w:rPr>
        <w:t>ром.</w:t>
      </w:r>
    </w:p>
    <w:p w:rsidR="00024755" w:rsidRPr="00FA7706" w:rsidRDefault="00024755" w:rsidP="00FA7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Годовой план</w:t>
      </w:r>
      <w:r w:rsidRPr="00FA7706">
        <w:rPr>
          <w:rFonts w:ascii="Times New Roman" w:hAnsi="Times New Roman" w:cs="Times New Roman"/>
          <w:sz w:val="28"/>
          <w:szCs w:val="28"/>
        </w:rPr>
        <w:t xml:space="preserve">  содержит разделы: </w:t>
      </w:r>
    </w:p>
    <w:p w:rsidR="00024755" w:rsidRPr="00FA7706" w:rsidRDefault="00024755" w:rsidP="004C445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 xml:space="preserve">работа с кадрами; </w:t>
      </w:r>
    </w:p>
    <w:p w:rsidR="00024755" w:rsidRPr="00FA7706" w:rsidRDefault="00024755" w:rsidP="004C445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организационно-педагогическая работа;</w:t>
      </w:r>
    </w:p>
    <w:p w:rsidR="00024755" w:rsidRPr="00FA7706" w:rsidRDefault="00024755" w:rsidP="004C445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024755" w:rsidRDefault="00024755" w:rsidP="004C445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административно-хозяйственная работа.</w:t>
      </w:r>
    </w:p>
    <w:p w:rsidR="002F0129" w:rsidRDefault="002F0129" w:rsidP="002F0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755" w:rsidRPr="00FA7706" w:rsidRDefault="00024755" w:rsidP="00024755">
      <w:pPr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FA7706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Формы работы</w:t>
      </w:r>
      <w:r w:rsidRPr="00FA7706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: </w:t>
      </w:r>
    </w:p>
    <w:p w:rsidR="00024755" w:rsidRPr="00FA7706" w:rsidRDefault="00024755" w:rsidP="004C445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 xml:space="preserve">Собрание трудового коллектива; </w:t>
      </w:r>
    </w:p>
    <w:p w:rsidR="00024755" w:rsidRPr="00FA7706" w:rsidRDefault="00024755" w:rsidP="004C445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 xml:space="preserve">Проведение инструктажей; </w:t>
      </w:r>
    </w:p>
    <w:p w:rsidR="00024755" w:rsidRPr="00FA7706" w:rsidRDefault="00024755" w:rsidP="004C445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lastRenderedPageBreak/>
        <w:t>Контроль за соблюдением охраны труда, техники безопасности;</w:t>
      </w:r>
    </w:p>
    <w:p w:rsidR="00024755" w:rsidRPr="00FA7706" w:rsidRDefault="00024755" w:rsidP="004C445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 xml:space="preserve">Консультации. </w:t>
      </w:r>
    </w:p>
    <w:p w:rsidR="00024755" w:rsidRDefault="00024755" w:rsidP="00FA7706">
      <w:pPr>
        <w:spacing w:after="0"/>
      </w:pPr>
    </w:p>
    <w:p w:rsidR="00024755" w:rsidRPr="005463FE" w:rsidRDefault="00024755" w:rsidP="00FA7706">
      <w:pPr>
        <w:spacing w:after="0"/>
        <w:jc w:val="center"/>
        <w:rPr>
          <w:rFonts w:ascii="Times New Roman" w:hAnsi="Times New Roman" w:cs="Times New Roman"/>
          <w:b/>
          <w:i/>
          <w:color w:val="C00000"/>
        </w:rPr>
      </w:pPr>
      <w:r w:rsidRPr="005463F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У</w:t>
      </w:r>
      <w:r w:rsidR="002F0129" w:rsidRPr="005463F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правление развитием системы дополнительного образования </w:t>
      </w:r>
    </w:p>
    <w:p w:rsidR="00024755" w:rsidRPr="0026499B" w:rsidRDefault="00024755" w:rsidP="00FA7706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5"/>
        <w:gridCol w:w="4658"/>
        <w:gridCol w:w="1843"/>
        <w:gridCol w:w="2467"/>
      </w:tblGrid>
      <w:tr w:rsidR="00197A0D" w:rsidRPr="00CC7BC4" w:rsidTr="002F0129">
        <w:trPr>
          <w:trHeight w:val="634"/>
        </w:trPr>
        <w:tc>
          <w:tcPr>
            <w:tcW w:w="605" w:type="dxa"/>
          </w:tcPr>
          <w:p w:rsidR="00197A0D" w:rsidRPr="005A4B98" w:rsidRDefault="00197A0D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197A0D" w:rsidRPr="005A4B98" w:rsidRDefault="00197A0D" w:rsidP="002F01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197A0D" w:rsidRPr="005A4B98" w:rsidRDefault="00197A0D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197A0D" w:rsidRDefault="00197A0D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  <w:p w:rsidR="002F0129" w:rsidRPr="005A4B98" w:rsidRDefault="002F0129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197A0D" w:rsidRPr="005A4B98" w:rsidRDefault="00197A0D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</w:tr>
      <w:tr w:rsidR="00197A0D" w:rsidRPr="00CC7BC4" w:rsidTr="00197A0D">
        <w:tc>
          <w:tcPr>
            <w:tcW w:w="605" w:type="dxa"/>
          </w:tcPr>
          <w:p w:rsidR="00197A0D" w:rsidRPr="005A4B98" w:rsidRDefault="00197A0D" w:rsidP="002F0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8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мониторинга образ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вательной деятельности</w:t>
            </w:r>
          </w:p>
        </w:tc>
        <w:tc>
          <w:tcPr>
            <w:tcW w:w="1843" w:type="dxa"/>
          </w:tcPr>
          <w:p w:rsidR="00197A0D" w:rsidRPr="005A4B98" w:rsidRDefault="00197A0D" w:rsidP="005A4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67" w:type="dxa"/>
          </w:tcPr>
          <w:p w:rsidR="00197A0D" w:rsidRPr="005A4B98" w:rsidRDefault="00197A0D" w:rsidP="005A4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197A0D" w:rsidRPr="00CC7BC4" w:rsidTr="00197A0D">
        <w:tc>
          <w:tcPr>
            <w:tcW w:w="605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8" w:type="dxa"/>
          </w:tcPr>
          <w:p w:rsidR="00197A0D" w:rsidRPr="005A4B98" w:rsidRDefault="00197A0D" w:rsidP="00412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полнительных 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</w:t>
            </w:r>
          </w:p>
        </w:tc>
        <w:tc>
          <w:tcPr>
            <w:tcW w:w="1843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467" w:type="dxa"/>
          </w:tcPr>
          <w:p w:rsidR="00197A0D" w:rsidRPr="005A4B98" w:rsidRDefault="00197A0D" w:rsidP="005A4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5A4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A0D" w:rsidRPr="00CC7BC4" w:rsidTr="00197A0D">
        <w:tc>
          <w:tcPr>
            <w:tcW w:w="605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8" w:type="dxa"/>
          </w:tcPr>
          <w:p w:rsidR="00197A0D" w:rsidRPr="005A4B98" w:rsidRDefault="00197A0D" w:rsidP="00153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схемы управления </w:t>
            </w:r>
            <w:r w:rsidR="00153760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843" w:type="dxa"/>
          </w:tcPr>
          <w:p w:rsidR="00197A0D" w:rsidRPr="005A4B98" w:rsidRDefault="00197A0D" w:rsidP="00412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412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5376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67" w:type="dxa"/>
          </w:tcPr>
          <w:p w:rsidR="00197A0D" w:rsidRPr="005A4B98" w:rsidRDefault="00197A0D" w:rsidP="00153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197A0D" w:rsidRPr="00CC7BC4" w:rsidTr="00197A0D">
        <w:tc>
          <w:tcPr>
            <w:tcW w:w="605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8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совет: «О ходе реализ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F0129">
              <w:rPr>
                <w:rFonts w:ascii="Times New Roman" w:hAnsi="Times New Roman" w:cs="Times New Roman"/>
                <w:sz w:val="24"/>
                <w:szCs w:val="24"/>
              </w:rPr>
              <w:t>ции П</w:t>
            </w: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рограммы развития»</w:t>
            </w:r>
          </w:p>
        </w:tc>
        <w:tc>
          <w:tcPr>
            <w:tcW w:w="1843" w:type="dxa"/>
          </w:tcPr>
          <w:p w:rsidR="00197A0D" w:rsidRPr="005A4B98" w:rsidRDefault="00197A0D" w:rsidP="0019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67" w:type="dxa"/>
          </w:tcPr>
          <w:p w:rsidR="00197A0D" w:rsidRPr="005A4B98" w:rsidRDefault="00197A0D" w:rsidP="00153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B9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</w:tbl>
    <w:p w:rsidR="00153760" w:rsidRDefault="00153760" w:rsidP="00CA0B9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3350F" w:rsidRPr="005463FE" w:rsidRDefault="00C3350F" w:rsidP="00FA7706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463F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Основные функци</w:t>
      </w:r>
      <w:r w:rsidR="005463FE">
        <w:rPr>
          <w:rFonts w:ascii="Times New Roman" w:hAnsi="Times New Roman" w:cs="Times New Roman"/>
          <w:b/>
          <w:i/>
          <w:color w:val="C00000"/>
          <w:sz w:val="28"/>
          <w:szCs w:val="28"/>
        </w:rPr>
        <w:t>и методической  деятельности</w:t>
      </w:r>
    </w:p>
    <w:p w:rsidR="00C3350F" w:rsidRPr="00FA7706" w:rsidRDefault="00C3350F" w:rsidP="00C3350F">
      <w:pPr>
        <w:jc w:val="both"/>
        <w:rPr>
          <w:rFonts w:ascii="Times New Roman" w:hAnsi="Times New Roman" w:cs="Times New Roman"/>
          <w:sz w:val="28"/>
          <w:szCs w:val="28"/>
        </w:rPr>
      </w:pPr>
      <w:r w:rsidRPr="00C3350F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Pr="00FA7706">
        <w:rPr>
          <w:rFonts w:ascii="Times New Roman" w:hAnsi="Times New Roman" w:cs="Times New Roman"/>
          <w:sz w:val="28"/>
          <w:szCs w:val="28"/>
        </w:rPr>
        <w:t>Методическое управление учебным процессом ЦВР  – это целостная сист</w:t>
      </w:r>
      <w:r w:rsidRPr="00FA7706">
        <w:rPr>
          <w:rFonts w:ascii="Times New Roman" w:hAnsi="Times New Roman" w:cs="Times New Roman"/>
          <w:sz w:val="28"/>
          <w:szCs w:val="28"/>
        </w:rPr>
        <w:t>е</w:t>
      </w:r>
      <w:r w:rsidRPr="00FA7706">
        <w:rPr>
          <w:rFonts w:ascii="Times New Roman" w:hAnsi="Times New Roman" w:cs="Times New Roman"/>
          <w:sz w:val="28"/>
          <w:szCs w:val="28"/>
        </w:rPr>
        <w:t>ма, основанная на достижениях науки, педагогического опыта и конкретном анализе затруднений педагогических кадров. Это система взаимосвязанных мер, действий и мероприятий, направленных на обеспечение непрерывного образов</w:t>
      </w:r>
      <w:r w:rsidRPr="00FA7706">
        <w:rPr>
          <w:rFonts w:ascii="Times New Roman" w:hAnsi="Times New Roman" w:cs="Times New Roman"/>
          <w:sz w:val="28"/>
          <w:szCs w:val="28"/>
        </w:rPr>
        <w:t>а</w:t>
      </w:r>
      <w:r w:rsidRPr="00FA7706">
        <w:rPr>
          <w:rFonts w:ascii="Times New Roman" w:hAnsi="Times New Roman" w:cs="Times New Roman"/>
          <w:sz w:val="28"/>
          <w:szCs w:val="28"/>
        </w:rPr>
        <w:t>ния, повышение педагогической квалификации, профессионального мастерства,  в конечном итоге – на достижение оптимальных результатов образовательного процесса.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организационно-методическая;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информационная;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аналитическая;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прогностическая;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проектировочная;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функция повышения квалификации;</w:t>
      </w:r>
    </w:p>
    <w:p w:rsidR="00C3350F" w:rsidRPr="00FA7706" w:rsidRDefault="00C3350F" w:rsidP="004C445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7706">
        <w:rPr>
          <w:rFonts w:ascii="Times New Roman" w:hAnsi="Times New Roman" w:cs="Times New Roman"/>
          <w:sz w:val="28"/>
          <w:szCs w:val="28"/>
        </w:rPr>
        <w:t>координационная.</w:t>
      </w:r>
    </w:p>
    <w:p w:rsidR="00153760" w:rsidRDefault="00153760" w:rsidP="00CA0B9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608DC" w:rsidRPr="005463FE" w:rsidRDefault="00A608DC" w:rsidP="005463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463F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Р</w:t>
      </w:r>
      <w:r w:rsidR="00FA7706" w:rsidRPr="005463F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ЕСУРСЫ ОБРАЗОВАТЕЛЬНО-ВОСПИТАТЕЛЬНОЙ</w:t>
      </w:r>
      <w:r w:rsidR="005463F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FA7706" w:rsidRPr="005463F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СИСТЕМЫ</w:t>
      </w:r>
    </w:p>
    <w:p w:rsidR="00721AFA" w:rsidRPr="00FA7706" w:rsidRDefault="00721AFA" w:rsidP="00FA770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A608DC" w:rsidRPr="002E6B6D" w:rsidRDefault="00A608DC" w:rsidP="00FA77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Кадровое обеспечение</w:t>
      </w:r>
      <w:r w:rsidRPr="002E6B6D">
        <w:rPr>
          <w:rFonts w:ascii="Times New Roman" w:hAnsi="Times New Roman" w:cs="Times New Roman"/>
          <w:sz w:val="28"/>
          <w:szCs w:val="28"/>
        </w:rPr>
        <w:t>.</w:t>
      </w:r>
    </w:p>
    <w:p w:rsidR="002124BB" w:rsidRPr="002124BB" w:rsidRDefault="002124BB" w:rsidP="002124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24BB">
        <w:rPr>
          <w:rFonts w:ascii="Times New Roman" w:hAnsi="Times New Roman" w:cs="Times New Roman"/>
          <w:sz w:val="28"/>
          <w:szCs w:val="28"/>
        </w:rPr>
        <w:t>Современная  система дополнительного образования находится в поиске новых моделей обучения, направленных на разностороннее развитие личности с учетом индивидуальных, психофизических и интеллектуальных возможностей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4BB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– ключевая фигура в становлении юного гражданина, его социализации, развития творческих способностей, приобщения </w:t>
      </w:r>
      <w:r w:rsidRPr="002124BB">
        <w:rPr>
          <w:rFonts w:ascii="Times New Roman" w:hAnsi="Times New Roman" w:cs="Times New Roman"/>
          <w:sz w:val="28"/>
          <w:szCs w:val="28"/>
        </w:rPr>
        <w:lastRenderedPageBreak/>
        <w:t>к миру прекрасного. Поэтому очень важно, чтобы педагог был личностью ос</w:t>
      </w:r>
      <w:r w:rsidRPr="002124BB">
        <w:rPr>
          <w:rFonts w:ascii="Times New Roman" w:hAnsi="Times New Roman" w:cs="Times New Roman"/>
          <w:sz w:val="28"/>
          <w:szCs w:val="28"/>
        </w:rPr>
        <w:t>о</w:t>
      </w:r>
      <w:r w:rsidRPr="002124BB">
        <w:rPr>
          <w:rFonts w:ascii="Times New Roman" w:hAnsi="Times New Roman" w:cs="Times New Roman"/>
          <w:sz w:val="28"/>
          <w:szCs w:val="28"/>
        </w:rPr>
        <w:t>бенной и неповторимой, обладал высоким профессиональным мастерством.</w:t>
      </w:r>
    </w:p>
    <w:p w:rsidR="002124BB" w:rsidRPr="002124BB" w:rsidRDefault="002124BB" w:rsidP="002124BB">
      <w:pPr>
        <w:spacing w:after="0"/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2124BB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  </w:t>
      </w:r>
      <w:r w:rsidRPr="002124BB">
        <w:rPr>
          <w:rFonts w:ascii="Times New Roman" w:hAnsi="Times New Roman" w:cs="Times New Roman"/>
          <w:b/>
          <w:i/>
          <w:color w:val="00B0F0"/>
          <w:sz w:val="28"/>
          <w:szCs w:val="28"/>
        </w:rPr>
        <w:t>Развивать всех по-разному, в соответствии с психолого-возрастными возможностями и социокультурными потребностями детей и их родителей – вот профессиональное кредо педагога дополнительного образования.</w:t>
      </w:r>
    </w:p>
    <w:p w:rsidR="00DF150D" w:rsidRPr="002124BB" w:rsidRDefault="00DF150D" w:rsidP="00CA0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124BB">
        <w:rPr>
          <w:rFonts w:ascii="Times New Roman" w:hAnsi="Times New Roman" w:cs="Times New Roman"/>
          <w:sz w:val="28"/>
          <w:szCs w:val="28"/>
        </w:rPr>
        <w:t xml:space="preserve">Отношения работников </w:t>
      </w:r>
      <w:r w:rsidR="002124BB">
        <w:rPr>
          <w:rFonts w:ascii="Times New Roman" w:hAnsi="Times New Roman" w:cs="Times New Roman"/>
          <w:sz w:val="28"/>
          <w:szCs w:val="28"/>
        </w:rPr>
        <w:t>ЦВР</w:t>
      </w:r>
      <w:r w:rsidRPr="002124BB">
        <w:rPr>
          <w:rFonts w:ascii="Times New Roman" w:hAnsi="Times New Roman" w:cs="Times New Roman"/>
          <w:sz w:val="28"/>
          <w:szCs w:val="28"/>
        </w:rPr>
        <w:t xml:space="preserve"> и администрации регулируются трудовым дог</w:t>
      </w:r>
      <w:r w:rsidRPr="002124BB">
        <w:rPr>
          <w:rFonts w:ascii="Times New Roman" w:hAnsi="Times New Roman" w:cs="Times New Roman"/>
          <w:sz w:val="28"/>
          <w:szCs w:val="28"/>
        </w:rPr>
        <w:t>о</w:t>
      </w:r>
      <w:r w:rsidRPr="002124BB">
        <w:rPr>
          <w:rFonts w:ascii="Times New Roman" w:hAnsi="Times New Roman" w:cs="Times New Roman"/>
          <w:sz w:val="28"/>
          <w:szCs w:val="28"/>
        </w:rPr>
        <w:t>вором (контрактом), условия которого не могут противоречить трудовому зак</w:t>
      </w:r>
      <w:r w:rsidRPr="002124BB">
        <w:rPr>
          <w:rFonts w:ascii="Times New Roman" w:hAnsi="Times New Roman" w:cs="Times New Roman"/>
          <w:sz w:val="28"/>
          <w:szCs w:val="28"/>
        </w:rPr>
        <w:t>о</w:t>
      </w:r>
      <w:r w:rsidRPr="002124BB">
        <w:rPr>
          <w:rFonts w:ascii="Times New Roman" w:hAnsi="Times New Roman" w:cs="Times New Roman"/>
          <w:sz w:val="28"/>
          <w:szCs w:val="28"/>
        </w:rPr>
        <w:t>нодательству Российской Федерации.</w:t>
      </w:r>
    </w:p>
    <w:p w:rsidR="00DF150D" w:rsidRPr="002124BB" w:rsidRDefault="00412EAF" w:rsidP="00CA0B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</w:t>
      </w:r>
      <w:r w:rsidR="00DF150D" w:rsidRPr="002124BB">
        <w:rPr>
          <w:rFonts w:ascii="Times New Roman" w:hAnsi="Times New Roman" w:cs="Times New Roman"/>
          <w:sz w:val="28"/>
          <w:szCs w:val="28"/>
        </w:rPr>
        <w:t xml:space="preserve"> учреждении в течение учебного года штат полностью укомплектован. П</w:t>
      </w:r>
      <w:r w:rsidR="00DF150D" w:rsidRPr="002124BB">
        <w:rPr>
          <w:rFonts w:ascii="Times New Roman" w:hAnsi="Times New Roman" w:cs="Times New Roman"/>
          <w:sz w:val="28"/>
          <w:szCs w:val="28"/>
        </w:rPr>
        <w:t>е</w:t>
      </w:r>
      <w:r w:rsidR="00DF150D" w:rsidRPr="002124BB">
        <w:rPr>
          <w:rFonts w:ascii="Times New Roman" w:hAnsi="Times New Roman" w:cs="Times New Roman"/>
          <w:sz w:val="28"/>
          <w:szCs w:val="28"/>
        </w:rPr>
        <w:t>дагоги дополнительного образования, методист, педагог-организатор, концер</w:t>
      </w:r>
      <w:r w:rsidR="00DF150D" w:rsidRPr="002124BB">
        <w:rPr>
          <w:rFonts w:ascii="Times New Roman" w:hAnsi="Times New Roman" w:cs="Times New Roman"/>
          <w:sz w:val="28"/>
          <w:szCs w:val="28"/>
        </w:rPr>
        <w:t>т</w:t>
      </w:r>
      <w:r w:rsidR="00DF150D" w:rsidRPr="002124BB">
        <w:rPr>
          <w:rFonts w:ascii="Times New Roman" w:hAnsi="Times New Roman" w:cs="Times New Roman"/>
          <w:sz w:val="28"/>
          <w:szCs w:val="28"/>
        </w:rPr>
        <w:t>мейстер, имеют необходимую профессионально-педагогическую квалиф</w:t>
      </w:r>
      <w:r w:rsidR="00DF150D" w:rsidRPr="002124BB">
        <w:rPr>
          <w:rFonts w:ascii="Times New Roman" w:hAnsi="Times New Roman" w:cs="Times New Roman"/>
          <w:sz w:val="28"/>
          <w:szCs w:val="28"/>
        </w:rPr>
        <w:t>и</w:t>
      </w:r>
      <w:r w:rsidR="00DF150D" w:rsidRPr="002124BB">
        <w:rPr>
          <w:rFonts w:ascii="Times New Roman" w:hAnsi="Times New Roman" w:cs="Times New Roman"/>
          <w:sz w:val="28"/>
          <w:szCs w:val="28"/>
        </w:rPr>
        <w:t>кацию, соответствующую требованиям тарифно-квалификационной характер</w:t>
      </w:r>
      <w:r w:rsidR="00DF150D" w:rsidRPr="002124BB">
        <w:rPr>
          <w:rFonts w:ascii="Times New Roman" w:hAnsi="Times New Roman" w:cs="Times New Roman"/>
          <w:sz w:val="28"/>
          <w:szCs w:val="28"/>
        </w:rPr>
        <w:t>и</w:t>
      </w:r>
      <w:r w:rsidR="00DF150D" w:rsidRPr="002124BB">
        <w:rPr>
          <w:rFonts w:ascii="Times New Roman" w:hAnsi="Times New Roman" w:cs="Times New Roman"/>
          <w:sz w:val="28"/>
          <w:szCs w:val="28"/>
        </w:rPr>
        <w:t>стики по должности и полученной специальности. Квалификация подтверждена докуме</w:t>
      </w:r>
      <w:r w:rsidR="00DF150D" w:rsidRPr="002124BB">
        <w:rPr>
          <w:rFonts w:ascii="Times New Roman" w:hAnsi="Times New Roman" w:cs="Times New Roman"/>
          <w:sz w:val="28"/>
          <w:szCs w:val="28"/>
        </w:rPr>
        <w:t>н</w:t>
      </w:r>
      <w:r w:rsidR="00DF150D" w:rsidRPr="002124BB">
        <w:rPr>
          <w:rFonts w:ascii="Times New Roman" w:hAnsi="Times New Roman" w:cs="Times New Roman"/>
          <w:sz w:val="28"/>
          <w:szCs w:val="28"/>
        </w:rPr>
        <w:t>тами об образовании.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50D" w:rsidRPr="002124BB">
        <w:rPr>
          <w:rFonts w:ascii="Times New Roman" w:hAnsi="Times New Roman" w:cs="Times New Roman"/>
          <w:sz w:val="28"/>
          <w:szCs w:val="28"/>
        </w:rPr>
        <w:t xml:space="preserve"> Все педагогические работники проходят обязательный медицинский осмотр. </w:t>
      </w:r>
    </w:p>
    <w:p w:rsidR="00412EAF" w:rsidRDefault="00412EAF" w:rsidP="002124B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F150D" w:rsidRPr="002E6B6D" w:rsidRDefault="00DF150D" w:rsidP="002124BB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Основные задачи  кадрового обеспечения:</w:t>
      </w:r>
    </w:p>
    <w:p w:rsidR="00DF150D" w:rsidRPr="002124BB" w:rsidRDefault="00DF150D" w:rsidP="00CA0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4BB">
        <w:rPr>
          <w:rFonts w:ascii="Times New Roman" w:hAnsi="Times New Roman" w:cs="Times New Roman"/>
          <w:sz w:val="28"/>
          <w:szCs w:val="28"/>
        </w:rPr>
        <w:t>1. Проанализировать состояние аттестации педагогических кадров учреждения,   реализующих</w:t>
      </w:r>
      <w:r w:rsidR="00412EAF">
        <w:rPr>
          <w:rFonts w:ascii="Times New Roman" w:hAnsi="Times New Roman" w:cs="Times New Roman"/>
          <w:sz w:val="28"/>
          <w:szCs w:val="28"/>
        </w:rPr>
        <w:t xml:space="preserve"> общеобразовательные </w:t>
      </w:r>
      <w:r w:rsidRPr="002124BB">
        <w:rPr>
          <w:rFonts w:ascii="Times New Roman" w:hAnsi="Times New Roman" w:cs="Times New Roman"/>
          <w:sz w:val="28"/>
          <w:szCs w:val="28"/>
        </w:rPr>
        <w:t xml:space="preserve">программы дополнительного образования. </w:t>
      </w:r>
    </w:p>
    <w:p w:rsidR="00DF150D" w:rsidRPr="002124BB" w:rsidRDefault="000A31B7" w:rsidP="00CA0B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F150D" w:rsidRPr="002124BB">
        <w:rPr>
          <w:rFonts w:ascii="Times New Roman" w:hAnsi="Times New Roman" w:cs="Times New Roman"/>
          <w:sz w:val="28"/>
          <w:szCs w:val="28"/>
        </w:rPr>
        <w:t>. Сохранить и  повысить укомплектованность</w:t>
      </w:r>
      <w:r>
        <w:rPr>
          <w:rFonts w:ascii="Times New Roman" w:hAnsi="Times New Roman" w:cs="Times New Roman"/>
          <w:sz w:val="28"/>
          <w:szCs w:val="28"/>
        </w:rPr>
        <w:t xml:space="preserve"> молодыми специалистами.</w:t>
      </w:r>
    </w:p>
    <w:p w:rsidR="00DF150D" w:rsidRPr="002124BB" w:rsidRDefault="000A31B7" w:rsidP="00CA0B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F150D" w:rsidRPr="002124BB">
        <w:rPr>
          <w:rFonts w:ascii="Times New Roman" w:hAnsi="Times New Roman" w:cs="Times New Roman"/>
          <w:sz w:val="28"/>
          <w:szCs w:val="28"/>
        </w:rPr>
        <w:t>. Обеспечить участие педагогов  в региональных и федеральных конкурсах профессионального мастерства, в частности,  в   конкурсе педагогического ма</w:t>
      </w:r>
      <w:r w:rsidR="00DF150D" w:rsidRPr="002124BB">
        <w:rPr>
          <w:rFonts w:ascii="Times New Roman" w:hAnsi="Times New Roman" w:cs="Times New Roman"/>
          <w:sz w:val="28"/>
          <w:szCs w:val="28"/>
        </w:rPr>
        <w:t>с</w:t>
      </w:r>
      <w:r w:rsidR="00DF150D" w:rsidRPr="002124BB">
        <w:rPr>
          <w:rFonts w:ascii="Times New Roman" w:hAnsi="Times New Roman" w:cs="Times New Roman"/>
          <w:sz w:val="28"/>
          <w:szCs w:val="28"/>
        </w:rPr>
        <w:t>терства  педагогов дополнительного образования в  рамках Всероссийского  ко</w:t>
      </w:r>
      <w:r w:rsidR="00DF150D" w:rsidRPr="002124BB">
        <w:rPr>
          <w:rFonts w:ascii="Times New Roman" w:hAnsi="Times New Roman" w:cs="Times New Roman"/>
          <w:sz w:val="28"/>
          <w:szCs w:val="28"/>
        </w:rPr>
        <w:t>н</w:t>
      </w:r>
      <w:r w:rsidR="00DF150D" w:rsidRPr="002124BB">
        <w:rPr>
          <w:rFonts w:ascii="Times New Roman" w:hAnsi="Times New Roman" w:cs="Times New Roman"/>
          <w:sz w:val="28"/>
          <w:szCs w:val="28"/>
        </w:rPr>
        <w:t>курса   педагогов дополнительного  образования  «Сердце отдаю   детям».</w:t>
      </w:r>
    </w:p>
    <w:p w:rsidR="00DF150D" w:rsidRPr="002124BB" w:rsidRDefault="000A31B7" w:rsidP="00F760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F150D" w:rsidRPr="002124BB">
        <w:rPr>
          <w:rFonts w:ascii="Times New Roman" w:hAnsi="Times New Roman" w:cs="Times New Roman"/>
          <w:sz w:val="28"/>
          <w:szCs w:val="28"/>
        </w:rPr>
        <w:t xml:space="preserve">. </w:t>
      </w:r>
      <w:r w:rsidR="002124BB">
        <w:rPr>
          <w:rFonts w:ascii="Times New Roman" w:hAnsi="Times New Roman" w:cs="Times New Roman"/>
          <w:sz w:val="28"/>
          <w:szCs w:val="28"/>
        </w:rPr>
        <w:t>Администрации</w:t>
      </w:r>
      <w:r w:rsidR="002124BB" w:rsidRPr="002124BB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БУ ДО</w:t>
      </w:r>
      <w:r w:rsidR="002124BB" w:rsidRPr="002124BB">
        <w:rPr>
          <w:rFonts w:ascii="Times New Roman" w:hAnsi="Times New Roman" w:cs="Times New Roman"/>
          <w:sz w:val="28"/>
          <w:szCs w:val="28"/>
        </w:rPr>
        <w:t xml:space="preserve"> ЦВР</w:t>
      </w:r>
      <w:r w:rsidR="00DF150D" w:rsidRPr="002124BB">
        <w:rPr>
          <w:rFonts w:ascii="Times New Roman" w:hAnsi="Times New Roman" w:cs="Times New Roman"/>
          <w:sz w:val="28"/>
          <w:szCs w:val="28"/>
        </w:rPr>
        <w:t xml:space="preserve"> разработать план семинаров - совещаний   по  актуальным   вопросам  развития    системы   дополнительного образования д</w:t>
      </w:r>
      <w:r w:rsidR="00DF150D" w:rsidRPr="002124BB">
        <w:rPr>
          <w:rFonts w:ascii="Times New Roman" w:hAnsi="Times New Roman" w:cs="Times New Roman"/>
          <w:sz w:val="28"/>
          <w:szCs w:val="28"/>
        </w:rPr>
        <w:t>е</w:t>
      </w:r>
      <w:r w:rsidR="00DF150D" w:rsidRPr="002124BB">
        <w:rPr>
          <w:rFonts w:ascii="Times New Roman" w:hAnsi="Times New Roman" w:cs="Times New Roman"/>
          <w:sz w:val="28"/>
          <w:szCs w:val="28"/>
        </w:rPr>
        <w:t xml:space="preserve">тей на </w:t>
      </w:r>
      <w:r w:rsidR="002124BB" w:rsidRPr="002124BB">
        <w:rPr>
          <w:rFonts w:ascii="Times New Roman" w:hAnsi="Times New Roman" w:cs="Times New Roman"/>
          <w:sz w:val="28"/>
          <w:szCs w:val="28"/>
        </w:rPr>
        <w:t>весь период Программы развития.</w:t>
      </w:r>
    </w:p>
    <w:p w:rsidR="00A608DC" w:rsidRPr="002124BB" w:rsidRDefault="00A608DC" w:rsidP="00CA0B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2124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124BB">
        <w:rPr>
          <w:rFonts w:ascii="Times New Roman" w:hAnsi="Times New Roman" w:cs="Times New Roman"/>
          <w:sz w:val="28"/>
          <w:szCs w:val="28"/>
        </w:rPr>
        <w:t>Анализируя качественный и количественный состав педагогических ка</w:t>
      </w:r>
      <w:r w:rsidRPr="002124BB">
        <w:rPr>
          <w:rFonts w:ascii="Times New Roman" w:hAnsi="Times New Roman" w:cs="Times New Roman"/>
          <w:sz w:val="28"/>
          <w:szCs w:val="28"/>
        </w:rPr>
        <w:t>д</w:t>
      </w:r>
      <w:r w:rsidRPr="002124BB">
        <w:rPr>
          <w:rFonts w:ascii="Times New Roman" w:hAnsi="Times New Roman" w:cs="Times New Roman"/>
          <w:sz w:val="28"/>
          <w:szCs w:val="28"/>
        </w:rPr>
        <w:t>ров, следует отметить, что педагогический коллектив ЦВР характеризуется ст</w:t>
      </w:r>
      <w:r w:rsidRPr="002124BB">
        <w:rPr>
          <w:rFonts w:ascii="Times New Roman" w:hAnsi="Times New Roman" w:cs="Times New Roman"/>
          <w:sz w:val="28"/>
          <w:szCs w:val="28"/>
        </w:rPr>
        <w:t>а</w:t>
      </w:r>
      <w:r w:rsidRPr="002124BB">
        <w:rPr>
          <w:rFonts w:ascii="Times New Roman" w:hAnsi="Times New Roman" w:cs="Times New Roman"/>
          <w:sz w:val="28"/>
          <w:szCs w:val="28"/>
        </w:rPr>
        <w:t>бильностью кадров. Стабильность отмечается и ростом уровня профессионал</w:t>
      </w:r>
      <w:r w:rsidRPr="002124BB">
        <w:rPr>
          <w:rFonts w:ascii="Times New Roman" w:hAnsi="Times New Roman" w:cs="Times New Roman"/>
          <w:sz w:val="28"/>
          <w:szCs w:val="28"/>
        </w:rPr>
        <w:t>ь</w:t>
      </w:r>
      <w:r w:rsidRPr="002124BB">
        <w:rPr>
          <w:rFonts w:ascii="Times New Roman" w:hAnsi="Times New Roman" w:cs="Times New Roman"/>
          <w:sz w:val="28"/>
          <w:szCs w:val="28"/>
        </w:rPr>
        <w:t>ной компетентности:</w:t>
      </w:r>
    </w:p>
    <w:p w:rsidR="00A608DC" w:rsidRPr="002124BB" w:rsidRDefault="000A31B7" w:rsidP="004C4455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608DC" w:rsidRPr="002124BB">
        <w:rPr>
          <w:rFonts w:ascii="Times New Roman" w:hAnsi="Times New Roman" w:cs="Times New Roman"/>
          <w:sz w:val="28"/>
          <w:szCs w:val="28"/>
        </w:rPr>
        <w:t xml:space="preserve">  педагогов  - имеют высшее образование;</w:t>
      </w:r>
    </w:p>
    <w:p w:rsidR="00A608DC" w:rsidRPr="002124BB" w:rsidRDefault="00F76074" w:rsidP="004C4455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A608DC" w:rsidRPr="002124BB">
        <w:rPr>
          <w:rFonts w:ascii="Times New Roman" w:hAnsi="Times New Roman" w:cs="Times New Roman"/>
          <w:sz w:val="28"/>
          <w:szCs w:val="28"/>
        </w:rPr>
        <w:t xml:space="preserve"> педагогов - имеют специальное среднее  образование;</w:t>
      </w:r>
    </w:p>
    <w:p w:rsidR="00A608DC" w:rsidRDefault="008704B4" w:rsidP="00CA0B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A608DC">
        <w:rPr>
          <w:noProof/>
          <w:sz w:val="28"/>
          <w:szCs w:val="28"/>
          <w:lang w:eastAsia="ru-RU"/>
        </w:rPr>
        <w:drawing>
          <wp:inline distT="0" distB="0" distL="0" distR="0">
            <wp:extent cx="4867275" cy="20764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21AFA" w:rsidRPr="00721AFA" w:rsidRDefault="00721AFA" w:rsidP="00721AFA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Педагоги, имеющие квалификационные категории:</w:t>
      </w:r>
    </w:p>
    <w:p w:rsidR="00A608DC" w:rsidRDefault="008704B4" w:rsidP="00CA0B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21AFA">
        <w:rPr>
          <w:noProof/>
          <w:sz w:val="28"/>
          <w:szCs w:val="28"/>
          <w:lang w:eastAsia="ru-RU"/>
        </w:rPr>
        <w:drawing>
          <wp:inline distT="0" distB="0" distL="0" distR="0">
            <wp:extent cx="5310367" cy="2705492"/>
            <wp:effectExtent l="0" t="0" r="0" b="0"/>
            <wp:docPr id="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76074" w:rsidRPr="00721AFA" w:rsidRDefault="00F76074" w:rsidP="00500FD4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Модель педагога</w:t>
      </w:r>
      <w:r w:rsidR="00721AFA" w:rsidRPr="00721AFA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дополнительного образования</w:t>
      </w:r>
    </w:p>
    <w:p w:rsidR="00F76074" w:rsidRPr="00B25FD2" w:rsidRDefault="00F76074" w:rsidP="00F7607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2824BD" w:rsidRDefault="00F76074" w:rsidP="00721AFA">
      <w:pPr>
        <w:spacing w:after="0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Владеет системами:</w:t>
      </w:r>
      <w:r w:rsidR="002824BD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</w:t>
      </w:r>
    </w:p>
    <w:p w:rsidR="00F76074" w:rsidRPr="002824BD" w:rsidRDefault="00F76074" w:rsidP="002824BD">
      <w:pPr>
        <w:pStyle w:val="a7"/>
        <w:numPr>
          <w:ilvl w:val="0"/>
          <w:numId w:val="24"/>
        </w:numPr>
        <w:spacing w:after="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2824BD">
        <w:rPr>
          <w:rFonts w:ascii="Times New Roman" w:hAnsi="Times New Roman" w:cs="Times New Roman"/>
          <w:sz w:val="28"/>
          <w:szCs w:val="28"/>
        </w:rPr>
        <w:t>работы с информацией (получение, обработка, хранение, передача) при исполь</w:t>
      </w:r>
      <w:r w:rsidR="002824BD">
        <w:rPr>
          <w:rFonts w:ascii="Times New Roman" w:hAnsi="Times New Roman" w:cs="Times New Roman"/>
          <w:sz w:val="28"/>
          <w:szCs w:val="28"/>
        </w:rPr>
        <w:t xml:space="preserve">  </w:t>
      </w:r>
      <w:r w:rsidRPr="002824BD">
        <w:rPr>
          <w:rFonts w:ascii="Times New Roman" w:hAnsi="Times New Roman" w:cs="Times New Roman"/>
          <w:sz w:val="28"/>
          <w:szCs w:val="28"/>
        </w:rPr>
        <w:t xml:space="preserve">зовании различных средств; </w:t>
      </w:r>
    </w:p>
    <w:p w:rsidR="00F76074" w:rsidRPr="002824BD" w:rsidRDefault="00F76074" w:rsidP="002824BD">
      <w:pPr>
        <w:pStyle w:val="a7"/>
        <w:numPr>
          <w:ilvl w:val="0"/>
          <w:numId w:val="24"/>
        </w:numPr>
        <w:spacing w:after="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2824BD">
        <w:rPr>
          <w:rFonts w:ascii="Times New Roman" w:hAnsi="Times New Roman" w:cs="Times New Roman"/>
          <w:sz w:val="28"/>
          <w:szCs w:val="28"/>
        </w:rPr>
        <w:t xml:space="preserve">духовно-нравственных ценностей и приоритетов; </w:t>
      </w:r>
    </w:p>
    <w:p w:rsidR="00F76074" w:rsidRPr="00721AFA" w:rsidRDefault="00F76074" w:rsidP="00B156D3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навыков исследовательской деятельности, обеспечивающих самореализацию ли</w:t>
      </w:r>
      <w:r w:rsidRPr="00721AFA">
        <w:rPr>
          <w:rFonts w:ascii="Times New Roman" w:hAnsi="Times New Roman" w:cs="Times New Roman"/>
          <w:sz w:val="28"/>
          <w:szCs w:val="28"/>
        </w:rPr>
        <w:t>ч</w:t>
      </w:r>
      <w:r w:rsidRPr="00721AFA">
        <w:rPr>
          <w:rFonts w:ascii="Times New Roman" w:hAnsi="Times New Roman" w:cs="Times New Roman"/>
          <w:sz w:val="28"/>
          <w:szCs w:val="28"/>
        </w:rPr>
        <w:t xml:space="preserve">ности; </w:t>
      </w:r>
    </w:p>
    <w:p w:rsidR="00F76074" w:rsidRPr="002824BD" w:rsidRDefault="00F76074" w:rsidP="00B156D3">
      <w:pPr>
        <w:pStyle w:val="a7"/>
        <w:numPr>
          <w:ilvl w:val="0"/>
          <w:numId w:val="27"/>
        </w:numPr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24BD">
        <w:rPr>
          <w:rFonts w:ascii="Times New Roman" w:hAnsi="Times New Roman" w:cs="Times New Roman"/>
          <w:sz w:val="28"/>
          <w:szCs w:val="28"/>
        </w:rPr>
        <w:t xml:space="preserve">регулятивных умений; </w:t>
      </w:r>
    </w:p>
    <w:p w:rsidR="00F76074" w:rsidRPr="002824BD" w:rsidRDefault="00F76074" w:rsidP="00B156D3">
      <w:pPr>
        <w:pStyle w:val="a7"/>
        <w:numPr>
          <w:ilvl w:val="0"/>
          <w:numId w:val="27"/>
        </w:numPr>
        <w:spacing w:after="0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24BD">
        <w:rPr>
          <w:rFonts w:ascii="Times New Roman" w:hAnsi="Times New Roman" w:cs="Times New Roman"/>
          <w:sz w:val="28"/>
          <w:szCs w:val="28"/>
        </w:rPr>
        <w:t>фундаментальных знаний о проектировании образовательных систем, технол</w:t>
      </w:r>
      <w:r w:rsidRPr="002824BD">
        <w:rPr>
          <w:rFonts w:ascii="Times New Roman" w:hAnsi="Times New Roman" w:cs="Times New Roman"/>
          <w:sz w:val="28"/>
          <w:szCs w:val="28"/>
        </w:rPr>
        <w:t>о</w:t>
      </w:r>
      <w:r w:rsidRPr="002824BD">
        <w:rPr>
          <w:rFonts w:ascii="Times New Roman" w:hAnsi="Times New Roman" w:cs="Times New Roman"/>
          <w:sz w:val="28"/>
          <w:szCs w:val="28"/>
        </w:rPr>
        <w:t xml:space="preserve">гиях конструирования содержания образования.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Способами:</w:t>
      </w:r>
    </w:p>
    <w:p w:rsidR="00F76074" w:rsidRPr="00721AFA" w:rsidRDefault="00500FD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логического и эмоционально-об</w:t>
      </w:r>
      <w:r w:rsidR="00F76074" w:rsidRPr="00721AFA">
        <w:rPr>
          <w:rFonts w:ascii="Times New Roman" w:hAnsi="Times New Roman" w:cs="Times New Roman"/>
          <w:sz w:val="28"/>
          <w:szCs w:val="28"/>
        </w:rPr>
        <w:t xml:space="preserve">разного освоения действительности;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выбора модели поведения с учетом реальной ситуации и культуросообразности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Готов к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решению личностных и профессионально-значимых для воспитанника задач;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lastRenderedPageBreak/>
        <w:t>сопереживанию, которое позволяет понять внутренний мир человека и его поз</w:t>
      </w:r>
      <w:r w:rsidRPr="00721AFA">
        <w:rPr>
          <w:rFonts w:ascii="Times New Roman" w:hAnsi="Times New Roman" w:cs="Times New Roman"/>
          <w:sz w:val="28"/>
          <w:szCs w:val="28"/>
        </w:rPr>
        <w:t>и</w:t>
      </w:r>
      <w:r w:rsidRPr="00721AFA">
        <w:rPr>
          <w:rFonts w:ascii="Times New Roman" w:hAnsi="Times New Roman" w:cs="Times New Roman"/>
          <w:sz w:val="28"/>
          <w:szCs w:val="28"/>
        </w:rPr>
        <w:t xml:space="preserve">цию;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удовлетворению собственных культурных потребностей путем саморазвития и самообразования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Ориентируется в: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выборе стратегии образования;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определении актуальных и нерешенных проблем в сфере образования;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интерпретации социально-экономических процессов и тенденций, связанных с заменой или пересмотром ценностей, лежащих в основе процесса образования или влияющих на отбор его содержания </w:t>
      </w:r>
      <w:r w:rsidRPr="00721AFA">
        <w:rPr>
          <w:rFonts w:ascii="Times New Roman" w:hAnsi="Times New Roman" w:cs="Times New Roman"/>
          <w:sz w:val="28"/>
          <w:szCs w:val="28"/>
        </w:rPr>
        <w:tab/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Владеет системой знаний о: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социально-психологическитх механизмов взаимодействия людей;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принципах и закономерностях развитая образования с учетом его псих.-пед. тр</w:t>
      </w:r>
      <w:r w:rsidRPr="00721AFA">
        <w:rPr>
          <w:rFonts w:ascii="Times New Roman" w:hAnsi="Times New Roman" w:cs="Times New Roman"/>
          <w:sz w:val="28"/>
          <w:szCs w:val="28"/>
        </w:rPr>
        <w:t>а</w:t>
      </w:r>
      <w:r w:rsidRPr="00721AFA">
        <w:rPr>
          <w:rFonts w:ascii="Times New Roman" w:hAnsi="Times New Roman" w:cs="Times New Roman"/>
          <w:sz w:val="28"/>
          <w:szCs w:val="28"/>
        </w:rPr>
        <w:t xml:space="preserve">диций; природо-, культуро- и социосообразности;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индивидуально-псих. особенностях развития личности в социокультурном пр</w:t>
      </w:r>
      <w:r w:rsidRPr="00721AFA">
        <w:rPr>
          <w:rFonts w:ascii="Times New Roman" w:hAnsi="Times New Roman" w:cs="Times New Roman"/>
          <w:sz w:val="28"/>
          <w:szCs w:val="28"/>
        </w:rPr>
        <w:t>о</w:t>
      </w:r>
      <w:r w:rsidRPr="00721AFA">
        <w:rPr>
          <w:rFonts w:ascii="Times New Roman" w:hAnsi="Times New Roman" w:cs="Times New Roman"/>
          <w:sz w:val="28"/>
          <w:szCs w:val="28"/>
        </w:rPr>
        <w:t xml:space="preserve">странстве;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условиях, способах, путях саморазвития личности (в том числе профессионал</w:t>
      </w:r>
      <w:r w:rsidRPr="00721AFA">
        <w:rPr>
          <w:rFonts w:ascii="Times New Roman" w:hAnsi="Times New Roman" w:cs="Times New Roman"/>
          <w:sz w:val="28"/>
          <w:szCs w:val="28"/>
        </w:rPr>
        <w:t>ь</w:t>
      </w:r>
      <w:r w:rsidRPr="00721AFA">
        <w:rPr>
          <w:rFonts w:ascii="Times New Roman" w:hAnsi="Times New Roman" w:cs="Times New Roman"/>
          <w:sz w:val="28"/>
          <w:szCs w:val="28"/>
        </w:rPr>
        <w:t xml:space="preserve">но-компетентный)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Обладает: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Целостным представлением о сфере образования, обеспечивающей трансляцию культуры от поколения к поколению; понятийно-операционной и мотивационно-личностной готовностью к решению образовательных задач.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Способен: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конструктивно сотрудничать;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осознанно реализовать образовательные и профессиональные возможности в практической деятельности;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устанавливать позитивные внутри- и межгрупповые отношения;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понимать внутренний мир другого человека, благодаря эмпатичности мышл</w:t>
      </w:r>
      <w:r w:rsidRPr="00721AFA">
        <w:rPr>
          <w:rFonts w:ascii="Times New Roman" w:hAnsi="Times New Roman" w:cs="Times New Roman"/>
          <w:sz w:val="28"/>
          <w:szCs w:val="28"/>
        </w:rPr>
        <w:t>е</w:t>
      </w:r>
      <w:r w:rsidRPr="00721AFA">
        <w:rPr>
          <w:rFonts w:ascii="Times New Roman" w:hAnsi="Times New Roman" w:cs="Times New Roman"/>
          <w:sz w:val="28"/>
          <w:szCs w:val="28"/>
        </w:rPr>
        <w:t xml:space="preserve">ния;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изменять стратегию педагогического воздействия при изменении ситуации;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рефлексировать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Умеет: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взаимодействовать с другими людьми, определяя мотивы поведения, потребн</w:t>
      </w:r>
      <w:r w:rsidRPr="00721AFA">
        <w:rPr>
          <w:rFonts w:ascii="Times New Roman" w:hAnsi="Times New Roman" w:cs="Times New Roman"/>
          <w:sz w:val="28"/>
          <w:szCs w:val="28"/>
        </w:rPr>
        <w:t>о</w:t>
      </w:r>
      <w:r w:rsidRPr="00721AFA">
        <w:rPr>
          <w:rFonts w:ascii="Times New Roman" w:hAnsi="Times New Roman" w:cs="Times New Roman"/>
          <w:sz w:val="28"/>
          <w:szCs w:val="28"/>
        </w:rPr>
        <w:t>сти, значение поступков, регулируя собственное поведение, эмоциональное с</w:t>
      </w:r>
      <w:r w:rsidRPr="00721AFA">
        <w:rPr>
          <w:rFonts w:ascii="Times New Roman" w:hAnsi="Times New Roman" w:cs="Times New Roman"/>
          <w:sz w:val="28"/>
          <w:szCs w:val="28"/>
        </w:rPr>
        <w:t>о</w:t>
      </w:r>
      <w:r w:rsidRPr="00721AFA">
        <w:rPr>
          <w:rFonts w:ascii="Times New Roman" w:hAnsi="Times New Roman" w:cs="Times New Roman"/>
          <w:sz w:val="28"/>
          <w:szCs w:val="28"/>
        </w:rPr>
        <w:t xml:space="preserve">стояние.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Готов к: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Анализу и изучению сложившихся пед. ситуаций, управлению и прогнозиров</w:t>
      </w:r>
      <w:r w:rsidRPr="00721AFA">
        <w:rPr>
          <w:rFonts w:ascii="Times New Roman" w:hAnsi="Times New Roman" w:cs="Times New Roman"/>
          <w:sz w:val="28"/>
          <w:szCs w:val="28"/>
        </w:rPr>
        <w:t>а</w:t>
      </w:r>
      <w:r w:rsidRPr="00721AFA">
        <w:rPr>
          <w:rFonts w:ascii="Times New Roman" w:hAnsi="Times New Roman" w:cs="Times New Roman"/>
          <w:sz w:val="28"/>
          <w:szCs w:val="28"/>
        </w:rPr>
        <w:t xml:space="preserve">нию их развития; целенаправленному управлению формированием личности другого человека и самого себя;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lastRenderedPageBreak/>
        <w:t>Осознанному использованию технологии обучения и развития человека, испол</w:t>
      </w:r>
      <w:r w:rsidRPr="00721AFA">
        <w:rPr>
          <w:rFonts w:ascii="Times New Roman" w:hAnsi="Times New Roman" w:cs="Times New Roman"/>
          <w:sz w:val="28"/>
          <w:szCs w:val="28"/>
        </w:rPr>
        <w:t>ь</w:t>
      </w:r>
      <w:r w:rsidRPr="00721AFA">
        <w:rPr>
          <w:rFonts w:ascii="Times New Roman" w:hAnsi="Times New Roman" w:cs="Times New Roman"/>
          <w:sz w:val="28"/>
          <w:szCs w:val="28"/>
        </w:rPr>
        <w:t xml:space="preserve">зованию псих.-пед. и исследовательской работ в области образования </w:t>
      </w:r>
      <w:r w:rsidRPr="00721AFA">
        <w:rPr>
          <w:rFonts w:ascii="Times New Roman" w:hAnsi="Times New Roman" w:cs="Times New Roman"/>
          <w:sz w:val="28"/>
          <w:szCs w:val="28"/>
        </w:rPr>
        <w:tab/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Понимает: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узловые проблемы своего предмета;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способы познания мира средствами преподаваемого предмета.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основные структуры и сущностные признаки основополагающих знаний;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721AFA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</w:rPr>
        <w:t>Владеет: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>основами методологии предмета и аппаратам исследования в указанной пре</w:t>
      </w:r>
      <w:r w:rsidRPr="00721AFA">
        <w:rPr>
          <w:rFonts w:ascii="Times New Roman" w:hAnsi="Times New Roman" w:cs="Times New Roman"/>
          <w:sz w:val="28"/>
          <w:szCs w:val="28"/>
        </w:rPr>
        <w:t>д</w:t>
      </w:r>
      <w:r w:rsidRPr="00721AFA">
        <w:rPr>
          <w:rFonts w:ascii="Times New Roman" w:hAnsi="Times New Roman" w:cs="Times New Roman"/>
          <w:sz w:val="28"/>
          <w:szCs w:val="28"/>
        </w:rPr>
        <w:t xml:space="preserve">метной области; </w:t>
      </w:r>
    </w:p>
    <w:p w:rsidR="00F76074" w:rsidRPr="00721AFA" w:rsidRDefault="00F76074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AFA">
        <w:rPr>
          <w:rFonts w:ascii="Times New Roman" w:hAnsi="Times New Roman" w:cs="Times New Roman"/>
          <w:sz w:val="28"/>
          <w:szCs w:val="28"/>
        </w:rPr>
        <w:t xml:space="preserve">способами трансформации знаний в систему знаний, доступных адресату. </w:t>
      </w:r>
    </w:p>
    <w:p w:rsidR="00824CCA" w:rsidRDefault="00824CCA" w:rsidP="00B156D3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F76074" w:rsidRPr="002E6B6D" w:rsidRDefault="00824CCA" w:rsidP="000A31B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Программно- методическое обеспечение</w:t>
      </w:r>
    </w:p>
    <w:p w:rsidR="00824CCA" w:rsidRPr="00824CCA" w:rsidRDefault="00824CCA" w:rsidP="00B156D3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C77C28" w:rsidRPr="00824CCA" w:rsidRDefault="00824CCA" w:rsidP="00B15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4CCA">
        <w:rPr>
          <w:rFonts w:ascii="Times New Roman" w:hAnsi="Times New Roman" w:cs="Times New Roman"/>
          <w:sz w:val="28"/>
          <w:szCs w:val="28"/>
        </w:rPr>
        <w:t xml:space="preserve">Методический фонд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824CCA">
        <w:rPr>
          <w:rFonts w:ascii="Times New Roman" w:hAnsi="Times New Roman" w:cs="Times New Roman"/>
          <w:sz w:val="28"/>
          <w:szCs w:val="28"/>
        </w:rPr>
        <w:t xml:space="preserve"> является базой для накопления и хранения инфо</w:t>
      </w:r>
      <w:r w:rsidRPr="00824CCA">
        <w:rPr>
          <w:rFonts w:ascii="Times New Roman" w:hAnsi="Times New Roman" w:cs="Times New Roman"/>
          <w:sz w:val="28"/>
          <w:szCs w:val="28"/>
        </w:rPr>
        <w:t>р</w:t>
      </w:r>
      <w:r w:rsidRPr="00824CCA">
        <w:rPr>
          <w:rFonts w:ascii="Times New Roman" w:hAnsi="Times New Roman" w:cs="Times New Roman"/>
          <w:sz w:val="28"/>
          <w:szCs w:val="28"/>
        </w:rPr>
        <w:t>мационно - методического материала: банка образовательных программ, сист</w:t>
      </w:r>
      <w:r w:rsidRPr="00824CCA">
        <w:rPr>
          <w:rFonts w:ascii="Times New Roman" w:hAnsi="Times New Roman" w:cs="Times New Roman"/>
          <w:sz w:val="28"/>
          <w:szCs w:val="28"/>
        </w:rPr>
        <w:t>е</w:t>
      </w:r>
      <w:r w:rsidRPr="00824CCA">
        <w:rPr>
          <w:rFonts w:ascii="Times New Roman" w:hAnsi="Times New Roman" w:cs="Times New Roman"/>
          <w:sz w:val="28"/>
          <w:szCs w:val="28"/>
        </w:rPr>
        <w:t>мы работы по организации внеклассной деятельности и летнего отдыха, перед</w:t>
      </w:r>
      <w:r w:rsidRPr="00824CCA">
        <w:rPr>
          <w:rFonts w:ascii="Times New Roman" w:hAnsi="Times New Roman" w:cs="Times New Roman"/>
          <w:sz w:val="28"/>
          <w:szCs w:val="28"/>
        </w:rPr>
        <w:t>о</w:t>
      </w:r>
      <w:r w:rsidRPr="00824CCA">
        <w:rPr>
          <w:rFonts w:ascii="Times New Roman" w:hAnsi="Times New Roman" w:cs="Times New Roman"/>
          <w:sz w:val="28"/>
          <w:szCs w:val="28"/>
        </w:rPr>
        <w:t>вой педагогический опыт, материалы по аттестации педагогических кадров. Весь материал активно используется для оказания конкретной помощи педагогам в самообразовании и повышении профессионального мастерства. Ведущей мет</w:t>
      </w:r>
      <w:r w:rsidRPr="00824CCA">
        <w:rPr>
          <w:rFonts w:ascii="Times New Roman" w:hAnsi="Times New Roman" w:cs="Times New Roman"/>
          <w:sz w:val="28"/>
          <w:szCs w:val="28"/>
        </w:rPr>
        <w:t>о</w:t>
      </w:r>
      <w:r w:rsidRPr="00824CCA">
        <w:rPr>
          <w:rFonts w:ascii="Times New Roman" w:hAnsi="Times New Roman" w:cs="Times New Roman"/>
          <w:sz w:val="28"/>
          <w:szCs w:val="28"/>
        </w:rPr>
        <w:t xml:space="preserve">дической линией является работа по изучению наиболее эффективных средств в работе педагогов, направленных на развитие творческого потенциала личности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824CCA">
        <w:rPr>
          <w:rFonts w:ascii="Times New Roman" w:hAnsi="Times New Roman" w:cs="Times New Roman"/>
          <w:sz w:val="28"/>
          <w:szCs w:val="28"/>
        </w:rPr>
        <w:t xml:space="preserve"> и создание условий для развития творческого потенциала педаг</w:t>
      </w:r>
      <w:r w:rsidRPr="00824CCA">
        <w:rPr>
          <w:rFonts w:ascii="Times New Roman" w:hAnsi="Times New Roman" w:cs="Times New Roman"/>
          <w:sz w:val="28"/>
          <w:szCs w:val="28"/>
        </w:rPr>
        <w:t>о</w:t>
      </w:r>
      <w:r w:rsidRPr="00824CCA">
        <w:rPr>
          <w:rFonts w:ascii="Times New Roman" w:hAnsi="Times New Roman" w:cs="Times New Roman"/>
          <w:sz w:val="28"/>
          <w:szCs w:val="28"/>
        </w:rPr>
        <w:t xml:space="preserve">га. </w:t>
      </w:r>
    </w:p>
    <w:p w:rsidR="00686AB9" w:rsidRPr="002E6B6D" w:rsidRDefault="004C104B" w:rsidP="000A31B7">
      <w:pPr>
        <w:spacing w:after="0"/>
        <w:ind w:firstLine="68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М</w:t>
      </w:r>
      <w:r w:rsidR="00824CCA"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атериально- техни</w:t>
      </w:r>
      <w:r w:rsidRPr="002E6B6D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ческое обеспечение</w:t>
      </w:r>
    </w:p>
    <w:p w:rsidR="00686AB9" w:rsidRPr="00686AB9" w:rsidRDefault="00686AB9" w:rsidP="00B156D3">
      <w:pPr>
        <w:spacing w:after="0"/>
        <w:jc w:val="both"/>
      </w:pPr>
    </w:p>
    <w:p w:rsidR="000A31B7" w:rsidRPr="000A31B7" w:rsidRDefault="000A31B7" w:rsidP="000A31B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31B7">
        <w:rPr>
          <w:rFonts w:ascii="Times New Roman" w:eastAsia="Calibri" w:hAnsi="Times New Roman" w:cs="Times New Roman"/>
          <w:sz w:val="24"/>
          <w:szCs w:val="24"/>
        </w:rPr>
        <w:t>1. УЧЕБНЫЕ КАБИНЕТЫ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2"/>
        <w:gridCol w:w="4396"/>
        <w:gridCol w:w="993"/>
        <w:gridCol w:w="2493"/>
      </w:tblGrid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кабинета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Назначение учебного кабинета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Зав. кабинетом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«Сударушка»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2493" w:type="dxa"/>
            <w:tcBorders>
              <w:right w:val="single" w:sz="4" w:space="0" w:color="auto"/>
            </w:tcBorders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Бабичева И.П.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«Волшебный сундучок»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Лузан Т.Ю.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«Домовёнок» </w:t>
            </w:r>
          </w:p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«Оригами»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Алексеенко Л.Н., Резниченко Н.М.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«Атлант»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Федосеев С.В.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«Настольный теннис»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Чичерина А.Г.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«Волшебный клубок»,</w:t>
            </w:r>
          </w:p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«Журавлик» (тестопластика)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Теплякова Е.А., Ч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ренкова А.П.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«Тренажерный зал»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Федосеев С.В.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«Молодежная студия Такт»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Титов А.А.</w:t>
            </w:r>
          </w:p>
        </w:tc>
      </w:tr>
      <w:tr w:rsidR="000A31B7" w:rsidRPr="000A31B7" w:rsidTr="00D552D9"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396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«Волшебный краснотал»</w:t>
            </w:r>
          </w:p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«Аленький цветочек»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24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Бородина Т.Ю., Пе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рова Л.Н.</w:t>
            </w:r>
          </w:p>
        </w:tc>
      </w:tr>
      <w:tr w:rsidR="000A31B7" w:rsidRPr="000A31B7" w:rsidTr="007F632C">
        <w:trPr>
          <w:trHeight w:val="70"/>
        </w:trPr>
        <w:tc>
          <w:tcPr>
            <w:tcW w:w="1382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396" w:type="dxa"/>
          </w:tcPr>
          <w:p w:rsidR="000A31B7" w:rsidRPr="007F632C" w:rsidRDefault="000A31B7" w:rsidP="007F63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Кабинет «Паутинка»</w:t>
            </w:r>
            <w:r w:rsidR="007F632C">
              <w:rPr>
                <w:rFonts w:ascii="Times New Roman" w:hAnsi="Times New Roman" w:cs="Times New Roman"/>
                <w:sz w:val="24"/>
                <w:szCs w:val="24"/>
              </w:rPr>
              <w:t>, «Акварель»</w:t>
            </w:r>
          </w:p>
        </w:tc>
        <w:tc>
          <w:tcPr>
            <w:tcW w:w="993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2493" w:type="dxa"/>
          </w:tcPr>
          <w:p w:rsidR="000A31B7" w:rsidRPr="007F632C" w:rsidRDefault="000A31B7" w:rsidP="007F63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Михайловская И.Н.</w:t>
            </w:r>
          </w:p>
        </w:tc>
      </w:tr>
    </w:tbl>
    <w:p w:rsidR="000A31B7" w:rsidRPr="00690E39" w:rsidRDefault="000A31B7" w:rsidP="000A31B7">
      <w:pPr>
        <w:spacing w:after="0"/>
        <w:jc w:val="center"/>
        <w:rPr>
          <w:rFonts w:ascii="Calibri" w:eastAsia="Calibri" w:hAnsi="Calibri" w:cs="Times New Roman"/>
          <w:sz w:val="32"/>
          <w:szCs w:val="32"/>
        </w:rPr>
      </w:pPr>
    </w:p>
    <w:p w:rsidR="000A31B7" w:rsidRPr="000A31B7" w:rsidRDefault="000A31B7" w:rsidP="000A31B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31B7">
        <w:rPr>
          <w:rFonts w:ascii="Times New Roman" w:eastAsia="Calibri" w:hAnsi="Times New Roman" w:cs="Times New Roman"/>
          <w:sz w:val="24"/>
          <w:szCs w:val="24"/>
        </w:rPr>
        <w:t>2.ОСНАЩЕНИЕ КАБИНЕТОВ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6828"/>
        <w:gridCol w:w="1417"/>
      </w:tblGrid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0A31B7" w:rsidRPr="007F632C" w:rsidRDefault="007F632C" w:rsidP="007F632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632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A31B7" w:rsidRPr="007F6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олич</w:t>
            </w:r>
            <w:r w:rsidRPr="007F632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Компьютеры 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Микшер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BEHRINGER X2222USB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PHILIPSFW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410 51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Пульт микшерский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YamanaMG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-82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CX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Радиосистема вокальная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AKGWMS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ProvocalcD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Радиосистема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AF-200B 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Радиосистема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U-960C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Система акустическая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Yamana A15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Активная акустическая система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-215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MagnettoA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dioWorks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Магнитофон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LG SB-74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Экран на штативе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Classic 203*153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Видеокамера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SonyCX22OE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Фотоаппарат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CanonEOS 1100D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Усилитель мощности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YamanaP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-2500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 MS502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VlewSonicPJD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5134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DLP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3000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ansilm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Acer Aspire E1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 PANASONIK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Швейная машина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Janome le22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Швейнаямашина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JanomeMy EXCEL W23U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Оверлок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Lanome 210D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Велотреннажор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BC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-5430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HNEW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Доска поворотная передвижная комбинированная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Министеппер поворотный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Силовая станция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R-0937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Силовой тренажер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Body Scupture 3210A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Силовой тренажер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BodyScuptureBMG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4300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Силовой тренажер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Body Scupture BSB-420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Тренажер силовой 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BMG-4300 THC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Штанга обрезиненая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Тяга к груди Т-образная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Степперс ручкой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Теннисный стол 152,5*67*189мм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A31B7" w:rsidRPr="000A31B7" w:rsidTr="007F632C">
        <w:tc>
          <w:tcPr>
            <w:tcW w:w="827" w:type="dxa"/>
          </w:tcPr>
          <w:p w:rsidR="000A31B7" w:rsidRPr="007F632C" w:rsidRDefault="000A31B7" w:rsidP="000A31B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Тренажер для развития мышц ног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BodyScuptureBE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-7200</w:t>
            </w:r>
            <w:r w:rsidRPr="007F63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GK</w:t>
            </w:r>
          </w:p>
        </w:tc>
        <w:tc>
          <w:tcPr>
            <w:tcW w:w="1417" w:type="dxa"/>
          </w:tcPr>
          <w:p w:rsidR="000A31B7" w:rsidRPr="007F632C" w:rsidRDefault="000A31B7" w:rsidP="000A31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3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0A31B7" w:rsidRPr="007F632C" w:rsidRDefault="007F632C" w:rsidP="007F632C">
      <w:pPr>
        <w:ind w:hanging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 xml:space="preserve"> В МБУ ДО ЦВР установлена</w:t>
      </w:r>
      <w:r w:rsidR="000A31B7" w:rsidRPr="007F63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автоматическая пожарная сигнализ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а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ция и система оповещения о пожаре, извещатель пожарный дымовой ИП-212-116, тр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е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вожная кнопка Астра 321, пульт контроля и управления Прима-3а</w:t>
      </w:r>
      <w:r w:rsidR="000A31B7" w:rsidRPr="007F632C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 xml:space="preserve"> устано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в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лены кнопки тревожной и охранной сигнализации, произведён замер сопроти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в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ления изол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>я</w:t>
      </w:r>
      <w:r w:rsidR="000A31B7" w:rsidRPr="007F632C">
        <w:rPr>
          <w:rFonts w:ascii="Times New Roman" w:eastAsia="Calibri" w:hAnsi="Times New Roman" w:cs="Times New Roman"/>
          <w:sz w:val="28"/>
          <w:szCs w:val="28"/>
        </w:rPr>
        <w:t xml:space="preserve">ции, приобретены огнетушители.  </w:t>
      </w:r>
    </w:p>
    <w:p w:rsidR="002C5590" w:rsidRDefault="002C5590" w:rsidP="002C5590">
      <w:pPr>
        <w:pStyle w:val="1"/>
        <w:ind w:left="360"/>
        <w:rPr>
          <w:i/>
          <w:color w:val="C00000"/>
          <w:sz w:val="28"/>
          <w:szCs w:val="28"/>
        </w:rPr>
      </w:pPr>
      <w:r w:rsidRPr="002E6B6D">
        <w:rPr>
          <w:i/>
          <w:color w:val="C00000"/>
          <w:sz w:val="28"/>
          <w:szCs w:val="28"/>
        </w:rPr>
        <w:lastRenderedPageBreak/>
        <w:t>Обеспечение деятельности</w:t>
      </w:r>
    </w:p>
    <w:tbl>
      <w:tblPr>
        <w:tblW w:w="978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754"/>
        <w:gridCol w:w="15"/>
        <w:gridCol w:w="2889"/>
        <w:gridCol w:w="3015"/>
        <w:gridCol w:w="15"/>
        <w:gridCol w:w="2095"/>
      </w:tblGrid>
      <w:tr w:rsidR="002C5590" w:rsidTr="002C5590">
        <w:trPr>
          <w:trHeight w:val="20"/>
          <w:jc w:val="center"/>
        </w:trPr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этап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этап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этап</w:t>
            </w:r>
          </w:p>
        </w:tc>
      </w:tr>
      <w:tr w:rsidR="002C5590" w:rsidTr="002C5590">
        <w:trPr>
          <w:trHeight w:val="20"/>
          <w:jc w:val="center"/>
        </w:trPr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t>1</w:t>
            </w: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Нормативно</w:t>
            </w: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-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правовое обе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печение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пакета д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кументов для решения педсовета.</w:t>
            </w:r>
          </w:p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локальных актов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формление приказов на начало года.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правил внутреннего распорядка.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учебного плана.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тарифик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календа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ного плана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кр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териев качества образования.</w:t>
            </w:r>
          </w:p>
          <w:p w:rsidR="002C5590" w:rsidRPr="002E6B6D" w:rsidRDefault="002C5590" w:rsidP="000152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новых образов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тельных программ решением педсов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2C5590" w:rsidTr="002C5590">
        <w:trPr>
          <w:trHeight w:val="20"/>
          <w:jc w:val="center"/>
        </w:trPr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t>2</w:t>
            </w: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Финансово-хозяйственное обеспечение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финанс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меропри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тий.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организации областных и районных м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роприятий.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Приобретение оборуд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вания, мебели.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Пополнение библиоте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ного фонда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Приобретение оборудования.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590" w:rsidTr="002C5590">
        <w:trPr>
          <w:trHeight w:val="20"/>
          <w:jc w:val="center"/>
        </w:trPr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Организац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и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онно-педагогическое обеспечение</w:t>
            </w:r>
          </w:p>
        </w:tc>
        <w:tc>
          <w:tcPr>
            <w:tcW w:w="2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педагогов на курсовую подготовку.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на лучшую 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разовательную программу.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аттестации педагогов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апробация форм, структур образов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тельного процесса 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потребности в кадрах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Комплектование кадров в соответствии с приорите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ными направлениями де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тельности  и професси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нальной квалификацией п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>дагогов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функций 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министрации.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системы с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временного информиров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ния, координационного плана мероприятий.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экспертизы новых программ.</w:t>
            </w:r>
          </w:p>
          <w:p w:rsidR="002C5590" w:rsidRPr="002E6B6D" w:rsidRDefault="002C5590" w:rsidP="002E6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Открытие творческих мастерских для п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>едагогов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7F6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Рецензирование новых </w:t>
            </w:r>
            <w:r w:rsidR="007F632C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зовательных пр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грамм,  методич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ских разраб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</w:tr>
      <w:tr w:rsidR="002C5590" w:rsidTr="002C5590">
        <w:trPr>
          <w:trHeight w:val="20"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4.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Контрольно-диагностич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ское обеспеч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ние</w:t>
            </w:r>
          </w:p>
        </w:tc>
        <w:tc>
          <w:tcPr>
            <w:tcW w:w="2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Координация действий администрации по контр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лю.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2. Изучение потребно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 xml:space="preserve">стей в образовательных услугах 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количества м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роприятий и участников</w:t>
            </w:r>
          </w:p>
        </w:tc>
        <w:tc>
          <w:tcPr>
            <w:tcW w:w="30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015253">
            <w:pPr>
              <w:pStyle w:val="FR5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 Определение критериев оценки качества ЗУН.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 Анализ результатов творческих достижений детей.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результатов диа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ностической деятельности по изучению личности.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уровня педмасте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ства, качества пр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подавания.</w:t>
            </w:r>
          </w:p>
        </w:tc>
      </w:tr>
      <w:tr w:rsidR="002C5590" w:rsidTr="002C5590">
        <w:trPr>
          <w:trHeight w:val="20"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5.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Аналитич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ское обеспеч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ние</w:t>
            </w:r>
          </w:p>
        </w:tc>
        <w:tc>
          <w:tcPr>
            <w:tcW w:w="2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состояния раб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ты на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 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этапе.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мотиваций  д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тей.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инноваций личным интересам преп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давателей</w:t>
            </w:r>
          </w:p>
        </w:tc>
        <w:tc>
          <w:tcPr>
            <w:tcW w:w="30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проведения пе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советов.</w:t>
            </w:r>
          </w:p>
          <w:p w:rsidR="002C5590" w:rsidRPr="002E6B6D" w:rsidRDefault="002C5590" w:rsidP="004D0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результатов нов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введений в соответствии с идеями развития</w:t>
            </w:r>
            <w:r w:rsidR="002E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0BDE" w:rsidRPr="002E6B6D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состо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ния  на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3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этапе.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ции об актуальн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сти нововведений.</w:t>
            </w:r>
          </w:p>
        </w:tc>
      </w:tr>
      <w:tr w:rsidR="002C5590" w:rsidTr="002C5590">
        <w:trPr>
          <w:trHeight w:val="20"/>
          <w:jc w:val="center"/>
        </w:trPr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>6.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Регулирово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ч</w:t>
            </w:r>
            <w:r w:rsidRPr="002E6B6D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но-коррекционное обеспечение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данных</w:t>
            </w: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этапа, соотнесение резул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татов с целями.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Анализ всех результ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тов, корректировка опыта.</w:t>
            </w:r>
          </w:p>
        </w:tc>
        <w:tc>
          <w:tcPr>
            <w:tcW w:w="30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стимул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рования и мотивации пр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подавателей к инновацио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преобр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зований до полного осущ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ствления нововведений.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5590" w:rsidRPr="002E6B6D" w:rsidRDefault="002C5590" w:rsidP="002C5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B6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1.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да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ных, оформление и описание хода ра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вития дополн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ния, корректировка структуры, пр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граммы  и алг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6B6D">
              <w:rPr>
                <w:rFonts w:ascii="Times New Roman" w:hAnsi="Times New Roman" w:cs="Times New Roman"/>
                <w:sz w:val="24"/>
                <w:szCs w:val="24"/>
              </w:rPr>
              <w:t>ритма дальнейших действий.</w:t>
            </w:r>
          </w:p>
        </w:tc>
      </w:tr>
    </w:tbl>
    <w:p w:rsidR="00601B0B" w:rsidRDefault="00601B0B" w:rsidP="002C5590">
      <w:pPr>
        <w:pStyle w:val="af0"/>
        <w:spacing w:after="0"/>
        <w:ind w:firstLine="709"/>
        <w:jc w:val="center"/>
      </w:pPr>
    </w:p>
    <w:p w:rsidR="00015253" w:rsidRDefault="00015253" w:rsidP="00601B0B">
      <w:pPr>
        <w:pStyle w:val="a7"/>
        <w:spacing w:after="0" w:line="240" w:lineRule="exact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601B0B" w:rsidRPr="002E6B6D" w:rsidRDefault="00015253" w:rsidP="004B4B3F">
      <w:pPr>
        <w:pStyle w:val="a7"/>
        <w:spacing w:after="0" w:line="240" w:lineRule="exac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2E6B6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ОЖИДАЕМЫЕ РЕЗУЛЬТАТЫ</w:t>
      </w:r>
    </w:p>
    <w:p w:rsidR="00601B0B" w:rsidRDefault="00601B0B" w:rsidP="00601B0B">
      <w:pPr>
        <w:pStyle w:val="a7"/>
        <w:spacing w:after="0" w:line="240" w:lineRule="exact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015253" w:rsidRPr="004B4B3F" w:rsidRDefault="004B4B3F" w:rsidP="004B4B3F">
      <w:pPr>
        <w:pStyle w:val="a7"/>
        <w:spacing w:after="0" w:line="240" w:lineRule="exac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</w:t>
      </w:r>
      <w:r w:rsidR="00015253" w:rsidRPr="004B4B3F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Показатели и критерии результативности и эффективности </w:t>
      </w:r>
      <w:r w:rsidRPr="004B4B3F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реал</w:t>
      </w:r>
      <w:r w:rsidRPr="004B4B3F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и</w:t>
      </w:r>
      <w:r w:rsidRPr="004B4B3F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зации основных этапов Программы</w:t>
      </w:r>
    </w:p>
    <w:p w:rsidR="00015253" w:rsidRDefault="00015253" w:rsidP="00601B0B">
      <w:pPr>
        <w:pStyle w:val="a7"/>
        <w:spacing w:after="0" w:line="240" w:lineRule="exact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601B0B" w:rsidRPr="00601B0B" w:rsidRDefault="00601B0B" w:rsidP="00601B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B0B">
        <w:rPr>
          <w:rFonts w:ascii="Times New Roman" w:hAnsi="Times New Roman" w:cs="Times New Roman"/>
          <w:sz w:val="28"/>
          <w:szCs w:val="28"/>
        </w:rPr>
        <w:t>Программа развития р</w:t>
      </w:r>
      <w:r w:rsidR="007F632C">
        <w:rPr>
          <w:rFonts w:ascii="Times New Roman" w:hAnsi="Times New Roman" w:cs="Times New Roman"/>
          <w:sz w:val="28"/>
          <w:szCs w:val="28"/>
        </w:rPr>
        <w:t>ассчитана на 4 года ( 2016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601B0B">
        <w:rPr>
          <w:rFonts w:ascii="Times New Roman" w:hAnsi="Times New Roman" w:cs="Times New Roman"/>
          <w:sz w:val="28"/>
          <w:szCs w:val="28"/>
        </w:rPr>
        <w:t xml:space="preserve"> </w:t>
      </w:r>
      <w:r w:rsidR="007F632C">
        <w:rPr>
          <w:rFonts w:ascii="Times New Roman" w:hAnsi="Times New Roman" w:cs="Times New Roman"/>
          <w:sz w:val="28"/>
          <w:szCs w:val="28"/>
        </w:rPr>
        <w:t>2020</w:t>
      </w:r>
      <w:r w:rsidRPr="00601B0B">
        <w:rPr>
          <w:rFonts w:ascii="Times New Roman" w:hAnsi="Times New Roman" w:cs="Times New Roman"/>
          <w:sz w:val="28"/>
          <w:szCs w:val="28"/>
        </w:rPr>
        <w:t xml:space="preserve"> год)</w:t>
      </w:r>
    </w:p>
    <w:p w:rsidR="00601B0B" w:rsidRPr="00601B0B" w:rsidRDefault="00601B0B" w:rsidP="00601B0B">
      <w:pPr>
        <w:tabs>
          <w:tab w:val="left" w:pos="1068"/>
        </w:tabs>
        <w:spacing w:after="0"/>
        <w:ind w:left="1068" w:hanging="360"/>
        <w:jc w:val="both"/>
        <w:rPr>
          <w:rFonts w:ascii="Times New Roman" w:hAnsi="Times New Roman" w:cs="Times New Roman"/>
          <w:sz w:val="28"/>
          <w:szCs w:val="28"/>
        </w:rPr>
      </w:pPr>
      <w:r w:rsidRPr="00601B0B">
        <w:rPr>
          <w:rFonts w:ascii="Times New Roman" w:hAnsi="Times New Roman" w:cs="Times New Roman"/>
          <w:sz w:val="28"/>
          <w:szCs w:val="28"/>
        </w:rPr>
        <w:t>Реализация Программы должна дать следующие результаты:</w:t>
      </w:r>
    </w:p>
    <w:p w:rsidR="00686AB9" w:rsidRPr="005A6C11" w:rsidRDefault="00686AB9" w:rsidP="005A6C11">
      <w:pPr>
        <w:pStyle w:val="23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>Расширение возможностей для творческого развития личности ребенка. Личностный рост обучающихся и педагогов, закрепленный в их творч</w:t>
      </w:r>
      <w:r w:rsidRPr="005A6C11">
        <w:rPr>
          <w:rFonts w:ascii="Times New Roman" w:hAnsi="Times New Roman" w:cs="Times New Roman"/>
          <w:sz w:val="28"/>
          <w:szCs w:val="28"/>
        </w:rPr>
        <w:t>е</w:t>
      </w:r>
      <w:r w:rsidR="005A6C11">
        <w:rPr>
          <w:rFonts w:ascii="Times New Roman" w:hAnsi="Times New Roman" w:cs="Times New Roman"/>
          <w:sz w:val="28"/>
          <w:szCs w:val="28"/>
        </w:rPr>
        <w:t>ских достижениях;</w:t>
      </w:r>
    </w:p>
    <w:p w:rsidR="00686AB9" w:rsidRPr="005A6C11" w:rsidRDefault="00686AB9" w:rsidP="005A6C11">
      <w:pPr>
        <w:pStyle w:val="23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>Обеспечение доступности, равных возможностей в получении дополн</w:t>
      </w:r>
      <w:r w:rsidRPr="005A6C11">
        <w:rPr>
          <w:rFonts w:ascii="Times New Roman" w:hAnsi="Times New Roman" w:cs="Times New Roman"/>
          <w:sz w:val="28"/>
          <w:szCs w:val="28"/>
        </w:rPr>
        <w:t>и</w:t>
      </w:r>
      <w:r w:rsidRPr="005A6C11">
        <w:rPr>
          <w:rFonts w:ascii="Times New Roman" w:hAnsi="Times New Roman" w:cs="Times New Roman"/>
          <w:sz w:val="28"/>
          <w:szCs w:val="28"/>
        </w:rPr>
        <w:t>тельного образования детей в отдаленных районах</w:t>
      </w:r>
      <w:r w:rsidR="007F632C">
        <w:rPr>
          <w:rFonts w:ascii="Times New Roman" w:hAnsi="Times New Roman" w:cs="Times New Roman"/>
          <w:sz w:val="28"/>
          <w:szCs w:val="28"/>
        </w:rPr>
        <w:t>.</w:t>
      </w:r>
      <w:r w:rsidRPr="005A6C11">
        <w:rPr>
          <w:rFonts w:ascii="Times New Roman" w:hAnsi="Times New Roman" w:cs="Times New Roman"/>
          <w:sz w:val="28"/>
          <w:szCs w:val="28"/>
        </w:rPr>
        <w:t xml:space="preserve"> Сохранение и ра</w:t>
      </w:r>
      <w:r w:rsidR="005A6C11">
        <w:rPr>
          <w:rFonts w:ascii="Times New Roman" w:hAnsi="Times New Roman" w:cs="Times New Roman"/>
          <w:sz w:val="28"/>
          <w:szCs w:val="28"/>
        </w:rPr>
        <w:t>зв</w:t>
      </w:r>
      <w:r w:rsidR="005A6C11">
        <w:rPr>
          <w:rFonts w:ascii="Times New Roman" w:hAnsi="Times New Roman" w:cs="Times New Roman"/>
          <w:sz w:val="28"/>
          <w:szCs w:val="28"/>
        </w:rPr>
        <w:t>и</w:t>
      </w:r>
      <w:r w:rsidR="005A6C11">
        <w:rPr>
          <w:rFonts w:ascii="Times New Roman" w:hAnsi="Times New Roman" w:cs="Times New Roman"/>
          <w:sz w:val="28"/>
          <w:szCs w:val="28"/>
        </w:rPr>
        <w:t>тие сети детских объединений;</w:t>
      </w:r>
    </w:p>
    <w:p w:rsidR="00686AB9" w:rsidRPr="005A6C11" w:rsidRDefault="00686AB9" w:rsidP="005A6C11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 xml:space="preserve">Повышение эффективности </w:t>
      </w:r>
      <w:r w:rsidR="005A6C11">
        <w:rPr>
          <w:rFonts w:ascii="Times New Roman" w:hAnsi="Times New Roman" w:cs="Times New Roman"/>
          <w:sz w:val="28"/>
          <w:szCs w:val="28"/>
        </w:rPr>
        <w:t>системы управления в учреждении;</w:t>
      </w:r>
    </w:p>
    <w:p w:rsidR="00686AB9" w:rsidRPr="005A6C11" w:rsidRDefault="00686AB9" w:rsidP="005A6C11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 xml:space="preserve">Улучшение качественного состава кадров </w:t>
      </w:r>
      <w:r w:rsidR="005A6C11" w:rsidRPr="005A6C11">
        <w:rPr>
          <w:rFonts w:ascii="Times New Roman" w:hAnsi="Times New Roman" w:cs="Times New Roman"/>
          <w:sz w:val="28"/>
          <w:szCs w:val="28"/>
        </w:rPr>
        <w:t>Центра внешкольной работы</w:t>
      </w:r>
      <w:r w:rsidR="005A6C11">
        <w:rPr>
          <w:rFonts w:ascii="Times New Roman" w:hAnsi="Times New Roman" w:cs="Times New Roman"/>
          <w:sz w:val="28"/>
          <w:szCs w:val="28"/>
        </w:rPr>
        <w:t>;</w:t>
      </w:r>
    </w:p>
    <w:p w:rsidR="00686AB9" w:rsidRPr="005A6C11" w:rsidRDefault="00686AB9" w:rsidP="005A6C11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>Увеличится количество социальных партнеров, участвующих в образов</w:t>
      </w:r>
      <w:r w:rsidRPr="005A6C11">
        <w:rPr>
          <w:rFonts w:ascii="Times New Roman" w:hAnsi="Times New Roman" w:cs="Times New Roman"/>
          <w:sz w:val="28"/>
          <w:szCs w:val="28"/>
        </w:rPr>
        <w:t>а</w:t>
      </w:r>
      <w:r w:rsidRPr="005A6C11">
        <w:rPr>
          <w:rFonts w:ascii="Times New Roman" w:hAnsi="Times New Roman" w:cs="Times New Roman"/>
          <w:sz w:val="28"/>
          <w:szCs w:val="28"/>
        </w:rPr>
        <w:t>тельном процессе</w:t>
      </w:r>
      <w:r w:rsidR="005A6C11" w:rsidRPr="005A6C11">
        <w:rPr>
          <w:rFonts w:ascii="Times New Roman" w:hAnsi="Times New Roman" w:cs="Times New Roman"/>
          <w:sz w:val="28"/>
          <w:szCs w:val="28"/>
        </w:rPr>
        <w:t xml:space="preserve"> ЦВР</w:t>
      </w:r>
      <w:r w:rsidR="005A6C11">
        <w:rPr>
          <w:rFonts w:ascii="Times New Roman" w:hAnsi="Times New Roman" w:cs="Times New Roman"/>
          <w:sz w:val="28"/>
          <w:szCs w:val="28"/>
        </w:rPr>
        <w:t>;</w:t>
      </w:r>
    </w:p>
    <w:p w:rsidR="00686AB9" w:rsidRPr="005A6C11" w:rsidRDefault="00686AB9" w:rsidP="005A6C11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 xml:space="preserve">Формирование привлекательного имиджа </w:t>
      </w:r>
      <w:r w:rsidR="005A6C11" w:rsidRPr="005A6C11">
        <w:rPr>
          <w:rFonts w:ascii="Times New Roman" w:hAnsi="Times New Roman" w:cs="Times New Roman"/>
          <w:sz w:val="28"/>
          <w:szCs w:val="28"/>
        </w:rPr>
        <w:t>Центра внешкольной работы.</w:t>
      </w:r>
    </w:p>
    <w:p w:rsidR="00686AB9" w:rsidRPr="005A6C11" w:rsidRDefault="00686AB9" w:rsidP="005A6C11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>Положительная динамика роста вовлеченных детей и подростков в творч</w:t>
      </w:r>
      <w:r w:rsidRPr="005A6C11">
        <w:rPr>
          <w:rFonts w:ascii="Times New Roman" w:hAnsi="Times New Roman" w:cs="Times New Roman"/>
          <w:sz w:val="28"/>
          <w:szCs w:val="28"/>
        </w:rPr>
        <w:t>е</w:t>
      </w:r>
      <w:r w:rsidRPr="005A6C11">
        <w:rPr>
          <w:rFonts w:ascii="Times New Roman" w:hAnsi="Times New Roman" w:cs="Times New Roman"/>
          <w:sz w:val="28"/>
          <w:szCs w:val="28"/>
        </w:rPr>
        <w:t>скую деятельность, форм</w:t>
      </w:r>
      <w:r w:rsidR="005A6C11">
        <w:rPr>
          <w:rFonts w:ascii="Times New Roman" w:hAnsi="Times New Roman" w:cs="Times New Roman"/>
          <w:sz w:val="28"/>
          <w:szCs w:val="28"/>
        </w:rPr>
        <w:t>ирование здорового образа жизни;</w:t>
      </w:r>
    </w:p>
    <w:p w:rsidR="007F632C" w:rsidRDefault="005A6C11" w:rsidP="005A6C11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32C">
        <w:rPr>
          <w:rFonts w:ascii="Times New Roman" w:hAnsi="Times New Roman" w:cs="Times New Roman"/>
          <w:sz w:val="28"/>
          <w:szCs w:val="28"/>
        </w:rPr>
        <w:t>Увеличение количества участников и призёров конкурсов городского, ра</w:t>
      </w:r>
      <w:r w:rsidRPr="007F632C">
        <w:rPr>
          <w:rFonts w:ascii="Times New Roman" w:hAnsi="Times New Roman" w:cs="Times New Roman"/>
          <w:sz w:val="28"/>
          <w:szCs w:val="28"/>
        </w:rPr>
        <w:t>й</w:t>
      </w:r>
      <w:r w:rsidR="007F632C">
        <w:rPr>
          <w:rFonts w:ascii="Times New Roman" w:hAnsi="Times New Roman" w:cs="Times New Roman"/>
          <w:sz w:val="28"/>
          <w:szCs w:val="28"/>
        </w:rPr>
        <w:t>онного, областного, Всероссийского и международного уровней.</w:t>
      </w:r>
    </w:p>
    <w:p w:rsidR="005A6C11" w:rsidRPr="007F632C" w:rsidRDefault="005A6C11" w:rsidP="005A6C11">
      <w:pPr>
        <w:pStyle w:val="a7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632C">
        <w:rPr>
          <w:rFonts w:ascii="Times New Roman" w:hAnsi="Times New Roman" w:cs="Times New Roman"/>
          <w:sz w:val="28"/>
          <w:szCs w:val="28"/>
        </w:rPr>
        <w:t xml:space="preserve"> Наличие выпускников Центра, продолживших обучение в професси</w:t>
      </w:r>
      <w:r w:rsidRPr="007F632C">
        <w:rPr>
          <w:rFonts w:ascii="Times New Roman" w:hAnsi="Times New Roman" w:cs="Times New Roman"/>
          <w:sz w:val="28"/>
          <w:szCs w:val="28"/>
        </w:rPr>
        <w:t>о</w:t>
      </w:r>
      <w:r w:rsidRPr="007F632C">
        <w:rPr>
          <w:rFonts w:ascii="Times New Roman" w:hAnsi="Times New Roman" w:cs="Times New Roman"/>
          <w:sz w:val="28"/>
          <w:szCs w:val="28"/>
        </w:rPr>
        <w:t>нальных образовательных учреждениях по виду деятельности детских объединений дополнительного образ</w:t>
      </w:r>
      <w:r w:rsidRPr="007F632C">
        <w:rPr>
          <w:rFonts w:ascii="Times New Roman" w:hAnsi="Times New Roman" w:cs="Times New Roman"/>
          <w:sz w:val="28"/>
          <w:szCs w:val="28"/>
        </w:rPr>
        <w:t>о</w:t>
      </w:r>
      <w:r w:rsidRPr="007F632C">
        <w:rPr>
          <w:rFonts w:ascii="Times New Roman" w:hAnsi="Times New Roman" w:cs="Times New Roman"/>
          <w:sz w:val="28"/>
          <w:szCs w:val="28"/>
        </w:rPr>
        <w:t xml:space="preserve">вания; </w:t>
      </w:r>
    </w:p>
    <w:p w:rsidR="00686AB9" w:rsidRPr="005A6C11" w:rsidRDefault="00686AB9" w:rsidP="005A6C11">
      <w:pPr>
        <w:numPr>
          <w:ilvl w:val="0"/>
          <w:numId w:val="29"/>
        </w:numPr>
        <w:tabs>
          <w:tab w:val="left" w:pos="10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t>Улучшение условий труда и жизнедеятельности участников образовател</w:t>
      </w:r>
      <w:r w:rsidRPr="005A6C11">
        <w:rPr>
          <w:rFonts w:ascii="Times New Roman" w:hAnsi="Times New Roman" w:cs="Times New Roman"/>
          <w:sz w:val="28"/>
          <w:szCs w:val="28"/>
        </w:rPr>
        <w:t>ь</w:t>
      </w:r>
      <w:r w:rsidRPr="005A6C11">
        <w:rPr>
          <w:rFonts w:ascii="Times New Roman" w:hAnsi="Times New Roman" w:cs="Times New Roman"/>
          <w:sz w:val="28"/>
          <w:szCs w:val="28"/>
        </w:rPr>
        <w:t xml:space="preserve">ного процесса </w:t>
      </w:r>
      <w:r w:rsidR="005A6C11" w:rsidRPr="005A6C11">
        <w:rPr>
          <w:rFonts w:ascii="Times New Roman" w:hAnsi="Times New Roman" w:cs="Times New Roman"/>
          <w:sz w:val="28"/>
          <w:szCs w:val="28"/>
        </w:rPr>
        <w:t>ЦВР.</w:t>
      </w:r>
      <w:r w:rsidRPr="005A6C11">
        <w:rPr>
          <w:rFonts w:ascii="Times New Roman" w:hAnsi="Times New Roman" w:cs="Times New Roman"/>
          <w:sz w:val="28"/>
          <w:szCs w:val="28"/>
        </w:rPr>
        <w:t xml:space="preserve"> Укрепление материально-технической базы учрежд</w:t>
      </w:r>
      <w:r w:rsidRPr="005A6C11">
        <w:rPr>
          <w:rFonts w:ascii="Times New Roman" w:hAnsi="Times New Roman" w:cs="Times New Roman"/>
          <w:sz w:val="28"/>
          <w:szCs w:val="28"/>
        </w:rPr>
        <w:t>е</w:t>
      </w:r>
      <w:r w:rsidRPr="005A6C11">
        <w:rPr>
          <w:rFonts w:ascii="Times New Roman" w:hAnsi="Times New Roman" w:cs="Times New Roman"/>
          <w:sz w:val="28"/>
          <w:szCs w:val="28"/>
        </w:rPr>
        <w:t>ния.</w:t>
      </w:r>
    </w:p>
    <w:p w:rsidR="00824CCA" w:rsidRPr="00B538A6" w:rsidRDefault="00824CCA" w:rsidP="00824CCA">
      <w:pPr>
        <w:pStyle w:val="1"/>
        <w:rPr>
          <w:i/>
          <w:color w:val="C00000"/>
          <w:sz w:val="28"/>
          <w:szCs w:val="28"/>
          <w:u w:val="single"/>
        </w:rPr>
      </w:pPr>
      <w:r w:rsidRPr="00B538A6">
        <w:rPr>
          <w:i/>
          <w:color w:val="C00000"/>
          <w:sz w:val="28"/>
          <w:szCs w:val="28"/>
          <w:u w:val="single"/>
        </w:rPr>
        <w:t>Контрольно-диагностическое обеспечение</w:t>
      </w:r>
    </w:p>
    <w:p w:rsidR="00824CCA" w:rsidRPr="00B538A6" w:rsidRDefault="00824CCA" w:rsidP="00824CCA">
      <w:pPr>
        <w:pStyle w:val="1"/>
        <w:rPr>
          <w:i/>
          <w:color w:val="C00000"/>
          <w:sz w:val="28"/>
          <w:szCs w:val="28"/>
          <w:u w:val="single"/>
        </w:rPr>
      </w:pPr>
      <w:r>
        <w:rPr>
          <w:i/>
          <w:color w:val="C00000"/>
          <w:sz w:val="28"/>
          <w:szCs w:val="28"/>
          <w:u w:val="single"/>
        </w:rPr>
        <w:t xml:space="preserve"> реализации П</w:t>
      </w:r>
      <w:r w:rsidRPr="00B538A6">
        <w:rPr>
          <w:i/>
          <w:color w:val="C00000"/>
          <w:sz w:val="28"/>
          <w:szCs w:val="28"/>
          <w:u w:val="single"/>
        </w:rPr>
        <w:t>рограммы:</w:t>
      </w:r>
    </w:p>
    <w:p w:rsidR="00824CCA" w:rsidRDefault="00824CCA" w:rsidP="00824CCA">
      <w:pPr>
        <w:rPr>
          <w:sz w:val="24"/>
          <w:szCs w:val="24"/>
        </w:rPr>
      </w:pP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538A6">
        <w:rPr>
          <w:rFonts w:ascii="Times New Roman" w:hAnsi="Times New Roman" w:cs="Times New Roman"/>
          <w:sz w:val="28"/>
          <w:szCs w:val="28"/>
        </w:rPr>
        <w:t>Контрольно-диагностическое обеспечение реализации программы осущес</w:t>
      </w:r>
      <w:r w:rsidRPr="00B538A6">
        <w:rPr>
          <w:rFonts w:ascii="Times New Roman" w:hAnsi="Times New Roman" w:cs="Times New Roman"/>
          <w:sz w:val="28"/>
          <w:szCs w:val="28"/>
        </w:rPr>
        <w:t>т</w:t>
      </w:r>
      <w:r w:rsidRPr="00B538A6">
        <w:rPr>
          <w:rFonts w:ascii="Times New Roman" w:hAnsi="Times New Roman" w:cs="Times New Roman"/>
          <w:sz w:val="28"/>
          <w:szCs w:val="28"/>
        </w:rPr>
        <w:t>вляется по следующим блокам: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</w:pPr>
      <w:r w:rsidRPr="00B538A6"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u w:val="single"/>
        </w:rPr>
        <w:lastRenderedPageBreak/>
        <w:t>1.</w:t>
      </w:r>
      <w:r w:rsidRPr="00B538A6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 Контроль аналитической деятельности: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наличие всех видов анализа;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анализ всех направлений деятельности педагогического коллектива;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наличие выводов, целей и задач на предстоящий цикл деятельности.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</w:pPr>
      <w:r w:rsidRPr="00B538A6"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u w:val="single"/>
        </w:rPr>
        <w:t>2.</w:t>
      </w:r>
      <w:r w:rsidRPr="00B538A6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 Контроль деятельности по планированию образовательного процесса осуществляется по следующим параметрам: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 xml:space="preserve">- наличие всех видов планов, утвержденных руководителем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B538A6">
        <w:rPr>
          <w:rFonts w:ascii="Times New Roman" w:hAnsi="Times New Roman" w:cs="Times New Roman"/>
          <w:sz w:val="28"/>
          <w:szCs w:val="28"/>
        </w:rPr>
        <w:t>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соответствие структуры и содержания плана внутриучрежденческим рекоме</w:t>
      </w:r>
      <w:r w:rsidRPr="00B538A6">
        <w:rPr>
          <w:rFonts w:ascii="Times New Roman" w:hAnsi="Times New Roman" w:cs="Times New Roman"/>
          <w:sz w:val="28"/>
          <w:szCs w:val="28"/>
        </w:rPr>
        <w:t>н</w:t>
      </w:r>
      <w:r w:rsidRPr="00B538A6">
        <w:rPr>
          <w:rFonts w:ascii="Times New Roman" w:hAnsi="Times New Roman" w:cs="Times New Roman"/>
          <w:sz w:val="28"/>
          <w:szCs w:val="28"/>
        </w:rPr>
        <w:t>дациям;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отражение в мероприятиях целей и задач деятельности на предстоящий уче</w:t>
      </w:r>
      <w:r w:rsidRPr="00B538A6">
        <w:rPr>
          <w:rFonts w:ascii="Times New Roman" w:hAnsi="Times New Roman" w:cs="Times New Roman"/>
          <w:sz w:val="28"/>
          <w:szCs w:val="28"/>
        </w:rPr>
        <w:t>б</w:t>
      </w:r>
      <w:r w:rsidRPr="00B538A6">
        <w:rPr>
          <w:rFonts w:ascii="Times New Roman" w:hAnsi="Times New Roman" w:cs="Times New Roman"/>
          <w:sz w:val="28"/>
          <w:szCs w:val="28"/>
        </w:rPr>
        <w:t>ный год.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</w:pPr>
      <w:r w:rsidRPr="00B538A6">
        <w:rPr>
          <w:rFonts w:ascii="Times New Roman" w:hAnsi="Times New Roman" w:cs="Times New Roman"/>
          <w:b/>
          <w:bCs/>
          <w:i/>
          <w:noProof/>
          <w:color w:val="00B0F0"/>
          <w:sz w:val="28"/>
          <w:szCs w:val="28"/>
          <w:u w:val="single"/>
        </w:rPr>
        <w:t>3.</w:t>
      </w:r>
      <w:r w:rsidRPr="00B538A6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 xml:space="preserve"> Контроль социально-педагогической деятельности: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Социально-педагогическая деятельность осуществляется по следующим напра</w:t>
      </w:r>
      <w:r w:rsidRPr="00B538A6">
        <w:rPr>
          <w:rFonts w:ascii="Times New Roman" w:hAnsi="Times New Roman" w:cs="Times New Roman"/>
          <w:sz w:val="28"/>
          <w:szCs w:val="28"/>
        </w:rPr>
        <w:t>в</w:t>
      </w:r>
      <w:r w:rsidRPr="00B538A6">
        <w:rPr>
          <w:rFonts w:ascii="Times New Roman" w:hAnsi="Times New Roman" w:cs="Times New Roman"/>
          <w:sz w:val="28"/>
          <w:szCs w:val="28"/>
        </w:rPr>
        <w:t>лениям: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Психолого-диагностическая, к критериям эффективности которой отн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сятся: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наличие банка психолого-педагогических методик;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систематизированный рабочий материал психолого-педагогического характера;</w:t>
      </w:r>
    </w:p>
    <w:p w:rsidR="00824CCA" w:rsidRPr="00B538A6" w:rsidRDefault="00824CCA" w:rsidP="00824CCA">
      <w:pPr>
        <w:pStyle w:val="FR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Методическая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деятельность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, к критериям эффективности которой отн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сятся: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наличие обр</w:t>
      </w:r>
      <w:r>
        <w:rPr>
          <w:rFonts w:ascii="Times New Roman" w:hAnsi="Times New Roman" w:cs="Times New Roman"/>
          <w:sz w:val="28"/>
          <w:szCs w:val="28"/>
        </w:rPr>
        <w:t>азовательных программ детских</w:t>
      </w:r>
      <w:r w:rsidRPr="00B538A6">
        <w:rPr>
          <w:rFonts w:ascii="Times New Roman" w:hAnsi="Times New Roman" w:cs="Times New Roman"/>
          <w:sz w:val="28"/>
          <w:szCs w:val="28"/>
        </w:rPr>
        <w:t xml:space="preserve"> объединений, утвержденных на ПС;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наличие банка методического и дидактического материала;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методический уголок, оформленный в соответствии с требованиями;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38A6">
        <w:rPr>
          <w:rFonts w:ascii="Times New Roman" w:hAnsi="Times New Roman" w:cs="Times New Roman"/>
          <w:sz w:val="28"/>
          <w:szCs w:val="28"/>
        </w:rPr>
        <w:t>соответствие организационно-методических форм повышения профессионал</w:t>
      </w:r>
      <w:r w:rsidRPr="00B538A6">
        <w:rPr>
          <w:rFonts w:ascii="Times New Roman" w:hAnsi="Times New Roman" w:cs="Times New Roman"/>
          <w:sz w:val="28"/>
          <w:szCs w:val="28"/>
        </w:rPr>
        <w:t>ь</w:t>
      </w:r>
      <w:r w:rsidRPr="00B538A6">
        <w:rPr>
          <w:rFonts w:ascii="Times New Roman" w:hAnsi="Times New Roman" w:cs="Times New Roman"/>
          <w:sz w:val="28"/>
          <w:szCs w:val="28"/>
        </w:rPr>
        <w:t>ного мастерства потребностям конкретных педагогов;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результаты деятельности по повышению профессионального мастерства пед</w:t>
      </w:r>
      <w:r w:rsidRPr="00B538A6">
        <w:rPr>
          <w:rFonts w:ascii="Times New Roman" w:hAnsi="Times New Roman" w:cs="Times New Roman"/>
          <w:sz w:val="28"/>
          <w:szCs w:val="28"/>
        </w:rPr>
        <w:t>а</w:t>
      </w:r>
      <w:r w:rsidRPr="00B538A6">
        <w:rPr>
          <w:rFonts w:ascii="Times New Roman" w:hAnsi="Times New Roman" w:cs="Times New Roman"/>
          <w:sz w:val="28"/>
          <w:szCs w:val="28"/>
        </w:rPr>
        <w:t>гогов.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Организация содержательног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досуга 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r w:rsidRPr="00B53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критериями эффективности кот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B538A6">
        <w:rPr>
          <w:rFonts w:ascii="Times New Roman" w:hAnsi="Times New Roman" w:cs="Times New Roman"/>
          <w:b/>
          <w:i/>
          <w:iCs/>
          <w:sz w:val="28"/>
          <w:szCs w:val="28"/>
        </w:rPr>
        <w:t>рой являются: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 xml:space="preserve">- полный охват всех категорий </w:t>
      </w:r>
      <w:r>
        <w:rPr>
          <w:rFonts w:ascii="Times New Roman" w:hAnsi="Times New Roman" w:cs="Times New Roman"/>
          <w:sz w:val="28"/>
          <w:szCs w:val="28"/>
        </w:rPr>
        <w:t>обучающихся Центра</w:t>
      </w:r>
      <w:r w:rsidRPr="00B538A6">
        <w:rPr>
          <w:rFonts w:ascii="Times New Roman" w:hAnsi="Times New Roman" w:cs="Times New Roman"/>
          <w:sz w:val="28"/>
          <w:szCs w:val="28"/>
        </w:rPr>
        <w:t>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высокий уровень проводимых мероприятий.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i/>
          <w:color w:val="00B0F0"/>
          <w:sz w:val="28"/>
          <w:szCs w:val="28"/>
          <w:u w:val="single"/>
        </w:rPr>
      </w:pPr>
      <w:r w:rsidRPr="00B538A6">
        <w:rPr>
          <w:rFonts w:ascii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4. Контроль педагогической деятельности: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сохранность контингента;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качество ЗУН;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контроль за выполнением учебного плана;</w:t>
      </w:r>
    </w:p>
    <w:p w:rsidR="00824CCA" w:rsidRPr="00B538A6" w:rsidRDefault="00824CCA" w:rsidP="0082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8A6">
        <w:rPr>
          <w:rFonts w:ascii="Times New Roman" w:hAnsi="Times New Roman" w:cs="Times New Roman"/>
          <w:sz w:val="28"/>
          <w:szCs w:val="28"/>
        </w:rPr>
        <w:t>- качество преподавания.</w:t>
      </w:r>
    </w:p>
    <w:p w:rsidR="00824CCA" w:rsidRPr="00B538A6" w:rsidRDefault="00824CCA" w:rsidP="00824CCA">
      <w:pPr>
        <w:pStyle w:val="FR4"/>
        <w:spacing w:line="27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686AB9" w:rsidRPr="005A6C11" w:rsidRDefault="00686AB9" w:rsidP="005A6C11">
      <w:pPr>
        <w:tabs>
          <w:tab w:val="left" w:pos="1068"/>
        </w:tabs>
        <w:ind w:left="1068" w:hanging="360"/>
        <w:jc w:val="both"/>
        <w:rPr>
          <w:rFonts w:ascii="Times New Roman" w:hAnsi="Times New Roman" w:cs="Times New Roman"/>
          <w:sz w:val="28"/>
          <w:szCs w:val="28"/>
        </w:rPr>
      </w:pPr>
      <w:r w:rsidRPr="005A6C11">
        <w:rPr>
          <w:rFonts w:ascii="Times New Roman" w:hAnsi="Times New Roman" w:cs="Times New Roman"/>
          <w:sz w:val="28"/>
          <w:szCs w:val="28"/>
        </w:rPr>
        <w:br w:type="page"/>
      </w: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015253" w:rsidRDefault="00015253" w:rsidP="00686AB9">
      <w:pPr>
        <w:pStyle w:val="af0"/>
        <w:ind w:firstLine="709"/>
        <w:jc w:val="center"/>
        <w:rPr>
          <w:color w:val="FF6600"/>
          <w:sz w:val="28"/>
          <w:szCs w:val="28"/>
        </w:rPr>
      </w:pPr>
    </w:p>
    <w:p w:rsidR="002E4692" w:rsidRPr="002E4692" w:rsidRDefault="002E4692" w:rsidP="002E469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color w:val="C00000"/>
          <w:sz w:val="28"/>
          <w:szCs w:val="28"/>
          <w:u w:val="single"/>
        </w:rPr>
      </w:pPr>
      <w:r w:rsidRPr="002E4692">
        <w:rPr>
          <w:rFonts w:ascii="Times New Roman CYR" w:hAnsi="Times New Roman CYR" w:cs="Times New Roman CYR"/>
          <w:b/>
          <w:bCs/>
          <w:i/>
          <w:color w:val="C00000"/>
          <w:sz w:val="28"/>
          <w:szCs w:val="28"/>
          <w:u w:val="single"/>
        </w:rPr>
        <w:lastRenderedPageBreak/>
        <w:t xml:space="preserve"> П</w:t>
      </w:r>
      <w:r w:rsidR="00500FD4">
        <w:rPr>
          <w:rFonts w:ascii="Times New Roman CYR" w:hAnsi="Times New Roman CYR" w:cs="Times New Roman CYR"/>
          <w:b/>
          <w:bCs/>
          <w:i/>
          <w:color w:val="C00000"/>
          <w:sz w:val="28"/>
          <w:szCs w:val="28"/>
          <w:u w:val="single"/>
        </w:rPr>
        <w:t>рогнозируемые результаты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 xml:space="preserve">1. Эволюционное развитие по модификации и модернизации социально-   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 xml:space="preserve">    педагогической поддержки детей.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2. Обновление пакета научно-методической документации о деятельности ЦВР,  как координатора социализации детей в культурно-образовательном пространс</w:t>
      </w:r>
      <w:r w:rsidRPr="002E4692">
        <w:rPr>
          <w:rFonts w:ascii="Times New Roman" w:hAnsi="Times New Roman" w:cs="Times New Roman"/>
          <w:sz w:val="28"/>
          <w:szCs w:val="28"/>
        </w:rPr>
        <w:t>т</w:t>
      </w:r>
      <w:r w:rsidRPr="002E4692">
        <w:rPr>
          <w:rFonts w:ascii="Times New Roman" w:hAnsi="Times New Roman" w:cs="Times New Roman"/>
          <w:sz w:val="28"/>
          <w:szCs w:val="28"/>
        </w:rPr>
        <w:t>ве поселка Шолоховский.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3. Создание и внедрение инновационных педагогических технологий личностно-ориентированной направленности.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4. Организация разветвленной структуры дополнительного образования детей с целью приобщения их к национальным прикладным ремеслам, фольклору, н</w:t>
      </w:r>
      <w:r w:rsidRPr="002E4692">
        <w:rPr>
          <w:rFonts w:ascii="Times New Roman" w:hAnsi="Times New Roman" w:cs="Times New Roman"/>
          <w:sz w:val="28"/>
          <w:szCs w:val="28"/>
        </w:rPr>
        <w:t>а</w:t>
      </w:r>
      <w:r w:rsidRPr="002E4692">
        <w:rPr>
          <w:rFonts w:ascii="Times New Roman" w:hAnsi="Times New Roman" w:cs="Times New Roman"/>
          <w:sz w:val="28"/>
          <w:szCs w:val="28"/>
        </w:rPr>
        <w:t>родному искусству.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5. Высокий уровень и массовость участия обучающихся в конкурсах, выставках, фестивалях учрежденческого, районного, областного, Всероссийского уровней.</w:t>
      </w:r>
    </w:p>
    <w:p w:rsidR="002E4692" w:rsidRPr="002E4692" w:rsidRDefault="002E4692" w:rsidP="002E4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6. Удовлетворение родителей и выпускников уровнем образовательных услуг.</w:t>
      </w:r>
    </w:p>
    <w:p w:rsidR="002E4692" w:rsidRDefault="002E4692" w:rsidP="002E4692">
      <w:pPr>
        <w:spacing w:after="0" w:line="360" w:lineRule="auto"/>
        <w:jc w:val="both"/>
        <w:rPr>
          <w:sz w:val="28"/>
          <w:szCs w:val="28"/>
        </w:rPr>
      </w:pPr>
      <w:r w:rsidRPr="002E4692">
        <w:rPr>
          <w:rFonts w:ascii="Times New Roman" w:hAnsi="Times New Roman" w:cs="Times New Roman"/>
          <w:sz w:val="28"/>
          <w:szCs w:val="28"/>
        </w:rPr>
        <w:t>7. Улучшение финансирования и материально-технической базы Центра</w:t>
      </w:r>
      <w:r>
        <w:rPr>
          <w:sz w:val="28"/>
          <w:szCs w:val="28"/>
        </w:rPr>
        <w:t>.</w:t>
      </w:r>
    </w:p>
    <w:p w:rsidR="003F6878" w:rsidRDefault="003F6878" w:rsidP="002E469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296972</wp:posOffset>
            </wp:positionH>
            <wp:positionV relativeFrom="paragraph">
              <wp:posOffset>204444</wp:posOffset>
            </wp:positionV>
            <wp:extent cx="5278813" cy="3836709"/>
            <wp:effectExtent l="133350" t="76200" r="74237" b="125691"/>
            <wp:wrapNone/>
            <wp:docPr id="179" name="Picture 10" descr="C:\Documents and Settings\Admin\Рабочий стол\Рисунок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исунок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13" cy="383670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3F6878" w:rsidRDefault="003F6878" w:rsidP="002E4692">
      <w:pPr>
        <w:spacing w:after="0" w:line="360" w:lineRule="auto"/>
        <w:jc w:val="both"/>
        <w:rPr>
          <w:sz w:val="28"/>
          <w:szCs w:val="28"/>
        </w:rPr>
      </w:pPr>
    </w:p>
    <w:p w:rsidR="003F6878" w:rsidRDefault="003F6878" w:rsidP="002E4692">
      <w:pPr>
        <w:spacing w:after="0" w:line="360" w:lineRule="auto"/>
        <w:jc w:val="both"/>
        <w:rPr>
          <w:sz w:val="28"/>
          <w:szCs w:val="28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2E4692" w:rsidRDefault="002E4692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5B629A" w:rsidRDefault="005B629A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A608DC" w:rsidRPr="004D1FCF" w:rsidRDefault="004D1FCF" w:rsidP="00CA0B9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lastRenderedPageBreak/>
        <w:t xml:space="preserve">  </w:t>
      </w:r>
      <w:r w:rsidRPr="004D1FCF"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  <w:t>ЛИТЕРАТУРА</w:t>
      </w:r>
      <w:r w:rsidR="00A608DC" w:rsidRPr="004D1FCF"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  <w:t>:</w:t>
      </w:r>
    </w:p>
    <w:p w:rsidR="00A608DC" w:rsidRPr="00125DF4" w:rsidRDefault="00A608DC" w:rsidP="004C4455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25DF4">
        <w:rPr>
          <w:rFonts w:ascii="Times New Roman" w:hAnsi="Times New Roman" w:cs="Times New Roman"/>
          <w:sz w:val="28"/>
          <w:szCs w:val="28"/>
        </w:rPr>
        <w:t>Амонашвили Ш. А. Школа жизни. Изд</w:t>
      </w:r>
      <w:r w:rsidR="00125DF4">
        <w:rPr>
          <w:rFonts w:ascii="Times New Roman" w:hAnsi="Times New Roman" w:cs="Times New Roman"/>
          <w:sz w:val="28"/>
          <w:szCs w:val="28"/>
        </w:rPr>
        <w:t>.  дом Шалвы Амонашвили М</w:t>
      </w:r>
      <w:r w:rsidRPr="00125DF4">
        <w:rPr>
          <w:rFonts w:ascii="Times New Roman" w:hAnsi="Times New Roman" w:cs="Times New Roman"/>
          <w:sz w:val="28"/>
          <w:szCs w:val="28"/>
        </w:rPr>
        <w:t>. 2000г.</w:t>
      </w:r>
    </w:p>
    <w:p w:rsidR="00A608DC" w:rsidRPr="00125DF4" w:rsidRDefault="00A608DC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 xml:space="preserve">Бондаревская Е.В., Кульневич С.В. Педагогика: личность в </w:t>
      </w:r>
      <w:r w:rsidR="00204DAD" w:rsidRPr="00125DF4">
        <w:rPr>
          <w:rFonts w:ascii="Times New Roman" w:hAnsi="Times New Roman" w:cs="Times New Roman"/>
          <w:bCs/>
          <w:sz w:val="28"/>
          <w:szCs w:val="28"/>
        </w:rPr>
        <w:t>гуманистических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теориях и системах воспитания: учеб</w:t>
      </w:r>
      <w:r w:rsidR="00125DF4">
        <w:rPr>
          <w:rFonts w:ascii="Times New Roman" w:hAnsi="Times New Roman" w:cs="Times New Roman"/>
          <w:bCs/>
          <w:sz w:val="28"/>
          <w:szCs w:val="28"/>
        </w:rPr>
        <w:t>.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пособие для сту</w:t>
      </w:r>
      <w:r w:rsidR="00125DF4">
        <w:rPr>
          <w:rFonts w:ascii="Times New Roman" w:hAnsi="Times New Roman" w:cs="Times New Roman"/>
          <w:bCs/>
          <w:sz w:val="28"/>
          <w:szCs w:val="28"/>
        </w:rPr>
        <w:t>д.</w:t>
      </w:r>
      <w:r w:rsidRPr="00125DF4">
        <w:rPr>
          <w:rFonts w:ascii="Times New Roman" w:hAnsi="Times New Roman" w:cs="Times New Roman"/>
          <w:bCs/>
          <w:sz w:val="28"/>
          <w:szCs w:val="28"/>
        </w:rPr>
        <w:t>, слушателей ИПК и ФПК. Ростов – на Дону:  Творческий центр. «Учитель», 1999г.</w:t>
      </w:r>
    </w:p>
    <w:p w:rsidR="00A608DC" w:rsidRPr="00125DF4" w:rsidRDefault="00A608DC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Басова  Н.В. Педагогика и практическая психология. г. Ростов – на Дону. Феникс – 2000г.</w:t>
      </w:r>
    </w:p>
    <w:p w:rsidR="00E14D07" w:rsidRPr="00125DF4" w:rsidRDefault="00E14D07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Борытько Н.М. Диагностическая деятельность педагога: учеб. Пособие для студ. ВУЗов / Н.М. Борытько: под ред. В.А. Сластенина, И. А. Колесниковой, - М.: Издательский центр «Академия», 2006 г, с.171-213.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Берлизова Г.А. Экспресс диагностика в системе управления муниципальным образованием. г. Ростов – на –Дону 1998г.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Вайнццвайнг П. Десять заповедей творческой личности. М.- Прогресс, 1990г.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Вариативность образования как условие развития образовательной системы Рост</w:t>
      </w:r>
      <w:r w:rsidR="00213F4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25DF4">
        <w:rPr>
          <w:rFonts w:ascii="Times New Roman" w:hAnsi="Times New Roman" w:cs="Times New Roman"/>
          <w:bCs/>
          <w:sz w:val="28"/>
          <w:szCs w:val="28"/>
        </w:rPr>
        <w:t>обл; материалы областного пед</w:t>
      </w:r>
      <w:r w:rsidR="00213F4F">
        <w:rPr>
          <w:rFonts w:ascii="Times New Roman" w:hAnsi="Times New Roman" w:cs="Times New Roman"/>
          <w:bCs/>
          <w:sz w:val="28"/>
          <w:szCs w:val="28"/>
        </w:rPr>
        <w:t>.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совета Р</w:t>
      </w:r>
      <w:r w:rsidR="00213F4F">
        <w:rPr>
          <w:rFonts w:ascii="Times New Roman" w:hAnsi="Times New Roman" w:cs="Times New Roman"/>
          <w:bCs/>
          <w:sz w:val="28"/>
          <w:szCs w:val="28"/>
        </w:rPr>
        <w:t>.-на-Д</w:t>
      </w:r>
      <w:r w:rsidRPr="00125DF4">
        <w:rPr>
          <w:rFonts w:ascii="Times New Roman" w:hAnsi="Times New Roman" w:cs="Times New Roman"/>
          <w:bCs/>
          <w:sz w:val="28"/>
          <w:szCs w:val="28"/>
        </w:rPr>
        <w:t>. 1999г.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Дополнительное образование детей – как фактор развития творческой личности. Санкт – Петербург, 1998г.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Детское движение на Дону. Министерство общего и профессионального образ</w:t>
      </w:r>
      <w:r w:rsidRPr="00125DF4">
        <w:rPr>
          <w:rFonts w:ascii="Times New Roman" w:hAnsi="Times New Roman" w:cs="Times New Roman"/>
          <w:bCs/>
          <w:sz w:val="28"/>
          <w:szCs w:val="28"/>
        </w:rPr>
        <w:t>о</w:t>
      </w:r>
      <w:r w:rsidRPr="00125DF4">
        <w:rPr>
          <w:rFonts w:ascii="Times New Roman" w:hAnsi="Times New Roman" w:cs="Times New Roman"/>
          <w:bCs/>
          <w:sz w:val="28"/>
          <w:szCs w:val="28"/>
        </w:rPr>
        <w:t>вания. Г. Ростов-на-Дону. 2002г.</w:t>
      </w:r>
    </w:p>
    <w:p w:rsidR="00E14D07" w:rsidRPr="00125DF4" w:rsidRDefault="00E14D07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Евладова Е.Б. Дополнительное образование детей. Евладова Е.Б., Логинова Л.Г., Михайлова Н.Н.: Учеб пособие для студ. Учреждений сред. Проф. образования.- М.: Гуманит изд. Центр «ВЛАДОС», 2002. –с. 352.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Закон  Российской Фед</w:t>
      </w:r>
      <w:r w:rsidR="00125DF4" w:rsidRPr="00125DF4">
        <w:rPr>
          <w:rFonts w:ascii="Times New Roman" w:hAnsi="Times New Roman" w:cs="Times New Roman"/>
          <w:bCs/>
          <w:sz w:val="28"/>
          <w:szCs w:val="28"/>
        </w:rPr>
        <w:t>ерации «Об образовании». М. 2001</w:t>
      </w:r>
      <w:r w:rsidRPr="00125DF4">
        <w:rPr>
          <w:rFonts w:ascii="Times New Roman" w:hAnsi="Times New Roman" w:cs="Times New Roman"/>
          <w:bCs/>
          <w:sz w:val="28"/>
          <w:szCs w:val="28"/>
        </w:rPr>
        <w:t>г.</w:t>
      </w:r>
    </w:p>
    <w:p w:rsidR="00125DF4" w:rsidRPr="00125DF4" w:rsidRDefault="00125DF4" w:rsidP="00125DF4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25DF4">
        <w:rPr>
          <w:rFonts w:ascii="Times New Roman" w:hAnsi="Times New Roman" w:cs="Times New Roman"/>
          <w:sz w:val="28"/>
          <w:szCs w:val="28"/>
        </w:rPr>
        <w:t xml:space="preserve">Конвенция о правах ребенка // Советская педагогика. - 1991.- 10. </w:t>
      </w:r>
    </w:p>
    <w:p w:rsidR="00125DF4" w:rsidRPr="00125DF4" w:rsidRDefault="00125DF4" w:rsidP="00125DF4">
      <w:pPr>
        <w:pStyle w:val="a7"/>
        <w:numPr>
          <w:ilvl w:val="0"/>
          <w:numId w:val="12"/>
        </w:numPr>
        <w:tabs>
          <w:tab w:val="left" w:pos="-426"/>
          <w:tab w:val="left" w:pos="-284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5DF4">
        <w:rPr>
          <w:rFonts w:ascii="Times New Roman" w:hAnsi="Times New Roman" w:cs="Times New Roman"/>
          <w:sz w:val="28"/>
          <w:szCs w:val="28"/>
        </w:rPr>
        <w:t>Концепция модернизации российского образования на период до 2010 года:  «Вестник образования» № 3, 2002.</w:t>
      </w:r>
    </w:p>
    <w:p w:rsidR="00125DF4" w:rsidRPr="00125DF4" w:rsidRDefault="00125DF4" w:rsidP="00125DF4">
      <w:pPr>
        <w:pStyle w:val="a7"/>
        <w:numPr>
          <w:ilvl w:val="0"/>
          <w:numId w:val="12"/>
        </w:numPr>
        <w:tabs>
          <w:tab w:val="left" w:pos="-426"/>
          <w:tab w:val="left" w:pos="-284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5DF4">
        <w:rPr>
          <w:rFonts w:ascii="Times New Roman" w:hAnsi="Times New Roman" w:cs="Times New Roman"/>
          <w:sz w:val="28"/>
          <w:szCs w:val="28"/>
        </w:rPr>
        <w:t>Концепция модернизации дополнительного образования детей в Российской Федерации до 2010 года: Внешкольник. 2004г. №12. С.4 – 7.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Метод</w:t>
      </w:r>
      <w:r w:rsidR="00213F4F">
        <w:rPr>
          <w:rFonts w:ascii="Times New Roman" w:hAnsi="Times New Roman" w:cs="Times New Roman"/>
          <w:bCs/>
          <w:sz w:val="28"/>
          <w:szCs w:val="28"/>
        </w:rPr>
        <w:t>.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служба в учреждении доп</w:t>
      </w:r>
      <w:r w:rsidR="00213F4F">
        <w:rPr>
          <w:rFonts w:ascii="Times New Roman" w:hAnsi="Times New Roman" w:cs="Times New Roman"/>
          <w:bCs/>
          <w:sz w:val="28"/>
          <w:szCs w:val="28"/>
        </w:rPr>
        <w:t>.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образования детей. Г. Ростов-на Дону. 2004г.</w:t>
      </w:r>
    </w:p>
    <w:p w:rsidR="00A608DC" w:rsidRPr="00125DF4" w:rsidRDefault="00A608DC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Михайлычев Е.А. Терминология педагогической диагностики. Ростов –на Дону: ИПК и ПРО, 1997г.</w:t>
      </w:r>
    </w:p>
    <w:p w:rsidR="00A608DC" w:rsidRPr="00125DF4" w:rsidRDefault="00125DF4" w:rsidP="00125DF4">
      <w:pPr>
        <w:numPr>
          <w:ilvl w:val="0"/>
          <w:numId w:val="12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8DC" w:rsidRPr="00125DF4">
        <w:rPr>
          <w:rFonts w:ascii="Times New Roman" w:hAnsi="Times New Roman" w:cs="Times New Roman"/>
          <w:bCs/>
          <w:sz w:val="28"/>
          <w:szCs w:val="28"/>
        </w:rPr>
        <w:t>«Построение образовательного процесса на интегративной основе. Г. Красный Сулин. Ростовская обл., 2002г.</w:t>
      </w:r>
    </w:p>
    <w:p w:rsidR="00A608DC" w:rsidRPr="00213F4F" w:rsidRDefault="00125DF4" w:rsidP="00125DF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8DC" w:rsidRPr="00125DF4">
        <w:rPr>
          <w:rFonts w:ascii="Times New Roman" w:hAnsi="Times New Roman" w:cs="Times New Roman"/>
          <w:bCs/>
          <w:sz w:val="28"/>
          <w:szCs w:val="28"/>
        </w:rPr>
        <w:t>Подборка образовательного журнала «Доп</w:t>
      </w:r>
      <w:r w:rsidR="00213F4F">
        <w:rPr>
          <w:rFonts w:ascii="Times New Roman" w:hAnsi="Times New Roman" w:cs="Times New Roman"/>
          <w:bCs/>
          <w:sz w:val="28"/>
          <w:szCs w:val="28"/>
        </w:rPr>
        <w:t>.</w:t>
      </w:r>
      <w:r w:rsidR="00A608DC" w:rsidRPr="00125DF4">
        <w:rPr>
          <w:rFonts w:ascii="Times New Roman" w:hAnsi="Times New Roman" w:cs="Times New Roman"/>
          <w:bCs/>
          <w:sz w:val="28"/>
          <w:szCs w:val="28"/>
        </w:rPr>
        <w:t xml:space="preserve"> образование»</w:t>
      </w:r>
      <w:r w:rsidR="00213F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8DC" w:rsidRPr="00213F4F">
        <w:rPr>
          <w:rFonts w:ascii="Times New Roman" w:hAnsi="Times New Roman" w:cs="Times New Roman"/>
          <w:bCs/>
          <w:sz w:val="28"/>
          <w:szCs w:val="28"/>
        </w:rPr>
        <w:t>200</w:t>
      </w:r>
      <w:r w:rsidRPr="00213F4F">
        <w:rPr>
          <w:rFonts w:ascii="Times New Roman" w:hAnsi="Times New Roman" w:cs="Times New Roman"/>
          <w:bCs/>
          <w:sz w:val="28"/>
          <w:szCs w:val="28"/>
        </w:rPr>
        <w:t>5</w:t>
      </w:r>
      <w:r w:rsidR="00A608DC" w:rsidRPr="00213F4F">
        <w:rPr>
          <w:rFonts w:ascii="Times New Roman" w:hAnsi="Times New Roman" w:cs="Times New Roman"/>
          <w:bCs/>
          <w:sz w:val="28"/>
          <w:szCs w:val="28"/>
        </w:rPr>
        <w:t xml:space="preserve"> – 20</w:t>
      </w:r>
      <w:r w:rsidRPr="00213F4F">
        <w:rPr>
          <w:rFonts w:ascii="Times New Roman" w:hAnsi="Times New Roman" w:cs="Times New Roman"/>
          <w:bCs/>
          <w:sz w:val="28"/>
          <w:szCs w:val="28"/>
        </w:rPr>
        <w:t>10</w:t>
      </w:r>
      <w:r w:rsidR="00A608DC" w:rsidRPr="00213F4F">
        <w:rPr>
          <w:rFonts w:ascii="Times New Roman" w:hAnsi="Times New Roman" w:cs="Times New Roman"/>
          <w:bCs/>
          <w:sz w:val="28"/>
          <w:szCs w:val="28"/>
        </w:rPr>
        <w:t>г.</w:t>
      </w:r>
    </w:p>
    <w:p w:rsidR="00A608DC" w:rsidRPr="00125DF4" w:rsidRDefault="00A608DC" w:rsidP="00125DF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Подборка научно-методического журнала «Методист» М.</w:t>
      </w:r>
      <w:r w:rsidR="00125DF4" w:rsidRPr="00125DF4">
        <w:rPr>
          <w:rFonts w:ascii="Times New Roman" w:hAnsi="Times New Roman" w:cs="Times New Roman"/>
          <w:bCs/>
          <w:sz w:val="28"/>
          <w:szCs w:val="28"/>
        </w:rPr>
        <w:t xml:space="preserve"> издательский дом «Методист» 2008</w:t>
      </w:r>
      <w:r w:rsidRPr="00125DF4">
        <w:rPr>
          <w:rFonts w:ascii="Times New Roman" w:hAnsi="Times New Roman" w:cs="Times New Roman"/>
          <w:bCs/>
          <w:sz w:val="28"/>
          <w:szCs w:val="28"/>
        </w:rPr>
        <w:t>-20</w:t>
      </w:r>
      <w:r w:rsidR="00125DF4" w:rsidRPr="00125DF4">
        <w:rPr>
          <w:rFonts w:ascii="Times New Roman" w:hAnsi="Times New Roman" w:cs="Times New Roman"/>
          <w:bCs/>
          <w:sz w:val="28"/>
          <w:szCs w:val="28"/>
        </w:rPr>
        <w:t>10</w:t>
      </w:r>
      <w:r w:rsidRPr="00125DF4">
        <w:rPr>
          <w:rFonts w:ascii="Times New Roman" w:hAnsi="Times New Roman" w:cs="Times New Roman"/>
          <w:bCs/>
          <w:sz w:val="28"/>
          <w:szCs w:val="28"/>
        </w:rPr>
        <w:t>г.</w:t>
      </w:r>
    </w:p>
    <w:p w:rsidR="00E14D07" w:rsidRPr="00125DF4" w:rsidRDefault="00E14D07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Селевко Г.К., Селевко А.Г. Социально- воспитательные технологии. М.: Наро</w:t>
      </w:r>
      <w:r w:rsidRPr="00125DF4">
        <w:rPr>
          <w:rFonts w:ascii="Times New Roman" w:hAnsi="Times New Roman" w:cs="Times New Roman"/>
          <w:bCs/>
          <w:sz w:val="28"/>
          <w:szCs w:val="28"/>
        </w:rPr>
        <w:t>д</w:t>
      </w:r>
      <w:r w:rsidRPr="00125DF4">
        <w:rPr>
          <w:rFonts w:ascii="Times New Roman" w:hAnsi="Times New Roman" w:cs="Times New Roman"/>
          <w:bCs/>
          <w:sz w:val="28"/>
          <w:szCs w:val="28"/>
        </w:rPr>
        <w:t xml:space="preserve">ное образование </w:t>
      </w:r>
      <w:r w:rsidR="00125DF4" w:rsidRPr="00125DF4">
        <w:rPr>
          <w:rFonts w:ascii="Times New Roman" w:hAnsi="Times New Roman" w:cs="Times New Roman"/>
          <w:bCs/>
          <w:sz w:val="28"/>
          <w:szCs w:val="28"/>
        </w:rPr>
        <w:t>2002.- с 176.</w:t>
      </w:r>
    </w:p>
    <w:p w:rsidR="00A608DC" w:rsidRPr="00125DF4" w:rsidRDefault="00A608DC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Сластенин В.А., Подымова Л.С. Педагогика: инновационная деятельность. М. Изд-во «Магистр», 1997г.</w:t>
      </w:r>
    </w:p>
    <w:p w:rsidR="00A608DC" w:rsidRPr="00125DF4" w:rsidRDefault="00A608DC" w:rsidP="004C44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Типовое положение «Об образовательном учреждении дополнительного образ</w:t>
      </w:r>
      <w:r w:rsidRPr="00125DF4">
        <w:rPr>
          <w:rFonts w:ascii="Times New Roman" w:hAnsi="Times New Roman" w:cs="Times New Roman"/>
          <w:bCs/>
          <w:sz w:val="28"/>
          <w:szCs w:val="28"/>
        </w:rPr>
        <w:t>о</w:t>
      </w:r>
      <w:r w:rsidRPr="00125DF4">
        <w:rPr>
          <w:rFonts w:ascii="Times New Roman" w:hAnsi="Times New Roman" w:cs="Times New Roman"/>
          <w:bCs/>
          <w:sz w:val="28"/>
          <w:szCs w:val="28"/>
        </w:rPr>
        <w:t>вания детей», М. 2003г.</w:t>
      </w:r>
    </w:p>
    <w:p w:rsidR="005B0487" w:rsidRPr="00213F4F" w:rsidRDefault="00A608DC" w:rsidP="00213F4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DF4">
        <w:rPr>
          <w:rFonts w:ascii="Times New Roman" w:hAnsi="Times New Roman" w:cs="Times New Roman"/>
          <w:bCs/>
          <w:sz w:val="28"/>
          <w:szCs w:val="28"/>
        </w:rPr>
        <w:t>Ясвин В.А. Психолого-педагогическое проектирование образовательной среды. Ж. «Дополнительное обр</w:t>
      </w:r>
      <w:r w:rsidR="00213F4F">
        <w:rPr>
          <w:rFonts w:ascii="Times New Roman" w:hAnsi="Times New Roman" w:cs="Times New Roman"/>
          <w:bCs/>
          <w:sz w:val="28"/>
          <w:szCs w:val="28"/>
        </w:rPr>
        <w:t>азование» № 2 , 2000г., с.16-32.</w:t>
      </w:r>
    </w:p>
    <w:p w:rsidR="005B0487" w:rsidRDefault="005B0487" w:rsidP="00CA0B9B">
      <w:pPr>
        <w:spacing w:after="0"/>
      </w:pPr>
    </w:p>
    <w:sectPr w:rsidR="005B0487" w:rsidSect="00971E95">
      <w:headerReference w:type="default" r:id="rId30"/>
      <w:pgSz w:w="11906" w:h="16838"/>
      <w:pgMar w:top="567" w:right="707" w:bottom="709" w:left="1418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188" w:rsidRPr="00DA5F33" w:rsidRDefault="00847188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847188" w:rsidRPr="00DA5F33" w:rsidRDefault="00847188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doni MT">
    <w:altName w:val="Cambria Math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no Pro Smbd SmText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188" w:rsidRPr="00DA5F33" w:rsidRDefault="00847188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847188" w:rsidRPr="00DA5F33" w:rsidRDefault="00847188" w:rsidP="00DA5F33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07985"/>
      <w:docPartObj>
        <w:docPartGallery w:val="Page Numbers (Top of Page)"/>
        <w:docPartUnique/>
      </w:docPartObj>
    </w:sdtPr>
    <w:sdtContent>
      <w:p w:rsidR="00EC7633" w:rsidRPr="009A63E1" w:rsidRDefault="00EC7633" w:rsidP="009A63E1">
        <w:pPr>
          <w:pStyle w:val="ab"/>
          <w:jc w:val="right"/>
        </w:pPr>
        <w:fldSimple w:instr=" PAGE   \* MERGEFORMAT ">
          <w:r w:rsidR="005B629A">
            <w:rPr>
              <w:noProof/>
            </w:rPr>
            <w:t>46</w:t>
          </w:r>
        </w:fldSimple>
      </w:p>
    </w:sdtContent>
  </w:sdt>
  <w:p w:rsidR="00EC7633" w:rsidRDefault="00EC763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11.25pt;height:11.25pt" o:bullet="t">
        <v:imagedata r:id="rId1" o:title="mso2BA"/>
      </v:shape>
    </w:pict>
  </w:numPicBullet>
  <w:numPicBullet w:numPicBulletId="1">
    <w:pict>
      <v:shape id="_x0000_i1224" type="#_x0000_t75" style="width:11.25pt;height:11.25pt" o:bullet="t">
        <v:imagedata r:id="rId2" o:title="mso37"/>
      </v:shape>
    </w:pict>
  </w:numPicBullet>
  <w:numPicBullet w:numPicBulletId="2">
    <w:pict>
      <v:shape id="_x0000_i1225" type="#_x0000_t75" style="width:11.25pt;height:11.25pt" o:bullet="t">
        <v:imagedata r:id="rId3" o:title="BD14981_"/>
      </v:shape>
    </w:pict>
  </w:numPicBullet>
  <w:abstractNum w:abstractNumId="0">
    <w:nsid w:val="045D1FF0"/>
    <w:multiLevelType w:val="hybridMultilevel"/>
    <w:tmpl w:val="CE3434F4"/>
    <w:lvl w:ilvl="0" w:tplc="1C707E34">
      <w:start w:val="1"/>
      <w:numFmt w:val="bullet"/>
      <w:lvlText w:val=""/>
      <w:lvlPicBulletId w:val="2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518799D"/>
    <w:multiLevelType w:val="hybridMultilevel"/>
    <w:tmpl w:val="BC06E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A717F4"/>
    <w:multiLevelType w:val="hybridMultilevel"/>
    <w:tmpl w:val="9F56371C"/>
    <w:lvl w:ilvl="0" w:tplc="7BBC72C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F1B17C5"/>
    <w:multiLevelType w:val="multilevel"/>
    <w:tmpl w:val="6A8E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3621" w:hanging="360"/>
      </w:pPr>
      <w:rPr>
        <w:rFonts w:hint="default"/>
        <w:b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17372"/>
    <w:multiLevelType w:val="hybridMultilevel"/>
    <w:tmpl w:val="6EFA022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91CB9"/>
    <w:multiLevelType w:val="hybridMultilevel"/>
    <w:tmpl w:val="52143B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D03AD"/>
    <w:multiLevelType w:val="multilevel"/>
    <w:tmpl w:val="4372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7">
    <w:nsid w:val="26B8230E"/>
    <w:multiLevelType w:val="hybridMultilevel"/>
    <w:tmpl w:val="D6B2E412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2C0E5E15"/>
    <w:multiLevelType w:val="hybridMultilevel"/>
    <w:tmpl w:val="7948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983C86">
      <w:numFmt w:val="bullet"/>
      <w:lvlText w:val="·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E3317"/>
    <w:multiLevelType w:val="hybridMultilevel"/>
    <w:tmpl w:val="C478B9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514D5"/>
    <w:multiLevelType w:val="hybridMultilevel"/>
    <w:tmpl w:val="240AEC6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3675DD"/>
    <w:multiLevelType w:val="hybridMultilevel"/>
    <w:tmpl w:val="DB2CE6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C524AD"/>
    <w:multiLevelType w:val="hybridMultilevel"/>
    <w:tmpl w:val="73A883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1A6C8D"/>
    <w:multiLevelType w:val="hybridMultilevel"/>
    <w:tmpl w:val="3F9CB222"/>
    <w:lvl w:ilvl="0" w:tplc="591E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F71820"/>
    <w:multiLevelType w:val="hybridMultilevel"/>
    <w:tmpl w:val="FA923D2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B86BFB"/>
    <w:multiLevelType w:val="hybridMultilevel"/>
    <w:tmpl w:val="92A408A8"/>
    <w:lvl w:ilvl="0" w:tplc="7CE84AF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746A4D"/>
    <w:multiLevelType w:val="hybridMultilevel"/>
    <w:tmpl w:val="6C3489A2"/>
    <w:lvl w:ilvl="0" w:tplc="DB3E8E76">
      <w:start w:val="3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E67F65"/>
    <w:multiLevelType w:val="hybridMultilevel"/>
    <w:tmpl w:val="1B20F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33A06"/>
    <w:multiLevelType w:val="hybridMultilevel"/>
    <w:tmpl w:val="DFDA39B2"/>
    <w:lvl w:ilvl="0" w:tplc="6ABC4F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00254D"/>
    <w:multiLevelType w:val="multilevel"/>
    <w:tmpl w:val="A5D2D884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2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0">
    <w:nsid w:val="57CE335F"/>
    <w:multiLevelType w:val="hybridMultilevel"/>
    <w:tmpl w:val="F032388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722F8F"/>
    <w:multiLevelType w:val="hybridMultilevel"/>
    <w:tmpl w:val="A04884A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2">
    <w:nsid w:val="62F057A3"/>
    <w:multiLevelType w:val="hybridMultilevel"/>
    <w:tmpl w:val="C2AE375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62D283C"/>
    <w:multiLevelType w:val="hybridMultilevel"/>
    <w:tmpl w:val="82C431C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700E96"/>
    <w:multiLevelType w:val="hybridMultilevel"/>
    <w:tmpl w:val="74F8C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6E68EE"/>
    <w:multiLevelType w:val="hybridMultilevel"/>
    <w:tmpl w:val="B442E4E4"/>
    <w:lvl w:ilvl="0" w:tplc="9FDC6C7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712469"/>
    <w:multiLevelType w:val="hybridMultilevel"/>
    <w:tmpl w:val="060EBC8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6DAD62D5"/>
    <w:multiLevelType w:val="hybridMultilevel"/>
    <w:tmpl w:val="9A760F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057B96"/>
    <w:multiLevelType w:val="hybridMultilevel"/>
    <w:tmpl w:val="F0BE4B04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9">
    <w:nsid w:val="6EAA4FA5"/>
    <w:multiLevelType w:val="hybridMultilevel"/>
    <w:tmpl w:val="A0A66D7A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FCE7F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74A40C46"/>
    <w:multiLevelType w:val="hybridMultilevel"/>
    <w:tmpl w:val="1078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5E6442"/>
    <w:multiLevelType w:val="hybridMultilevel"/>
    <w:tmpl w:val="D526C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FED4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D754C6"/>
    <w:multiLevelType w:val="hybridMultilevel"/>
    <w:tmpl w:val="FBE64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0848C9"/>
    <w:multiLevelType w:val="hybridMultilevel"/>
    <w:tmpl w:val="30966864"/>
    <w:lvl w:ilvl="0" w:tplc="02FAB04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5">
    <w:nsid w:val="79237E5D"/>
    <w:multiLevelType w:val="hybridMultilevel"/>
    <w:tmpl w:val="DCA6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0C52B8"/>
    <w:multiLevelType w:val="hybridMultilevel"/>
    <w:tmpl w:val="3AF4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76F2"/>
    <w:multiLevelType w:val="multilevel"/>
    <w:tmpl w:val="EE2000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38">
    <w:nsid w:val="7E497A20"/>
    <w:multiLevelType w:val="hybridMultilevel"/>
    <w:tmpl w:val="DAD233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38"/>
  </w:num>
  <w:num w:numId="4">
    <w:abstractNumId w:val="26"/>
  </w:num>
  <w:num w:numId="5">
    <w:abstractNumId w:val="34"/>
  </w:num>
  <w:num w:numId="6">
    <w:abstractNumId w:val="13"/>
  </w:num>
  <w:num w:numId="7">
    <w:abstractNumId w:val="21"/>
  </w:num>
  <w:num w:numId="8">
    <w:abstractNumId w:val="5"/>
  </w:num>
  <w:num w:numId="9">
    <w:abstractNumId w:val="27"/>
  </w:num>
  <w:num w:numId="10">
    <w:abstractNumId w:val="37"/>
  </w:num>
  <w:num w:numId="11">
    <w:abstractNumId w:val="22"/>
  </w:num>
  <w:num w:numId="12">
    <w:abstractNumId w:val="9"/>
  </w:num>
  <w:num w:numId="13">
    <w:abstractNumId w:val="36"/>
  </w:num>
  <w:num w:numId="14">
    <w:abstractNumId w:val="20"/>
  </w:num>
  <w:num w:numId="15">
    <w:abstractNumId w:val="7"/>
  </w:num>
  <w:num w:numId="16">
    <w:abstractNumId w:val="28"/>
  </w:num>
  <w:num w:numId="17">
    <w:abstractNumId w:val="1"/>
  </w:num>
  <w:num w:numId="18">
    <w:abstractNumId w:val="12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14"/>
  </w:num>
  <w:num w:numId="23">
    <w:abstractNumId w:val="4"/>
  </w:num>
  <w:num w:numId="24">
    <w:abstractNumId w:val="10"/>
  </w:num>
  <w:num w:numId="25">
    <w:abstractNumId w:val="8"/>
  </w:num>
  <w:num w:numId="26">
    <w:abstractNumId w:val="35"/>
  </w:num>
  <w:num w:numId="27">
    <w:abstractNumId w:val="23"/>
  </w:num>
  <w:num w:numId="28">
    <w:abstractNumId w:val="32"/>
  </w:num>
  <w:num w:numId="29">
    <w:abstractNumId w:val="31"/>
  </w:num>
  <w:num w:numId="30">
    <w:abstractNumId w:val="2"/>
  </w:num>
  <w:num w:numId="31">
    <w:abstractNumId w:val="3"/>
  </w:num>
  <w:num w:numId="32">
    <w:abstractNumId w:val="24"/>
  </w:num>
  <w:num w:numId="33">
    <w:abstractNumId w:val="18"/>
  </w:num>
  <w:num w:numId="34">
    <w:abstractNumId w:val="15"/>
  </w:num>
  <w:num w:numId="35">
    <w:abstractNumId w:val="33"/>
  </w:num>
  <w:num w:numId="36">
    <w:abstractNumId w:val="0"/>
  </w:num>
  <w:num w:numId="37">
    <w:abstractNumId w:val="25"/>
  </w:num>
  <w:num w:numId="38">
    <w:abstractNumId w:val="30"/>
  </w:num>
  <w:num w:numId="39">
    <w:abstractNumId w:val="17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E93"/>
    <w:rsid w:val="0000147E"/>
    <w:rsid w:val="00001B4E"/>
    <w:rsid w:val="000110CD"/>
    <w:rsid w:val="00012B27"/>
    <w:rsid w:val="00015253"/>
    <w:rsid w:val="00024755"/>
    <w:rsid w:val="00030CBB"/>
    <w:rsid w:val="0004405E"/>
    <w:rsid w:val="00045151"/>
    <w:rsid w:val="00057A6B"/>
    <w:rsid w:val="00065EEB"/>
    <w:rsid w:val="000679C5"/>
    <w:rsid w:val="00067CD4"/>
    <w:rsid w:val="00086EE6"/>
    <w:rsid w:val="00092C4B"/>
    <w:rsid w:val="000A31B7"/>
    <w:rsid w:val="000B29C0"/>
    <w:rsid w:val="000B6E47"/>
    <w:rsid w:val="000C200E"/>
    <w:rsid w:val="000D0D22"/>
    <w:rsid w:val="000D5165"/>
    <w:rsid w:val="000F175F"/>
    <w:rsid w:val="00100F41"/>
    <w:rsid w:val="00103F6E"/>
    <w:rsid w:val="0012276E"/>
    <w:rsid w:val="00123FF1"/>
    <w:rsid w:val="00125DF4"/>
    <w:rsid w:val="00126DEA"/>
    <w:rsid w:val="00136CF5"/>
    <w:rsid w:val="00152234"/>
    <w:rsid w:val="00153760"/>
    <w:rsid w:val="00197A0D"/>
    <w:rsid w:val="001C0E1B"/>
    <w:rsid w:val="001C4C85"/>
    <w:rsid w:val="001E0772"/>
    <w:rsid w:val="001E23F0"/>
    <w:rsid w:val="001F2F5D"/>
    <w:rsid w:val="001F3B61"/>
    <w:rsid w:val="001F6C43"/>
    <w:rsid w:val="00204DAD"/>
    <w:rsid w:val="002051F3"/>
    <w:rsid w:val="002124BB"/>
    <w:rsid w:val="00213F4F"/>
    <w:rsid w:val="0021496A"/>
    <w:rsid w:val="002179FC"/>
    <w:rsid w:val="0023753C"/>
    <w:rsid w:val="002623E0"/>
    <w:rsid w:val="00280E30"/>
    <w:rsid w:val="002824BD"/>
    <w:rsid w:val="0028468D"/>
    <w:rsid w:val="002B660E"/>
    <w:rsid w:val="002C5590"/>
    <w:rsid w:val="002E4692"/>
    <w:rsid w:val="002E6B6D"/>
    <w:rsid w:val="002F0129"/>
    <w:rsid w:val="00311FDD"/>
    <w:rsid w:val="0033052B"/>
    <w:rsid w:val="0033148E"/>
    <w:rsid w:val="00333764"/>
    <w:rsid w:val="00335262"/>
    <w:rsid w:val="00337D0E"/>
    <w:rsid w:val="00340848"/>
    <w:rsid w:val="0034183A"/>
    <w:rsid w:val="0035380E"/>
    <w:rsid w:val="00354795"/>
    <w:rsid w:val="00356F68"/>
    <w:rsid w:val="003626C8"/>
    <w:rsid w:val="00365CB7"/>
    <w:rsid w:val="003700F8"/>
    <w:rsid w:val="00371391"/>
    <w:rsid w:val="0037710E"/>
    <w:rsid w:val="00383DCD"/>
    <w:rsid w:val="00392EEF"/>
    <w:rsid w:val="003B37A8"/>
    <w:rsid w:val="003B563A"/>
    <w:rsid w:val="003B6EE3"/>
    <w:rsid w:val="003E227A"/>
    <w:rsid w:val="003F3840"/>
    <w:rsid w:val="003F6878"/>
    <w:rsid w:val="00400C8B"/>
    <w:rsid w:val="004052BE"/>
    <w:rsid w:val="0041063F"/>
    <w:rsid w:val="00412EAF"/>
    <w:rsid w:val="004228D6"/>
    <w:rsid w:val="00436A8E"/>
    <w:rsid w:val="0045156E"/>
    <w:rsid w:val="004577E5"/>
    <w:rsid w:val="0047514B"/>
    <w:rsid w:val="004A276C"/>
    <w:rsid w:val="004B4B3F"/>
    <w:rsid w:val="004C104B"/>
    <w:rsid w:val="004C1365"/>
    <w:rsid w:val="004C4455"/>
    <w:rsid w:val="004C7643"/>
    <w:rsid w:val="004D0BDE"/>
    <w:rsid w:val="004D1FCF"/>
    <w:rsid w:val="004D6E93"/>
    <w:rsid w:val="004E5F09"/>
    <w:rsid w:val="004F0CA4"/>
    <w:rsid w:val="004F5F71"/>
    <w:rsid w:val="004F73FA"/>
    <w:rsid w:val="00500FD4"/>
    <w:rsid w:val="00513B49"/>
    <w:rsid w:val="005144B4"/>
    <w:rsid w:val="00515F98"/>
    <w:rsid w:val="00520536"/>
    <w:rsid w:val="0053105A"/>
    <w:rsid w:val="005463FE"/>
    <w:rsid w:val="005500AC"/>
    <w:rsid w:val="0055499C"/>
    <w:rsid w:val="005863E4"/>
    <w:rsid w:val="00590B65"/>
    <w:rsid w:val="00591AD1"/>
    <w:rsid w:val="005A4B98"/>
    <w:rsid w:val="005A6C11"/>
    <w:rsid w:val="005B0487"/>
    <w:rsid w:val="005B629A"/>
    <w:rsid w:val="005B74F4"/>
    <w:rsid w:val="005C6B77"/>
    <w:rsid w:val="005E3DE4"/>
    <w:rsid w:val="005F42A5"/>
    <w:rsid w:val="0060149E"/>
    <w:rsid w:val="00601B0B"/>
    <w:rsid w:val="00607313"/>
    <w:rsid w:val="00610F82"/>
    <w:rsid w:val="00626540"/>
    <w:rsid w:val="00627310"/>
    <w:rsid w:val="00636C8F"/>
    <w:rsid w:val="00646B96"/>
    <w:rsid w:val="00663E21"/>
    <w:rsid w:val="00686AB9"/>
    <w:rsid w:val="0069416D"/>
    <w:rsid w:val="006A047F"/>
    <w:rsid w:val="006A61D0"/>
    <w:rsid w:val="006C4CA0"/>
    <w:rsid w:val="006D095F"/>
    <w:rsid w:val="006E1174"/>
    <w:rsid w:val="006E4DD6"/>
    <w:rsid w:val="00704095"/>
    <w:rsid w:val="00713C11"/>
    <w:rsid w:val="0072109B"/>
    <w:rsid w:val="00721AFA"/>
    <w:rsid w:val="00755868"/>
    <w:rsid w:val="00757398"/>
    <w:rsid w:val="00765D7B"/>
    <w:rsid w:val="00767EAD"/>
    <w:rsid w:val="00773E52"/>
    <w:rsid w:val="00792EF8"/>
    <w:rsid w:val="007A434C"/>
    <w:rsid w:val="007B7B06"/>
    <w:rsid w:val="007C0EEF"/>
    <w:rsid w:val="007D0B7C"/>
    <w:rsid w:val="007D22C3"/>
    <w:rsid w:val="007E1A8A"/>
    <w:rsid w:val="007E7D15"/>
    <w:rsid w:val="007F632C"/>
    <w:rsid w:val="00822ADD"/>
    <w:rsid w:val="00824CCA"/>
    <w:rsid w:val="008357E4"/>
    <w:rsid w:val="008440FD"/>
    <w:rsid w:val="00847188"/>
    <w:rsid w:val="00865AF9"/>
    <w:rsid w:val="008704B4"/>
    <w:rsid w:val="0087472C"/>
    <w:rsid w:val="008924A4"/>
    <w:rsid w:val="00894CD5"/>
    <w:rsid w:val="008A40F5"/>
    <w:rsid w:val="008A5626"/>
    <w:rsid w:val="008B4EAA"/>
    <w:rsid w:val="008D1E0D"/>
    <w:rsid w:val="008E57E3"/>
    <w:rsid w:val="009137DC"/>
    <w:rsid w:val="00921C9D"/>
    <w:rsid w:val="009240F5"/>
    <w:rsid w:val="00971E95"/>
    <w:rsid w:val="009857B5"/>
    <w:rsid w:val="0098792F"/>
    <w:rsid w:val="00992696"/>
    <w:rsid w:val="009A0E13"/>
    <w:rsid w:val="009A3AC7"/>
    <w:rsid w:val="009A63E1"/>
    <w:rsid w:val="009C7447"/>
    <w:rsid w:val="009F1AD5"/>
    <w:rsid w:val="009F2338"/>
    <w:rsid w:val="00A23791"/>
    <w:rsid w:val="00A33533"/>
    <w:rsid w:val="00A50642"/>
    <w:rsid w:val="00A608DC"/>
    <w:rsid w:val="00A65469"/>
    <w:rsid w:val="00A82686"/>
    <w:rsid w:val="00AA0357"/>
    <w:rsid w:val="00AB05F6"/>
    <w:rsid w:val="00AD22A9"/>
    <w:rsid w:val="00AE6853"/>
    <w:rsid w:val="00B156D3"/>
    <w:rsid w:val="00B1665B"/>
    <w:rsid w:val="00B34441"/>
    <w:rsid w:val="00B538A6"/>
    <w:rsid w:val="00B54079"/>
    <w:rsid w:val="00B6746D"/>
    <w:rsid w:val="00B70C15"/>
    <w:rsid w:val="00B7282A"/>
    <w:rsid w:val="00B76D74"/>
    <w:rsid w:val="00B979D5"/>
    <w:rsid w:val="00BB216E"/>
    <w:rsid w:val="00BB3364"/>
    <w:rsid w:val="00BB7964"/>
    <w:rsid w:val="00BC0D71"/>
    <w:rsid w:val="00BC133D"/>
    <w:rsid w:val="00BC7C34"/>
    <w:rsid w:val="00BD55AD"/>
    <w:rsid w:val="00BF2D26"/>
    <w:rsid w:val="00C0025C"/>
    <w:rsid w:val="00C057BD"/>
    <w:rsid w:val="00C16D06"/>
    <w:rsid w:val="00C254B2"/>
    <w:rsid w:val="00C2661E"/>
    <w:rsid w:val="00C27504"/>
    <w:rsid w:val="00C3350F"/>
    <w:rsid w:val="00C47D58"/>
    <w:rsid w:val="00C502D0"/>
    <w:rsid w:val="00C655CF"/>
    <w:rsid w:val="00C714B1"/>
    <w:rsid w:val="00C75804"/>
    <w:rsid w:val="00C77C28"/>
    <w:rsid w:val="00C84324"/>
    <w:rsid w:val="00CA0B9B"/>
    <w:rsid w:val="00CD036E"/>
    <w:rsid w:val="00CD1E74"/>
    <w:rsid w:val="00CD6757"/>
    <w:rsid w:val="00CE52BB"/>
    <w:rsid w:val="00D01E00"/>
    <w:rsid w:val="00D02566"/>
    <w:rsid w:val="00D03CA2"/>
    <w:rsid w:val="00D12792"/>
    <w:rsid w:val="00D13670"/>
    <w:rsid w:val="00D15B10"/>
    <w:rsid w:val="00D31545"/>
    <w:rsid w:val="00D35325"/>
    <w:rsid w:val="00D35D80"/>
    <w:rsid w:val="00D36F4B"/>
    <w:rsid w:val="00D4406B"/>
    <w:rsid w:val="00D46D5E"/>
    <w:rsid w:val="00D51BB2"/>
    <w:rsid w:val="00D66762"/>
    <w:rsid w:val="00D71836"/>
    <w:rsid w:val="00D76C2E"/>
    <w:rsid w:val="00D879FF"/>
    <w:rsid w:val="00D940F8"/>
    <w:rsid w:val="00DA401E"/>
    <w:rsid w:val="00DA5F33"/>
    <w:rsid w:val="00DB4784"/>
    <w:rsid w:val="00DF150D"/>
    <w:rsid w:val="00E05CB8"/>
    <w:rsid w:val="00E06CFF"/>
    <w:rsid w:val="00E14D07"/>
    <w:rsid w:val="00E246B4"/>
    <w:rsid w:val="00E2694E"/>
    <w:rsid w:val="00E30810"/>
    <w:rsid w:val="00E372A3"/>
    <w:rsid w:val="00E45A1A"/>
    <w:rsid w:val="00E47264"/>
    <w:rsid w:val="00E50534"/>
    <w:rsid w:val="00E52053"/>
    <w:rsid w:val="00E64911"/>
    <w:rsid w:val="00E65F46"/>
    <w:rsid w:val="00E71A16"/>
    <w:rsid w:val="00E86F4A"/>
    <w:rsid w:val="00EA43DA"/>
    <w:rsid w:val="00EC08C1"/>
    <w:rsid w:val="00EC7633"/>
    <w:rsid w:val="00EF4311"/>
    <w:rsid w:val="00F0047C"/>
    <w:rsid w:val="00F00D99"/>
    <w:rsid w:val="00F02414"/>
    <w:rsid w:val="00F027E9"/>
    <w:rsid w:val="00F07A9D"/>
    <w:rsid w:val="00F25D9D"/>
    <w:rsid w:val="00F3149D"/>
    <w:rsid w:val="00F42C2D"/>
    <w:rsid w:val="00F431B7"/>
    <w:rsid w:val="00F602C3"/>
    <w:rsid w:val="00F670A1"/>
    <w:rsid w:val="00F76074"/>
    <w:rsid w:val="00F842C7"/>
    <w:rsid w:val="00F86755"/>
    <w:rsid w:val="00F86DCD"/>
    <w:rsid w:val="00FA3208"/>
    <w:rsid w:val="00FA4ADA"/>
    <w:rsid w:val="00FA7706"/>
    <w:rsid w:val="00FB0FE6"/>
    <w:rsid w:val="00FC21A3"/>
    <w:rsid w:val="00FC2C13"/>
    <w:rsid w:val="00FC6524"/>
    <w:rsid w:val="00FC7E8D"/>
    <w:rsid w:val="00FE6C43"/>
    <w:rsid w:val="00FF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 [1944]"/>
    </o:shapedefaults>
    <o:shapelayout v:ext="edit">
      <o:idmap v:ext="edit" data="1"/>
      <o:rules v:ext="edit">
        <o:r id="V:Rule19" type="connector" idref="#_x0000_s1192"/>
        <o:r id="V:Rule20" type="connector" idref="#_x0000_s1140"/>
        <o:r id="V:Rule21" type="connector" idref="#_x0000_s1194"/>
        <o:r id="V:Rule22" type="connector" idref="#_x0000_s1147"/>
        <o:r id="V:Rule23" type="connector" idref="#_x0000_s1142"/>
        <o:r id="V:Rule24" type="connector" idref="#_x0000_s1186"/>
        <o:r id="V:Rule25" type="connector" idref="#_x0000_s1187"/>
        <o:r id="V:Rule26" type="connector" idref="#_x0000_s1188"/>
        <o:r id="V:Rule27" type="connector" idref="#_x0000_s1190"/>
        <o:r id="V:Rule28" type="connector" idref="#_x0000_s1191"/>
        <o:r id="V:Rule29" type="connector" idref="#_x0000_s1139"/>
        <o:r id="V:Rule30" type="connector" idref="#_x0000_s1141"/>
        <o:r id="V:Rule31" type="connector" idref="#_x0000_s1179"/>
        <o:r id="V:Rule32" type="connector" idref="#_x0000_s1144"/>
        <o:r id="V:Rule33" type="connector" idref="#_x0000_s1195"/>
        <o:r id="V:Rule34" type="connector" idref="#_x0000_s1189"/>
        <o:r id="V:Rule35" type="connector" idref="#_x0000_s1145"/>
        <o:r id="V:Rule36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A2"/>
  </w:style>
  <w:style w:type="paragraph" w:styleId="1">
    <w:name w:val="heading 1"/>
    <w:basedOn w:val="a"/>
    <w:next w:val="a"/>
    <w:link w:val="10"/>
    <w:qFormat/>
    <w:rsid w:val="00197A0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63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63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863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863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0487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B048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B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4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4311"/>
    <w:pPr>
      <w:ind w:left="720"/>
      <w:contextualSpacing/>
    </w:pPr>
  </w:style>
  <w:style w:type="paragraph" w:styleId="a8">
    <w:name w:val="Body Text Indent"/>
    <w:basedOn w:val="a"/>
    <w:link w:val="a9"/>
    <w:semiHidden/>
    <w:rsid w:val="007E1A8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7E1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7E1A8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1-3">
    <w:name w:val="Medium Shading 1 Accent 3"/>
    <w:basedOn w:val="a1"/>
    <w:uiPriority w:val="63"/>
    <w:rsid w:val="006A04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header"/>
    <w:basedOn w:val="a"/>
    <w:link w:val="ac"/>
    <w:uiPriority w:val="99"/>
    <w:unhideWhenUsed/>
    <w:rsid w:val="00DA5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A5F33"/>
  </w:style>
  <w:style w:type="paragraph" w:styleId="ad">
    <w:name w:val="footer"/>
    <w:basedOn w:val="a"/>
    <w:link w:val="ae"/>
    <w:unhideWhenUsed/>
    <w:rsid w:val="00DA5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A5F33"/>
  </w:style>
  <w:style w:type="table" w:styleId="af">
    <w:name w:val="Table Grid"/>
    <w:basedOn w:val="a1"/>
    <w:uiPriority w:val="59"/>
    <w:rsid w:val="00DA5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197A0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97A0D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197A0D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9A63E1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9A63E1"/>
  </w:style>
  <w:style w:type="paragraph" w:styleId="21">
    <w:name w:val="Body Text 2"/>
    <w:basedOn w:val="a"/>
    <w:link w:val="22"/>
    <w:uiPriority w:val="99"/>
    <w:semiHidden/>
    <w:unhideWhenUsed/>
    <w:rsid w:val="009A63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A63E1"/>
  </w:style>
  <w:style w:type="paragraph" w:styleId="af2">
    <w:name w:val="Normal (Web)"/>
    <w:basedOn w:val="a"/>
    <w:rsid w:val="009A63E1"/>
    <w:pPr>
      <w:spacing w:after="45" w:line="240" w:lineRule="auto"/>
      <w:ind w:firstLine="300"/>
      <w:jc w:val="both"/>
    </w:pPr>
    <w:rPr>
      <w:rFonts w:ascii="Verdana" w:eastAsia="Arial Unicode MS" w:hAnsi="Verdana" w:cs="Arial Unicode MS"/>
      <w:sz w:val="18"/>
      <w:szCs w:val="1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C08C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C08C1"/>
  </w:style>
  <w:style w:type="paragraph" w:customStyle="1" w:styleId="FR4">
    <w:name w:val="FR4"/>
    <w:rsid w:val="00C77C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R5">
    <w:name w:val="FR5"/>
    <w:rsid w:val="002C5590"/>
    <w:pPr>
      <w:widowControl w:val="0"/>
      <w:autoSpaceDE w:val="0"/>
      <w:autoSpaceDN w:val="0"/>
      <w:adjustRightInd w:val="0"/>
      <w:spacing w:after="0" w:line="340" w:lineRule="auto"/>
    </w:pPr>
    <w:rPr>
      <w:rFonts w:ascii="Courier New" w:eastAsia="Times New Roman" w:hAnsi="Courier New" w:cs="Courier New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63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863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863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863E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1">
    <w:name w:val="Сетка таблицы1"/>
    <w:basedOn w:val="a1"/>
    <w:next w:val="af"/>
    <w:uiPriority w:val="59"/>
    <w:rsid w:val="00030C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rsid w:val="000B6E47"/>
    <w:rPr>
      <w:rFonts w:cs="Times New Roman"/>
      <w:color w:val="000000"/>
      <w:sz w:val="17"/>
      <w:szCs w:val="17"/>
      <w:u w:val="none"/>
      <w:effect w:val="none"/>
    </w:rPr>
  </w:style>
  <w:style w:type="character" w:styleId="af4">
    <w:name w:val="Strong"/>
    <w:qFormat/>
    <w:rsid w:val="000B6E47"/>
    <w:rPr>
      <w:b/>
      <w:bCs/>
    </w:rPr>
  </w:style>
  <w:style w:type="character" w:styleId="af5">
    <w:name w:val="Emphasis"/>
    <w:qFormat/>
    <w:rsid w:val="000B6E47"/>
    <w:rPr>
      <w:i/>
      <w:iCs/>
    </w:rPr>
  </w:style>
  <w:style w:type="paragraph" w:customStyle="1" w:styleId="a10">
    <w:name w:val="a1"/>
    <w:basedOn w:val="a"/>
    <w:rsid w:val="000B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diagramColors" Target="diagrams/colors1.xml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2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28" Type="http://schemas.openxmlformats.org/officeDocument/2006/relationships/chart" Target="charts/chart5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diagramData" Target="diagrams/data1.xml"/><Relationship Id="rId22" Type="http://schemas.openxmlformats.org/officeDocument/2006/relationships/image" Target="media/image10.png"/><Relationship Id="rId27" Type="http://schemas.openxmlformats.org/officeDocument/2006/relationships/chart" Target="charts/chart4.xml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9135478874293038E-4"/>
          <c:y val="4.9250987754644711E-2"/>
          <c:w val="0.70297189915481628"/>
          <c:h val="0.901497692098839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обучающихся по направленностям дополнительного образования</c:v>
                </c:pt>
              </c:strCache>
            </c:strRef>
          </c:tx>
          <c:dLbls>
            <c:dLbl>
              <c:idx val="3"/>
              <c:layout>
                <c:manualLayout>
                  <c:x val="4.5772159214043401E-2"/>
                  <c:y val="3.6781609195402298E-2"/>
                </c:manualLayout>
              </c:layout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4"/>
                <c:pt idx="0">
                  <c:v>художественно- эстетическое</c:v>
                </c:pt>
                <c:pt idx="1">
                  <c:v>физкультурно- спортивное</c:v>
                </c:pt>
                <c:pt idx="2">
                  <c:v>туристско-краеведческие</c:v>
                </c:pt>
                <c:pt idx="3">
                  <c:v>социально- педагогическое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629</c:v>
                </c:pt>
                <c:pt idx="1">
                  <c:v>106</c:v>
                </c:pt>
                <c:pt idx="2">
                  <c:v>90</c:v>
                </c:pt>
                <c:pt idx="3">
                  <c:v>105</c:v>
                </c:pt>
              </c:numCache>
            </c:numRef>
          </c:val>
        </c:ser>
      </c:pie3D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0462952747944698"/>
          <c:y val="8.1815910942166725E-2"/>
          <c:w val="0.39537047252056751"/>
          <c:h val="0.76003547832384066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701298701298704E-2"/>
          <c:y val="6.6371681415929223E-2"/>
          <c:w val="0.84732487947230495"/>
          <c:h val="0.6699475065616898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д/с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872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</c:v>
                </c:pt>
                <c:pt idx="1">
                  <c:v>43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возраст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872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54</c:v>
                </c:pt>
                <c:pt idx="1">
                  <c:v>39</c:v>
                </c:pt>
                <c:pt idx="2">
                  <c:v>37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старший возраст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872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25</c:v>
                </c:pt>
                <c:pt idx="1">
                  <c:v>18</c:v>
                </c:pt>
                <c:pt idx="2">
                  <c:v>18</c:v>
                </c:pt>
              </c:numCache>
            </c:numRef>
          </c:val>
        </c:ser>
        <c:gapDepth val="0"/>
        <c:shape val="box"/>
        <c:axId val="74078464"/>
        <c:axId val="74080256"/>
        <c:axId val="0"/>
      </c:bar3DChart>
      <c:catAx>
        <c:axId val="740784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74080256"/>
        <c:crosses val="autoZero"/>
        <c:auto val="1"/>
        <c:lblAlgn val="ctr"/>
        <c:lblOffset val="100"/>
        <c:tickLblSkip val="1"/>
        <c:tickMarkSkip val="1"/>
      </c:catAx>
      <c:valAx>
        <c:axId val="740802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0784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460563963301486"/>
          <c:y val="0.35840707964601781"/>
          <c:w val="0.2389008219726434"/>
          <c:h val="0.2831858407079648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2.7324237935604592E-2"/>
          <c:y val="5.5626809535406004E-2"/>
          <c:w val="0.7254362412619163"/>
          <c:h val="0.806272154125064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0.11</c:v>
                </c:pt>
                <c:pt idx="1">
                  <c:v>0.38000000000000306</c:v>
                </c:pt>
                <c:pt idx="2">
                  <c:v>0.29000000000000031</c:v>
                </c:pt>
                <c:pt idx="3">
                  <c:v>0.18000000000000024</c:v>
                </c:pt>
                <c:pt idx="4">
                  <c:v>4.0000000000000022E-2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5797364933344324"/>
          <c:y val="0.20851908975295813"/>
          <c:w val="0.24202635066656294"/>
          <c:h val="0.5829612793246205"/>
        </c:manualLayout>
      </c:layout>
      <c:txPr>
        <a:bodyPr/>
        <a:lstStyle/>
        <a:p>
          <a:pPr>
            <a:defRPr sz="105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dk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7864271457087164E-2"/>
          <c:y val="0.16826923076923447"/>
          <c:w val="0.69061876247504994"/>
          <c:h val="0.6586538461538625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2"/>
                <c:pt idx="0">
                  <c:v>высш.обр.</c:v>
                </c:pt>
                <c:pt idx="1">
                  <c:v>ср.спец.обр.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высш.обр.</c:v>
                </c:pt>
                <c:pt idx="1">
                  <c:v>ср.спец.обр.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высш.обр.</c:v>
                </c:pt>
                <c:pt idx="1">
                  <c:v>ср.спец.обр.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8920443163782605"/>
          <c:y val="0.30288473115172843"/>
          <c:w val="0.19759310908054301"/>
          <c:h val="0.3343774230056135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1682242990654147E-2"/>
          <c:y val="0.25547445255474482"/>
          <c:w val="0.62803738317757063"/>
          <c:h val="0.48540145985401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00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1 кв. кат.-9 чел</c:v>
                </c:pt>
                <c:pt idx="1">
                  <c:v>без кат. - 1 чел.</c:v>
                </c:pt>
                <c:pt idx="2">
                  <c:v>высш. кв. кат.-9 чел.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0.47000000000000003</c:v>
                </c:pt>
                <c:pt idx="1">
                  <c:v>0.05</c:v>
                </c:pt>
                <c:pt idx="2">
                  <c:v>0.48000000000000004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кв. кат.-9 чел</c:v>
                </c:pt>
                <c:pt idx="1">
                  <c:v>без кат. - 1 чел.</c:v>
                </c:pt>
                <c:pt idx="2">
                  <c:v>высш. кв. кат.-9 чел.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1 кв. кат.-9 чел</c:v>
                </c:pt>
                <c:pt idx="1">
                  <c:v>без кат. - 1 чел.</c:v>
                </c:pt>
                <c:pt idx="2">
                  <c:v>высш. кв. кат.-9 чел.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</c:pie3DChart>
      <c:spPr>
        <a:solidFill>
          <a:srgbClr val="C0C0C0"/>
        </a:solidFill>
        <a:ln w="12703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916642861030132"/>
          <c:y val="0.35036496350365476"/>
          <c:w val="0.24696127405130497"/>
          <c:h val="0.33421454798788797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AF4019-5DC8-4641-8D7D-B4F2FF6E6D63}" type="doc">
      <dgm:prSet loTypeId="urn:microsoft.com/office/officeart/2005/8/layout/pyramid2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FE92AECA-4F46-4BD6-B574-F7773A9EFFBB}">
      <dgm:prSet phldrT="[Текст]" custT="1"/>
      <dgm:spPr/>
      <dgm:t>
        <a:bodyPr/>
        <a:lstStyle/>
        <a:p>
          <a:r>
            <a:rPr lang="ru-RU" sz="900">
              <a:solidFill>
                <a:srgbClr val="00B0F0"/>
              </a:solidFill>
              <a:latin typeface="Arial Black" pitchFamily="34" charset="0"/>
            </a:rPr>
            <a:t>художественно-эстетическое направление</a:t>
          </a:r>
        </a:p>
      </dgm:t>
    </dgm:pt>
    <dgm:pt modelId="{98B7FE1B-312F-40A8-BAA2-184E45018D48}" type="parTrans" cxnId="{95A85611-D440-495F-8379-ED440B9A74D3}">
      <dgm:prSet/>
      <dgm:spPr/>
      <dgm:t>
        <a:bodyPr/>
        <a:lstStyle/>
        <a:p>
          <a:endParaRPr lang="ru-RU"/>
        </a:p>
      </dgm:t>
    </dgm:pt>
    <dgm:pt modelId="{ABDB5E95-E5A9-4696-AE09-45C447C312F2}" type="sibTrans" cxnId="{95A85611-D440-495F-8379-ED440B9A74D3}">
      <dgm:prSet/>
      <dgm:spPr/>
      <dgm:t>
        <a:bodyPr/>
        <a:lstStyle/>
        <a:p>
          <a:endParaRPr lang="ru-RU"/>
        </a:p>
      </dgm:t>
    </dgm:pt>
    <dgm:pt modelId="{7B63B0A9-0DD1-4128-A713-C98D760E698F}">
      <dgm:prSet phldrT="[Текст]"/>
      <dgm:spPr/>
      <dgm:t>
        <a:bodyPr/>
        <a:lstStyle/>
        <a:p>
          <a:r>
            <a:rPr lang="ru-RU">
              <a:solidFill>
                <a:srgbClr val="00B0F0"/>
              </a:solidFill>
              <a:latin typeface="Arial Black" pitchFamily="34" charset="0"/>
            </a:rPr>
            <a:t>физкультурно-спортивное направление</a:t>
          </a:r>
        </a:p>
      </dgm:t>
    </dgm:pt>
    <dgm:pt modelId="{66B605A5-B902-43ED-8800-8DEF37BC8240}" type="parTrans" cxnId="{6B057405-CC08-4089-8F43-BBA019E04EA9}">
      <dgm:prSet/>
      <dgm:spPr/>
      <dgm:t>
        <a:bodyPr/>
        <a:lstStyle/>
        <a:p>
          <a:endParaRPr lang="ru-RU"/>
        </a:p>
      </dgm:t>
    </dgm:pt>
    <dgm:pt modelId="{D81E14D8-B227-41F8-BA6F-D561A4385335}" type="sibTrans" cxnId="{6B057405-CC08-4089-8F43-BBA019E04EA9}">
      <dgm:prSet/>
      <dgm:spPr/>
      <dgm:t>
        <a:bodyPr/>
        <a:lstStyle/>
        <a:p>
          <a:endParaRPr lang="ru-RU"/>
        </a:p>
      </dgm:t>
    </dgm:pt>
    <dgm:pt modelId="{DFF7F4B5-50A7-4062-9E83-10E06CF9D344}">
      <dgm:prSet phldrT="[Текст]"/>
      <dgm:spPr/>
      <dgm:t>
        <a:bodyPr/>
        <a:lstStyle/>
        <a:p>
          <a:r>
            <a:rPr lang="ru-RU">
              <a:solidFill>
                <a:srgbClr val="00B0F0"/>
              </a:solidFill>
              <a:latin typeface="Arial Black" pitchFamily="34" charset="0"/>
            </a:rPr>
            <a:t>туристско-краеведческое направление</a:t>
          </a:r>
        </a:p>
      </dgm:t>
    </dgm:pt>
    <dgm:pt modelId="{CBB4F0FE-1DAE-48B8-B0AC-82E809F9A9D5}" type="parTrans" cxnId="{1C51FCDE-A156-4415-B5D7-A4FEAF1FF7B7}">
      <dgm:prSet/>
      <dgm:spPr/>
      <dgm:t>
        <a:bodyPr/>
        <a:lstStyle/>
        <a:p>
          <a:endParaRPr lang="ru-RU"/>
        </a:p>
      </dgm:t>
    </dgm:pt>
    <dgm:pt modelId="{42A052A5-E788-4EBF-96FA-317C7C1D0985}" type="sibTrans" cxnId="{1C51FCDE-A156-4415-B5D7-A4FEAF1FF7B7}">
      <dgm:prSet/>
      <dgm:spPr/>
      <dgm:t>
        <a:bodyPr/>
        <a:lstStyle/>
        <a:p>
          <a:endParaRPr lang="ru-RU"/>
        </a:p>
      </dgm:t>
    </dgm:pt>
    <dgm:pt modelId="{7DF2AD5C-2501-4F72-8D8E-BCEA3F737CEB}">
      <dgm:prSet phldrT="[Текст]"/>
      <dgm:spPr/>
      <dgm:t>
        <a:bodyPr/>
        <a:lstStyle/>
        <a:p>
          <a:r>
            <a:rPr lang="ru-RU">
              <a:solidFill>
                <a:srgbClr val="00B0F0"/>
              </a:solidFill>
              <a:latin typeface="Arial Black" pitchFamily="34" charset="0"/>
            </a:rPr>
            <a:t>социально-педагогическое направление</a:t>
          </a:r>
        </a:p>
      </dgm:t>
    </dgm:pt>
    <dgm:pt modelId="{E3754127-518C-44B7-8EBD-92A69D05CBD8}" type="parTrans" cxnId="{11743591-4306-49A6-A6CB-87951A9E9591}">
      <dgm:prSet/>
      <dgm:spPr/>
      <dgm:t>
        <a:bodyPr/>
        <a:lstStyle/>
        <a:p>
          <a:endParaRPr lang="ru-RU"/>
        </a:p>
      </dgm:t>
    </dgm:pt>
    <dgm:pt modelId="{68414F08-E55C-4634-9ED6-76C71EAD8D75}" type="sibTrans" cxnId="{11743591-4306-49A6-A6CB-87951A9E9591}">
      <dgm:prSet/>
      <dgm:spPr/>
      <dgm:t>
        <a:bodyPr/>
        <a:lstStyle/>
        <a:p>
          <a:endParaRPr lang="ru-RU"/>
        </a:p>
      </dgm:t>
    </dgm:pt>
    <dgm:pt modelId="{15020482-A1C0-405C-9388-595CD98CCE9D}" type="pres">
      <dgm:prSet presAssocID="{B5AF4019-5DC8-4641-8D7D-B4F2FF6E6D63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3B9EA808-B52D-4864-B4B7-D09A8978B958}" type="pres">
      <dgm:prSet presAssocID="{B5AF4019-5DC8-4641-8D7D-B4F2FF6E6D63}" presName="pyramid" presStyleLbl="node1" presStyleIdx="0" presStyleCnt="1" custScaleX="120952"/>
      <dgm:spPr/>
    </dgm:pt>
    <dgm:pt modelId="{66B90213-7D3A-494A-8CB0-39BB81650229}" type="pres">
      <dgm:prSet presAssocID="{B5AF4019-5DC8-4641-8D7D-B4F2FF6E6D63}" presName="theList" presStyleCnt="0"/>
      <dgm:spPr/>
    </dgm:pt>
    <dgm:pt modelId="{4D7CA01F-7117-4788-BE5E-3C32D0FD6AC8}" type="pres">
      <dgm:prSet presAssocID="{FE92AECA-4F46-4BD6-B574-F7773A9EFFBB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4B4D79-B2A4-420D-B0F4-F582AC0B1F50}" type="pres">
      <dgm:prSet presAssocID="{FE92AECA-4F46-4BD6-B574-F7773A9EFFBB}" presName="aSpace" presStyleCnt="0"/>
      <dgm:spPr/>
    </dgm:pt>
    <dgm:pt modelId="{6A873F83-0A5B-49AB-BADC-4A0F9207F480}" type="pres">
      <dgm:prSet presAssocID="{7B63B0A9-0DD1-4128-A713-C98D760E698F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B138C-9419-4137-BC0F-83E8030FC6E5}" type="pres">
      <dgm:prSet presAssocID="{7B63B0A9-0DD1-4128-A713-C98D760E698F}" presName="aSpace" presStyleCnt="0"/>
      <dgm:spPr/>
    </dgm:pt>
    <dgm:pt modelId="{8759B2BF-10D6-4621-99A7-F2A6E6E12A4A}" type="pres">
      <dgm:prSet presAssocID="{DFF7F4B5-50A7-4062-9E83-10E06CF9D344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B83B6-DFF6-4CD1-9050-3E9BB5DCE92A}" type="pres">
      <dgm:prSet presAssocID="{DFF7F4B5-50A7-4062-9E83-10E06CF9D344}" presName="aSpace" presStyleCnt="0"/>
      <dgm:spPr/>
    </dgm:pt>
    <dgm:pt modelId="{7823A31B-B9D0-4AE8-9A45-6ABEEB45196A}" type="pres">
      <dgm:prSet presAssocID="{7DF2AD5C-2501-4F72-8D8E-BCEA3F737CEB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0E1435-F0EF-402D-8485-2477CDCCA6FD}" type="pres">
      <dgm:prSet presAssocID="{7DF2AD5C-2501-4F72-8D8E-BCEA3F737CEB}" presName="aSpace" presStyleCnt="0"/>
      <dgm:spPr/>
    </dgm:pt>
  </dgm:ptLst>
  <dgm:cxnLst>
    <dgm:cxn modelId="{5EC5C290-D80B-47CF-917D-6A3A95371FF6}" type="presOf" srcId="{7B63B0A9-0DD1-4128-A713-C98D760E698F}" destId="{6A873F83-0A5B-49AB-BADC-4A0F9207F480}" srcOrd="0" destOrd="0" presId="urn:microsoft.com/office/officeart/2005/8/layout/pyramid2"/>
    <dgm:cxn modelId="{1C51FCDE-A156-4415-B5D7-A4FEAF1FF7B7}" srcId="{B5AF4019-5DC8-4641-8D7D-B4F2FF6E6D63}" destId="{DFF7F4B5-50A7-4062-9E83-10E06CF9D344}" srcOrd="2" destOrd="0" parTransId="{CBB4F0FE-1DAE-48B8-B0AC-82E809F9A9D5}" sibTransId="{42A052A5-E788-4EBF-96FA-317C7C1D0985}"/>
    <dgm:cxn modelId="{3A9E8295-049D-4675-A7D3-F8306B689E7B}" type="presOf" srcId="{B5AF4019-5DC8-4641-8D7D-B4F2FF6E6D63}" destId="{15020482-A1C0-405C-9388-595CD98CCE9D}" srcOrd="0" destOrd="0" presId="urn:microsoft.com/office/officeart/2005/8/layout/pyramid2"/>
    <dgm:cxn modelId="{11743591-4306-49A6-A6CB-87951A9E9591}" srcId="{B5AF4019-5DC8-4641-8D7D-B4F2FF6E6D63}" destId="{7DF2AD5C-2501-4F72-8D8E-BCEA3F737CEB}" srcOrd="3" destOrd="0" parTransId="{E3754127-518C-44B7-8EBD-92A69D05CBD8}" sibTransId="{68414F08-E55C-4634-9ED6-76C71EAD8D75}"/>
    <dgm:cxn modelId="{95A85611-D440-495F-8379-ED440B9A74D3}" srcId="{B5AF4019-5DC8-4641-8D7D-B4F2FF6E6D63}" destId="{FE92AECA-4F46-4BD6-B574-F7773A9EFFBB}" srcOrd="0" destOrd="0" parTransId="{98B7FE1B-312F-40A8-BAA2-184E45018D48}" sibTransId="{ABDB5E95-E5A9-4696-AE09-45C447C312F2}"/>
    <dgm:cxn modelId="{9A9AD447-82A9-4F4E-BF30-7E28DA4115CA}" type="presOf" srcId="{DFF7F4B5-50A7-4062-9E83-10E06CF9D344}" destId="{8759B2BF-10D6-4621-99A7-F2A6E6E12A4A}" srcOrd="0" destOrd="0" presId="urn:microsoft.com/office/officeart/2005/8/layout/pyramid2"/>
    <dgm:cxn modelId="{C2403787-A3D6-4279-8A97-3278DC8B943F}" type="presOf" srcId="{FE92AECA-4F46-4BD6-B574-F7773A9EFFBB}" destId="{4D7CA01F-7117-4788-BE5E-3C32D0FD6AC8}" srcOrd="0" destOrd="0" presId="urn:microsoft.com/office/officeart/2005/8/layout/pyramid2"/>
    <dgm:cxn modelId="{27C63440-E75D-48F8-991D-C13C3DDB7C37}" type="presOf" srcId="{7DF2AD5C-2501-4F72-8D8E-BCEA3F737CEB}" destId="{7823A31B-B9D0-4AE8-9A45-6ABEEB45196A}" srcOrd="0" destOrd="0" presId="urn:microsoft.com/office/officeart/2005/8/layout/pyramid2"/>
    <dgm:cxn modelId="{6B057405-CC08-4089-8F43-BBA019E04EA9}" srcId="{B5AF4019-5DC8-4641-8D7D-B4F2FF6E6D63}" destId="{7B63B0A9-0DD1-4128-A713-C98D760E698F}" srcOrd="1" destOrd="0" parTransId="{66B605A5-B902-43ED-8800-8DEF37BC8240}" sibTransId="{D81E14D8-B227-41F8-BA6F-D561A4385335}"/>
    <dgm:cxn modelId="{B2477D75-2F38-4A91-A912-34D5282116B1}" type="presParOf" srcId="{15020482-A1C0-405C-9388-595CD98CCE9D}" destId="{3B9EA808-B52D-4864-B4B7-D09A8978B958}" srcOrd="0" destOrd="0" presId="urn:microsoft.com/office/officeart/2005/8/layout/pyramid2"/>
    <dgm:cxn modelId="{D502FA8E-F6A8-4E3D-9C24-A1D3310F8FDC}" type="presParOf" srcId="{15020482-A1C0-405C-9388-595CD98CCE9D}" destId="{66B90213-7D3A-494A-8CB0-39BB81650229}" srcOrd="1" destOrd="0" presId="urn:microsoft.com/office/officeart/2005/8/layout/pyramid2"/>
    <dgm:cxn modelId="{1FED35DC-A5DD-4958-9346-2C66BCA3B647}" type="presParOf" srcId="{66B90213-7D3A-494A-8CB0-39BB81650229}" destId="{4D7CA01F-7117-4788-BE5E-3C32D0FD6AC8}" srcOrd="0" destOrd="0" presId="urn:microsoft.com/office/officeart/2005/8/layout/pyramid2"/>
    <dgm:cxn modelId="{B83795FD-A705-4712-AF1B-D60AB4D26954}" type="presParOf" srcId="{66B90213-7D3A-494A-8CB0-39BB81650229}" destId="{284B4D79-B2A4-420D-B0F4-F582AC0B1F50}" srcOrd="1" destOrd="0" presId="urn:microsoft.com/office/officeart/2005/8/layout/pyramid2"/>
    <dgm:cxn modelId="{A3427544-9F9C-48DF-9AA8-83999E493D46}" type="presParOf" srcId="{66B90213-7D3A-494A-8CB0-39BB81650229}" destId="{6A873F83-0A5B-49AB-BADC-4A0F9207F480}" srcOrd="2" destOrd="0" presId="urn:microsoft.com/office/officeart/2005/8/layout/pyramid2"/>
    <dgm:cxn modelId="{201AE418-0386-4E13-9639-72587D8970C8}" type="presParOf" srcId="{66B90213-7D3A-494A-8CB0-39BB81650229}" destId="{E64B138C-9419-4137-BC0F-83E8030FC6E5}" srcOrd="3" destOrd="0" presId="urn:microsoft.com/office/officeart/2005/8/layout/pyramid2"/>
    <dgm:cxn modelId="{71E3BA1B-2E9F-403D-86C7-46BC452187D2}" type="presParOf" srcId="{66B90213-7D3A-494A-8CB0-39BB81650229}" destId="{8759B2BF-10D6-4621-99A7-F2A6E6E12A4A}" srcOrd="4" destOrd="0" presId="urn:microsoft.com/office/officeart/2005/8/layout/pyramid2"/>
    <dgm:cxn modelId="{FCD88FCF-908B-4A47-BAB5-0AA679C289BC}" type="presParOf" srcId="{66B90213-7D3A-494A-8CB0-39BB81650229}" destId="{645B83B6-DFF6-4CD1-9050-3E9BB5DCE92A}" srcOrd="5" destOrd="0" presId="urn:microsoft.com/office/officeart/2005/8/layout/pyramid2"/>
    <dgm:cxn modelId="{95E795B7-80D0-4608-A9D9-8D97D410AE06}" type="presParOf" srcId="{66B90213-7D3A-494A-8CB0-39BB81650229}" destId="{7823A31B-B9D0-4AE8-9A45-6ABEEB45196A}" srcOrd="6" destOrd="0" presId="urn:microsoft.com/office/officeart/2005/8/layout/pyramid2"/>
    <dgm:cxn modelId="{9CA7903A-BF81-405F-86EA-59323010B0E5}" type="presParOf" srcId="{66B90213-7D3A-494A-8CB0-39BB81650229}" destId="{700E1435-F0EF-402D-8485-2477CDCCA6FD}" srcOrd="7" destOrd="0" presId="urn:microsoft.com/office/officeart/2005/8/layout/pyramid2"/>
  </dgm:cxnLst>
  <dgm:bg>
    <a:effectLst>
      <a:glow rad="101600">
        <a:schemeClr val="accent1">
          <a:satMod val="175000"/>
          <a:alpha val="40000"/>
        </a:schemeClr>
      </a:glow>
    </a:effectLst>
  </dgm:bg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B9EA808-B52D-4864-B4B7-D09A8978B958}">
      <dsp:nvSpPr>
        <dsp:cNvPr id="0" name=""/>
        <dsp:cNvSpPr/>
      </dsp:nvSpPr>
      <dsp:spPr>
        <a:xfrm>
          <a:off x="118634" y="0"/>
          <a:ext cx="3847906" cy="3181350"/>
        </a:xfrm>
        <a:prstGeom prst="triangl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D7CA01F-7117-4788-BE5E-3C32D0FD6AC8}">
      <dsp:nvSpPr>
        <dsp:cNvPr id="0" name=""/>
        <dsp:cNvSpPr/>
      </dsp:nvSpPr>
      <dsp:spPr>
        <a:xfrm>
          <a:off x="2042587" y="318445"/>
          <a:ext cx="2067877" cy="565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00B0F0"/>
              </a:solidFill>
              <a:latin typeface="Arial Black" pitchFamily="34" charset="0"/>
            </a:rPr>
            <a:t>художественно-эстетическое направление</a:t>
          </a:r>
        </a:p>
      </dsp:txBody>
      <dsp:txXfrm>
        <a:off x="2042587" y="318445"/>
        <a:ext cx="2067877" cy="565435"/>
      </dsp:txXfrm>
    </dsp:sp>
    <dsp:sp modelId="{6A873F83-0A5B-49AB-BADC-4A0F9207F480}">
      <dsp:nvSpPr>
        <dsp:cNvPr id="0" name=""/>
        <dsp:cNvSpPr/>
      </dsp:nvSpPr>
      <dsp:spPr>
        <a:xfrm>
          <a:off x="2042587" y="954560"/>
          <a:ext cx="2067877" cy="565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00B0F0"/>
              </a:solidFill>
              <a:latin typeface="Arial Black" pitchFamily="34" charset="0"/>
            </a:rPr>
            <a:t>физкультурно-спортивное направление</a:t>
          </a:r>
        </a:p>
      </dsp:txBody>
      <dsp:txXfrm>
        <a:off x="2042587" y="954560"/>
        <a:ext cx="2067877" cy="565435"/>
      </dsp:txXfrm>
    </dsp:sp>
    <dsp:sp modelId="{8759B2BF-10D6-4621-99A7-F2A6E6E12A4A}">
      <dsp:nvSpPr>
        <dsp:cNvPr id="0" name=""/>
        <dsp:cNvSpPr/>
      </dsp:nvSpPr>
      <dsp:spPr>
        <a:xfrm>
          <a:off x="2042587" y="1590675"/>
          <a:ext cx="2067877" cy="565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00B0F0"/>
              </a:solidFill>
              <a:latin typeface="Arial Black" pitchFamily="34" charset="0"/>
            </a:rPr>
            <a:t>туристско-краеведческое направление</a:t>
          </a:r>
        </a:p>
      </dsp:txBody>
      <dsp:txXfrm>
        <a:off x="2042587" y="1590675"/>
        <a:ext cx="2067877" cy="565435"/>
      </dsp:txXfrm>
    </dsp:sp>
    <dsp:sp modelId="{7823A31B-B9D0-4AE8-9A45-6ABEEB45196A}">
      <dsp:nvSpPr>
        <dsp:cNvPr id="0" name=""/>
        <dsp:cNvSpPr/>
      </dsp:nvSpPr>
      <dsp:spPr>
        <a:xfrm>
          <a:off x="2042587" y="2226789"/>
          <a:ext cx="2067877" cy="565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rgbClr val="00B0F0"/>
              </a:solidFill>
              <a:latin typeface="Arial Black" pitchFamily="34" charset="0"/>
            </a:rPr>
            <a:t>социально-педагогическое направление</a:t>
          </a:r>
        </a:p>
      </dsp:txBody>
      <dsp:txXfrm>
        <a:off x="2042587" y="2226789"/>
        <a:ext cx="2067877" cy="565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2010г.</PublishDate>
  <Abstract>Документ, позволяющий координировать деятельность педагогического коллектива и реализовывать перспективное направление своей деятельности на ближайшие 5 лет.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FBC5A7-93D4-4F12-BA34-02D47F38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9818</Words>
  <Characters>55968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   </vt:lpstr>
    </vt:vector>
  </TitlesOfParts>
  <Company>Муниципальное образовательное учреждение  дополнительного образования детей                            Шолоховский Центр внешкольной работы    </Company>
  <LinksUpToDate>false</LinksUpToDate>
  <CharactersWithSpaces>65655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   </dc:title>
  <dc:subject>2010-2015 гг.</dc:subject>
  <dc:creator>Разрабочики: Директор Л.С. Аверьянова методи Н.В. Орлова      педагог-организатор С.Н. Федосеева</dc:creator>
  <cp:keywords/>
  <dc:description/>
  <cp:lastModifiedBy>User</cp:lastModifiedBy>
  <cp:revision>10</cp:revision>
  <cp:lastPrinted>2011-05-04T09:55:00Z</cp:lastPrinted>
  <dcterms:created xsi:type="dcterms:W3CDTF">2011-05-04T09:58:00Z</dcterms:created>
  <dcterms:modified xsi:type="dcterms:W3CDTF">2016-05-28T12:34:00Z</dcterms:modified>
</cp:coreProperties>
</file>