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4" w:rsidRPr="00286564" w:rsidRDefault="00286564" w:rsidP="0028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86564" w:rsidRPr="00286564" w:rsidRDefault="00286564" w:rsidP="002865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End"/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ладошки»</w:t>
            </w:r>
          </w:p>
        </w:tc>
      </w:tr>
      <w:tr w:rsidR="00286564" w:rsidRPr="00286564" w:rsidTr="00286564">
        <w:trPr>
          <w:trHeight w:val="24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авторе</w:t>
            </w:r>
          </w:p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Pr="005A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Буянова</w:t>
            </w:r>
            <w:proofErr w:type="spellEnd"/>
            <w:r w:rsidRPr="005A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</w:tr>
      <w:tr w:rsidR="00286564" w:rsidRPr="00286564" w:rsidTr="00286564">
        <w:trPr>
          <w:trHeight w:val="48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Default="00286564" w:rsidP="0028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564">
              <w:rPr>
                <w:rFonts w:ascii="Times New Roman" w:hAnsi="Times New Roman" w:cs="Times New Roman"/>
                <w:sz w:val="28"/>
                <w:szCs w:val="28"/>
              </w:rPr>
              <w:t>Место работы: МБУ ДО ДДТ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64" w:rsidRPr="00286564" w:rsidRDefault="00286564" w:rsidP="0028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564"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образовательной организации:  </w:t>
            </w:r>
            <w:proofErr w:type="spellStart"/>
            <w:r w:rsidRPr="002865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656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6564">
              <w:rPr>
                <w:rFonts w:ascii="Times New Roman" w:hAnsi="Times New Roman" w:cs="Times New Roman"/>
                <w:sz w:val="28"/>
                <w:szCs w:val="28"/>
              </w:rPr>
              <w:t>елая</w:t>
            </w:r>
            <w:proofErr w:type="spellEnd"/>
            <w:r w:rsidRPr="00286564">
              <w:rPr>
                <w:rFonts w:ascii="Times New Roman" w:hAnsi="Times New Roman" w:cs="Times New Roman"/>
                <w:sz w:val="28"/>
                <w:szCs w:val="28"/>
              </w:rPr>
              <w:t xml:space="preserve"> Калитва, ул.Калинина,21</w:t>
            </w:r>
          </w:p>
        </w:tc>
      </w:tr>
      <w:tr w:rsidR="00286564" w:rsidRPr="00286564" w:rsidTr="00286564">
        <w:trPr>
          <w:trHeight w:val="79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64" w:rsidRPr="00286564" w:rsidRDefault="00286564" w:rsidP="0028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564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 г. Белая Калитва, ул. Машиностроителей д.57кв.71</w:t>
            </w:r>
          </w:p>
        </w:tc>
      </w:tr>
      <w:tr w:rsidR="00286564" w:rsidRPr="00286564" w:rsidTr="00286564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64" w:rsidRPr="00286564" w:rsidRDefault="00286564" w:rsidP="0028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</w:t>
            </w:r>
            <w:r w:rsidR="004955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8 863 832 55 50</w:t>
            </w:r>
          </w:p>
        </w:tc>
      </w:tr>
      <w:tr w:rsidR="00286564" w:rsidRPr="00286564" w:rsidTr="00286564">
        <w:trPr>
          <w:trHeight w:val="2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64" w:rsidRPr="00286564" w:rsidRDefault="00286564" w:rsidP="0028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мобильный: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8 9888 9700 62</w:t>
            </w:r>
          </w:p>
        </w:tc>
      </w:tr>
      <w:tr w:rsidR="00286564" w:rsidRPr="00286564" w:rsidTr="00286564">
        <w:trPr>
          <w:trHeight w:val="58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4" w:rsidRPr="00286564" w:rsidRDefault="00286564" w:rsidP="0028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</w:t>
            </w:r>
            <w:r w:rsidRPr="005A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дополнительного образования</w:t>
            </w:r>
          </w:p>
        </w:tc>
      </w:tr>
      <w:tr w:rsidR="00286564" w:rsidRPr="00286564" w:rsidTr="00286564">
        <w:trPr>
          <w:trHeight w:val="15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64" w:rsidRPr="00B16F13" w:rsidRDefault="00286564" w:rsidP="0028656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6564" w:rsidRPr="00286564" w:rsidTr="00286564">
        <w:trPr>
          <w:trHeight w:val="1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5C3B5F" w:rsidRDefault="00C14941" w:rsidP="00286564">
            <w:pPr>
              <w:pStyle w:val="a3"/>
              <w:numPr>
                <w:ilvl w:val="0"/>
                <w:numId w:val="6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Федеральный</w:t>
            </w:r>
            <w:proofErr w:type="gramEnd"/>
            <w:r w:rsidR="00286564" w:rsidRPr="005C3B5F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законом от 29.12.2012 N 273-ФЗ (ред. от 26.07.2019) "Об образовании в Российской Федерации"</w:t>
            </w:r>
          </w:p>
          <w:p w:rsidR="00286564" w:rsidRPr="005C3B5F" w:rsidRDefault="00286564" w:rsidP="00286564">
            <w:pPr>
              <w:pStyle w:val="a3"/>
              <w:numPr>
                <w:ilvl w:val="0"/>
                <w:numId w:val="6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5C3B5F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Концепцией развития дополнительного образования детей от 4 сентября 2014 г. № 1726-р; </w:t>
            </w:r>
          </w:p>
          <w:p w:rsidR="00286564" w:rsidRPr="005C3B5F" w:rsidRDefault="00286564" w:rsidP="00286564">
            <w:pPr>
              <w:pStyle w:val="a3"/>
              <w:numPr>
                <w:ilvl w:val="0"/>
                <w:numId w:val="6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5C3B5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286564" w:rsidRPr="005C3B5F" w:rsidRDefault="00286564" w:rsidP="00286564">
            <w:pPr>
              <w:pStyle w:val="a3"/>
              <w:numPr>
                <w:ilvl w:val="0"/>
                <w:numId w:val="6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5C3B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Устав Муниципального образовательного учреждения дополнительного образования Дома детского творчества Белокалитвинского района.</w:t>
            </w:r>
          </w:p>
          <w:p w:rsidR="00286564" w:rsidRPr="005C3B5F" w:rsidRDefault="00286564" w:rsidP="00286564">
            <w:pPr>
              <w:pStyle w:val="a3"/>
              <w:numPr>
                <w:ilvl w:val="0"/>
                <w:numId w:val="6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5C3B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Постановление Главного государственного санитарного врача от 4 июля 2014 г.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5C3B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режима  работы образовательных организаций дополнительного образования детей</w:t>
            </w:r>
            <w:proofErr w:type="gramEnd"/>
            <w:r w:rsidRPr="005C3B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»;</w:t>
            </w:r>
          </w:p>
          <w:p w:rsidR="00286564" w:rsidRPr="00286564" w:rsidRDefault="00C14941" w:rsidP="00286564">
            <w:pPr>
              <w:pStyle w:val="a3"/>
              <w:numPr>
                <w:ilvl w:val="0"/>
                <w:numId w:val="6"/>
              </w:num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Методические рекомендации</w:t>
            </w:r>
            <w:r w:rsidR="00286564" w:rsidRPr="005C3B5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 проектированию дополнительных общеобразовательных программ (письмо </w:t>
            </w:r>
            <w:proofErr w:type="spellStart"/>
            <w:r w:rsidR="00286564" w:rsidRPr="005C3B5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Минобрнауки</w:t>
            </w:r>
            <w:proofErr w:type="spellEnd"/>
            <w:r w:rsidR="00286564" w:rsidRPr="005C3B5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России от 18 ноября 2015 г. № 09-3242).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4" w:rsidRPr="00A26CE0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помещение для занятий;</w:t>
            </w:r>
          </w:p>
          <w:p w:rsidR="00A26CE0" w:rsidRPr="00A26CE0" w:rsidRDefault="00A26CE0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26CE0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мультимедийное оборудование;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соленое тесто;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гуашь, акварельные краски;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клеенки, доски для лепки;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стеки, зубочистки;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трафареты, шаблоны;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скалки;</w:t>
            </w:r>
          </w:p>
          <w:p w:rsidR="00020A74" w:rsidRPr="00020A74" w:rsidRDefault="00020A74" w:rsidP="0015217E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</w:t>
            </w:r>
            <w:r w:rsidR="0015217E" w:rsidRPr="001521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дборка из природного и </w:t>
            </w: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бросового материа</w:t>
            </w:r>
            <w:r w:rsidR="0015217E" w:rsidRPr="0015217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ла;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цветной картон;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влажные салфетки;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клей ПВА;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кисти для рисования и клеевые;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емкости  для воды (мисочки, баночки);</w:t>
            </w:r>
          </w:p>
          <w:p w:rsidR="00020A74" w:rsidRPr="00020A74" w:rsidRDefault="00020A74" w:rsidP="00020A74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100" w:lineRule="atLeast"/>
              <w:ind w:left="426" w:hanging="426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тарелочки для дополнительного материала</w:t>
            </w:r>
          </w:p>
          <w:p w:rsidR="00286564" w:rsidRPr="00286564" w:rsidRDefault="00286564" w:rsidP="0028656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разработки, редактирования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23527D" w:rsidP="0028656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(год разработки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86564"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A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2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изменена в связи с изменени</w:t>
            </w:r>
            <w:r w:rsidR="0095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нормативных документов</w:t>
            </w:r>
          </w:p>
        </w:tc>
      </w:tr>
      <w:tr w:rsidR="00286564" w:rsidRPr="00286564" w:rsidTr="00286564">
        <w:trPr>
          <w:trHeight w:val="2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036E3C" w:rsidRDefault="00036E3C" w:rsidP="00E6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3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разделы программы группируются вокруг единой темы. Содержание каждого года основывается на четырёх тематических блоках: «Введение», «Щедрость донской земли», «От старины до современности», «Животные дона».</w:t>
            </w:r>
          </w:p>
        </w:tc>
      </w:tr>
      <w:tr w:rsidR="00286564" w:rsidRPr="00286564" w:rsidTr="00286564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E60D73" w:rsidRDefault="00C75324" w:rsidP="00DF1A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E60D73" w:rsidP="00DF1A5D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ind w:right="40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E60D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6E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декоративно – прикладное</w:t>
            </w:r>
            <w:r w:rsidR="00C753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36E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036E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E60D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5-7лет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36312B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6564"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86564" w:rsidRPr="00286564" w:rsidTr="00286564">
        <w:trPr>
          <w:trHeight w:val="2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Этапы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6C" w:rsidRPr="00226B6C" w:rsidRDefault="00226B6C" w:rsidP="00226B6C">
            <w:pPr>
              <w:numPr>
                <w:ilvl w:val="0"/>
                <w:numId w:val="10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226B6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Подготовительный</w:t>
            </w:r>
            <w:r w:rsidR="002221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этап</w:t>
            </w:r>
            <w:r w:rsidR="002221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226B6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(введение в программу);</w:t>
            </w:r>
          </w:p>
          <w:p w:rsidR="00226B6C" w:rsidRPr="00226B6C" w:rsidRDefault="00226B6C" w:rsidP="00226B6C">
            <w:pPr>
              <w:numPr>
                <w:ilvl w:val="0"/>
                <w:numId w:val="10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226B6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Основной этап направлен на расширение, систематизацию и детали</w:t>
            </w:r>
            <w:r w:rsidR="0098274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зацию содержания </w:t>
            </w:r>
            <w:r w:rsidRPr="00226B6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деятельности детей, совершенствование специф</w:t>
            </w:r>
            <w:r w:rsidR="0098274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ических умений в </w:t>
            </w:r>
            <w:proofErr w:type="spellStart"/>
            <w:r w:rsidR="0098274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тестопластике</w:t>
            </w:r>
            <w:proofErr w:type="spellEnd"/>
            <w:r w:rsidR="0098274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  <w:p w:rsidR="00286564" w:rsidRPr="00286564" w:rsidRDefault="00226B6C" w:rsidP="00226B6C">
            <w:pPr>
              <w:numPr>
                <w:ilvl w:val="0"/>
                <w:numId w:val="10"/>
              </w:numPr>
              <w:spacing w:before="100" w:beforeAutospacing="1" w:after="100" w:afterAutospacing="1" w:line="225" w:lineRule="atLeast"/>
              <w:jc w:val="both"/>
              <w:rPr>
                <w:rFonts w:ascii="Palatino Linotype" w:eastAsia="Times New Roman" w:hAnsi="Palatino Linotype" w:cs="Times New Roman"/>
                <w:color w:val="242424"/>
                <w:sz w:val="20"/>
                <w:szCs w:val="20"/>
                <w:lang w:eastAsia="ru-RU"/>
              </w:rPr>
            </w:pPr>
            <w:r w:rsidRPr="00226B6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 итоговом этапе </w:t>
            </w:r>
            <w:r w:rsidRPr="0022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поддерживается стремление самостоятельно сочетать знакомые техники, по </w:t>
            </w:r>
            <w:r w:rsidRPr="0022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собственной инициативе объединять разные спосо</w:t>
            </w:r>
            <w:r w:rsidR="0098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 лепки</w:t>
            </w:r>
            <w:r w:rsidRPr="0022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свободного и разнопланового экспериментирования с художественными мате</w:t>
            </w:r>
            <w:r w:rsidR="0098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риалами и инструментами.</w:t>
            </w:r>
          </w:p>
        </w:tc>
      </w:tr>
      <w:tr w:rsidR="00286564" w:rsidRPr="00286564" w:rsidTr="00286564">
        <w:trPr>
          <w:trHeight w:val="20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Новизна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C" w:rsidRPr="00B470BC" w:rsidRDefault="00B470BC" w:rsidP="00B470B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Новизна </w:t>
            </w:r>
            <w:r w:rsidRPr="00B4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представляемой программы состоит в том, её содержание расширено по тематике и углублено по уровню предлагаемых знаний для данного возраста и в сравнении с </w:t>
            </w:r>
            <w:r w:rsidRPr="00B470B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другими подобными программами. Содержание программы </w:t>
            </w:r>
            <w:r w:rsidRPr="00B470B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направлено на развитие творческих способностей, изобразительных умений через приобщение детей к общекультурным народным традициям.</w:t>
            </w:r>
          </w:p>
          <w:p w:rsidR="00286564" w:rsidRPr="00E60D73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564" w:rsidRPr="00286564" w:rsidTr="00BD237F">
        <w:trPr>
          <w:trHeight w:val="17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DC7567" w:rsidP="00B74C53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proofErr w:type="gramStart"/>
            <w:r w:rsidRPr="00B74C53">
              <w:rPr>
                <w:rFonts w:ascii="Times New Roman" w:hAnsi="Times New Roman" w:cs="Times New Roman"/>
                <w:sz w:val="28"/>
                <w:szCs w:val="28"/>
              </w:rPr>
              <w:t>Жизнь в эпоху научно – технического прогресса становитс</w:t>
            </w:r>
            <w:r w:rsidR="00B74C53">
              <w:rPr>
                <w:rFonts w:ascii="Times New Roman" w:hAnsi="Times New Roman" w:cs="Times New Roman"/>
                <w:sz w:val="28"/>
                <w:szCs w:val="28"/>
              </w:rPr>
              <w:t xml:space="preserve">я все разнообразнее и сложнее, и </w:t>
            </w:r>
            <w:r w:rsidRPr="00B74C53">
              <w:rPr>
                <w:rFonts w:ascii="Times New Roman" w:hAnsi="Times New Roman" w:cs="Times New Roman"/>
                <w:sz w:val="28"/>
                <w:szCs w:val="28"/>
              </w:rPr>
              <w:t xml:space="preserve">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</w:t>
            </w:r>
            <w:r w:rsidR="00BD237F" w:rsidRPr="00B74C5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  <w:r w:rsidR="00BD237F" w:rsidRPr="00BD237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BD237F" w:rsidRPr="00BD237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программы дополнительного образования «Волшебные ладошки» связано с актуальностью проблемы по развитию творческого самовыражения у детей  дошкольного возраста, а также запросом</w:t>
            </w:r>
            <w:proofErr w:type="gramEnd"/>
            <w:r w:rsidR="00BD237F" w:rsidRPr="00BD237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 дополнить занятия с детьми по изобразительной деятельности лепкой из солёного теста. Так как лепка из теста так же, как и другие виды изобразительной деятельности, формирует эстетические вкусы, развивает</w:t>
            </w:r>
            <w:r w:rsidR="0075075D" w:rsidRPr="00BD237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твор</w:t>
            </w:r>
            <w:r w:rsidR="007507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ческий подход к любой работе,</w:t>
            </w:r>
            <w:r w:rsidR="00BD237F" w:rsidRPr="00BD237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чувство прекрасного, умение понимать прекрасное во всем его многообразии</w:t>
            </w:r>
            <w:r w:rsidR="007507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Цель программы:</w:t>
            </w:r>
          </w:p>
          <w:p w:rsidR="00286564" w:rsidRPr="00286564" w:rsidRDefault="00286564" w:rsidP="00F54743">
            <w:pPr>
              <w:tabs>
                <w:tab w:val="left" w:pos="742"/>
              </w:tabs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Создание услови</w:t>
            </w:r>
            <w:r w:rsidR="00A26CE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й для творческого самовыражения </w:t>
            </w:r>
            <w:r w:rsidRPr="002865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детей посредством изготовления поделок из  соленого теста.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4" w:rsidRDefault="00020A74" w:rsidP="00264650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20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 концу первого года </w:t>
            </w:r>
            <w:r w:rsidRPr="00020A7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обучающиеся  </w:t>
            </w:r>
            <w:r w:rsidRPr="00020A7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будут знать</w:t>
            </w:r>
            <w:r w:rsidRPr="00020A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B74C53" w:rsidRPr="00B74C53" w:rsidRDefault="00B74C53" w:rsidP="00B74C53">
            <w:pPr>
              <w:numPr>
                <w:ilvl w:val="0"/>
                <w:numId w:val="25"/>
              </w:numPr>
              <w:shd w:val="clear" w:color="FFFFFF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историю ремесел и рукоделий </w:t>
            </w:r>
            <w:proofErr w:type="gramStart"/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родного</w:t>
            </w:r>
            <w:proofErr w:type="gramEnd"/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кра</w:t>
            </w:r>
            <w:proofErr w:type="spellEnd"/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;</w:t>
            </w:r>
          </w:p>
          <w:p w:rsidR="00264650" w:rsidRPr="0075075D" w:rsidRDefault="00264650" w:rsidP="0026465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необходимые инструменты и материалы;</w:t>
            </w:r>
          </w:p>
          <w:p w:rsidR="00020A74" w:rsidRPr="00264650" w:rsidRDefault="00020A74" w:rsidP="00020A74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правила организации рабочего места;</w:t>
            </w:r>
          </w:p>
          <w:p w:rsidR="00020A74" w:rsidRPr="00264650" w:rsidRDefault="00020A74" w:rsidP="00020A74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ind w:right="140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технологию приготовления соленого теста;</w:t>
            </w:r>
          </w:p>
          <w:p w:rsidR="00020A74" w:rsidRPr="00264650" w:rsidRDefault="00020A74" w:rsidP="00020A74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ind w:right="140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технологический процесс изготовления поделок из соленого теста с использованием 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lastRenderedPageBreak/>
              <w:t>шаблона;</w:t>
            </w:r>
          </w:p>
          <w:p w:rsidR="00020A74" w:rsidRPr="00264650" w:rsidRDefault="00020A74" w:rsidP="00020A74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65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 концу первого  года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6465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обучающиеся  </w:t>
            </w:r>
            <w:r w:rsidRPr="00264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будут уметь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20A74" w:rsidRPr="00264650" w:rsidRDefault="00020A74" w:rsidP="00020A7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изображать предметы, используя умение передавать их выразительно путем создания отчетливых форм</w:t>
            </w:r>
            <w:r w:rsidR="00264650" w:rsidRPr="0026465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строения.</w:t>
            </w:r>
          </w:p>
          <w:p w:rsidR="00020A74" w:rsidRPr="00264650" w:rsidRDefault="00020A74" w:rsidP="00020A74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использовать в работе основные способы лепки (скатывание, оттягивание, расплющивание), использование шаблонов;</w:t>
            </w:r>
          </w:p>
          <w:p w:rsidR="00020A74" w:rsidRPr="00264650" w:rsidRDefault="00020A74" w:rsidP="00020A74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использовать стеку;</w:t>
            </w:r>
          </w:p>
          <w:p w:rsidR="00020A74" w:rsidRPr="00264650" w:rsidRDefault="00020A74" w:rsidP="00020A74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осуществлять декоративную работу 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при лепке изделия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  <w:p w:rsidR="00020A74" w:rsidRPr="00264650" w:rsidRDefault="00020A74" w:rsidP="00020A74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самостоятельно достигать конечного результата, контролировать 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качество готовности изделия</w:t>
            </w:r>
            <w:r w:rsidR="00264650"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;</w:t>
            </w:r>
          </w:p>
          <w:p w:rsidR="00264650" w:rsidRPr="00264650" w:rsidRDefault="00264650" w:rsidP="00264650">
            <w:pPr>
              <w:pStyle w:val="a4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выбирать средства выражения своего замысла;</w:t>
            </w:r>
          </w:p>
          <w:p w:rsidR="00020A74" w:rsidRDefault="00020A74" w:rsidP="00020A74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65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 концу второго года обучающиеся  </w:t>
            </w:r>
            <w:r w:rsidRPr="00264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будут знать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B74C53" w:rsidRPr="00B74C53" w:rsidRDefault="00B74C53" w:rsidP="00B74C53">
            <w:pPr>
              <w:numPr>
                <w:ilvl w:val="0"/>
                <w:numId w:val="26"/>
              </w:numPr>
              <w:shd w:val="clear" w:color="FFFFFF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 месте и роли декоративн</w:t>
            </w:r>
            <w:proofErr w:type="gramStart"/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о-</w:t>
            </w:r>
            <w:proofErr w:type="gramEnd"/>
            <w:r w:rsidRPr="00B74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прикладного искусства в истории и  в жизни человека;</w:t>
            </w:r>
          </w:p>
          <w:p w:rsidR="00B74C53" w:rsidRPr="00B74C53" w:rsidRDefault="00B74C53" w:rsidP="00B74C53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4C5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народные художественные промыслы России и родного края;</w:t>
            </w:r>
          </w:p>
          <w:p w:rsidR="00020A74" w:rsidRPr="00264650" w:rsidRDefault="00020A74" w:rsidP="00B74C5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историю возникновения лепки из солёного теста;</w:t>
            </w:r>
          </w:p>
          <w:p w:rsidR="00020A74" w:rsidRPr="00264650" w:rsidRDefault="00020A74" w:rsidP="00B74C5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названия и назначения материалов, их элементарные свойства, использование, применение и доступные  способы обработки;</w:t>
            </w:r>
          </w:p>
          <w:p w:rsidR="00020A74" w:rsidRPr="00264650" w:rsidRDefault="00020A74" w:rsidP="00020A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основные этапы изготовления изделий;</w:t>
            </w:r>
          </w:p>
          <w:p w:rsidR="00020A74" w:rsidRPr="00264650" w:rsidRDefault="00020A74" w:rsidP="00020A7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правила безопасной работы во время изготовления изделий.</w:t>
            </w:r>
          </w:p>
          <w:p w:rsidR="00020A74" w:rsidRPr="00264650" w:rsidRDefault="00020A74" w:rsidP="00020A74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465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 концу второго года обучающиеся  </w:t>
            </w:r>
            <w:r w:rsidRPr="00264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будут уметь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20A74" w:rsidRPr="00264650" w:rsidRDefault="00020A74" w:rsidP="00020A7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изображать предметы, используя умение передавать их выразительно путем создания отчетливых форм,  строения, с использованием  разных материалов.</w:t>
            </w:r>
          </w:p>
          <w:p w:rsidR="00020A74" w:rsidRPr="00264650" w:rsidRDefault="00020A74" w:rsidP="00020A7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делать изделия устойчивыми;</w:t>
            </w:r>
          </w:p>
          <w:p w:rsidR="00020A74" w:rsidRPr="00264650" w:rsidRDefault="00020A74" w:rsidP="00020A7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соблюдать пропорции;</w:t>
            </w:r>
          </w:p>
          <w:p w:rsidR="00020A74" w:rsidRPr="00264650" w:rsidRDefault="00020A74" w:rsidP="00020A7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использовать инструменты </w:t>
            </w:r>
            <w:r w:rsidR="00750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приспособления</w:t>
            </w: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;</w:t>
            </w:r>
          </w:p>
          <w:p w:rsidR="00020A74" w:rsidRPr="0075075D" w:rsidRDefault="00020A74" w:rsidP="007507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изготовлять отдельные детали и соединять их в готовое изделие;</w:t>
            </w:r>
          </w:p>
          <w:p w:rsidR="00020A74" w:rsidRPr="00264650" w:rsidRDefault="00020A74" w:rsidP="00020A74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планировать свою деятельность;</w:t>
            </w:r>
            <w:r w:rsidRPr="0026465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0A74" w:rsidRPr="00264650" w:rsidRDefault="00020A74" w:rsidP="00020A74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2646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сознательно выбирать средства выражения своего замысла;</w:t>
            </w:r>
          </w:p>
          <w:p w:rsidR="00286564" w:rsidRPr="00286564" w:rsidRDefault="00286564" w:rsidP="00286564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занятий (фронтальные (</w:t>
            </w:r>
            <w:r w:rsidRPr="00286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кол-во детей</w:t>
            </w: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индивидуальные)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2865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Фронтальные</w:t>
            </w:r>
            <w:proofErr w:type="gramEnd"/>
            <w:r w:rsidRPr="002865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10-12 детей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4" w:rsidRPr="00286564" w:rsidRDefault="004E002B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002B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Занятия проводятся 2раза в неделю </w:t>
            </w:r>
            <w:r w:rsidR="00D23B92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 по 1часу </w:t>
            </w:r>
            <w:bookmarkStart w:id="0" w:name="_GoBack"/>
            <w:bookmarkEnd w:id="0"/>
            <w:r w:rsidRPr="004E002B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 72часа в год</w:t>
            </w:r>
          </w:p>
        </w:tc>
      </w:tr>
      <w:tr w:rsidR="00286564" w:rsidRPr="00286564" w:rsidTr="00286564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итогов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D" w:rsidRPr="00F12C7D" w:rsidRDefault="00F12C7D" w:rsidP="00F12C7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F12C7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Программа предусматривает различные формы подведения итогов:</w:t>
            </w:r>
          </w:p>
          <w:p w:rsidR="00F12C7D" w:rsidRPr="00F12C7D" w:rsidRDefault="00F12C7D" w:rsidP="00F12C7D">
            <w:pPr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F12C7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en-US" w:bidi="en-US"/>
              </w:rPr>
              <w:t>Постоянно действующая выставка</w:t>
            </w:r>
          </w:p>
          <w:p w:rsidR="00F12C7D" w:rsidRPr="00F12C7D" w:rsidRDefault="00F12C7D" w:rsidP="00F12C7D">
            <w:pPr>
              <w:numPr>
                <w:ilvl w:val="0"/>
                <w:numId w:val="22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F12C7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en-US" w:bidi="en-US"/>
              </w:rPr>
              <w:t xml:space="preserve">Творческие конкурсы </w:t>
            </w:r>
          </w:p>
          <w:p w:rsidR="00F12C7D" w:rsidRPr="00F12C7D" w:rsidRDefault="00F12C7D" w:rsidP="00F12C7D">
            <w:pPr>
              <w:numPr>
                <w:ilvl w:val="0"/>
                <w:numId w:val="21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F12C7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en-US" w:bidi="en-US"/>
              </w:rPr>
              <w:t xml:space="preserve">Отчетная выставка </w:t>
            </w:r>
          </w:p>
          <w:p w:rsidR="00F12C7D" w:rsidRPr="00F12C7D" w:rsidRDefault="00F12C7D" w:rsidP="00F12C7D">
            <w:pPr>
              <w:numPr>
                <w:ilvl w:val="0"/>
                <w:numId w:val="23"/>
              </w:num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F12C7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en-US" w:bidi="en-US"/>
              </w:rPr>
              <w:t>Диагностические задания</w:t>
            </w:r>
          </w:p>
          <w:p w:rsidR="00E20AA5" w:rsidRPr="00E20AA5" w:rsidRDefault="00E20AA5" w:rsidP="00F12C7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E20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Отслеживание личностного развития детей осуществляется методом наблюдения.</w:t>
            </w:r>
          </w:p>
          <w:p w:rsidR="004E002B" w:rsidRPr="00C1669F" w:rsidRDefault="004E002B" w:rsidP="00C1669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C16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002B" w:rsidRPr="00286564" w:rsidRDefault="004E002B" w:rsidP="004E002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86564" w:rsidRPr="00286564" w:rsidRDefault="00286564" w:rsidP="00286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286564" w:rsidRPr="00286564" w:rsidRDefault="00286564" w:rsidP="00286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64" w:rsidRPr="00286564" w:rsidRDefault="00286564" w:rsidP="00286564">
      <w:pPr>
        <w:tabs>
          <w:tab w:val="left" w:pos="6900"/>
        </w:tabs>
        <w:rPr>
          <w:rFonts w:ascii="Calibri" w:eastAsia="Calibri" w:hAnsi="Calibri" w:cs="Times New Roman"/>
        </w:rPr>
      </w:pPr>
    </w:p>
    <w:p w:rsidR="00286564" w:rsidRPr="00286564" w:rsidRDefault="00286564" w:rsidP="00286564">
      <w:pPr>
        <w:tabs>
          <w:tab w:val="left" w:pos="6900"/>
        </w:tabs>
        <w:rPr>
          <w:rFonts w:ascii="Calibri" w:eastAsia="Calibri" w:hAnsi="Calibri" w:cs="Times New Roman"/>
        </w:rPr>
      </w:pPr>
    </w:p>
    <w:p w:rsidR="00325755" w:rsidRDefault="00325755"/>
    <w:sectPr w:rsidR="0032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C900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7"/>
    <w:multiLevelType w:val="hybridMultilevel"/>
    <w:tmpl w:val="50D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D"/>
    <w:multiLevelType w:val="hybridMultilevel"/>
    <w:tmpl w:val="29D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E"/>
    <w:multiLevelType w:val="hybridMultilevel"/>
    <w:tmpl w:val="A6AE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3"/>
    <w:multiLevelType w:val="hybridMultilevel"/>
    <w:tmpl w:val="E0B6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5"/>
    <w:multiLevelType w:val="hybridMultilevel"/>
    <w:tmpl w:val="2D3E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1723C"/>
    <w:multiLevelType w:val="multilevel"/>
    <w:tmpl w:val="A5C29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3D65A5D"/>
    <w:multiLevelType w:val="hybridMultilevel"/>
    <w:tmpl w:val="3A40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473B5"/>
    <w:multiLevelType w:val="multilevel"/>
    <w:tmpl w:val="8C6C8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F75B76"/>
    <w:multiLevelType w:val="hybridMultilevel"/>
    <w:tmpl w:val="DE6C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441F"/>
    <w:multiLevelType w:val="multilevel"/>
    <w:tmpl w:val="3612D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613327"/>
    <w:multiLevelType w:val="multilevel"/>
    <w:tmpl w:val="49F48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D72159"/>
    <w:multiLevelType w:val="multilevel"/>
    <w:tmpl w:val="F4EA6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E35BF1"/>
    <w:multiLevelType w:val="multilevel"/>
    <w:tmpl w:val="0EB207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F9B121B"/>
    <w:multiLevelType w:val="hybridMultilevel"/>
    <w:tmpl w:val="A63850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FB6098B"/>
    <w:multiLevelType w:val="multilevel"/>
    <w:tmpl w:val="8C785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9F17FE"/>
    <w:multiLevelType w:val="multilevel"/>
    <w:tmpl w:val="61A2FC7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5BEC3349"/>
    <w:multiLevelType w:val="hybridMultilevel"/>
    <w:tmpl w:val="1608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86581"/>
    <w:multiLevelType w:val="multilevel"/>
    <w:tmpl w:val="A5C29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714B9D"/>
    <w:multiLevelType w:val="multilevel"/>
    <w:tmpl w:val="2DCC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84DC2"/>
    <w:multiLevelType w:val="multilevel"/>
    <w:tmpl w:val="869CA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60203B7"/>
    <w:multiLevelType w:val="multilevel"/>
    <w:tmpl w:val="54D4B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BD332A5"/>
    <w:multiLevelType w:val="hybridMultilevel"/>
    <w:tmpl w:val="2B90A6C8"/>
    <w:lvl w:ilvl="0" w:tplc="6B02C3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D2543"/>
    <w:multiLevelType w:val="multilevel"/>
    <w:tmpl w:val="4C1A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9379C4"/>
    <w:multiLevelType w:val="multilevel"/>
    <w:tmpl w:val="4F921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BE7B00"/>
    <w:multiLevelType w:val="multilevel"/>
    <w:tmpl w:val="11F40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15"/>
  </w:num>
  <w:num w:numId="8">
    <w:abstractNumId w:val="20"/>
  </w:num>
  <w:num w:numId="9">
    <w:abstractNumId w:val="7"/>
  </w:num>
  <w:num w:numId="10">
    <w:abstractNumId w:val="19"/>
  </w:num>
  <w:num w:numId="11">
    <w:abstractNumId w:val="18"/>
  </w:num>
  <w:num w:numId="12">
    <w:abstractNumId w:val="11"/>
  </w:num>
  <w:num w:numId="13">
    <w:abstractNumId w:val="23"/>
  </w:num>
  <w:num w:numId="14">
    <w:abstractNumId w:val="8"/>
  </w:num>
  <w:num w:numId="15">
    <w:abstractNumId w:val="6"/>
  </w:num>
  <w:num w:numId="16">
    <w:abstractNumId w:val="10"/>
  </w:num>
  <w:num w:numId="17">
    <w:abstractNumId w:val="13"/>
  </w:num>
  <w:num w:numId="18">
    <w:abstractNumId w:val="14"/>
  </w:num>
  <w:num w:numId="19">
    <w:abstractNumId w:val="22"/>
  </w:num>
  <w:num w:numId="20">
    <w:abstractNumId w:val="9"/>
  </w:num>
  <w:num w:numId="21">
    <w:abstractNumId w:val="12"/>
  </w:num>
  <w:num w:numId="22">
    <w:abstractNumId w:val="24"/>
  </w:num>
  <w:num w:numId="23">
    <w:abstractNumId w:val="21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85"/>
    <w:rsid w:val="00020A74"/>
    <w:rsid w:val="00036E3C"/>
    <w:rsid w:val="00040575"/>
    <w:rsid w:val="0015217E"/>
    <w:rsid w:val="0022216E"/>
    <w:rsid w:val="00226B6C"/>
    <w:rsid w:val="00230F47"/>
    <w:rsid w:val="0023527D"/>
    <w:rsid w:val="00264650"/>
    <w:rsid w:val="00270F48"/>
    <w:rsid w:val="00286564"/>
    <w:rsid w:val="002A33F0"/>
    <w:rsid w:val="0032365C"/>
    <w:rsid w:val="00325755"/>
    <w:rsid w:val="00331C85"/>
    <w:rsid w:val="00345A63"/>
    <w:rsid w:val="00345D88"/>
    <w:rsid w:val="0036312B"/>
    <w:rsid w:val="004955BD"/>
    <w:rsid w:val="004E002B"/>
    <w:rsid w:val="00650CF2"/>
    <w:rsid w:val="006A2417"/>
    <w:rsid w:val="0075075D"/>
    <w:rsid w:val="007B705F"/>
    <w:rsid w:val="009549EB"/>
    <w:rsid w:val="00982748"/>
    <w:rsid w:val="00A26CE0"/>
    <w:rsid w:val="00B470BC"/>
    <w:rsid w:val="00B74C53"/>
    <w:rsid w:val="00BD237F"/>
    <w:rsid w:val="00C14941"/>
    <w:rsid w:val="00C1669F"/>
    <w:rsid w:val="00C75324"/>
    <w:rsid w:val="00C8174C"/>
    <w:rsid w:val="00D23B92"/>
    <w:rsid w:val="00DC7567"/>
    <w:rsid w:val="00DD5839"/>
    <w:rsid w:val="00DF1A5D"/>
    <w:rsid w:val="00DF243B"/>
    <w:rsid w:val="00DF5AD6"/>
    <w:rsid w:val="00E20AA5"/>
    <w:rsid w:val="00E60D73"/>
    <w:rsid w:val="00ED7DC0"/>
    <w:rsid w:val="00F12C7D"/>
    <w:rsid w:val="00F54743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656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4">
    <w:name w:val="List Paragraph"/>
    <w:basedOn w:val="a"/>
    <w:uiPriority w:val="34"/>
    <w:qFormat/>
    <w:rsid w:val="00C1669F"/>
    <w:pPr>
      <w:ind w:left="720"/>
      <w:contextualSpacing/>
    </w:pPr>
  </w:style>
  <w:style w:type="paragraph" w:styleId="a5">
    <w:name w:val="No Spacing"/>
    <w:basedOn w:val="a"/>
    <w:uiPriority w:val="1"/>
    <w:qFormat/>
    <w:rsid w:val="0022216E"/>
    <w:pPr>
      <w:suppressAutoHyphens/>
      <w:spacing w:after="0" w:line="240" w:lineRule="auto"/>
    </w:pPr>
    <w:rPr>
      <w:rFonts w:ascii="Cambria" w:eastAsia="Calibri" w:hAnsi="Cambria" w:cs="Cambria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656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4">
    <w:name w:val="List Paragraph"/>
    <w:basedOn w:val="a"/>
    <w:uiPriority w:val="34"/>
    <w:qFormat/>
    <w:rsid w:val="00C1669F"/>
    <w:pPr>
      <w:ind w:left="720"/>
      <w:contextualSpacing/>
    </w:pPr>
  </w:style>
  <w:style w:type="paragraph" w:styleId="a5">
    <w:name w:val="No Spacing"/>
    <w:basedOn w:val="a"/>
    <w:uiPriority w:val="1"/>
    <w:qFormat/>
    <w:rsid w:val="0022216E"/>
    <w:pPr>
      <w:suppressAutoHyphens/>
      <w:spacing w:after="0" w:line="240" w:lineRule="auto"/>
    </w:pPr>
    <w:rPr>
      <w:rFonts w:ascii="Cambria" w:eastAsia="Calibri" w:hAnsi="Cambria" w:cs="Cambri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20</cp:revision>
  <dcterms:created xsi:type="dcterms:W3CDTF">2020-01-28T14:04:00Z</dcterms:created>
  <dcterms:modified xsi:type="dcterms:W3CDTF">2020-02-19T06:36:00Z</dcterms:modified>
</cp:coreProperties>
</file>