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4D4" w:rsidRPr="009314D4" w:rsidRDefault="009314D4" w:rsidP="009314D4">
      <w:pPr>
        <w:tabs>
          <w:tab w:val="left" w:pos="9045"/>
        </w:tabs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бюджетное учреждение</w:t>
      </w:r>
    </w:p>
    <w:p w:rsidR="009314D4" w:rsidRPr="009314D4" w:rsidRDefault="009314D4" w:rsidP="009314D4">
      <w:pPr>
        <w:tabs>
          <w:tab w:val="left" w:pos="9045"/>
        </w:tabs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дополнительного образования </w:t>
      </w: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Дом детского творчества</w:t>
      </w: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Методическая разработка </w:t>
      </w: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открытого мероприятия</w:t>
      </w: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32"/>
          <w:szCs w:val="32"/>
          <w:lang w:eastAsia="ru-RU"/>
        </w:rPr>
        <w:t>Святки-Колядки</w:t>
      </w: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Составитель: </w:t>
      </w:r>
      <w:proofErr w:type="spellStart"/>
      <w:r w:rsidRPr="009314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Вчерашнева</w:t>
      </w:r>
      <w:proofErr w:type="spellEnd"/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Юлия Вячеславовна</w:t>
      </w: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Педагог дополнительного образования,</w:t>
      </w: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t>д/о «</w:t>
      </w: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</w:r>
      <w:r w:rsidRPr="009314D4">
        <w:rPr>
          <w:rFonts w:ascii="Times New Roman" w:eastAsiaTheme="minorEastAsia" w:hAnsi="Times New Roman" w:cs="Times New Roman"/>
          <w:sz w:val="28"/>
          <w:szCs w:val="28"/>
          <w:lang w:eastAsia="ru-RU"/>
        </w:rPr>
        <w:softHyphen/>
        <w:t>Счастливый английский»</w:t>
      </w: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right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г. Белая Калитва</w:t>
      </w:r>
    </w:p>
    <w:p w:rsidR="009314D4" w:rsidRPr="009314D4" w:rsidRDefault="009314D4" w:rsidP="009314D4">
      <w:pPr>
        <w:spacing w:after="0" w:line="360" w:lineRule="auto"/>
        <w:contextualSpacing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314D4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2019г.</w:t>
      </w:r>
    </w:p>
    <w:p w:rsidR="009314D4" w:rsidRDefault="009314D4" w:rsidP="009314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4D4" w:rsidRDefault="009314D4" w:rsidP="009314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proofErr w:type="gramStart"/>
      <w:r w:rsidRPr="0093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Продолжать</w:t>
      </w:r>
      <w:proofErr w:type="gramEnd"/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знакомить детей с обрядовыми праздниками.</w:t>
      </w: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3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9314D4" w:rsidRPr="009314D4" w:rsidRDefault="009314D4" w:rsidP="009314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9314D4" w:rsidRPr="009314D4" w:rsidRDefault="009314D4" w:rsidP="009314D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 детей чувство причастности к русской культуре, обществу, которое дорожит своим прошлым, как достоянием.</w:t>
      </w:r>
    </w:p>
    <w:p w:rsidR="009314D4" w:rsidRPr="009314D4" w:rsidRDefault="009314D4" w:rsidP="009314D4">
      <w:pPr>
        <w:numPr>
          <w:ilvl w:val="0"/>
          <w:numId w:val="1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Прививать любовь и уважение к традициям и культуре своей страны, воспитывать чувство патриотизма.</w:t>
      </w:r>
    </w:p>
    <w:p w:rsidR="009314D4" w:rsidRPr="009314D4" w:rsidRDefault="009314D4" w:rsidP="009314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9314D4" w:rsidRPr="009314D4" w:rsidRDefault="009314D4" w:rsidP="009314D4">
      <w:pPr>
        <w:numPr>
          <w:ilvl w:val="0"/>
          <w:numId w:val="2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художественно – творческую деятельность путем ознакомления с предметами быта, обычаями, играми и песнями, относящейся к периоду празднования колядок.</w:t>
      </w:r>
    </w:p>
    <w:p w:rsidR="009314D4" w:rsidRPr="009314D4" w:rsidRDefault="009314D4" w:rsidP="009314D4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Образовательные:</w:t>
      </w:r>
    </w:p>
    <w:p w:rsidR="009314D4" w:rsidRPr="009314D4" w:rsidRDefault="009314D4" w:rsidP="009314D4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Pr="009314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proofErr w:type="gramStart"/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русским  праздником</w:t>
      </w:r>
      <w:proofErr w:type="gramEnd"/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Колядки.</w:t>
      </w:r>
    </w:p>
    <w:p w:rsidR="009314D4" w:rsidRDefault="009314D4" w:rsidP="009314D4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sz w:val="28"/>
          <w:szCs w:val="28"/>
          <w:lang w:eastAsia="ru-RU"/>
        </w:rPr>
        <w:t>Вызывать у детей желание знакомиться с устным народным творчеством (колядки, потешки, частушки и др.);</w:t>
      </w:r>
    </w:p>
    <w:p w:rsidR="009314D4" w:rsidRPr="009314D4" w:rsidRDefault="009314D4" w:rsidP="009314D4">
      <w:pPr>
        <w:numPr>
          <w:ilvl w:val="0"/>
          <w:numId w:val="3"/>
        </w:numPr>
        <w:spacing w:after="0" w:line="240" w:lineRule="auto"/>
        <w:ind w:left="3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</w:pPr>
      <w:r w:rsidRPr="009314D4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u w:val="single"/>
          <w:lang w:eastAsia="ru-RU"/>
        </w:rPr>
        <w:t>Ход мероприятия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1-й ведущий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дорогие ребята!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2-й ведущий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Здравствуйте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гости дорогие!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1-й 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Зима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не только самое долгое время года, но и самое богатое праздниками.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2-й 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Святочный период включает в себя Рождество, Старый Новый год — Васильев день, Страшные вечера, Крещение.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1-й ведущий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Что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такое святки?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это самый длинный,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Он весёлый и старинный.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Наши предки пили, ели,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Веселились две недели-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 Рождества и до Крещенья,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Приготовив угощенья!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2-й 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 дворам ходили в святки,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Пели разные колядки.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Праздник ждали и любили,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Наряжались и шутили.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Так давайте же сейчас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Встретим мы его у нас!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1-й 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Святки – волшебное, колдовское время. По преданию, в святочные дни открывались двери в счастливую семейную жизнь. Святые вечера посвящались колядованию и девичьим гаданиям.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2-й 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Рождество. Люди веселились и ликовали, в честь рождения божественного младенца Иисуса Христа, который вырастет и принесет людям счастье и радость.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2-й 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Старый новый год — Васильев день, который приходится на 14 января, и поэтому в старину Деда Мороза нередко величали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Васильевичем.В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этот день все хозяйки нажаривали, наваривали, напекали как можно больше всякой еды, поджидали ряженных гостей, гуляли, веселились.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1 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Коляда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так назывался старинный рождественский обряд в честь Рождества Христова. В Рождество любой гость считался священным. Хозяева одаривали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колядовщиков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угощением.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 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 :</w:t>
      </w:r>
      <w:proofErr w:type="gramEnd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Колядка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(от латинского «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календы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 название первого дня месяца у древних римлян) – это обрядовая песня с пожеланиями богатства, доброго здоровья, хорошего урожая. Исполнялись колядки на святках, преимущественно в ночь под Рождество.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Ведущий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По другой версии, слово «Коляда» происходит от имени древнеславянского бога Коляды, оставившего людям </w:t>
      </w:r>
      <w:proofErr w:type="spellStart"/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календарь.Коляда</w:t>
      </w:r>
      <w:proofErr w:type="spellEnd"/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бог торжеств и мира, которого древние славяне чествовали в день зимнего солнцестояния (22 декабря).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2 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Ведущий :</w:t>
      </w:r>
      <w:proofErr w:type="gramEnd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колядовали обычно днём, а взрослые – вечером. На колядки можно было переодеваться. Это называлось «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окручивание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или «ряженье». Одевались кто как мог – в цыганок и барышень, ведьм и кикимор, леших и чертей.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ходили от дома к дому и желали хозяевам счастья, здоровья, благополучия, пели песни-колядки.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Ведущий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А вот и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пожаловали. Встречайте!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Колядовщик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Коляда! Коляда!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 подай пирога,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Али хлеба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ломтину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 денег с полтину!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 пшенички-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сроднички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и пшеничка,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Осыпаем, добра желаем!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Счастье вольная пташка,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захотела, там и села!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и горох, чтоб везенья ворох,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грамоте горазд, тому не пропасть!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славить не умеем, просить, много не смеем!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Колядовщик2.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Открывайте сундучок, доставайте пятачок.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Подайте конфеток, порадуйте деток!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(Учитель дарит детям-</w:t>
      </w:r>
      <w:proofErr w:type="spell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колядовщикам</w:t>
      </w:r>
      <w:proofErr w:type="spellEnd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конфеты)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Ай, спасибо, хозяюшка,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Мира дому вашему,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Чтоб он был полной чашею.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Ну, а вам, детки, хорошо учиться,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всё пригодится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Колядовщики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уходят.)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Ну, а какой святочный праздник без игр, шуток-прибауток, без веселых игр и 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соревнований? На посиделках всегда парни с девками соревновались, умом и смекалкой </w:t>
      </w:r>
      <w:proofErr w:type="spellStart"/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похвалялись.Давайте</w:t>
      </w:r>
      <w:proofErr w:type="spellEnd"/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мы поиграем.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1Ведущий: 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 необходимо выбрать 2 команды одну команду парней и команду девушек по 6 человек</w:t>
      </w:r>
    </w:p>
    <w:p w:rsidR="009314D4" w:rsidRPr="009314D4" w:rsidRDefault="009314D4" w:rsidP="009314D4">
      <w:pPr>
        <w:shd w:val="clear" w:color="auto" w:fill="FAFAFA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Итак, у нас здесь две команды – «Девчушки-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да отважные «Молодцы-удальцы». Вот мы и посмотрим, кто хитрей, смекалистей, веселей </w:t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.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зрители будьте внимательны. Вы и есть жюри для команд.</w:t>
      </w:r>
    </w:p>
    <w:p w:rsidR="009314D4" w:rsidRPr="009314D4" w:rsidRDefault="009314D4" w:rsidP="009314D4">
      <w:pPr>
        <w:shd w:val="clear" w:color="auto" w:fill="FAFAFA"/>
        <w:spacing w:after="0" w:line="360" w:lineRule="auto"/>
        <w:contextualSpacing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1 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Игра «Передай апельсин»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Каждая команда выстраивается в шеренгу. Суть игры заключается в том, чтобы передать по цепочки апельсин при условии, что его нельзя касаться руками (то есть передавать можно плечом или подбородком). В случае если апельсин падает на пол, то игра начинается </w:t>
      </w:r>
      <w:proofErr w:type="spellStart"/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заново.Чья</w:t>
      </w:r>
      <w:proofErr w:type="spellEnd"/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 быстрее, та и победила.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 игра ЗАГАДКИ ПРО ЗИМУ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Каждой команде задается по 5 загадок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команды – «Девчушки-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1. «В гору деревяшка, под гору –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коняшка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(Сани)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«Упрятались голышки во мохнатые мешки,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Четверо вместе, один на шесте» (Рука в рукавичке)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«Идет Егорка – бела шубенка» (Снег)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4.Залезла Варвара выше амбара,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ест, не пьет, все в небо </w:t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глядит.(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Труба на крыше.)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«Я вода, да по воде же и плаваю» (Лед)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«Молодцы-удальцы».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«Гуляет в поле, да не конь,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Летает на воле, да не птица» (Метель, вьюга)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2.По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сеням ходит,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 избу не </w:t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идет.(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Дверь.)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«Глянули в оконце – лежит белое суконце» (Снег)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«Трескучий ядрен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Намостил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мостен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дворам пробежал,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Все окна расписал» (Мороз)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«Текло, текло и легло под стекло» (Лед)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Ведущий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3 ИГРА «ДЕДКИНЫ ПОТЕШКИ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Всегда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любой деревне был дедок, который знал больше всех шуток-прибауток, пословиц-поговорок да скороговорок, частушек. Сейчас мы узнаем какая команда лучше и быстро выговорит скороговорки.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Дадим время командам почитать скороговорки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«Вязку сушек сушил Сашка на суше»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«У Сережки в сапожки попали сережки»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3. «Галка-копалка, куда-то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подевалка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4. «У дороги крутороги повалили сена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стоги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 Ведущий: 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 конкурс ПОСЛОВИЦЫ.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6 пословиц каждой команде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начну пословицу, а вы закончите. Хором, дружно отвечайте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пословицы для команды – «Девчушки-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«Без труда… не вынешь рыбку из пруда»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«Делу время… - потехе час»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3. «Кто любит трудиться… тому, без дела не сидится»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«Рукам работа…- душе праздник»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5. «Труд человека кормит…, а лень портит»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6. «Терпенье и труд… все перетрут»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 для команды – «Молодцы-удальцы»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«Друга ищи, а найдешь…- береги»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2. «Других не суди… на себя погляди»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«Играть играй, да дело… знай»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4. «Красота приглядится, а ум… пригодится»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5 «Кто много говорит, тот мало… делает»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6 «Конец…- делу венец»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Святки самым интересным было гадание. Это очень увлекательный процесс, но таинственный и опасный. Гадать можно было в любое время, но самым верным было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завораживание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7 по 19 января. Девушки и юноши гадали, желая узнать свою судьбу: будет ли жених надежный и статный, будет ли невеста красива да пригожа.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Ведущий </w:t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1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.После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игры  положено погадать, судьбу  друг  другу  предсказать…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1 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Гадание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 Итак, </w:t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Гадание  на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фасоли. Сейчас желающие из команд должны загадать </w:t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желание.…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…..Затем Взять  из  горшочка  в  кулачок  фасоли  немножко………..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  кого</w:t>
      </w:r>
      <w:proofErr w:type="gramEnd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 пара, т.е. чётное  число, у того  желание  и  сбудется, а  у  кого  нечётное  число,  тому  подождать  немного  придётся.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Ведущий 2.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2 </w:t>
      </w:r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Гадание  По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очереди каждому игроку необходимо достать из мешка предметы гадания. После чего я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прочитанию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толкование.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Лента — длинная дорога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Щепка — к крепкому здоровью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Зеркальце — к красоте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Пуговица — счастье в семье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Конфета — к сладкой жизни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Бублик — к богатству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Собака – к другу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 Ведущий: 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 «ВЕДЬМИНА МЕТЕЛКА»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 сейчас обе команды, становятся в один круг и передают веник, украшенный бантом, пока играет музыка. У кого после окончания музыки веник остался в руках, тому (спеть песню, станцевать, прокукарекать, рассказать стих, промяукать, показать рожицу и </w:t>
      </w:r>
      <w:proofErr w:type="spell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 ведущий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Спасибо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командам за игру,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а сейчас зрители нам помогут выбрать команду-победителя по аплодисментам.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Итак, аплодисменты команде мальчиков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«Молодцы-удальцы». 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………….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Аплодисменты команде девочек 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«Девчушки-</w:t>
      </w:r>
      <w:proofErr w:type="spellStart"/>
      <w:proofErr w:type="gramStart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веселушки</w:t>
      </w:r>
      <w:proofErr w:type="spell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»…</w:t>
      </w:r>
      <w:proofErr w:type="gramEnd"/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……………..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Победила команда_______________________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_(</w:t>
      </w:r>
      <w:proofErr w:type="gramEnd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Вручение конфет)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2 ведущий</w:t>
      </w:r>
      <w:proofErr w:type="gramStart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Попросим</w:t>
      </w:r>
      <w:proofErr w:type="gramEnd"/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участников занять свои места.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1 ведущий:</w:t>
      </w: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Крещение. 19 января. Считается, что в ночь на Крещение во всех источниках вода освящается. Старые люди говорят: «Крещение — такой великий праздник, что в этот день даже может расцвести верба». Именно эта вода должна была смыть грех (а гадания всегда считались связанными с нечистью). После крещения в проруби нельзя было еще неделю стирать, полоскать белье.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века в век будут передаваться нашим детям, внукам старинные зимние обрядовые праздники России–матушки: Новый год, Васильев день, Крещение и Рождество. Это самые волшебные дни года.</w:t>
      </w:r>
    </w:p>
    <w:p w:rsidR="009314D4" w:rsidRPr="009314D4" w:rsidRDefault="009314D4" w:rsidP="009314D4">
      <w:pPr>
        <w:shd w:val="clear" w:color="auto" w:fill="FFFFFF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314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 праздник окончен, спасибо за внимание.</w:t>
      </w:r>
    </w:p>
    <w:p w:rsidR="00BE383C" w:rsidRPr="009314D4" w:rsidRDefault="00BE383C" w:rsidP="009314D4">
      <w:pPr>
        <w:spacing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E383C" w:rsidRPr="00931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9C34AC"/>
    <w:multiLevelType w:val="multilevel"/>
    <w:tmpl w:val="E8107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D00456"/>
    <w:multiLevelType w:val="multilevel"/>
    <w:tmpl w:val="E8DC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BF37F3E"/>
    <w:multiLevelType w:val="multilevel"/>
    <w:tmpl w:val="67ACB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4D4"/>
    <w:rsid w:val="009314D4"/>
    <w:rsid w:val="00BE3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B41B7E"/>
  <w15:chartTrackingRefBased/>
  <w15:docId w15:val="{CEC0958E-9B55-4CBB-9613-7AD44B4B9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16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EVgen_Katya</dc:creator>
  <cp:keywords/>
  <dc:description/>
  <cp:lastModifiedBy>EVgen_Katya</cp:lastModifiedBy>
  <cp:revision>1</cp:revision>
  <dcterms:created xsi:type="dcterms:W3CDTF">2019-05-01T17:49:00Z</dcterms:created>
  <dcterms:modified xsi:type="dcterms:W3CDTF">2019-05-01T17:53:00Z</dcterms:modified>
</cp:coreProperties>
</file>